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468" w:rsidRPr="009A6A9B" w:rsidRDefault="00975468" w:rsidP="009A6A9B">
      <w:pPr>
        <w:shd w:val="clear" w:color="auto" w:fill="FFFFFF"/>
        <w:spacing w:after="480" w:line="240" w:lineRule="auto"/>
        <w:jc w:val="center"/>
        <w:rPr>
          <w:rFonts w:ascii="Roboto" w:eastAsia="Times New Roman" w:hAnsi="Roboto" w:cs="Times New Roman"/>
          <w:spacing w:val="2"/>
          <w:sz w:val="28"/>
          <w:szCs w:val="28"/>
          <w:lang w:eastAsia="pt-BR"/>
        </w:rPr>
      </w:pPr>
      <w:proofErr w:type="spellStart"/>
      <w:r w:rsidRPr="009A6A9B">
        <w:rPr>
          <w:rFonts w:ascii="Roboto" w:eastAsia="Times New Roman" w:hAnsi="Roboto" w:cs="Times New Roman"/>
          <w:spacing w:val="2"/>
          <w:sz w:val="28"/>
          <w:szCs w:val="28"/>
          <w:lang w:eastAsia="pt-BR"/>
        </w:rPr>
        <w:t>PDApp</w:t>
      </w:r>
      <w:proofErr w:type="spellEnd"/>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 xml:space="preserve">Termos e condições gerais de uso </w:t>
      </w:r>
      <w:r w:rsidR="005D0EB3" w:rsidRPr="009A6A9B">
        <w:rPr>
          <w:rFonts w:ascii="Roboto" w:eastAsia="Times New Roman" w:hAnsi="Roboto" w:cs="Times New Roman"/>
          <w:b/>
          <w:bCs/>
          <w:spacing w:val="2"/>
          <w:sz w:val="28"/>
          <w:szCs w:val="28"/>
          <w:lang w:eastAsia="pt-BR"/>
        </w:rPr>
        <w:t xml:space="preserve">do </w:t>
      </w:r>
      <w:r w:rsidRPr="009A6A9B">
        <w:rPr>
          <w:rFonts w:ascii="Roboto" w:eastAsia="Times New Roman" w:hAnsi="Roboto" w:cs="Times New Roman"/>
          <w:b/>
          <w:bCs/>
          <w:spacing w:val="2"/>
          <w:sz w:val="28"/>
          <w:szCs w:val="28"/>
          <w:lang w:eastAsia="pt-BR"/>
        </w:rPr>
        <w:t xml:space="preserve">aplicativo </w:t>
      </w:r>
      <w:proofErr w:type="spellStart"/>
      <w:r w:rsidR="005D0EB3" w:rsidRPr="009A6A9B">
        <w:rPr>
          <w:rFonts w:ascii="Roboto" w:eastAsia="Times New Roman" w:hAnsi="Roboto" w:cs="Times New Roman"/>
          <w:b/>
          <w:bCs/>
          <w:spacing w:val="2"/>
          <w:sz w:val="28"/>
          <w:szCs w:val="28"/>
          <w:lang w:eastAsia="pt-BR"/>
        </w:rPr>
        <w:t>PDApp</w:t>
      </w:r>
      <w:proofErr w:type="spellEnd"/>
      <w:r w:rsidR="005D0EB3" w:rsidRPr="009A6A9B">
        <w:rPr>
          <w:rFonts w:ascii="Roboto" w:eastAsia="Times New Roman" w:hAnsi="Roboto" w:cs="Times New Roman"/>
          <w:b/>
          <w:bCs/>
          <w:spacing w:val="2"/>
          <w:sz w:val="28"/>
          <w:szCs w:val="28"/>
          <w:lang w:eastAsia="pt-BR"/>
        </w:rPr>
        <w:t xml:space="preserve"> (Perfil Doador </w:t>
      </w:r>
      <w:proofErr w:type="spellStart"/>
      <w:r w:rsidR="005D0EB3" w:rsidRPr="009A6A9B">
        <w:rPr>
          <w:rFonts w:ascii="Roboto" w:eastAsia="Times New Roman" w:hAnsi="Roboto" w:cs="Times New Roman"/>
          <w:b/>
          <w:bCs/>
          <w:spacing w:val="2"/>
          <w:sz w:val="28"/>
          <w:szCs w:val="28"/>
          <w:lang w:eastAsia="pt-BR"/>
        </w:rPr>
        <w:t>app</w:t>
      </w:r>
      <w:proofErr w:type="spellEnd"/>
      <w:r w:rsidR="005D0EB3" w:rsidRPr="009A6A9B">
        <w:rPr>
          <w:rFonts w:ascii="Roboto" w:eastAsia="Times New Roman" w:hAnsi="Roboto" w:cs="Times New Roman"/>
          <w:b/>
          <w:bCs/>
          <w:spacing w:val="2"/>
          <w:sz w:val="28"/>
          <w:szCs w:val="28"/>
          <w:lang w:eastAsia="pt-BR"/>
        </w:rPr>
        <w:t>)</w:t>
      </w:r>
      <w:r w:rsidR="005D0EB3" w:rsidRPr="009A6A9B">
        <w:rPr>
          <w:rFonts w:ascii="Roboto" w:eastAsia="Times New Roman" w:hAnsi="Roboto" w:cs="Times New Roman"/>
          <w:bCs/>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Os serviços do </w:t>
      </w:r>
      <w:proofErr w:type="spellStart"/>
      <w:r w:rsidR="005D0EB3" w:rsidRPr="009A6A9B">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 xml:space="preserve"> são fornecidos pela </w:t>
      </w:r>
      <w:proofErr w:type="spellStart"/>
      <w:r w:rsidR="005D0EB3" w:rsidRPr="009A6A9B">
        <w:rPr>
          <w:rFonts w:ascii="Roboto" w:eastAsia="Times New Roman" w:hAnsi="Roboto" w:cs="Times New Roman"/>
          <w:spacing w:val="2"/>
          <w:sz w:val="28"/>
          <w:szCs w:val="28"/>
          <w:lang w:eastAsia="pt-BR"/>
        </w:rPr>
        <w:t>TeamSix</w:t>
      </w:r>
      <w:proofErr w:type="spellEnd"/>
      <w:r w:rsidR="005D0EB3" w:rsidRPr="009A6A9B">
        <w:rPr>
          <w:rFonts w:ascii="Roboto" w:eastAsia="Times New Roman" w:hAnsi="Roboto" w:cs="Times New Roman"/>
          <w:spacing w:val="2"/>
          <w:sz w:val="28"/>
          <w:szCs w:val="28"/>
          <w:lang w:eastAsia="pt-BR"/>
        </w:rPr>
        <w:t xml:space="preserve"> com a seguinte Razão Social</w:t>
      </w:r>
      <w:r w:rsidRPr="009A6A9B">
        <w:rPr>
          <w:rFonts w:ascii="Roboto" w:eastAsia="Times New Roman" w:hAnsi="Roboto" w:cs="Times New Roman"/>
          <w:spacing w:val="2"/>
          <w:sz w:val="28"/>
          <w:szCs w:val="28"/>
          <w:lang w:eastAsia="pt-BR"/>
        </w:rPr>
        <w:t>:</w:t>
      </w:r>
      <w:r w:rsidR="005D0EB3" w:rsidRPr="009A6A9B">
        <w:rPr>
          <w:rFonts w:ascii="Roboto" w:eastAsia="Times New Roman" w:hAnsi="Roboto" w:cs="Times New Roman"/>
          <w:spacing w:val="2"/>
          <w:sz w:val="28"/>
          <w:szCs w:val="28"/>
          <w:lang w:eastAsia="pt-BR"/>
        </w:rPr>
        <w:t xml:space="preserve"> </w:t>
      </w:r>
      <w:r w:rsidR="00A43C05">
        <w:rPr>
          <w:rFonts w:ascii="Roboto" w:eastAsia="Times New Roman" w:hAnsi="Roboto" w:cs="Times New Roman"/>
          <w:spacing w:val="2"/>
          <w:sz w:val="28"/>
          <w:szCs w:val="28"/>
          <w:lang w:eastAsia="pt-BR"/>
        </w:rPr>
        <w:t>EQUIPE DOZE</w:t>
      </w:r>
      <w:r w:rsidRPr="009A6A9B">
        <w:rPr>
          <w:rFonts w:ascii="Roboto" w:eastAsia="Times New Roman" w:hAnsi="Roboto" w:cs="Times New Roman"/>
          <w:spacing w:val="2"/>
          <w:sz w:val="28"/>
          <w:szCs w:val="28"/>
          <w:lang w:eastAsia="pt-BR"/>
        </w:rPr>
        <w:t xml:space="preserve">, com nome fantasia </w:t>
      </w:r>
      <w:proofErr w:type="spellStart"/>
      <w:r w:rsidR="005D0EB3" w:rsidRPr="009A6A9B">
        <w:rPr>
          <w:rFonts w:ascii="Roboto" w:eastAsia="Times New Roman" w:hAnsi="Roboto" w:cs="Times New Roman"/>
          <w:spacing w:val="2"/>
          <w:sz w:val="28"/>
          <w:szCs w:val="28"/>
          <w:lang w:eastAsia="pt-BR"/>
        </w:rPr>
        <w:t>TeamSix</w:t>
      </w:r>
      <w:proofErr w:type="spellEnd"/>
      <w:r w:rsidRPr="009A6A9B">
        <w:rPr>
          <w:rFonts w:ascii="Roboto" w:eastAsia="Times New Roman" w:hAnsi="Roboto" w:cs="Times New Roman"/>
          <w:spacing w:val="2"/>
          <w:sz w:val="28"/>
          <w:szCs w:val="28"/>
          <w:lang w:eastAsia="pt-BR"/>
        </w:rPr>
        <w:t xml:space="preserve">, inscrito no CNPJ/CPF sob o nº </w:t>
      </w:r>
      <w:r w:rsidR="005D0EB3" w:rsidRPr="009A6A9B">
        <w:rPr>
          <w:rFonts w:ascii="Roboto" w:eastAsia="Times New Roman" w:hAnsi="Roboto" w:cs="Times New Roman"/>
          <w:spacing w:val="2"/>
          <w:sz w:val="28"/>
          <w:szCs w:val="28"/>
          <w:lang w:eastAsia="pt-BR"/>
        </w:rPr>
        <w:t>8888888/0009-77</w:t>
      </w:r>
      <w:r w:rsidRPr="009A6A9B">
        <w:rPr>
          <w:rFonts w:ascii="Roboto" w:eastAsia="Times New Roman" w:hAnsi="Roboto" w:cs="Times New Roman"/>
          <w:spacing w:val="2"/>
          <w:sz w:val="28"/>
          <w:szCs w:val="28"/>
          <w:lang w:eastAsia="pt-BR"/>
        </w:rPr>
        <w:t xml:space="preserve">, titular da propriedade intelectual sobre software, website, aplicativos, conteúdos e demais ativos relacionados à plataforma </w:t>
      </w:r>
      <w:proofErr w:type="spellStart"/>
      <w:r w:rsidR="005D0EB3" w:rsidRPr="009A6A9B">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1. Do objeto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plataforma visa licenciar o uso de seu software, website, aplicativos e demais ativos de propriedade intelectual, fornecendo ferramentas para auxiliar e dinamizar o dia a dia dos seus usuários.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plataforma caracteriza-se pela pres</w:t>
      </w:r>
      <w:r w:rsidR="00B53FE5">
        <w:rPr>
          <w:rFonts w:ascii="Roboto" w:eastAsia="Times New Roman" w:hAnsi="Roboto" w:cs="Times New Roman"/>
          <w:spacing w:val="2"/>
          <w:sz w:val="28"/>
          <w:szCs w:val="28"/>
          <w:lang w:eastAsia="pt-BR"/>
        </w:rPr>
        <w:t>tação do seguinte serviço: criação e compartilhamento de campanhas de doação de sangue, para uso pessoal ou de terceiros</w:t>
      </w:r>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2. Da aceitação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presente Termo estabelece obrigações contratadas de livre e espontânea vontade, por tempo indeterminado, entre a plataforma e</w:t>
      </w:r>
      <w:r w:rsidR="0006031C">
        <w:rPr>
          <w:rFonts w:ascii="Roboto" w:eastAsia="Times New Roman" w:hAnsi="Roboto" w:cs="Times New Roman"/>
          <w:spacing w:val="2"/>
          <w:sz w:val="28"/>
          <w:szCs w:val="28"/>
          <w:lang w:eastAsia="pt-BR"/>
        </w:rPr>
        <w:t xml:space="preserve"> as pessoas físicas</w:t>
      </w:r>
      <w:r w:rsidRPr="009A6A9B">
        <w:rPr>
          <w:rFonts w:ascii="Roboto" w:eastAsia="Times New Roman" w:hAnsi="Roboto" w:cs="Times New Roman"/>
          <w:spacing w:val="2"/>
          <w:sz w:val="28"/>
          <w:szCs w:val="28"/>
          <w:lang w:eastAsia="pt-BR"/>
        </w:rPr>
        <w:t xml:space="preserve">, usuárias do </w:t>
      </w:r>
      <w:proofErr w:type="spellStart"/>
      <w:r w:rsidR="005D583C">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Ao utilizar a plataforma o usuário aceita integralmente as presentes normas e compromete-se a observá-las, sob o risco de aplicação das </w:t>
      </w:r>
      <w:r w:rsidR="00DC3903" w:rsidRPr="009A6A9B">
        <w:rPr>
          <w:rFonts w:ascii="Roboto" w:eastAsia="Times New Roman" w:hAnsi="Roboto" w:cs="Times New Roman"/>
          <w:spacing w:val="2"/>
          <w:sz w:val="28"/>
          <w:szCs w:val="28"/>
          <w:lang w:eastAsia="pt-BR"/>
        </w:rPr>
        <w:t>penalidades cabíveis</w:t>
      </w:r>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aceitação do presente instrumento é imprescindível para o acesso e para a utilização de quaisquer serviços fornecidos pela empresa. Caso não concorde com as disposições deste instrumento, o usuário não deve utilizá-los.</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3. Do acesso dos usuários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Serão utilizadas todas as soluções técnicas à disposição do responsável pela plataforma para permitir o acesso ao serviço 24 (vinte e quatro) horas por dia, 7 (sete) dias por semana. No entanto, a navegação na plataforma ou em alguma de suas páginas poderá </w:t>
      </w:r>
      <w:r w:rsidRPr="009A6A9B">
        <w:rPr>
          <w:rFonts w:ascii="Roboto" w:eastAsia="Times New Roman" w:hAnsi="Roboto" w:cs="Times New Roman"/>
          <w:spacing w:val="2"/>
          <w:sz w:val="28"/>
          <w:szCs w:val="28"/>
          <w:lang w:eastAsia="pt-BR"/>
        </w:rPr>
        <w:lastRenderedPageBreak/>
        <w:t>ser interrompida, limitada ou suspensa para atualizações, modificações ou qualquer ação necessária ao seu bom funcionamento.</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4. Do cadastro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acesso às funcionalidades da plataforma exigirá a realização de um cadastro prévio.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Ao se cadastrar o usuário deverá informar dados completos, recentes e válidos, sendo de sua exclusiva responsabilidade manter referidos dados atualizados, bem como o usuário se compromete com a veracidade dos dados fornecidos.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usuário se compromete a não informar seus dados cadastrais e/ou de acesso à plataforma a terceiros, responsabilizando-se integralmente pelo uso que deles seja feito.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Menores de 18 anos e aqueles que não possuírem plena capacidade civil deverão obter previamente o consentimento expresso de seus responsáveis legais para utilização da plataforma e dos serviços ou produtos, sendo de responsabilidade exclusiva dos mesmos o eventual acesso por menores de idade e por aqueles que não possuem plena capacidade civil sem a prévia autorização.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Mediante a realização do cadastro o usuário declara e garante expressamente ser plenamente capaz, podendo exercer e usufruir livremente dos serviços e produtos.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usuário deverá fornecer um endereço de e-mail válido, através do qual o site realizará todas comunicações necessárias.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Após a confirmação do cadastro, o usuário possuirá um </w:t>
      </w:r>
      <w:proofErr w:type="spellStart"/>
      <w:r w:rsidRPr="009A6A9B">
        <w:rPr>
          <w:rFonts w:ascii="Roboto" w:eastAsia="Times New Roman" w:hAnsi="Roboto" w:cs="Times New Roman"/>
          <w:spacing w:val="2"/>
          <w:sz w:val="28"/>
          <w:szCs w:val="28"/>
          <w:lang w:eastAsia="pt-BR"/>
        </w:rPr>
        <w:t>login</w:t>
      </w:r>
      <w:proofErr w:type="spellEnd"/>
      <w:r w:rsidRPr="009A6A9B">
        <w:rPr>
          <w:rFonts w:ascii="Roboto" w:eastAsia="Times New Roman" w:hAnsi="Roboto" w:cs="Times New Roman"/>
          <w:spacing w:val="2"/>
          <w:sz w:val="28"/>
          <w:szCs w:val="28"/>
          <w:lang w:eastAsia="pt-BR"/>
        </w:rPr>
        <w:t xml:space="preserve"> e uma senha pessoal, a qual assegura ao usuário o acesso individual à mesma. Desta forma, compete ao usuário exclusivamente a manutenção de referida senha de maneira confidencial e segura, evitando o acesso indevido às informações pessoais.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lastRenderedPageBreak/>
        <w:t>Toda e qualquer atividade realizada com o uso da senha será de responsabilidade do usuário, que deverá informar prontamente a plataforma em caso de uso indevido da respectiva senha.</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Não será permitido ceder, vender, alugar ou transferir, de qualquer forma, a conta, que é pessoal e intransferível.</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Caberá ao usuário assegurar que o seu equipamento seja compatível com as características técnicas que viabilize a utilização da plataforma e dos serviços ou produtos.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O usuário poderá, a qualquer tempo, requerer o cancelamento de seu cadastro junto ao aplicativo </w:t>
      </w:r>
      <w:proofErr w:type="spellStart"/>
      <w:r w:rsidR="0086546D">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 xml:space="preserve">. O seu </w:t>
      </w:r>
      <w:proofErr w:type="spellStart"/>
      <w:r w:rsidRPr="009A6A9B">
        <w:rPr>
          <w:rFonts w:ascii="Roboto" w:eastAsia="Times New Roman" w:hAnsi="Roboto" w:cs="Times New Roman"/>
          <w:spacing w:val="2"/>
          <w:sz w:val="28"/>
          <w:szCs w:val="28"/>
          <w:lang w:eastAsia="pt-BR"/>
        </w:rPr>
        <w:t>descadastramento</w:t>
      </w:r>
      <w:proofErr w:type="spellEnd"/>
      <w:r w:rsidRPr="009A6A9B">
        <w:rPr>
          <w:rFonts w:ascii="Roboto" w:eastAsia="Times New Roman" w:hAnsi="Roboto" w:cs="Times New Roman"/>
          <w:spacing w:val="2"/>
          <w:sz w:val="28"/>
          <w:szCs w:val="28"/>
          <w:lang w:eastAsia="pt-BR"/>
        </w:rPr>
        <w:t xml:space="preserve"> será realizado o mais rapidamente possível.</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usuário, ao aceitar os Termos e Política de Privacidade, autoriza expressamente a plataforma a coletar, usar, armazenar, tratar, ceder ou utilizar as informações derivadas do uso dos serviços, do site e quaisquer plataformas, incluindo todas as informações preenchidas pelo usuário no momento em que realizar ou atualizar seu cadastro, além de outras expressamente descritas na Política de Privacidade que deverá ser autorizada pelo usuário.</w:t>
      </w:r>
    </w:p>
    <w:p w:rsidR="00975468" w:rsidRPr="009A6A9B" w:rsidRDefault="00223D2E"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5</w:t>
      </w:r>
      <w:r w:rsidR="00975468" w:rsidRPr="009A6A9B">
        <w:rPr>
          <w:rFonts w:ascii="Roboto" w:eastAsia="Times New Roman" w:hAnsi="Roboto" w:cs="Times New Roman"/>
          <w:b/>
          <w:bCs/>
          <w:spacing w:val="2"/>
          <w:sz w:val="28"/>
          <w:szCs w:val="28"/>
          <w:lang w:eastAsia="pt-BR"/>
        </w:rPr>
        <w:t>. Do cancelamento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usuário poderá cancelar a contratação dos serviços de acordo com os termos que forem definido</w:t>
      </w:r>
      <w:r w:rsidR="00FF384C">
        <w:rPr>
          <w:rFonts w:ascii="Roboto" w:eastAsia="Times New Roman" w:hAnsi="Roboto" w:cs="Times New Roman"/>
          <w:spacing w:val="2"/>
          <w:sz w:val="28"/>
          <w:szCs w:val="28"/>
          <w:lang w:eastAsia="pt-BR"/>
        </w:rPr>
        <w:t>s no momento de sua contratação</w:t>
      </w:r>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serviço poderá ser cancelado por:</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 parte do usuário: nessas condições os serviços somente cessarão quando </w:t>
      </w:r>
      <w:r w:rsidR="00FF384C">
        <w:rPr>
          <w:rFonts w:ascii="Roboto" w:eastAsia="Times New Roman" w:hAnsi="Roboto" w:cs="Times New Roman"/>
          <w:spacing w:val="2"/>
          <w:sz w:val="28"/>
          <w:szCs w:val="28"/>
          <w:lang w:eastAsia="pt-BR"/>
        </w:rPr>
        <w:t>o usuário acessar as opções para exclusão de conta</w:t>
      </w:r>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b) violação dos Termos de Uso: os serviços serão cessados imediatamente.</w:t>
      </w:r>
    </w:p>
    <w:p w:rsidR="00975468" w:rsidRPr="009A6A9B" w:rsidRDefault="00501AC1"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lastRenderedPageBreak/>
        <w:t>6</w:t>
      </w:r>
      <w:r w:rsidR="00975468" w:rsidRPr="009A6A9B">
        <w:rPr>
          <w:rFonts w:ascii="Roboto" w:eastAsia="Times New Roman" w:hAnsi="Roboto" w:cs="Times New Roman"/>
          <w:b/>
          <w:bCs/>
          <w:spacing w:val="2"/>
          <w:sz w:val="28"/>
          <w:szCs w:val="28"/>
          <w:lang w:eastAsia="pt-BR"/>
        </w:rPr>
        <w:t>. Do suporte</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Em caso de qualquer dúvida, sugestão ou problema com a utilização da plataforma, o usuário poderá entrar em contato com </w:t>
      </w:r>
      <w:r w:rsidR="00271BD1">
        <w:rPr>
          <w:rFonts w:ascii="Roboto" w:eastAsia="Times New Roman" w:hAnsi="Roboto" w:cs="Times New Roman"/>
          <w:spacing w:val="2"/>
          <w:sz w:val="28"/>
          <w:szCs w:val="28"/>
          <w:lang w:eastAsia="pt-BR"/>
        </w:rPr>
        <w:t xml:space="preserve">o suporte, através do </w:t>
      </w:r>
      <w:proofErr w:type="spellStart"/>
      <w:r w:rsidR="00271BD1">
        <w:rPr>
          <w:rFonts w:ascii="Roboto" w:eastAsia="Times New Roman" w:hAnsi="Roboto" w:cs="Times New Roman"/>
          <w:spacing w:val="2"/>
          <w:sz w:val="28"/>
          <w:szCs w:val="28"/>
          <w:lang w:eastAsia="pt-BR"/>
        </w:rPr>
        <w:t>email</w:t>
      </w:r>
      <w:proofErr w:type="spellEnd"/>
      <w:r w:rsidR="00271BD1">
        <w:rPr>
          <w:rFonts w:ascii="Roboto" w:eastAsia="Times New Roman" w:hAnsi="Roboto" w:cs="Times New Roman"/>
          <w:spacing w:val="2"/>
          <w:sz w:val="28"/>
          <w:szCs w:val="28"/>
          <w:lang w:eastAsia="pt-BR"/>
        </w:rPr>
        <w:t xml:space="preserve"> </w:t>
      </w:r>
      <w:hyperlink r:id="rId5" w:history="1">
        <w:r w:rsidR="00271BD1" w:rsidRPr="00E168F8">
          <w:rPr>
            <w:rStyle w:val="Hyperlink"/>
            <w:rFonts w:ascii="Roboto" w:eastAsia="Times New Roman" w:hAnsi="Roboto" w:cs="Times New Roman"/>
            <w:spacing w:val="2"/>
            <w:sz w:val="28"/>
            <w:szCs w:val="28"/>
            <w:lang w:eastAsia="pt-BR"/>
          </w:rPr>
          <w:t>teamsix_ficr@googlegroups.com</w:t>
        </w:r>
      </w:hyperlink>
      <w:r w:rsidR="00271BD1">
        <w:rPr>
          <w:rFonts w:ascii="Roboto" w:eastAsia="Times New Roman" w:hAnsi="Roboto" w:cs="Times New Roman"/>
          <w:spacing w:val="2"/>
          <w:sz w:val="28"/>
          <w:szCs w:val="28"/>
          <w:lang w:eastAsia="pt-BR"/>
        </w:rPr>
        <w:t xml:space="preserve"> ou </w:t>
      </w:r>
      <w:r w:rsidRPr="009A6A9B">
        <w:rPr>
          <w:rFonts w:ascii="Roboto" w:eastAsia="Times New Roman" w:hAnsi="Roboto" w:cs="Times New Roman"/>
          <w:spacing w:val="2"/>
          <w:sz w:val="28"/>
          <w:szCs w:val="28"/>
          <w:lang w:eastAsia="pt-BR"/>
        </w:rPr>
        <w:t xml:space="preserve">telefone </w:t>
      </w:r>
      <w:r w:rsidR="00271BD1">
        <w:rPr>
          <w:rFonts w:ascii="Roboto" w:eastAsia="Times New Roman" w:hAnsi="Roboto" w:cs="Times New Roman"/>
          <w:spacing w:val="2"/>
          <w:sz w:val="28"/>
          <w:szCs w:val="28"/>
          <w:lang w:eastAsia="pt-BR"/>
        </w:rPr>
        <w:t>+55 81 99999-8888</w:t>
      </w:r>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Estes serviços de atendimento ao usuário estarão disponíveis nos seguintes dias e horários: </w:t>
      </w:r>
      <w:r w:rsidR="000E292A">
        <w:rPr>
          <w:rFonts w:ascii="Roboto" w:eastAsia="Times New Roman" w:hAnsi="Roboto" w:cs="Times New Roman"/>
          <w:spacing w:val="2"/>
          <w:sz w:val="28"/>
          <w:szCs w:val="28"/>
          <w:lang w:eastAsia="pt-BR"/>
        </w:rPr>
        <w:t>de segunda-feira à sexta-feira, das 7h30 às 17h</w:t>
      </w:r>
      <w:r w:rsidRPr="009A6A9B">
        <w:rPr>
          <w:rFonts w:ascii="Roboto" w:eastAsia="Times New Roman" w:hAnsi="Roboto" w:cs="Times New Roman"/>
          <w:spacing w:val="2"/>
          <w:sz w:val="28"/>
          <w:szCs w:val="28"/>
          <w:lang w:eastAsia="pt-BR"/>
        </w:rPr>
        <w:t>.</w:t>
      </w:r>
    </w:p>
    <w:p w:rsidR="00975468" w:rsidRPr="009A6A9B" w:rsidRDefault="006D66A3"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7</w:t>
      </w:r>
      <w:r w:rsidR="00975468" w:rsidRPr="009A6A9B">
        <w:rPr>
          <w:rFonts w:ascii="Roboto" w:eastAsia="Times New Roman" w:hAnsi="Roboto" w:cs="Times New Roman"/>
          <w:b/>
          <w:bCs/>
          <w:spacing w:val="2"/>
          <w:sz w:val="28"/>
          <w:szCs w:val="28"/>
          <w:lang w:eastAsia="pt-BR"/>
        </w:rPr>
        <w:t>. Das responsabilidades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É de responsabilidade do usuário: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defeitos ou vícios técnicos originados no próprio sistema do usuário;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b) a correta utilização da plataforma, dos serviços ou produtos oferecidos, prezando pela boa convivência, pelo respeito e cordialidade entre os usuários;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c) pelo cumprimento e respeito ao conjunto de regras disposto nesse Termo de Condições Geral de Uso, na respectiva Política de Privacidade e na legislação nacional e internacional;</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d) pela proteção aos dados de acesso à sua conta/perfil (</w:t>
      </w:r>
      <w:proofErr w:type="spellStart"/>
      <w:r w:rsidRPr="009A6A9B">
        <w:rPr>
          <w:rFonts w:ascii="Roboto" w:eastAsia="Times New Roman" w:hAnsi="Roboto" w:cs="Times New Roman"/>
          <w:spacing w:val="2"/>
          <w:sz w:val="28"/>
          <w:szCs w:val="28"/>
          <w:lang w:eastAsia="pt-BR"/>
        </w:rPr>
        <w:t>login</w:t>
      </w:r>
      <w:proofErr w:type="spellEnd"/>
      <w:r w:rsidRPr="009A6A9B">
        <w:rPr>
          <w:rFonts w:ascii="Roboto" w:eastAsia="Times New Roman" w:hAnsi="Roboto" w:cs="Times New Roman"/>
          <w:spacing w:val="2"/>
          <w:sz w:val="28"/>
          <w:szCs w:val="28"/>
          <w:lang w:eastAsia="pt-BR"/>
        </w:rPr>
        <w:t xml:space="preserve"> e senha).</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É de responsabilidade da plataforma </w:t>
      </w:r>
      <w:proofErr w:type="spellStart"/>
      <w:r w:rsidR="004F616F">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indicar as características do serviço ou produto;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b) os defeitos e vícios encontrados no serviço ou produto oferecido desde que lhe tenha dado causa;</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c) as informações que foram por ele divulgadas, sendo que os comentários ou informações divulgadas por usuários são de inteira responsabilidade dos próprios usuários;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lastRenderedPageBreak/>
        <w:t>d) os conteúdos ou atividades ilícitas praticadas através da sua plataforma.</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 plataforma não se responsabiliza por links externos contidos em seu sistema que possam redirecionar o usuário </w:t>
      </w:r>
      <w:r w:rsidR="00DC3903" w:rsidRPr="009A6A9B">
        <w:rPr>
          <w:rFonts w:ascii="Roboto" w:eastAsia="Times New Roman" w:hAnsi="Roboto" w:cs="Times New Roman"/>
          <w:spacing w:val="2"/>
          <w:sz w:val="28"/>
          <w:szCs w:val="28"/>
          <w:lang w:eastAsia="pt-BR"/>
        </w:rPr>
        <w:t>ao ambiente externo</w:t>
      </w:r>
      <w:r w:rsidRPr="009A6A9B">
        <w:rPr>
          <w:rFonts w:ascii="Roboto" w:eastAsia="Times New Roman" w:hAnsi="Roboto" w:cs="Times New Roman"/>
          <w:spacing w:val="2"/>
          <w:sz w:val="28"/>
          <w:szCs w:val="28"/>
          <w:lang w:eastAsia="pt-BR"/>
        </w:rPr>
        <w:t xml:space="preserve"> a sua rede.</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Não poderão ser incluídos links externos ou páginas que sirvam para fins comerciais ou publicitários ou quaisquer informações ilícitas, violentas, polêmicas, pornográficas, xenofóbicas, discriminatórias ou ofensivas.</w:t>
      </w:r>
    </w:p>
    <w:p w:rsidR="00975468" w:rsidRPr="009A6A9B" w:rsidRDefault="004F616F"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8</w:t>
      </w:r>
      <w:r w:rsidR="00975468" w:rsidRPr="009A6A9B">
        <w:rPr>
          <w:rFonts w:ascii="Roboto" w:eastAsia="Times New Roman" w:hAnsi="Roboto" w:cs="Times New Roman"/>
          <w:b/>
          <w:bCs/>
          <w:spacing w:val="2"/>
          <w:sz w:val="28"/>
          <w:szCs w:val="28"/>
          <w:lang w:eastAsia="pt-BR"/>
        </w:rPr>
        <w:t>. Dos direitos autorais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O presente Termo de Uso concede aos usuários uma licença não exclusiva, não transferível e não </w:t>
      </w:r>
      <w:r w:rsidR="00DC3903" w:rsidRPr="009A6A9B">
        <w:rPr>
          <w:rFonts w:ascii="Roboto" w:eastAsia="Times New Roman" w:hAnsi="Roboto" w:cs="Times New Roman"/>
          <w:spacing w:val="2"/>
          <w:sz w:val="28"/>
          <w:szCs w:val="28"/>
          <w:lang w:eastAsia="pt-BR"/>
        </w:rPr>
        <w:t>sublicenciava</w:t>
      </w:r>
      <w:r w:rsidRPr="009A6A9B">
        <w:rPr>
          <w:rFonts w:ascii="Roboto" w:eastAsia="Times New Roman" w:hAnsi="Roboto" w:cs="Times New Roman"/>
          <w:spacing w:val="2"/>
          <w:sz w:val="28"/>
          <w:szCs w:val="28"/>
          <w:lang w:eastAsia="pt-BR"/>
        </w:rPr>
        <w:t>, para acessar e fazer uso da plataforma e dos serviços e produtos por ela disponibilizados.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 estrutura do site ou aplicativo, as marcas, logotipos, nomes comerciais, layouts, gráficos e design de interface, imagens, ilustrações, fotografias, apresentações, vídeos, conteúdos escritos e de som e áudio, programas de computador, banco de dados, arquivos de transmissão e quaisquer outras informações e direitos de propriedade intelectual da </w:t>
      </w:r>
      <w:r w:rsidR="00A43C05">
        <w:rPr>
          <w:rFonts w:ascii="Roboto" w:eastAsia="Times New Roman" w:hAnsi="Roboto" w:cs="Times New Roman"/>
          <w:spacing w:val="2"/>
          <w:sz w:val="28"/>
          <w:szCs w:val="28"/>
          <w:lang w:eastAsia="pt-BR"/>
        </w:rPr>
        <w:t>EQUIPE DOZE</w:t>
      </w:r>
      <w:r w:rsidRPr="009A6A9B">
        <w:rPr>
          <w:rFonts w:ascii="Roboto" w:eastAsia="Times New Roman" w:hAnsi="Roboto" w:cs="Times New Roman"/>
          <w:spacing w:val="2"/>
          <w:sz w:val="28"/>
          <w:szCs w:val="28"/>
          <w:lang w:eastAsia="pt-BR"/>
        </w:rPr>
        <w:t>, observados os termos da Lei da Propriedade Industrial (Lei nº 9.279/96), Lei de Direitos Autorais (Lei nº 9.610/98) e Lei do Software (Lei nº 9.609/98), estão devidamente reservados.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Este Termos de Uso não cede ou transfere ao usuário qualquer direito, de modo que o acesso não gera qualquer direito de propriedade intelectual ao usuário, exceto pela licença limitada ora concedida.</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 uso da plataforma pelo usuário é pessoal, individual e intransferível, sendo vedado qualquer uso não autorizado, comercial ou não-comercial. Tais usos consistirão em violação dos direitos de propried</w:t>
      </w:r>
      <w:r w:rsidR="00540129">
        <w:rPr>
          <w:rFonts w:ascii="Roboto" w:eastAsia="Times New Roman" w:hAnsi="Roboto" w:cs="Times New Roman"/>
          <w:spacing w:val="2"/>
          <w:sz w:val="28"/>
          <w:szCs w:val="28"/>
          <w:lang w:eastAsia="pt-BR"/>
        </w:rPr>
        <w:t>ade intelectual da EQUIPE DOZE</w:t>
      </w:r>
      <w:r w:rsidRPr="009A6A9B">
        <w:rPr>
          <w:rFonts w:ascii="Roboto" w:eastAsia="Times New Roman" w:hAnsi="Roboto" w:cs="Times New Roman"/>
          <w:spacing w:val="2"/>
          <w:sz w:val="28"/>
          <w:szCs w:val="28"/>
          <w:lang w:eastAsia="pt-BR"/>
        </w:rPr>
        <w:t>, puníveis nos termos da legislação aplicável.</w:t>
      </w:r>
    </w:p>
    <w:p w:rsidR="00975468" w:rsidRPr="009A6A9B" w:rsidRDefault="0068222C"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lastRenderedPageBreak/>
        <w:t>9</w:t>
      </w:r>
      <w:r w:rsidR="00975468" w:rsidRPr="009A6A9B">
        <w:rPr>
          <w:rFonts w:ascii="Roboto" w:eastAsia="Times New Roman" w:hAnsi="Roboto" w:cs="Times New Roman"/>
          <w:b/>
          <w:bCs/>
          <w:spacing w:val="2"/>
          <w:sz w:val="28"/>
          <w:szCs w:val="28"/>
          <w:lang w:eastAsia="pt-BR"/>
        </w:rPr>
        <w:t>. Das sanções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Sem prejuízo das demais medidas legais cabíveis, a </w:t>
      </w:r>
      <w:r w:rsidR="00033890">
        <w:rPr>
          <w:rFonts w:ascii="Roboto" w:eastAsia="Times New Roman" w:hAnsi="Roboto" w:cs="Times New Roman"/>
          <w:spacing w:val="2"/>
          <w:sz w:val="28"/>
          <w:szCs w:val="28"/>
          <w:lang w:eastAsia="pt-BR"/>
        </w:rPr>
        <w:t xml:space="preserve">EQUIPE DOZE </w:t>
      </w:r>
      <w:r w:rsidRPr="009A6A9B">
        <w:rPr>
          <w:rFonts w:ascii="Roboto" w:eastAsia="Times New Roman" w:hAnsi="Roboto" w:cs="Times New Roman"/>
          <w:spacing w:val="2"/>
          <w:sz w:val="28"/>
          <w:szCs w:val="28"/>
          <w:lang w:eastAsia="pt-BR"/>
        </w:rPr>
        <w:t>poderá, a qualquer momento, advertir, suspender ou cancelar a conta do usuário: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 que violar qualquer dispositivo do presente Termo;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b) que descumprir os seus deveres de usuário;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c) que tiver qualquer comportamento fraudulento, doloso ou que ofenda a terceiros.</w:t>
      </w:r>
    </w:p>
    <w:p w:rsidR="00975468" w:rsidRPr="009A6A9B" w:rsidRDefault="00421202"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10</w:t>
      </w:r>
      <w:r w:rsidR="00975468" w:rsidRPr="009A6A9B">
        <w:rPr>
          <w:rFonts w:ascii="Roboto" w:eastAsia="Times New Roman" w:hAnsi="Roboto" w:cs="Times New Roman"/>
          <w:b/>
          <w:bCs/>
          <w:spacing w:val="2"/>
          <w:sz w:val="28"/>
          <w:szCs w:val="28"/>
          <w:lang w:eastAsia="pt-BR"/>
        </w:rPr>
        <w:t>. Da rescisão</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A não observância das obrigações pactuadas neste Termo de Uso ou da legislação aplicável poderá, sem prévio aviso, ensejar a imediata rescisão unilateral por parte da </w:t>
      </w:r>
      <w:r w:rsidR="00C26504">
        <w:rPr>
          <w:rFonts w:ascii="Roboto" w:eastAsia="Times New Roman" w:hAnsi="Roboto" w:cs="Times New Roman"/>
          <w:spacing w:val="2"/>
          <w:sz w:val="28"/>
          <w:szCs w:val="28"/>
          <w:lang w:eastAsia="pt-BR"/>
        </w:rPr>
        <w:t>EQUIPE DOZE</w:t>
      </w:r>
      <w:r w:rsidRPr="009A6A9B">
        <w:rPr>
          <w:rFonts w:ascii="Roboto" w:eastAsia="Times New Roman" w:hAnsi="Roboto" w:cs="Times New Roman"/>
          <w:spacing w:val="2"/>
          <w:sz w:val="28"/>
          <w:szCs w:val="28"/>
          <w:lang w:eastAsia="pt-BR"/>
        </w:rPr>
        <w:t xml:space="preserve"> e o bloqueio de todos os serviços prestados ao usuário.</w:t>
      </w:r>
    </w:p>
    <w:p w:rsidR="00975468" w:rsidRPr="009A6A9B" w:rsidRDefault="00AA355E"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11</w:t>
      </w:r>
      <w:r w:rsidR="00975468" w:rsidRPr="009A6A9B">
        <w:rPr>
          <w:rFonts w:ascii="Roboto" w:eastAsia="Times New Roman" w:hAnsi="Roboto" w:cs="Times New Roman"/>
          <w:b/>
          <w:bCs/>
          <w:spacing w:val="2"/>
          <w:sz w:val="28"/>
          <w:szCs w:val="28"/>
          <w:lang w:eastAsia="pt-BR"/>
        </w:rPr>
        <w:t>. Das alterações</w:t>
      </w:r>
    </w:p>
    <w:p w:rsidR="00975468" w:rsidRPr="009A6A9B" w:rsidRDefault="00975468" w:rsidP="00103BA8">
      <w:pPr>
        <w:shd w:val="clear" w:color="auto" w:fill="FFFFFF"/>
        <w:spacing w:after="480"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 xml:space="preserve">Os itens descritos no presente instrumento poderão sofrer alterações, unilateralmente </w:t>
      </w:r>
      <w:r w:rsidR="00F534B4">
        <w:rPr>
          <w:rFonts w:ascii="Roboto" w:eastAsia="Times New Roman" w:hAnsi="Roboto" w:cs="Times New Roman"/>
          <w:spacing w:val="2"/>
          <w:sz w:val="28"/>
          <w:szCs w:val="28"/>
          <w:lang w:eastAsia="pt-BR"/>
        </w:rPr>
        <w:t xml:space="preserve">e a qualquer tempo, por parte do </w:t>
      </w:r>
      <w:proofErr w:type="spellStart"/>
      <w:r w:rsidR="00F534B4">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 xml:space="preserve">, para adequar ou modificar os serviços, bem como para atender novas exigências legais. As alterações serão veiculadas pelo aplicativo </w:t>
      </w:r>
      <w:proofErr w:type="spellStart"/>
      <w:r w:rsidR="00F534B4">
        <w:rPr>
          <w:rFonts w:ascii="Roboto" w:eastAsia="Times New Roman" w:hAnsi="Roboto" w:cs="Times New Roman"/>
          <w:spacing w:val="2"/>
          <w:sz w:val="28"/>
          <w:szCs w:val="28"/>
          <w:lang w:eastAsia="pt-BR"/>
        </w:rPr>
        <w:t>PDApp</w:t>
      </w:r>
      <w:proofErr w:type="spellEnd"/>
      <w:r w:rsidRPr="009A6A9B">
        <w:rPr>
          <w:rFonts w:ascii="Roboto" w:eastAsia="Times New Roman" w:hAnsi="Roboto" w:cs="Times New Roman"/>
          <w:spacing w:val="2"/>
          <w:sz w:val="28"/>
          <w:szCs w:val="28"/>
          <w:lang w:eastAsia="pt-BR"/>
        </w:rPr>
        <w:t xml:space="preserve"> e o usuário poderá optar por aceitar o novo conteúdo ou por cancelar o uso dos serviços, caso seja assinante de algum serviço.</w:t>
      </w:r>
    </w:p>
    <w:p w:rsidR="00975468"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Os serviços oferecidos podem, a qualquer tempo e unilateralmente, e sem qualquer aviso prévio, ser deixados de fornecer, alterados em suas características, bem como restringido para o uso ou acesso.</w:t>
      </w:r>
    </w:p>
    <w:p w:rsidR="0067005D" w:rsidRPr="009A6A9B" w:rsidRDefault="0067005D" w:rsidP="00103BA8">
      <w:pPr>
        <w:shd w:val="clear" w:color="auto" w:fill="FFFFFF"/>
        <w:spacing w:line="240" w:lineRule="auto"/>
        <w:jc w:val="both"/>
        <w:rPr>
          <w:rFonts w:ascii="Roboto" w:eastAsia="Times New Roman" w:hAnsi="Roboto" w:cs="Times New Roman"/>
          <w:spacing w:val="2"/>
          <w:sz w:val="28"/>
          <w:szCs w:val="28"/>
          <w:lang w:eastAsia="pt-BR"/>
        </w:rPr>
      </w:pPr>
    </w:p>
    <w:p w:rsidR="00975468" w:rsidRPr="009A6A9B" w:rsidRDefault="00AA355E" w:rsidP="00103BA8">
      <w:pPr>
        <w:shd w:val="clear" w:color="auto" w:fill="FFFFFF"/>
        <w:spacing w:line="240" w:lineRule="auto"/>
        <w:jc w:val="both"/>
        <w:rPr>
          <w:rFonts w:ascii="Roboto" w:eastAsia="Times New Roman" w:hAnsi="Roboto" w:cs="Times New Roman"/>
          <w:spacing w:val="2"/>
          <w:sz w:val="28"/>
          <w:szCs w:val="28"/>
          <w:lang w:eastAsia="pt-BR"/>
        </w:rPr>
      </w:pPr>
      <w:r>
        <w:rPr>
          <w:rFonts w:ascii="Roboto" w:eastAsia="Times New Roman" w:hAnsi="Roboto" w:cs="Times New Roman"/>
          <w:b/>
          <w:bCs/>
          <w:spacing w:val="2"/>
          <w:sz w:val="28"/>
          <w:szCs w:val="28"/>
          <w:lang w:eastAsia="pt-BR"/>
        </w:rPr>
        <w:t>12</w:t>
      </w:r>
      <w:r w:rsidR="00975468" w:rsidRPr="009A6A9B">
        <w:rPr>
          <w:rFonts w:ascii="Roboto" w:eastAsia="Times New Roman" w:hAnsi="Roboto" w:cs="Times New Roman"/>
          <w:b/>
          <w:bCs/>
          <w:spacing w:val="2"/>
          <w:sz w:val="28"/>
          <w:szCs w:val="28"/>
          <w:lang w:eastAsia="pt-BR"/>
        </w:rPr>
        <w:t>. Da política de privacidade</w:t>
      </w:r>
    </w:p>
    <w:p w:rsidR="00975468"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spacing w:val="2"/>
          <w:sz w:val="28"/>
          <w:szCs w:val="28"/>
          <w:lang w:eastAsia="pt-BR"/>
        </w:rPr>
        <w:t>Além do presente Termo, o usuário deverá consentir com as disposições contidas na respectiva Política de Privacidade a ser apresentada a todos os interessados dentro da interface da plataforma.</w:t>
      </w:r>
    </w:p>
    <w:p w:rsidR="00635316" w:rsidRPr="009A6A9B" w:rsidRDefault="00635316" w:rsidP="00103BA8">
      <w:pPr>
        <w:shd w:val="clear" w:color="auto" w:fill="FFFFFF"/>
        <w:spacing w:line="240" w:lineRule="auto"/>
        <w:jc w:val="both"/>
        <w:rPr>
          <w:rFonts w:ascii="Roboto" w:eastAsia="Times New Roman" w:hAnsi="Roboto" w:cs="Times New Roman"/>
          <w:spacing w:val="2"/>
          <w:sz w:val="28"/>
          <w:szCs w:val="28"/>
          <w:lang w:eastAsia="pt-BR"/>
        </w:rPr>
      </w:pPr>
      <w:bookmarkStart w:id="0" w:name="_GoBack"/>
      <w:bookmarkEnd w:id="0"/>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16. Do foro</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lastRenderedPageBreak/>
        <w:t>Para a solução de controvérsias decorrentes do presente instrumento será aplicado integralmente o Direito brasileiro.</w:t>
      </w:r>
    </w:p>
    <w:p w:rsidR="00975468" w:rsidRPr="009A6A9B" w:rsidRDefault="00975468" w:rsidP="00103BA8">
      <w:pPr>
        <w:shd w:val="clear" w:color="auto" w:fill="FFFFFF"/>
        <w:spacing w:line="240" w:lineRule="auto"/>
        <w:jc w:val="both"/>
        <w:rPr>
          <w:rFonts w:ascii="Roboto" w:eastAsia="Times New Roman" w:hAnsi="Roboto" w:cs="Times New Roman"/>
          <w:spacing w:val="2"/>
          <w:sz w:val="28"/>
          <w:szCs w:val="28"/>
          <w:lang w:eastAsia="pt-BR"/>
        </w:rPr>
      </w:pPr>
      <w:r w:rsidRPr="009A6A9B">
        <w:rPr>
          <w:rFonts w:ascii="Roboto" w:eastAsia="Times New Roman" w:hAnsi="Roboto" w:cs="Times New Roman"/>
          <w:b/>
          <w:bCs/>
          <w:spacing w:val="2"/>
          <w:sz w:val="28"/>
          <w:szCs w:val="28"/>
          <w:lang w:eastAsia="pt-BR"/>
        </w:rPr>
        <w:t>Os eventuais litígios deverão ser apresentados no foro da comarca em que se encontra a sede da empresa.</w:t>
      </w:r>
    </w:p>
    <w:p w:rsidR="00233E31" w:rsidRPr="009A6A9B" w:rsidRDefault="00233E31" w:rsidP="00103BA8">
      <w:pPr>
        <w:jc w:val="both"/>
        <w:rPr>
          <w:rFonts w:ascii="Roboto" w:hAnsi="Roboto"/>
          <w:sz w:val="28"/>
          <w:szCs w:val="28"/>
        </w:rPr>
      </w:pPr>
    </w:p>
    <w:sectPr w:rsidR="00233E31" w:rsidRPr="009A6A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C31547"/>
    <w:multiLevelType w:val="multilevel"/>
    <w:tmpl w:val="E26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468"/>
    <w:rsid w:val="00033890"/>
    <w:rsid w:val="0006031C"/>
    <w:rsid w:val="000E292A"/>
    <w:rsid w:val="00103BA8"/>
    <w:rsid w:val="00223D2E"/>
    <w:rsid w:val="00231267"/>
    <w:rsid w:val="00233E31"/>
    <w:rsid w:val="00271BD1"/>
    <w:rsid w:val="00421202"/>
    <w:rsid w:val="004F616F"/>
    <w:rsid w:val="00501AC1"/>
    <w:rsid w:val="00540129"/>
    <w:rsid w:val="005D0EB3"/>
    <w:rsid w:val="005D583C"/>
    <w:rsid w:val="00635316"/>
    <w:rsid w:val="0067005D"/>
    <w:rsid w:val="0068222C"/>
    <w:rsid w:val="006D66A3"/>
    <w:rsid w:val="0086546D"/>
    <w:rsid w:val="00963C5B"/>
    <w:rsid w:val="00975468"/>
    <w:rsid w:val="009A6A9B"/>
    <w:rsid w:val="00A43C05"/>
    <w:rsid w:val="00AA355E"/>
    <w:rsid w:val="00B53FE5"/>
    <w:rsid w:val="00B93511"/>
    <w:rsid w:val="00C26504"/>
    <w:rsid w:val="00DC3903"/>
    <w:rsid w:val="00F534B4"/>
    <w:rsid w:val="00FF38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3DCCB0-BEA4-4A29-8842-9B8ADD07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975468"/>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975468"/>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9754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71B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850569">
      <w:bodyDiv w:val="1"/>
      <w:marLeft w:val="0"/>
      <w:marRight w:val="0"/>
      <w:marTop w:val="0"/>
      <w:marBottom w:val="0"/>
      <w:divBdr>
        <w:top w:val="none" w:sz="0" w:space="0" w:color="auto"/>
        <w:left w:val="none" w:sz="0" w:space="0" w:color="auto"/>
        <w:bottom w:val="none" w:sz="0" w:space="0" w:color="auto"/>
        <w:right w:val="none" w:sz="0" w:space="0" w:color="auto"/>
      </w:divBdr>
    </w:div>
    <w:div w:id="110326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amsix_ficr@googlegroups.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1452</Words>
  <Characters>7847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Gedson</dc:creator>
  <cp:keywords/>
  <dc:description/>
  <cp:lastModifiedBy>Gedson</cp:lastModifiedBy>
  <cp:revision>32</cp:revision>
  <dcterms:created xsi:type="dcterms:W3CDTF">2020-11-17T22:03:00Z</dcterms:created>
  <dcterms:modified xsi:type="dcterms:W3CDTF">2020-11-17T23:19:00Z</dcterms:modified>
</cp:coreProperties>
</file>