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Development of the IKASMA Application for Election of General Chairman in the Digitalization Era</w:t>
      </w:r>
    </w:p>
    <w:p>
      <w:pPr/>
      <w:r>
        <w:rPr/>
        <w:t xml:space="preserve"/>
      </w:r>
    </w:p>
    <w:p>
      <w:pPr>
        <w:jc w:val="center"/>
      </w:pPr>
      <w:r>
        <w:rPr>
          <w:rFonts w:ascii="Times New Roman" w:hAnsi="Times New Roman" w:eastAsia="Times New Roman" w:cs="Times New Roman"/>
          <w:sz w:val="24"/>
          <w:szCs w:val="24"/>
          <w:b w:val="1"/>
          <w:bCs w:val="1"/>
        </w:rPr>
        <w:t xml:space="preserve">Ida  Afriliana</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idaafriharahap@gmail.com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Senior High School Alumni Association fram SMA N 1 Tegal, abbreviated as IKASMA, is a platform for alumni of SMA N 1 Tegal who want to keep in touch year after year. Adise from being a place to meet new people, it's also a place to make friends. IKASMA also provides project that can provide continuity of communication as well as contribute in a variety of disciplines, such as participating in the government's greening initiative, the program to build a prayer room for SMA N 1 Tegal, and a variety or other programs. IKASMA will be managed for three years, after which a large deliberation or MUBES will be held to elect the General Chairperson of IKASMA and its management membership. IKASMA, which had previosly primarity communicated through social media (Facebook, Instagram, and its website), held annual face-to-face meetings that were not adequately recorded. As a result, data collecting media and medium for communication between alumni and administrators are required. IKASMA app based Android may be the best option for collecting data on alumni members from all class years and performing MUBES in 2021. This MUBES includes graduates from alumni SMA n 1 Tegal from all years, and it is the first time election of general chaiman IKASMA is hosted online utilizing the Android-base IKASMA apps. There will be numerous home features in this IKASMA application, including Discount, About IKASMA, Information IKASMA's activities, and accounts. Each IKASMA member will receive an email addrees anda have an e-card with barcode, as well as the ability to promote sales through the discount menu. On the MUBES menu, you can elected of general chairman online. The IKASMA election general chairman based on Android is extremely suitable to be executed during this pandemic era. This study will be carry out categorization of voter using Fuzzy mamdani.</w:t>
      </w:r>
    </w:p>
    <w:p>
      <w:pPr/>
      <w:r>
        <w:rPr>
          <w:rFonts w:ascii="Times New Roman" w:hAnsi="Times New Roman" w:eastAsia="Times New Roman" w:cs="Times New Roman"/>
          <w:sz w:val="20"/>
          <w:szCs w:val="20"/>
          <w:i w:val="1"/>
          <w:iCs w:val="1"/>
        </w:rPr>
        <w:t xml:space="preserve">Keywords: Apps; Ikasma; Android; Mubes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2021-11-13T00:50:04+07:00</dcterms:created>
  <dcterms:modified xsi:type="dcterms:W3CDTF">2021-11-13T00:50:04+07:00</dcterms:modified>
</cp:coreProperties>
</file>

<file path=docProps/custom.xml><?xml version="1.0" encoding="utf-8"?>
<Properties xmlns="http://schemas.openxmlformats.org/officeDocument/2006/custom-properties" xmlns:vt="http://schemas.openxmlformats.org/officeDocument/2006/docPropsVTypes"/>
</file>