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DFPOP1-W9" w:cs="Calibri" w:eastAsia="DFPOP1-W9" w:hint="eastAsia"/>
          <w:sz w:val="32"/>
        </w:rPr>
      </w:pPr>
      <w:bookmarkStart w:id="0" w:name="_GoBack"/>
      <w:r>
        <w:rPr>
          <w:rFonts w:ascii="DFPOP1-W9" w:cs="Calibri" w:eastAsia="DFPOP1-W9" w:hint="eastAsia"/>
          <w:sz w:val="32"/>
        </w:rPr>
        <w:t>MASYARAKAT</w:t>
      </w:r>
    </w:p>
    <w:p>
      <w:pPr>
        <w:pStyle w:val="style0"/>
        <w:jc w:val="both"/>
        <w:rPr>
          <w:rFonts w:ascii="Times New Roman" w:cs="Times New Roman" w:hAnsi="Times New Roman"/>
          <w:sz w:val="28"/>
        </w:rPr>
      </w:pPr>
    </w:p>
    <w:p>
      <w:pPr>
        <w:pStyle w:val="style0"/>
        <w:ind w:firstLine="720"/>
        <w:jc w:val="both"/>
        <w:rPr>
          <w:rFonts w:ascii="Times New Roman" w:cs="Times New Roman" w:hAnsi="Times New Roman"/>
          <w:sz w:val="24"/>
        </w:rPr>
      </w:pPr>
      <w:r>
        <w:rPr>
          <w:noProof/>
          <w:lang w:eastAsia="id-ID"/>
        </w:rPr>
        <w:drawing>
          <wp:anchor distT="0" distB="0" distL="0" distR="0" simplePos="false" relativeHeight="2" behindDoc="false" locked="false" layoutInCell="true" allowOverlap="true">
            <wp:simplePos x="0" y="0"/>
            <wp:positionH relativeFrom="margin">
              <wp:posOffset>1094881</wp:posOffset>
            </wp:positionH>
            <wp:positionV relativeFrom="paragraph">
              <wp:posOffset>1243189</wp:posOffset>
            </wp:positionV>
            <wp:extent cx="3657600" cy="1997710"/>
            <wp:effectExtent l="190500" t="190500" r="190500" b="19304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657600" cy="1997710"/>
                    </a:xfrm>
                    <a:prstGeom prst="rect"/>
                    <a:ln>
                      <a:noFill/>
                    </a:ln>
                    <a:effectLst>
                      <a:outerShdw ky="0" rotWithShape="false" sy="100000" dir="0" sx="100000" kx="0" dist="0" blurRad="190500" algn="tl">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8"/>
        </w:rPr>
        <w:t>H</w:t>
      </w:r>
      <w:r>
        <w:rPr>
          <w:rFonts w:ascii="Times New Roman" w:cs="Times New Roman" w:hAnsi="Times New Roman"/>
          <w:sz w:val="24"/>
        </w:rPr>
        <w:t xml:space="preserve">idup ditengah masyarakat dengan baik sangat disukai oleh Tuhan, apalagi ketika </w:t>
      </w:r>
      <w:r>
        <w:rPr>
          <w:rFonts w:ascii="Times New Roman" w:cs="Times New Roman" w:hAnsi="Times New Roman"/>
          <w:sz w:val="24"/>
        </w:rPr>
        <w:t>kita</w:t>
      </w:r>
      <w:r>
        <w:rPr>
          <w:rFonts w:ascii="Times New Roman" w:cs="Times New Roman" w:hAnsi="Times New Roman"/>
          <w:sz w:val="24"/>
        </w:rPr>
        <w:t>meneladani Yesus di dalam kehidupan sehari-hari. Tida</w:t>
      </w:r>
      <w:r>
        <w:rPr>
          <w:rFonts w:ascii="Times New Roman" w:cs="Times New Roman" w:hAnsi="Times New Roman"/>
          <w:sz w:val="24"/>
        </w:rPr>
        <w:t>k</w:t>
      </w:r>
      <w:r>
        <w:rPr>
          <w:rFonts w:ascii="Times New Roman" w:cs="Times New Roman" w:hAnsi="Times New Roman"/>
          <w:sz w:val="24"/>
        </w:rPr>
        <w:t xml:space="preserve"> perlu berbuat hal-hal besar, melalui hal-hal kecil juga Tuhan senang. </w:t>
      </w:r>
      <w:r>
        <w:rPr>
          <w:rFonts w:ascii="Times New Roman" w:cs="Times New Roman" w:hAnsi="Times New Roman"/>
          <w:sz w:val="24"/>
        </w:rPr>
        <w:t>K</w:t>
      </w:r>
      <w:r>
        <w:rPr>
          <w:rFonts w:ascii="Times New Roman" w:cs="Times New Roman" w:hAnsi="Times New Roman"/>
          <w:sz w:val="24"/>
        </w:rPr>
        <w:t xml:space="preserve">ita akan belajar mengenai lingkungan disekitar kita seperti rumah yang </w:t>
      </w:r>
      <w:r>
        <w:rPr>
          <w:rFonts w:ascii="Times New Roman" w:cs="Times New Roman" w:hAnsi="Times New Roman"/>
          <w:sz w:val="24"/>
        </w:rPr>
        <w:t xml:space="preserve">kita </w:t>
      </w:r>
      <w:r>
        <w:rPr>
          <w:rFonts w:ascii="Times New Roman" w:cs="Times New Roman" w:hAnsi="Times New Roman"/>
          <w:sz w:val="24"/>
        </w:rPr>
        <w:t xml:space="preserve">tinggali, anggota keluarga, sekolah dan </w:t>
      </w:r>
      <w:r>
        <w:rPr>
          <w:rFonts w:ascii="Times New Roman" w:cs="Times New Roman" w:hAnsi="Times New Roman"/>
          <w:sz w:val="24"/>
        </w:rPr>
        <w:t>guru</w:t>
      </w:r>
      <w:r>
        <w:rPr>
          <w:rFonts w:ascii="Times New Roman" w:cs="Times New Roman" w:hAnsi="Times New Roman"/>
          <w:sz w:val="24"/>
        </w:rPr>
        <w:t xml:space="preserve"> </w:t>
      </w:r>
      <w:r>
        <w:rPr>
          <w:rFonts w:ascii="Times New Roman" w:cs="Times New Roman" w:hAnsi="Times New Roman"/>
          <w:sz w:val="24"/>
        </w:rPr>
        <w:t>di sekolah</w:t>
      </w:r>
      <w:r>
        <w:rPr>
          <w:rFonts w:ascii="Times New Roman" w:cs="Times New Roman" w:hAnsi="Times New Roman"/>
          <w:sz w:val="24"/>
        </w:rPr>
        <w:t>. mari kita mulai dengan rumah dan anggota keluarga.</w:t>
      </w:r>
    </w:p>
    <w:p>
      <w:pPr>
        <w:pStyle w:val="style0"/>
        <w:jc w:val="both"/>
        <w:rPr>
          <w:rFonts w:ascii="Times New Roman" w:cs="Times New Roman" w:hAnsi="Times New Roman"/>
          <w:sz w:val="24"/>
        </w:rPr>
      </w:pPr>
    </w:p>
    <w:p>
      <w:pPr>
        <w:pStyle w:val="style0"/>
        <w:ind w:firstLine="720"/>
        <w:jc w:val="both"/>
        <w:rPr>
          <w:rFonts w:ascii="Times New Roman" w:cs="Times New Roman" w:hAnsi="Times New Roman"/>
          <w:sz w:val="24"/>
        </w:rPr>
      </w:pPr>
      <w:r>
        <w:rPr>
          <w:noProof/>
          <w:lang w:eastAsia="id-ID"/>
        </w:rPr>
        <w:drawing>
          <wp:anchor distT="0" distB="0" distL="0" distR="0" simplePos="false" relativeHeight="6" behindDoc="false" locked="false" layoutInCell="true" allowOverlap="true">
            <wp:simplePos x="0" y="0"/>
            <wp:positionH relativeFrom="margin">
              <wp:posOffset>817880</wp:posOffset>
            </wp:positionH>
            <wp:positionV relativeFrom="paragraph">
              <wp:posOffset>1519061</wp:posOffset>
            </wp:positionV>
            <wp:extent cx="4086225" cy="2085974"/>
            <wp:effectExtent l="190500" t="190500" r="200025" b="200025"/>
            <wp:wrapTopAndBottom/>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4086225" cy="2085974"/>
                    </a:xfrm>
                    <a:prstGeom prst="rect"/>
                    <a:ln>
                      <a:noFill/>
                    </a:ln>
                    <a:effectLst>
                      <a:outerShdw ky="0" rotWithShape="false" sy="100000" dir="0" sx="100000" kx="0" dist="0" blurRad="190500" algn="tl">
                        <a:srgbClr val="000000">
                          <a:alpha val="70000"/>
                        </a:srgbClr>
                      </a:outerShdw>
                    </a:effectLst>
                  </pic:spPr>
                </pic:pic>
              </a:graphicData>
            </a:graphic>
          </wp:anchor>
        </w:drawing>
      </w:r>
      <w:r>
        <w:rPr>
          <w:rFonts w:ascii="Times New Roman" w:cs="Times New Roman" w:hAnsi="Times New Roman"/>
          <w:sz w:val="24"/>
        </w:rPr>
        <w:t xml:space="preserve">Setiap keluarga pasti membutuhkan tempat tinggal atau sering disebut dengan “rumah”. Pada umumnya rumah terdiri dari ruang tamu, kamar tidur, dapur, gudang dan masih banyak lagi. Apakah dirumah </w:t>
      </w:r>
      <w:r>
        <w:rPr>
          <w:rFonts w:ascii="Times New Roman" w:cs="Times New Roman" w:hAnsi="Times New Roman"/>
          <w:sz w:val="24"/>
        </w:rPr>
        <w:t>kita</w:t>
      </w:r>
      <w:r>
        <w:rPr>
          <w:rFonts w:ascii="Times New Roman" w:cs="Times New Roman" w:hAnsi="Times New Roman"/>
          <w:sz w:val="24"/>
        </w:rPr>
        <w:t xml:space="preserve">punya </w:t>
      </w:r>
      <w:r>
        <w:rPr>
          <w:rFonts w:ascii="Times New Roman" w:cs="Times New Roman" w:hAnsi="Times New Roman"/>
          <w:sz w:val="24"/>
        </w:rPr>
        <w:t>l</w:t>
      </w:r>
      <w:r>
        <w:rPr>
          <w:rFonts w:ascii="Times New Roman" w:cs="Times New Roman" w:hAnsi="Times New Roman"/>
          <w:sz w:val="24"/>
        </w:rPr>
        <w:t xml:space="preserve">ebih banyak ruangan dari yang tadi disebutkan? Ayo sebutkan? </w:t>
      </w:r>
      <w:r>
        <w:rPr>
          <w:rFonts w:ascii="Times New Roman" w:cs="Times New Roman" w:hAnsi="Times New Roman"/>
          <w:sz w:val="24"/>
        </w:rPr>
        <w:sym w:font="Wingdings" w:char="f04a"/>
      </w:r>
      <w:r>
        <w:rPr>
          <w:rFonts w:ascii="Times New Roman" w:cs="Times New Roman" w:hAnsi="Times New Roman"/>
          <w:sz w:val="24"/>
        </w:rPr>
        <w:t xml:space="preserve">. Nah ketika seluruh ruangan digunakan dengan baik, anggota keluarga akan merasa aman dan nyaman. Rumah sangat penting untuk melindungi kita dari teriknya matahari dan hujan. Rumah yang bersih dan rapi akan terasa nyaman untuk ditinggali. Tuhanpun senang dengan rumah yang bersih dan rapi. </w:t>
      </w:r>
    </w:p>
    <w:p>
      <w:pPr>
        <w:pStyle w:val="style0"/>
        <w:spacing w:lineRule="auto" w:line="240"/>
        <w:ind w:left="2160"/>
        <w:jc w:val="both"/>
        <w:rPr>
          <w:rFonts w:ascii="Gabriola" w:cs="Times New Roman" w:hAnsi="Gabriola"/>
          <w:color w:val="ff0000"/>
          <w:sz w:val="32"/>
        </w:rPr>
      </w:pPr>
      <w:r>
        <w:rPr>
          <w:rFonts w:ascii="Gabriola" w:cs="Times New Roman" w:hAnsi="Gabriola"/>
          <w:color w:val="ff0000"/>
          <w:sz w:val="32"/>
        </w:rPr>
        <w:t>Sudah kah membersihkan rumah hari ini</w:t>
      </w:r>
      <w:r>
        <w:rPr>
          <w:rFonts w:ascii="Gabriola" w:cs="Times New Roman" w:hAnsi="Gabriola"/>
          <w:color w:val="ff0000"/>
          <w:sz w:val="32"/>
        </w:rPr>
        <w:t xml:space="preserve"> </w:t>
      </w:r>
      <w:r>
        <w:rPr>
          <w:rFonts w:ascii="Gabriola" w:cs="Times New Roman" w:hAnsi="Gabriola"/>
          <w:color w:val="ff0000"/>
          <w:sz w:val="32"/>
        </w:rPr>
        <w:t xml:space="preserve">??? </w:t>
      </w:r>
      <w:r>
        <w:rPr>
          <w:rFonts w:ascii="Gabriola" w:cs="Times New Roman" w:hAnsi="Gabriola"/>
          <w:color w:val="ff0000"/>
          <w:sz w:val="32"/>
        </w:rPr>
        <w:sym w:font="Wingdings" w:char="f04a"/>
      </w:r>
      <w:r>
        <w:rPr>
          <w:rFonts w:ascii="Gabriola" w:cs="Times New Roman" w:hAnsi="Gabriola"/>
          <w:color w:val="ff0000"/>
          <w:sz w:val="32"/>
        </w:rPr>
        <w:t xml:space="preserve"> </w:t>
      </w:r>
    </w:p>
    <w:p>
      <w:pPr>
        <w:pStyle w:val="style0"/>
        <w:jc w:val="both"/>
        <w:rPr>
          <w:rFonts w:ascii="Times New Roman" w:cs="Times New Roman" w:hAnsi="Times New Roman"/>
          <w:sz w:val="24"/>
        </w:rPr>
      </w:pPr>
    </w:p>
    <w:p>
      <w:pPr>
        <w:pStyle w:val="style0"/>
        <w:ind w:firstLine="720"/>
        <w:jc w:val="both"/>
        <w:rPr>
          <w:rFonts w:ascii="Times New Roman" w:cs="Times New Roman" w:hAnsi="Times New Roman"/>
          <w:sz w:val="24"/>
        </w:rPr>
      </w:pPr>
      <w:r>
        <w:rPr>
          <w:noProof/>
          <w:lang w:eastAsia="id-ID"/>
        </w:rPr>
        <w:drawing>
          <wp:anchor distT="0" distB="0" distL="0" distR="0" simplePos="false" relativeHeight="3" behindDoc="false" locked="false" layoutInCell="true" allowOverlap="true">
            <wp:simplePos x="0" y="0"/>
            <wp:positionH relativeFrom="column">
              <wp:posOffset>1557655</wp:posOffset>
            </wp:positionH>
            <wp:positionV relativeFrom="paragraph">
              <wp:posOffset>801370</wp:posOffset>
            </wp:positionV>
            <wp:extent cx="2479040" cy="2302510"/>
            <wp:effectExtent l="0" t="0" r="0" b="254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2479040" cy="2302510"/>
                    </a:xfrm>
                    <a:prstGeom prst="rect"/>
                    <a:ln>
                      <a:noFill/>
                    </a:ln>
                    <a:effectLst>
                      <a:softEdge rad="101600"/>
                    </a:effectLs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4"/>
        </w:rPr>
        <w:t>Nah, didalam rumah tentunya ada yang namanya anggota keluarga, a</w:t>
      </w:r>
      <w:r>
        <w:rPr>
          <w:rFonts w:ascii="Times New Roman" w:cs="Times New Roman" w:hAnsi="Times New Roman"/>
          <w:sz w:val="24"/>
        </w:rPr>
        <w:t>nggota keluarga itu siapa aja sih? Ya, ada ibu, ayah dan anak-anak. Tentunya juga setiap anggota keluarga punya tanggung jawabnya masing-masing. Apakah kamu tau tanggung jawab dari masing-masing anggota keluarga? Ayo sebutkan !</w:t>
      </w:r>
    </w:p>
    <w:p>
      <w:pPr>
        <w:pStyle w:val="style0"/>
        <w:ind w:firstLine="720"/>
        <w:jc w:val="both"/>
        <w:rPr>
          <w:rFonts w:ascii="Times New Roman" w:cs="Times New Roman" w:hAnsi="Times New Roman"/>
          <w:sz w:val="24"/>
        </w:rPr>
      </w:pPr>
    </w:p>
    <w:p>
      <w:pPr>
        <w:pStyle w:val="style0"/>
        <w:ind w:firstLine="720"/>
        <w:jc w:val="both"/>
        <w:rPr>
          <w:rFonts w:ascii="Times New Roman" w:cs="Times New Roman" w:hAnsi="Times New Roman"/>
          <w:sz w:val="24"/>
        </w:rPr>
      </w:pPr>
      <w:r>
        <w:rPr>
          <w:noProof/>
          <w:lang w:eastAsia="id-ID"/>
        </w:rPr>
        <w:drawing>
          <wp:anchor distT="0" distB="0" distL="0" distR="0" simplePos="false" relativeHeight="5" behindDoc="false" locked="false" layoutInCell="true" allowOverlap="true">
            <wp:simplePos x="0" y="0"/>
            <wp:positionH relativeFrom="margin">
              <wp:posOffset>1072445</wp:posOffset>
            </wp:positionH>
            <wp:positionV relativeFrom="paragraph">
              <wp:posOffset>1039282</wp:posOffset>
            </wp:positionV>
            <wp:extent cx="3544711" cy="2596642"/>
            <wp:effectExtent l="0" t="0" r="0" b="0"/>
            <wp:wrapTopAndBottom/>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7093" t="6914" r="7406" b="5129"/>
                    <a:stretch/>
                  </pic:blipFill>
                  <pic:spPr>
                    <a:xfrm rot="0">
                      <a:off x="0" y="0"/>
                      <a:ext cx="3544711" cy="2596642"/>
                    </a:xfrm>
                    <a:prstGeom prst="rect"/>
                    <a:ln>
                      <a:noFill/>
                    </a:ln>
                    <a:effectLst>
                      <a:softEdge rad="101600"/>
                    </a:effectLs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4"/>
        </w:rPr>
        <w:t>Bagaimana dengan tanggung jawab seorang ayah dan ibu? Ya, ibu dan aya</w:t>
      </w:r>
      <w:r>
        <w:rPr>
          <w:rFonts w:ascii="Times New Roman" w:cs="Times New Roman" w:hAnsi="Times New Roman"/>
          <w:sz w:val="24"/>
        </w:rPr>
        <w:t>h bertanggung jawab untuk melin</w:t>
      </w:r>
      <w:r>
        <w:rPr>
          <w:rFonts w:ascii="Times New Roman" w:cs="Times New Roman" w:hAnsi="Times New Roman"/>
          <w:sz w:val="24"/>
        </w:rPr>
        <w:t>dungi, mendidik serta memberi nafkah seluruh anggota keluarganya.</w:t>
      </w:r>
      <w:r>
        <w:rPr>
          <w:rFonts w:ascii="Times New Roman" w:cs="Times New Roman" w:hAnsi="Times New Roman"/>
          <w:sz w:val="24"/>
        </w:rPr>
        <w:t xml:space="preserve"> Seorang ibu juga bertanggung jawab untuk menyiapkan makanan untuk keluarga dan erawat rumah. </w:t>
      </w:r>
      <w:r>
        <w:rPr>
          <w:rFonts w:ascii="Times New Roman" w:cs="Times New Roman" w:hAnsi="Times New Roman"/>
          <w:sz w:val="24"/>
        </w:rPr>
        <w:t>Untuk anggo</w:t>
      </w:r>
      <w:r>
        <w:rPr>
          <w:rFonts w:ascii="Times New Roman" w:cs="Times New Roman" w:hAnsi="Times New Roman"/>
          <w:sz w:val="24"/>
        </w:rPr>
        <w:t>t</w:t>
      </w:r>
      <w:r>
        <w:rPr>
          <w:rFonts w:ascii="Times New Roman" w:cs="Times New Roman" w:hAnsi="Times New Roman"/>
          <w:sz w:val="24"/>
        </w:rPr>
        <w:t xml:space="preserve">a keluarga yang lain bagaimana? Anak ? </w:t>
      </w:r>
      <w:r>
        <w:rPr>
          <w:rFonts w:ascii="Times New Roman" w:cs="Times New Roman" w:hAnsi="Times New Roman"/>
          <w:sz w:val="24"/>
        </w:rPr>
        <w:t xml:space="preserve">apakah tugas kalian sebagai anak dalam keluarga? </w:t>
      </w:r>
      <w:r>
        <w:rPr>
          <w:rFonts w:ascii="Times New Roman" w:cs="Times New Roman" w:hAnsi="Times New Roman"/>
          <w:sz w:val="24"/>
        </w:rPr>
        <w:sym w:font="Wingdings" w:char="f04a"/>
      </w:r>
      <w:r>
        <w:rPr>
          <w:rFonts w:ascii="Times New Roman" w:cs="Times New Roman" w:hAnsi="Times New Roman"/>
          <w:sz w:val="24"/>
        </w:rPr>
        <w:t xml:space="preserve"> </w:t>
      </w:r>
    </w:p>
    <w:p>
      <w:pPr>
        <w:pStyle w:val="style0"/>
        <w:ind w:firstLine="720"/>
        <w:jc w:val="both"/>
        <w:rPr>
          <w:rFonts w:ascii="Times New Roman" w:cs="Times New Roman" w:hAnsi="Times New Roman"/>
          <w:sz w:val="24"/>
        </w:rPr>
      </w:pPr>
    </w:p>
    <w:p>
      <w:pPr>
        <w:pStyle w:val="style0"/>
        <w:ind w:firstLine="720"/>
        <w:jc w:val="both"/>
        <w:rPr>
          <w:rFonts w:ascii="Times New Roman" w:cs="Times New Roman" w:hAnsi="Times New Roman"/>
          <w:color w:val="ff0000"/>
          <w:sz w:val="24"/>
        </w:rPr>
      </w:pP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color w:val="ff0000"/>
          <w:sz w:val="24"/>
        </w:rPr>
        <w:t xml:space="preserve">              </w:t>
      </w:r>
      <w:r>
        <w:rPr>
          <w:rFonts w:ascii="Times New Roman" w:cs="Times New Roman" w:hAnsi="Times New Roman"/>
          <w:color w:val="ff0000"/>
          <w:sz w:val="24"/>
        </w:rPr>
        <w:t xml:space="preserve">Apa </w:t>
      </w:r>
      <w:r>
        <w:rPr>
          <w:rFonts w:ascii="Times New Roman" w:cs="Times New Roman" w:hAnsi="Times New Roman"/>
          <w:color w:val="ff0000"/>
          <w:sz w:val="24"/>
        </w:rPr>
        <w:t>tugasku</w:t>
      </w:r>
      <w:r>
        <w:rPr>
          <w:rFonts w:ascii="Times New Roman" w:cs="Times New Roman" w:hAnsi="Times New Roman"/>
          <w:color w:val="ff0000"/>
          <w:sz w:val="24"/>
        </w:rPr>
        <w:t xml:space="preserve"> ?</w:t>
      </w:r>
    </w:p>
    <w:p>
      <w:pPr>
        <w:pStyle w:val="style0"/>
        <w:jc w:val="both"/>
        <w:rPr>
          <w:rFonts w:ascii="Times New Roman" w:cs="Times New Roman" w:hAnsi="Times New Roman"/>
          <w:b/>
          <w:bCs/>
          <w:sz w:val="24"/>
        </w:rPr>
      </w:pP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b/>
          <w:bCs/>
          <w:sz w:val="24"/>
        </w:rPr>
        <w:t xml:space="preserve">       </w:t>
      </w:r>
      <w:r>
        <w:rPr>
          <w:rFonts w:ascii="Times New Roman" w:cs="Times New Roman" w:hAnsi="Times New Roman"/>
          <w:b/>
          <w:bCs/>
          <w:sz w:val="24"/>
          <w:lang w:val="en-US"/>
        </w:rPr>
        <w:t>(Belajar, membantu orang</w:t>
      </w:r>
      <w:r>
        <w:rPr>
          <w:rFonts w:ascii="Times New Roman" w:cs="Times New Roman" w:hAnsi="Times New Roman"/>
          <w:b/>
          <w:bCs/>
          <w:sz w:val="24"/>
          <w:lang w:val="en-US"/>
        </w:rPr>
        <w:t xml:space="preserve"> tua</w:t>
      </w:r>
      <w:r>
        <w:rPr>
          <w:rFonts w:ascii="Times New Roman" w:cs="Times New Roman" w:hAnsi="Times New Roman"/>
          <w:b/>
          <w:bCs/>
          <w:sz w:val="24"/>
          <w:lang w:val="en-US"/>
        </w:rPr>
        <w:t>)</w:t>
      </w:r>
    </w:p>
    <w:p>
      <w:pPr>
        <w:pStyle w:val="style0"/>
        <w:jc w:val="both"/>
        <w:rPr>
          <w:rFonts w:ascii="Times New Roman" w:cs="Times New Roman" w:hAnsi="Times New Roman"/>
          <w:b/>
          <w:bCs/>
          <w:sz w:val="24"/>
        </w:rPr>
      </w:pP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p>
    <w:p>
      <w:pPr>
        <w:pStyle w:val="style0"/>
        <w:spacing w:lineRule="auto" w:line="360"/>
        <w:ind w:firstLine="720"/>
        <w:jc w:val="both"/>
        <w:rPr>
          <w:rFonts w:ascii="Times New Roman" w:cs="Times New Roman" w:hAnsi="Times New Roman"/>
          <w:sz w:val="24"/>
        </w:rPr>
      </w:pPr>
      <w:r>
        <w:rPr>
          <w:rFonts w:ascii="Times New Roman" w:cs="Times New Roman" w:hAnsi="Times New Roman"/>
          <w:sz w:val="24"/>
        </w:rPr>
        <w:t xml:space="preserve">Pernahkah </w:t>
      </w:r>
      <w:r>
        <w:rPr>
          <w:rFonts w:ascii="Times New Roman" w:cs="Times New Roman" w:hAnsi="Times New Roman"/>
          <w:sz w:val="24"/>
        </w:rPr>
        <w:t xml:space="preserve">kalian </w:t>
      </w:r>
      <w:r>
        <w:rPr>
          <w:rFonts w:ascii="Times New Roman" w:cs="Times New Roman" w:hAnsi="Times New Roman"/>
          <w:sz w:val="24"/>
        </w:rPr>
        <w:t xml:space="preserve">mendengar tentang perintah Allah yang ke 4? </w:t>
      </w:r>
    </w:p>
    <w:p>
      <w:pPr>
        <w:pStyle w:val="style0"/>
        <w:spacing w:lineRule="auto" w:line="276"/>
        <w:jc w:val="center"/>
        <w:rPr>
          <w:rFonts w:ascii="Times New Roman" w:cs="Times New Roman" w:hAnsi="Times New Roman"/>
          <w:sz w:val="36"/>
          <w14:glow w14:rad="139700">
            <w14:srgbClr w14:val="ff6f00">
              <w14:alpha w14:val="60001"/>
            </w14:srgbClr>
          </w14:glow>
        </w:rPr>
      </w:pPr>
      <w:r>
        <w:rPr>
          <w:rFonts w:ascii="Times New Roman" w:cs="Times New Roman" w:hAnsi="Times New Roman"/>
          <w:sz w:val="36"/>
          <w14:glow w14:rad="139700">
            <w14:srgbClr w14:val="ff6f00">
              <w14:alpha w14:val="60001"/>
            </w14:srgbClr>
          </w14:glow>
        </w:rPr>
        <w:t>“</w:t>
      </w:r>
      <w:r>
        <w:rPr>
          <w:rFonts w:ascii="Times New Roman" w:cs="Times New Roman" w:hAnsi="Times New Roman"/>
          <w:sz w:val="36"/>
          <w14:glow w14:rad="139700">
            <w14:srgbClr w14:val="ff6f00">
              <w14:alpha w14:val="60001"/>
            </w14:srgbClr>
          </w14:glow>
        </w:rPr>
        <w:t>HORMATILAH IBU BAPAMU</w:t>
      </w:r>
      <w:r>
        <w:rPr>
          <w:rFonts w:ascii="Times New Roman" w:cs="Times New Roman" w:hAnsi="Times New Roman"/>
          <w:sz w:val="36"/>
          <w14:glow w14:rad="139700">
            <w14:srgbClr w14:val="ff6f00">
              <w14:alpha w14:val="60001"/>
            </w14:srgbClr>
          </w14:glow>
        </w:rPr>
        <w:t>”</w:t>
      </w:r>
    </w:p>
    <w:p>
      <w:pPr>
        <w:pStyle w:val="style0"/>
        <w:spacing w:lineRule="auto" w:line="276"/>
        <w:ind w:firstLine="720"/>
        <w:jc w:val="both"/>
        <w:rPr>
          <w:rFonts w:ascii="Times New Roman" w:cs="Times New Roman" w:hAnsi="Times New Roman"/>
          <w:sz w:val="24"/>
        </w:rPr>
      </w:pPr>
      <w:r>
        <w:rPr>
          <w:rFonts w:ascii="Times New Roman" w:cs="Times New Roman" w:hAnsi="Times New Roman"/>
          <w:sz w:val="24"/>
        </w:rPr>
        <w:t>Bagaimana caranya? Dengan melaksanakan nasihat orangtua, rajin untuk berbuat baik misalnya dengan rajin belajar dan juga ketika ibu atau ayah meminta bantuan segera dilaksanakan.</w:t>
      </w:r>
    </w:p>
    <w:p>
      <w:pPr>
        <w:pStyle w:val="style0"/>
        <w:ind w:firstLine="720"/>
        <w:jc w:val="both"/>
        <w:rPr>
          <w:rFonts w:ascii="Times New Roman" w:cs="Times New Roman" w:hAnsi="Times New Roman"/>
          <w:sz w:val="24"/>
        </w:rPr>
      </w:pPr>
      <w:r>
        <w:rPr>
          <w:noProof/>
          <w:lang w:eastAsia="id-ID"/>
        </w:rPr>
        <w:drawing>
          <wp:anchor distT="0" distB="0" distL="0" distR="0" simplePos="false" relativeHeight="4" behindDoc="false" locked="false" layoutInCell="true" allowOverlap="true">
            <wp:simplePos x="0" y="0"/>
            <wp:positionH relativeFrom="margin">
              <wp:posOffset>1308876</wp:posOffset>
            </wp:positionH>
            <wp:positionV relativeFrom="paragraph">
              <wp:posOffset>1508548</wp:posOffset>
            </wp:positionV>
            <wp:extent cx="3263900" cy="2155825"/>
            <wp:effectExtent l="76200" t="76200" r="127000" b="130174"/>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3263900" cy="2155825"/>
                    </a:xfrm>
                    <a:prstGeom prst="rect"/>
                    <a:ln cmpd="sng" cap="sq" w="38100">
                      <a:solidFill>
                        <a:srgbClr val="000000"/>
                      </a:solidFill>
                      <a:prstDash val="solid"/>
                      <a:miter/>
                      <a:headEnd/>
                      <a:tailEnd/>
                    </a:ln>
                    <a:effectLst>
                      <a:outerShdw ky="0" rotWithShape="false" sy="100000" dir="2700000" sx="100000" kx="0" dist="38100" blurRad="50800" algn="tl">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4"/>
        </w:rPr>
        <w:t>S</w:t>
      </w:r>
      <w:r>
        <w:rPr>
          <w:rFonts w:ascii="Times New Roman" w:cs="Times New Roman" w:hAnsi="Times New Roman"/>
          <w:sz w:val="24"/>
        </w:rPr>
        <w:t xml:space="preserve">elain di rumah dan di dalam keluarga, sekolah juga menjadi bagian lingkungan sekitar kita. Setiap sesuatu yang kita lakukan pasti punya tujuan misalnya makan, untuk apa kita makan? Tujuannya supaya kita kenyang, energi tubuh bertambah dan bisa beraktivitas. Sama hal dengan bersekolah, apakah kalian tau tujuan dari bersekolah? .........tujuan dari bersekolah supaya menjadi seorang anak yang pintar dan baik hati. Guru disekolah mengajarkan banyak pengetahuan kepada adik-adik, tidak hanya pengetahuan tetapi diajarkan juga untuk membedakan mana yang salah dan mana yang benar? </w:t>
      </w:r>
    </w:p>
    <w:p>
      <w:pPr>
        <w:pStyle w:val="style0"/>
        <w:jc w:val="both"/>
        <w:rPr>
          <w:rFonts w:ascii="Times New Roman" w:cs="Times New Roman" w:hAnsi="Times New Roman"/>
          <w:sz w:val="24"/>
        </w:rPr>
      </w:pPr>
    </w:p>
    <w:p>
      <w:pPr>
        <w:pStyle w:val="style0"/>
        <w:ind w:firstLine="720"/>
        <w:jc w:val="both"/>
        <w:rPr>
          <w:rFonts w:ascii="Times New Roman" w:cs="Times New Roman" w:hAnsi="Times New Roman"/>
          <w:sz w:val="24"/>
        </w:rPr>
      </w:pPr>
      <w:r>
        <w:rPr>
          <w:rFonts w:ascii="Times New Roman" w:cs="Times New Roman" w:hAnsi="Times New Roman"/>
          <w:sz w:val="24"/>
        </w:rPr>
        <w:t xml:space="preserve">Dari gambar diatas </w:t>
      </w:r>
      <w:r>
        <w:rPr>
          <w:rFonts w:ascii="Times New Roman" w:cs="Times New Roman" w:hAnsi="Times New Roman"/>
          <w:sz w:val="24"/>
        </w:rPr>
        <w:t>kita</w:t>
      </w:r>
      <w:r>
        <w:rPr>
          <w:rFonts w:ascii="Times New Roman" w:cs="Times New Roman" w:hAnsi="Times New Roman"/>
          <w:sz w:val="24"/>
        </w:rPr>
        <w:t xml:space="preserve"> </w:t>
      </w:r>
      <w:r>
        <w:rPr>
          <w:rFonts w:ascii="Times New Roman" w:cs="Times New Roman" w:hAnsi="Times New Roman"/>
          <w:sz w:val="24"/>
        </w:rPr>
        <w:t>tentu tau sikap mana yang baik dan perlu dicontoh dan sikap yang tidak baik dan tidak boleh dicontoh</w:t>
      </w:r>
      <w:r>
        <w:rPr>
          <w:rFonts w:ascii="Times New Roman" w:cs="Times New Roman" w:hAnsi="Times New Roman"/>
          <w:sz w:val="24"/>
        </w:rPr>
        <w:t xml:space="preserve">. </w:t>
      </w:r>
      <w:r>
        <w:rPr>
          <w:rFonts w:ascii="Times New Roman" w:cs="Times New Roman" w:hAnsi="Times New Roman"/>
          <w:sz w:val="24"/>
        </w:rPr>
        <w:sym w:font="Wingdings" w:char="f04a"/>
      </w:r>
      <w:r>
        <w:rPr>
          <w:rFonts w:ascii="Times New Roman" w:cs="Times New Roman" w:hAnsi="Times New Roman"/>
          <w:sz w:val="24"/>
        </w:rPr>
        <w:t xml:space="preserve"> </w:t>
      </w:r>
    </w:p>
    <w:p>
      <w:pPr>
        <w:pStyle w:val="style0"/>
        <w:ind w:firstLine="720"/>
        <w:jc w:val="both"/>
        <w:rPr>
          <w:rFonts w:ascii="Times New Roman" w:cs="Times New Roman" w:hAnsi="Times New Roman"/>
          <w:sz w:val="24"/>
        </w:rPr>
      </w:pPr>
      <w:r>
        <w:rPr>
          <w:noProof/>
          <w:lang w:eastAsia="id-ID"/>
        </w:rPr>
        <w:drawing>
          <wp:anchor distT="0" distB="0" distL="0" distR="0" simplePos="false" relativeHeight="7" behindDoc="false" locked="false" layoutInCell="true" allowOverlap="true">
            <wp:simplePos x="0" y="0"/>
            <wp:positionH relativeFrom="margin">
              <wp:align>center</wp:align>
            </wp:positionH>
            <wp:positionV relativeFrom="paragraph">
              <wp:posOffset>680367</wp:posOffset>
            </wp:positionV>
            <wp:extent cx="4526280" cy="1569084"/>
            <wp:effectExtent l="0" t="0" r="7620" b="0"/>
            <wp:wrapTopAndBottom/>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4526280" cy="1569084"/>
                    </a:xfrm>
                    <a:prstGeom prst="rect"/>
                    <a:ln>
                      <a:noFill/>
                    </a:ln>
                  </pic:spPr>
                </pic:pic>
              </a:graphicData>
            </a:graphic>
            <wp14:sizeRelV relativeFrom="margin">
              <wp14:pctHeight>0</wp14:pctHeight>
            </wp14:sizeRelV>
          </wp:anchor>
        </w:drawing>
      </w:r>
      <w:r>
        <w:rPr>
          <w:rFonts w:ascii="Times New Roman" w:cs="Times New Roman" w:hAnsi="Times New Roman"/>
          <w:sz w:val="24"/>
        </w:rPr>
        <w:t xml:space="preserve">Perbuatan yang baik hasilnya akan membuat gembira tetapi perbuatan yang jahat akan merugikan diri sendiri dan orang lain. untuk itu kita diajak untuk berusaha selalu berbuat baik dan menolak hal-hal yang jahat. </w:t>
      </w:r>
    </w:p>
    <w:p>
      <w:pPr>
        <w:pStyle w:val="style0"/>
        <w:ind w:left="720" w:firstLine="720"/>
        <w:jc w:val="both"/>
        <w:rPr>
          <w:rFonts w:ascii="Times New Roman" w:cs="Times New Roman" w:hAnsi="Times New Roman"/>
          <w:color w:val="ff0000"/>
          <w:sz w:val="24"/>
        </w:rPr>
      </w:pPr>
    </w:p>
    <w:p>
      <w:pPr>
        <w:pStyle w:val="style0"/>
        <w:ind w:left="720" w:firstLine="720"/>
        <w:jc w:val="both"/>
        <w:rPr>
          <w:rFonts w:ascii="Times New Roman" w:cs="Times New Roman" w:hAnsi="Times New Roman"/>
          <w:sz w:val="24"/>
        </w:rPr>
      </w:pPr>
      <w:r>
        <w:rPr>
          <w:rFonts w:ascii="Times New Roman" w:cs="Times New Roman" w:hAnsi="Times New Roman"/>
          <w:color w:val="ff0000"/>
          <w:sz w:val="24"/>
        </w:rPr>
        <w:t xml:space="preserve">Nah, sudah berbuat baik kah </w:t>
      </w:r>
      <w:r>
        <w:rPr>
          <w:rFonts w:ascii="Times New Roman" w:cs="Times New Roman" w:hAnsi="Times New Roman"/>
          <w:color w:val="ff0000"/>
          <w:sz w:val="24"/>
        </w:rPr>
        <w:t>kita</w:t>
      </w:r>
      <w:r>
        <w:rPr>
          <w:rFonts w:ascii="Times New Roman" w:cs="Times New Roman" w:hAnsi="Times New Roman"/>
          <w:color w:val="ff0000"/>
          <w:sz w:val="24"/>
        </w:rPr>
        <w:t xml:space="preserve"> </w:t>
      </w:r>
      <w:r>
        <w:rPr>
          <w:rFonts w:ascii="Times New Roman" w:cs="Times New Roman" w:hAnsi="Times New Roman"/>
          <w:color w:val="ff0000"/>
          <w:sz w:val="24"/>
        </w:rPr>
        <w:t xml:space="preserve">hari ini ? Yuk berbuat baik! </w:t>
      </w:r>
      <w:r>
        <w:rPr>
          <w:rFonts w:ascii="Times New Roman" w:cs="Times New Roman" w:hAnsi="Times New Roman"/>
          <w:sz w:val="24"/>
          <w14:stylisticSets xmlns:w14="http://schemas.microsoft.com/office/word/2010/wordml">
            <w14:styleSet w14:id="1"/>
          </w14:stylisticSets>
        </w:rPr>
        <w:sym w:font="Wingdings" w:char="f04a"/>
      </w:r>
      <w:r>
        <w:rPr>
          <w:rFonts w:ascii="Times New Roman" w:cs="Times New Roman" w:hAnsi="Times New Roman"/>
          <w:sz w:val="24"/>
        </w:rPr>
        <w:t xml:space="preserve"> </w:t>
      </w:r>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DFPOP1-W9">
    <w:altName w:val="DFPOP1-W9"/>
    <w:panose1 w:val="02010609010001010101"/>
    <w:charset w:val="80"/>
    <w:family w:val="auto"/>
    <w:pitch w:val="fixed"/>
    <w:sig w:usb0="00000001" w:usb1="08070000" w:usb2="00000010" w:usb3="00000000" w:csb0="00020000" w:csb1="00000000"/>
  </w:font>
  <w:font w:name="Wingdings">
    <w:altName w:val="Wingdings"/>
    <w:panose1 w:val="05000000000000000000"/>
    <w:charset w:val="02"/>
    <w:family w:val="auto"/>
    <w:pitch w:val="variable"/>
    <w:sig w:usb0="00000000" w:usb1="10000000" w:usb2="00000000" w:usb3="00000000" w:csb0="80000000" w:csb1="00000000"/>
  </w:font>
  <w:font w:name="Gabriola">
    <w:altName w:val="Gabriola"/>
    <w:panose1 w:val="04040605050002020d02"/>
    <w:charset w:val="00"/>
    <w:family w:val="decorative"/>
    <w:pitch w:val="variable"/>
    <w:sig w:usb0="E00002EF" w:usb1="5000204B" w:usb2="00000000" w:usb3="00000000" w:csb0="0000009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fontTable" Target="fontTable.xml"/><Relationship Id="rId6" Type="http://schemas.openxmlformats.org/officeDocument/2006/relationships/image" Target="media/image5.jpeg"/><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433</Words>
  <Pages>3</Pages>
  <Characters>2517</Characters>
  <Application>WPS Office</Application>
  <DocSecurity>0</DocSecurity>
  <Paragraphs>25</Paragraphs>
  <ScaleCrop>false</ScaleCrop>
  <LinksUpToDate>false</LinksUpToDate>
  <CharactersWithSpaces>2970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2019-02-04T14:22:10Z</dcterms:created>
  <dc:creator>Windows User</dc:creator>
  <lastModifiedBy>Redmi Note 5A</lastModifiedBy>
  <dcterms:modified xsi:type="dcterms:W3CDTF">2019-02-04T14:22:10Z</dcterms:modified>
  <revision>5</revision>
</coreProperties>
</file>

<file path=docProps/custom.xml><?xml version="1.0" encoding="utf-8"?>
<Properties xmlns="http://schemas.openxmlformats.org/officeDocument/2006/custom-properties" xmlns:vt="http://schemas.openxmlformats.org/officeDocument/2006/docPropsVTypes"/>
</file>