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5EE4" w14:textId="44FC3040" w:rsidR="0034368A" w:rsidRDefault="00304BD5">
      <w:r>
        <w:rPr>
          <w:b/>
          <w:bCs/>
        </w:rPr>
        <w:t>CONTROL FLOW &amp; LOGIC OPERATORS</w:t>
      </w:r>
    </w:p>
    <w:p w14:paraId="19D3DF98" w14:textId="4F436FDA" w:rsidR="00304BD5" w:rsidRDefault="002847B0">
      <w:r>
        <w:rPr>
          <w:b/>
          <w:bCs/>
        </w:rPr>
        <w:t>Conditional if/else statement:</w:t>
      </w:r>
    </w:p>
    <w:p w14:paraId="3EB20B3C" w14:textId="5B0F0BE9" w:rsidR="00C17A16" w:rsidRDefault="00C17A16" w:rsidP="00C17A16">
      <w:pPr>
        <w:spacing w:after="0"/>
      </w:pPr>
      <w:r>
        <w:t>If condition:</w:t>
      </w:r>
    </w:p>
    <w:p w14:paraId="6B48BE89" w14:textId="3E621155" w:rsidR="00C17A16" w:rsidRDefault="00C17A16" w:rsidP="00C17A16">
      <w:pPr>
        <w:spacing w:after="0"/>
      </w:pPr>
      <w:r>
        <w:tab/>
        <w:t>Do this</w:t>
      </w:r>
    </w:p>
    <w:p w14:paraId="533FCBA9" w14:textId="3D18AAC4" w:rsidR="00C17A16" w:rsidRDefault="00C17A16" w:rsidP="00C17A16">
      <w:pPr>
        <w:spacing w:after="0"/>
      </w:pPr>
      <w:r>
        <w:t>else:</w:t>
      </w:r>
    </w:p>
    <w:p w14:paraId="765C0814" w14:textId="3CF60238" w:rsidR="00C17A16" w:rsidRDefault="00C17A16" w:rsidP="00C17A16">
      <w:pPr>
        <w:spacing w:after="0"/>
      </w:pPr>
      <w:r>
        <w:tab/>
        <w:t>do this</w:t>
      </w:r>
    </w:p>
    <w:p w14:paraId="44C005E5" w14:textId="46269497" w:rsidR="00C17A16" w:rsidRDefault="00B034C7" w:rsidP="00C17A16">
      <w:pPr>
        <w:spacing w:after="0"/>
      </w:pPr>
      <w:r>
        <w:rPr>
          <w:b/>
          <w:bCs/>
        </w:rPr>
        <w:t xml:space="preserve">Nested if statements and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statements:</w:t>
      </w:r>
    </w:p>
    <w:p w14:paraId="511F3C13" w14:textId="502268EC" w:rsidR="00B034C7" w:rsidRDefault="007C58D6" w:rsidP="00C17A16">
      <w:pPr>
        <w:spacing w:after="0"/>
      </w:pPr>
      <w:r>
        <w:t>If condition:</w:t>
      </w:r>
    </w:p>
    <w:p w14:paraId="531FFB14" w14:textId="309FFC7E" w:rsidR="007C58D6" w:rsidRDefault="007C58D6" w:rsidP="00C17A16">
      <w:pPr>
        <w:spacing w:after="0"/>
      </w:pPr>
      <w:r>
        <w:tab/>
        <w:t>if condition:</w:t>
      </w:r>
    </w:p>
    <w:p w14:paraId="04A64AEA" w14:textId="670D6DF5" w:rsidR="007C58D6" w:rsidRDefault="007C58D6" w:rsidP="00C17A16">
      <w:pPr>
        <w:spacing w:after="0"/>
      </w:pPr>
      <w:r>
        <w:tab/>
      </w:r>
      <w:r>
        <w:tab/>
        <w:t>do this</w:t>
      </w:r>
    </w:p>
    <w:p w14:paraId="09402D85" w14:textId="585F0C18" w:rsidR="007C58D6" w:rsidRDefault="007C58D6" w:rsidP="00C17A16">
      <w:pPr>
        <w:spacing w:after="0"/>
      </w:pPr>
      <w:r>
        <w:tab/>
        <w:t>else:</w:t>
      </w:r>
    </w:p>
    <w:p w14:paraId="515FD72C" w14:textId="03C0AF08" w:rsidR="007C58D6" w:rsidRDefault="007C58D6" w:rsidP="00C17A16">
      <w:pPr>
        <w:spacing w:after="0"/>
      </w:pPr>
      <w:r>
        <w:tab/>
      </w:r>
      <w:r>
        <w:tab/>
        <w:t>do this</w:t>
      </w:r>
    </w:p>
    <w:p w14:paraId="12077796" w14:textId="1F257F1C" w:rsidR="007C58D6" w:rsidRDefault="007C58D6" w:rsidP="00C17A16">
      <w:pPr>
        <w:spacing w:after="0"/>
      </w:pPr>
      <w:r>
        <w:t>else:</w:t>
      </w:r>
    </w:p>
    <w:p w14:paraId="7C8A2A49" w14:textId="73DA6C1D" w:rsidR="007C58D6" w:rsidRDefault="007C58D6" w:rsidP="00C17A16">
      <w:pPr>
        <w:spacing w:after="0"/>
      </w:pPr>
      <w:r>
        <w:tab/>
        <w:t>do this</w:t>
      </w:r>
    </w:p>
    <w:p w14:paraId="1D728179" w14:textId="324D3703" w:rsidR="007C58D6" w:rsidRDefault="007C58D6" w:rsidP="00C17A16">
      <w:pPr>
        <w:pBdr>
          <w:bottom w:val="single" w:sz="6" w:space="1" w:color="auto"/>
        </w:pBdr>
        <w:spacing w:after="0"/>
      </w:pPr>
    </w:p>
    <w:p w14:paraId="09F8C89D" w14:textId="400BD426" w:rsidR="0034432F" w:rsidRDefault="0034432F" w:rsidP="00C17A16">
      <w:pPr>
        <w:spacing w:after="0"/>
      </w:pPr>
      <w:r>
        <w:t>if condition1:</w:t>
      </w:r>
    </w:p>
    <w:p w14:paraId="20D69A49" w14:textId="0D12CA7D" w:rsidR="0034432F" w:rsidRDefault="0034432F" w:rsidP="00C17A16">
      <w:pPr>
        <w:spacing w:after="0"/>
      </w:pPr>
      <w:r>
        <w:tab/>
        <w:t>do A</w:t>
      </w:r>
    </w:p>
    <w:p w14:paraId="71A2DD8F" w14:textId="1A8DD6FC" w:rsidR="0034432F" w:rsidRDefault="0034432F" w:rsidP="00C17A16">
      <w:pPr>
        <w:spacing w:after="0"/>
      </w:pPr>
      <w:proofErr w:type="spellStart"/>
      <w:r>
        <w:t>elif</w:t>
      </w:r>
      <w:proofErr w:type="spellEnd"/>
      <w:r>
        <w:t xml:space="preserve"> condition2:</w:t>
      </w:r>
    </w:p>
    <w:p w14:paraId="4E7D2F1A" w14:textId="69D8C9A1" w:rsidR="0034432F" w:rsidRDefault="0034432F" w:rsidP="00C17A16">
      <w:pPr>
        <w:spacing w:after="0"/>
      </w:pPr>
      <w:r>
        <w:tab/>
        <w:t>do B</w:t>
      </w:r>
    </w:p>
    <w:p w14:paraId="3CBC03F9" w14:textId="3F4DC107" w:rsidR="0034432F" w:rsidRDefault="0034432F" w:rsidP="00C17A16">
      <w:pPr>
        <w:spacing w:after="0"/>
      </w:pPr>
      <w:r>
        <w:t>else:</w:t>
      </w:r>
    </w:p>
    <w:p w14:paraId="24F2EC88" w14:textId="4421BF3A" w:rsidR="0034432F" w:rsidRDefault="0034432F" w:rsidP="00C17A16">
      <w:pPr>
        <w:spacing w:after="0"/>
      </w:pPr>
      <w:r>
        <w:tab/>
        <w:t>do this</w:t>
      </w:r>
    </w:p>
    <w:p w14:paraId="5DB1E943" w14:textId="0D4E9D57" w:rsidR="0034432F" w:rsidRDefault="0034432F" w:rsidP="00C17A16">
      <w:pPr>
        <w:spacing w:after="0"/>
      </w:pPr>
    </w:p>
    <w:p w14:paraId="1BF6B899" w14:textId="71BDA0D7" w:rsidR="0034432F" w:rsidRDefault="00655A86" w:rsidP="00655A86">
      <w:pPr>
        <w:spacing w:after="0"/>
        <w:jc w:val="center"/>
      </w:pPr>
      <w:r>
        <w:t>LEAP YEAR</w:t>
      </w:r>
    </w:p>
    <w:p w14:paraId="40398A56" w14:textId="3BF385CA" w:rsidR="00655A86" w:rsidRDefault="00655A86" w:rsidP="00655A86">
      <w:pPr>
        <w:spacing w:after="0"/>
        <w:rPr>
          <w:rFonts w:ascii="Courier New" w:hAnsi="Courier New" w:cs="Courier New"/>
          <w:color w:val="FF491C"/>
          <w:shd w:val="clear" w:color="auto" w:fill="F3F3F3"/>
        </w:rPr>
      </w:pPr>
      <w:r>
        <w:rPr>
          <w:rFonts w:ascii="Courier New" w:hAnsi="Courier New" w:cs="Courier New"/>
          <w:color w:val="FF491C"/>
          <w:shd w:val="clear" w:color="auto" w:fill="F3F3F3"/>
        </w:rPr>
        <w:t xml:space="preserve">every year that is evenly divisible by 4 </w:t>
      </w:r>
    </w:p>
    <w:p w14:paraId="20D23978" w14:textId="77777777" w:rsidR="00655A86" w:rsidRDefault="00655A86" w:rsidP="00655A86">
      <w:pPr>
        <w:spacing w:after="0"/>
        <w:ind w:firstLine="720"/>
        <w:rPr>
          <w:rFonts w:ascii="Courier New" w:hAnsi="Courier New" w:cs="Courier New"/>
          <w:color w:val="FF491C"/>
          <w:shd w:val="clear" w:color="auto" w:fill="F3F3F3"/>
        </w:rPr>
      </w:pPr>
      <w:r w:rsidRPr="00655A86">
        <w:rPr>
          <w:rFonts w:ascii="Courier New" w:hAnsi="Courier New" w:cs="Courier New"/>
          <w:b/>
          <w:bCs/>
          <w:color w:val="FF491C"/>
          <w:shd w:val="clear" w:color="auto" w:fill="F3F3F3"/>
        </w:rPr>
        <w:t>except</w:t>
      </w:r>
      <w:r>
        <w:rPr>
          <w:rFonts w:ascii="Courier New" w:hAnsi="Courier New" w:cs="Courier New"/>
          <w:color w:val="FF491C"/>
          <w:shd w:val="clear" w:color="auto" w:fill="F3F3F3"/>
        </w:rPr>
        <w:t xml:space="preserve"> every year that is evenly divisible by 100 </w:t>
      </w:r>
    </w:p>
    <w:p w14:paraId="12D04A39" w14:textId="08605E05" w:rsidR="00655A86" w:rsidRDefault="00655A86" w:rsidP="00655A86">
      <w:pPr>
        <w:spacing w:after="0"/>
        <w:ind w:left="720" w:firstLine="720"/>
        <w:rPr>
          <w:rFonts w:ascii="Courier New" w:hAnsi="Courier New" w:cs="Courier New"/>
          <w:color w:val="FF491C"/>
          <w:shd w:val="clear" w:color="auto" w:fill="F3F3F3"/>
        </w:rPr>
      </w:pPr>
      <w:r w:rsidRPr="00655A86">
        <w:rPr>
          <w:rFonts w:ascii="Courier New" w:hAnsi="Courier New" w:cs="Courier New"/>
          <w:b/>
          <w:bCs/>
          <w:color w:val="FF491C"/>
          <w:shd w:val="clear" w:color="auto" w:fill="F3F3F3"/>
        </w:rPr>
        <w:t>unless</w:t>
      </w:r>
      <w:r>
        <w:rPr>
          <w:rFonts w:ascii="Courier New" w:hAnsi="Courier New" w:cs="Courier New"/>
          <w:color w:val="FF491C"/>
          <w:shd w:val="clear" w:color="auto" w:fill="F3F3F3"/>
        </w:rPr>
        <w:t xml:space="preserve"> the year is also evenly divisible by 400</w:t>
      </w:r>
    </w:p>
    <w:p w14:paraId="6146D397" w14:textId="75302D4E" w:rsidR="00655A86" w:rsidRDefault="00655A86" w:rsidP="00655A86">
      <w:pPr>
        <w:spacing w:after="0"/>
      </w:pPr>
    </w:p>
    <w:p w14:paraId="5447074A" w14:textId="7C1C9F40" w:rsidR="00655A86" w:rsidRDefault="00655A86" w:rsidP="00655A86">
      <w:pPr>
        <w:spacing w:after="0"/>
      </w:pPr>
      <w:r w:rsidRPr="00655A86">
        <w:rPr>
          <w:noProof/>
        </w:rPr>
        <w:drawing>
          <wp:inline distT="0" distB="0" distL="0" distR="0" wp14:anchorId="6D31C7E1" wp14:editId="3337BB63">
            <wp:extent cx="5731510" cy="2336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55BB" w14:textId="293F62C9" w:rsidR="00655A86" w:rsidRDefault="005E1CD5" w:rsidP="00655A86">
      <w:pPr>
        <w:spacing w:after="0"/>
      </w:pPr>
      <w:r>
        <w:rPr>
          <w:b/>
          <w:bCs/>
        </w:rPr>
        <w:t>Multiple If Statements in Succession:</w:t>
      </w:r>
    </w:p>
    <w:p w14:paraId="7FBD7ABA" w14:textId="00353746" w:rsidR="005E1CD5" w:rsidRDefault="005E1CD5" w:rsidP="00655A86">
      <w:pPr>
        <w:spacing w:after="0"/>
      </w:pPr>
      <w:r>
        <w:t>If condition1:</w:t>
      </w:r>
    </w:p>
    <w:p w14:paraId="14963127" w14:textId="0BC1DF6B" w:rsidR="005E1CD5" w:rsidRDefault="005E1CD5" w:rsidP="00655A86">
      <w:pPr>
        <w:spacing w:after="0"/>
      </w:pPr>
      <w:r>
        <w:tab/>
        <w:t>Do A</w:t>
      </w:r>
    </w:p>
    <w:p w14:paraId="27A4B47C" w14:textId="6E0E6E2E" w:rsidR="005E1CD5" w:rsidRDefault="005E1CD5" w:rsidP="00655A86">
      <w:pPr>
        <w:spacing w:after="0"/>
      </w:pPr>
      <w:r>
        <w:t>If condition2:</w:t>
      </w:r>
    </w:p>
    <w:p w14:paraId="3AA5CAA8" w14:textId="21C9714F" w:rsidR="005E1CD5" w:rsidRDefault="005E1CD5" w:rsidP="00655A86">
      <w:pPr>
        <w:spacing w:after="0"/>
      </w:pPr>
      <w:r>
        <w:tab/>
        <w:t>Do B</w:t>
      </w:r>
    </w:p>
    <w:p w14:paraId="480CA15D" w14:textId="00558343" w:rsidR="005E1CD5" w:rsidRDefault="005E1CD5" w:rsidP="00655A86">
      <w:pPr>
        <w:spacing w:after="0"/>
      </w:pPr>
      <w:r>
        <w:t>If condition3:</w:t>
      </w:r>
    </w:p>
    <w:p w14:paraId="6B9940F5" w14:textId="1F93B43C" w:rsidR="005E1CD5" w:rsidRDefault="005E1CD5" w:rsidP="00655A86">
      <w:pPr>
        <w:spacing w:after="0"/>
      </w:pPr>
      <w:r>
        <w:tab/>
        <w:t>Do C</w:t>
      </w:r>
    </w:p>
    <w:p w14:paraId="00762AEE" w14:textId="3ABCB3D3" w:rsidR="005E1CD5" w:rsidRDefault="00F25C55" w:rsidP="00655A8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Logical </w:t>
      </w:r>
      <w:r w:rsidR="003D7A5F">
        <w:rPr>
          <w:b/>
          <w:bCs/>
        </w:rPr>
        <w:t>Operators</w:t>
      </w:r>
      <w:r>
        <w:rPr>
          <w:b/>
          <w:bCs/>
        </w:rPr>
        <w:t>:</w:t>
      </w:r>
    </w:p>
    <w:p w14:paraId="52C9B6FE" w14:textId="7EE181DE" w:rsidR="00F25C55" w:rsidRDefault="003D7A5F" w:rsidP="00655A86">
      <w:pPr>
        <w:spacing w:after="0"/>
      </w:pPr>
      <w:r>
        <w:t>Checking for multiple conditions in the same line of statements.</w:t>
      </w:r>
    </w:p>
    <w:p w14:paraId="2C4026DF" w14:textId="20C2A7AF" w:rsidR="003D7A5F" w:rsidRDefault="0013693E" w:rsidP="00655A86">
      <w:pPr>
        <w:spacing w:after="0"/>
      </w:pPr>
      <w:r>
        <w:t>A and B</w:t>
      </w:r>
    </w:p>
    <w:p w14:paraId="66A7B439" w14:textId="5821A4A2" w:rsidR="0013693E" w:rsidRDefault="0013693E" w:rsidP="00655A86">
      <w:pPr>
        <w:spacing w:after="0"/>
      </w:pPr>
      <w:r>
        <w:t>A or B</w:t>
      </w:r>
    </w:p>
    <w:p w14:paraId="1DB5C088" w14:textId="4765EFC6" w:rsidR="0013693E" w:rsidRDefault="0013693E" w:rsidP="00655A86">
      <w:pPr>
        <w:spacing w:after="0"/>
      </w:pPr>
      <w:r>
        <w:t>not B</w:t>
      </w:r>
    </w:p>
    <w:p w14:paraId="2CAC5FAA" w14:textId="77777777" w:rsidR="0013693E" w:rsidRPr="0040145B" w:rsidRDefault="0013693E" w:rsidP="00655A86">
      <w:pPr>
        <w:spacing w:after="0"/>
      </w:pPr>
    </w:p>
    <w:sectPr w:rsidR="0013693E" w:rsidRPr="0040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5D"/>
    <w:rsid w:val="0013693E"/>
    <w:rsid w:val="002847B0"/>
    <w:rsid w:val="00304BD5"/>
    <w:rsid w:val="0034368A"/>
    <w:rsid w:val="0034432F"/>
    <w:rsid w:val="003D7A5F"/>
    <w:rsid w:val="0040145B"/>
    <w:rsid w:val="004D715D"/>
    <w:rsid w:val="005E1CD5"/>
    <w:rsid w:val="00655A86"/>
    <w:rsid w:val="007C58D6"/>
    <w:rsid w:val="00907FE6"/>
    <w:rsid w:val="00B034C7"/>
    <w:rsid w:val="00C17A16"/>
    <w:rsid w:val="00F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9F5A"/>
  <w15:chartTrackingRefBased/>
  <w15:docId w15:val="{788782D4-1CA0-4258-A1A8-A0055234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13</cp:revision>
  <dcterms:created xsi:type="dcterms:W3CDTF">2021-06-03T14:28:00Z</dcterms:created>
  <dcterms:modified xsi:type="dcterms:W3CDTF">2021-06-04T10:29:00Z</dcterms:modified>
</cp:coreProperties>
</file>