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CF5" w:rsidRPr="00F35CF5" w:rsidRDefault="00F35CF5" w:rsidP="00F35CF5">
      <w:pPr>
        <w:contextualSpacing/>
        <w:rPr>
          <w:rFonts w:cstheme="minorHAnsi"/>
          <w:sz w:val="24"/>
          <w:szCs w:val="24"/>
        </w:rPr>
      </w:pPr>
      <w:r w:rsidRPr="00F35CF5">
        <w:rPr>
          <w:rFonts w:cstheme="minorHAnsi"/>
          <w:sz w:val="24"/>
          <w:szCs w:val="24"/>
        </w:rPr>
        <w:t>Owner (</w:t>
      </w:r>
      <w:proofErr w:type="spellStart"/>
      <w:r w:rsidRPr="00F35CF5">
        <w:rPr>
          <w:rFonts w:cstheme="minorHAnsi"/>
          <w:sz w:val="24"/>
          <w:szCs w:val="24"/>
          <w:u w:val="single"/>
        </w:rPr>
        <w:t>OwnId</w:t>
      </w:r>
      <w:proofErr w:type="spellEnd"/>
      <w:r w:rsidRPr="00F35CF5">
        <w:rPr>
          <w:rFonts w:cstheme="minorHAnsi"/>
          <w:sz w:val="24"/>
          <w:szCs w:val="24"/>
        </w:rPr>
        <w:t xml:space="preserve">, </w:t>
      </w:r>
      <w:proofErr w:type="spellStart"/>
      <w:r w:rsidRPr="00F35CF5">
        <w:rPr>
          <w:rFonts w:cstheme="minorHAnsi"/>
          <w:sz w:val="24"/>
          <w:szCs w:val="24"/>
        </w:rPr>
        <w:t>OwnName</w:t>
      </w:r>
      <w:proofErr w:type="spellEnd"/>
      <w:r w:rsidRPr="00F35CF5">
        <w:rPr>
          <w:rFonts w:cstheme="minorHAnsi"/>
          <w:sz w:val="24"/>
          <w:szCs w:val="24"/>
        </w:rPr>
        <w:t xml:space="preserve">, </w:t>
      </w:r>
      <w:proofErr w:type="spellStart"/>
      <w:r w:rsidRPr="00F35CF5">
        <w:rPr>
          <w:rFonts w:cstheme="minorHAnsi"/>
          <w:sz w:val="24"/>
          <w:szCs w:val="24"/>
        </w:rPr>
        <w:t>OwnPhone</w:t>
      </w:r>
      <w:proofErr w:type="spellEnd"/>
      <w:r w:rsidRPr="00F35CF5">
        <w:rPr>
          <w:rFonts w:cstheme="minorHAnsi"/>
          <w:sz w:val="24"/>
          <w:szCs w:val="24"/>
        </w:rPr>
        <w:t>)</w:t>
      </w:r>
    </w:p>
    <w:p w:rsidR="00F35CF5" w:rsidRPr="00F35CF5" w:rsidRDefault="00F35CF5" w:rsidP="00F35CF5">
      <w:pPr>
        <w:contextualSpacing/>
        <w:rPr>
          <w:rFonts w:cstheme="minorHAnsi"/>
          <w:sz w:val="24"/>
          <w:szCs w:val="24"/>
        </w:rPr>
      </w:pPr>
      <w:r w:rsidRPr="00F35CF5">
        <w:rPr>
          <w:rFonts w:cstheme="minorHAnsi"/>
          <w:sz w:val="24"/>
          <w:szCs w:val="24"/>
        </w:rPr>
        <w:t>Property (</w:t>
      </w:r>
      <w:proofErr w:type="spellStart"/>
      <w:r w:rsidRPr="00F35CF5">
        <w:rPr>
          <w:rFonts w:cstheme="minorHAnsi"/>
          <w:sz w:val="24"/>
          <w:szCs w:val="24"/>
          <w:u w:val="single"/>
        </w:rPr>
        <w:t>PropId</w:t>
      </w:r>
      <w:proofErr w:type="spellEnd"/>
      <w:r w:rsidRPr="00F35CF5">
        <w:rPr>
          <w:rFonts w:cstheme="minorHAnsi"/>
          <w:sz w:val="24"/>
          <w:szCs w:val="24"/>
        </w:rPr>
        <w:t xml:space="preserve">, </w:t>
      </w:r>
      <w:proofErr w:type="spellStart"/>
      <w:r w:rsidRPr="00F35CF5">
        <w:rPr>
          <w:rFonts w:cstheme="minorHAnsi"/>
          <w:sz w:val="24"/>
          <w:szCs w:val="24"/>
        </w:rPr>
        <w:t>BldgName</w:t>
      </w:r>
      <w:proofErr w:type="spellEnd"/>
      <w:r w:rsidRPr="00F35CF5">
        <w:rPr>
          <w:rFonts w:cstheme="minorHAnsi"/>
          <w:sz w:val="24"/>
          <w:szCs w:val="24"/>
        </w:rPr>
        <w:t xml:space="preserve">, </w:t>
      </w:r>
      <w:proofErr w:type="spellStart"/>
      <w:r w:rsidRPr="00F35CF5">
        <w:rPr>
          <w:rFonts w:cstheme="minorHAnsi"/>
          <w:sz w:val="24"/>
          <w:szCs w:val="24"/>
        </w:rPr>
        <w:t>UnitNo</w:t>
      </w:r>
      <w:proofErr w:type="spellEnd"/>
      <w:r w:rsidRPr="00F35CF5">
        <w:rPr>
          <w:rFonts w:cstheme="minorHAnsi"/>
          <w:sz w:val="24"/>
          <w:szCs w:val="24"/>
        </w:rPr>
        <w:t xml:space="preserve">, </w:t>
      </w:r>
      <w:proofErr w:type="spellStart"/>
      <w:r w:rsidRPr="00F35CF5">
        <w:rPr>
          <w:rFonts w:cstheme="minorHAnsi"/>
          <w:sz w:val="24"/>
          <w:szCs w:val="24"/>
        </w:rPr>
        <w:t>Bdrms</w:t>
      </w:r>
      <w:proofErr w:type="spellEnd"/>
      <w:r w:rsidRPr="00F35CF5">
        <w:rPr>
          <w:rFonts w:cstheme="minorHAnsi"/>
          <w:sz w:val="24"/>
          <w:szCs w:val="24"/>
        </w:rPr>
        <w:t>)</w:t>
      </w:r>
    </w:p>
    <w:p w:rsidR="0075047F" w:rsidRPr="00F35CF5" w:rsidRDefault="00F35CF5" w:rsidP="00F35CF5">
      <w:pPr>
        <w:contextualSpacing/>
        <w:rPr>
          <w:rFonts w:cstheme="minorHAnsi"/>
          <w:sz w:val="24"/>
          <w:szCs w:val="24"/>
        </w:rPr>
      </w:pPr>
      <w:r w:rsidRPr="00F35CF5">
        <w:rPr>
          <w:rFonts w:cstheme="minorHAnsi"/>
          <w:sz w:val="24"/>
          <w:szCs w:val="24"/>
        </w:rPr>
        <w:t>Shares (</w:t>
      </w:r>
      <w:proofErr w:type="spellStart"/>
      <w:r w:rsidRPr="00F35CF5">
        <w:rPr>
          <w:rFonts w:cstheme="minorHAnsi"/>
          <w:sz w:val="24"/>
          <w:szCs w:val="24"/>
          <w:u w:val="single"/>
        </w:rPr>
        <w:t>OwnId</w:t>
      </w:r>
      <w:proofErr w:type="spellEnd"/>
      <w:r w:rsidRPr="00F35CF5">
        <w:rPr>
          <w:rFonts w:cstheme="minorHAnsi"/>
          <w:sz w:val="24"/>
          <w:szCs w:val="24"/>
        </w:rPr>
        <w:t xml:space="preserve">, </w:t>
      </w:r>
      <w:proofErr w:type="spellStart"/>
      <w:r w:rsidRPr="00F35CF5">
        <w:rPr>
          <w:rFonts w:cstheme="minorHAnsi"/>
          <w:sz w:val="24"/>
          <w:szCs w:val="24"/>
        </w:rPr>
        <w:t>PropId</w:t>
      </w:r>
      <w:proofErr w:type="spellEnd"/>
      <w:r w:rsidRPr="00F35CF5">
        <w:rPr>
          <w:rFonts w:cstheme="minorHAnsi"/>
          <w:sz w:val="24"/>
          <w:szCs w:val="24"/>
        </w:rPr>
        <w:t xml:space="preserve">, </w:t>
      </w:r>
      <w:proofErr w:type="spellStart"/>
      <w:r w:rsidRPr="00F35CF5">
        <w:rPr>
          <w:rFonts w:cstheme="minorHAnsi"/>
          <w:sz w:val="24"/>
          <w:szCs w:val="24"/>
        </w:rPr>
        <w:t>StartWeek</w:t>
      </w:r>
      <w:proofErr w:type="spellEnd"/>
      <w:r w:rsidRPr="00F35CF5">
        <w:rPr>
          <w:rFonts w:cstheme="minorHAnsi"/>
          <w:sz w:val="24"/>
          <w:szCs w:val="24"/>
        </w:rPr>
        <w:t>) FOREIGN KEY(</w:t>
      </w:r>
      <w:proofErr w:type="spellStart"/>
      <w:r w:rsidRPr="00F35CF5">
        <w:rPr>
          <w:rFonts w:cstheme="minorHAnsi"/>
          <w:sz w:val="24"/>
          <w:szCs w:val="24"/>
        </w:rPr>
        <w:t>OwnID</w:t>
      </w:r>
      <w:proofErr w:type="spellEnd"/>
      <w:r w:rsidRPr="00F35CF5">
        <w:rPr>
          <w:rFonts w:cstheme="minorHAnsi"/>
          <w:sz w:val="24"/>
          <w:szCs w:val="24"/>
        </w:rPr>
        <w:t>) REFERENCES Owner FOREIGN KEY(</w:t>
      </w:r>
      <w:proofErr w:type="spellStart"/>
      <w:r w:rsidRPr="00F35CF5">
        <w:rPr>
          <w:rFonts w:cstheme="minorHAnsi"/>
          <w:sz w:val="24"/>
          <w:szCs w:val="24"/>
        </w:rPr>
        <w:t>PropID</w:t>
      </w:r>
      <w:proofErr w:type="spellEnd"/>
      <w:r w:rsidRPr="00F35CF5">
        <w:rPr>
          <w:rFonts w:cstheme="minorHAnsi"/>
          <w:sz w:val="24"/>
          <w:szCs w:val="24"/>
        </w:rPr>
        <w:t>) REFERENCES Property</w:t>
      </w:r>
    </w:p>
    <w:sectPr w:rsidR="0075047F" w:rsidRPr="00F35CF5" w:rsidSect="004E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04D0D"/>
    <w:rsid w:val="002916DF"/>
    <w:rsid w:val="004E292E"/>
    <w:rsid w:val="00587B3A"/>
    <w:rsid w:val="0075047F"/>
    <w:rsid w:val="00804D0D"/>
    <w:rsid w:val="00F35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>Hewlett-Packard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2</cp:revision>
  <dcterms:created xsi:type="dcterms:W3CDTF">2017-07-03T04:20:00Z</dcterms:created>
  <dcterms:modified xsi:type="dcterms:W3CDTF">2017-07-03T04:27:00Z</dcterms:modified>
</cp:coreProperties>
</file>