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1B09" w14:textId="72F42F47" w:rsidR="0086733C" w:rsidRDefault="0086733C">
      <w:pPr>
        <w:pStyle w:val="1"/>
        <w:spacing w:before="87"/>
        <w:ind w:left="3666" w:firstLine="0"/>
      </w:pPr>
      <w:r>
        <w:t>ДОГОВОР</w:t>
      </w:r>
      <w:r>
        <w:rPr>
          <w:spacing w:val="-2"/>
        </w:rPr>
        <w:t xml:space="preserve"> </w:t>
      </w:r>
      <w:r>
        <w:t>ПОСТАВКИ</w:t>
      </w:r>
      <w:r>
        <w:rPr>
          <w:spacing w:val="-3"/>
        </w:rPr>
        <w:t xml:space="preserve"> </w:t>
      </w:r>
      <w:r>
        <w:t>№</w:t>
      </w:r>
      <w:r>
        <w:rPr>
          <w:spacing w:val="-2"/>
        </w:rPr>
        <w:t xml:space="preserve"> </w:t>
      </w:r>
    </w:p>
    <w:p w14:paraId="1962DEE5" w14:textId="43D0D98A" w:rsidR="0086733C" w:rsidRDefault="0086733C">
      <w:pPr>
        <w:pStyle w:val="a3"/>
        <w:tabs>
          <w:tab w:val="left" w:pos="8644"/>
        </w:tabs>
        <w:spacing w:before="181"/>
        <w:ind w:left="2244" w:firstLine="0"/>
        <w:jc w:val="left"/>
      </w:pPr>
      <w:r>
        <w:t>г.</w:t>
      </w:r>
      <w:r>
        <w:rPr>
          <w:spacing w:val="-2"/>
        </w:rPr>
        <w:t xml:space="preserve"> </w:t>
      </w:r>
      <w:r>
        <w:t>Москва</w:t>
      </w:r>
      <w:r w:rsidR="00CF7552">
        <w:t xml:space="preserve">                                                                                           «</w:t>
      </w:r>
      <w:r w:rsidR="005A3D46">
        <w:t xml:space="preserve"> </w:t>
      </w:r>
      <w:r w:rsidR="00CF7552">
        <w:t>»  2025</w:t>
      </w:r>
      <w:r>
        <w:rPr>
          <w:spacing w:val="-6"/>
        </w:rPr>
        <w:t xml:space="preserve"> </w:t>
      </w:r>
      <w:r>
        <w:t>года</w:t>
      </w:r>
    </w:p>
    <w:p w14:paraId="010DBAA2" w14:textId="032F6600" w:rsidR="0086733C" w:rsidRDefault="00CF7552">
      <w:pPr>
        <w:spacing w:before="171" w:line="241" w:lineRule="exact"/>
        <w:ind w:left="1386"/>
        <w:jc w:val="both"/>
        <w:rPr>
          <w:sz w:val="21"/>
        </w:rPr>
      </w:pPr>
      <w:r w:rsidRPr="00CF7552">
        <w:rPr>
          <w:b/>
          <w:sz w:val="21"/>
        </w:rPr>
        <w:t>Общество с ограниченной ответственностью</w:t>
      </w:r>
      <w:r>
        <w:rPr>
          <w:b/>
          <w:sz w:val="21"/>
        </w:rPr>
        <w:t xml:space="preserve"> </w:t>
      </w:r>
      <w:r w:rsidRPr="00CF7552">
        <w:rPr>
          <w:b/>
          <w:sz w:val="21"/>
        </w:rPr>
        <w:t>«</w:t>
      </w:r>
      <w:r w:rsidR="005A3D46">
        <w:rPr>
          <w:b/>
          <w:sz w:val="21"/>
        </w:rPr>
        <w:t xml:space="preserve"> </w:t>
      </w:r>
      <w:r w:rsidRPr="00CF7552">
        <w:rPr>
          <w:b/>
          <w:sz w:val="21"/>
        </w:rPr>
        <w:t>»</w:t>
      </w:r>
      <w:r w:rsidR="0086733C">
        <w:rPr>
          <w:sz w:val="21"/>
        </w:rPr>
        <w:t>,</w:t>
      </w:r>
      <w:r w:rsidR="0086733C">
        <w:rPr>
          <w:spacing w:val="56"/>
          <w:sz w:val="21"/>
        </w:rPr>
        <w:t xml:space="preserve"> </w:t>
      </w:r>
      <w:r w:rsidR="0086733C">
        <w:rPr>
          <w:sz w:val="21"/>
        </w:rPr>
        <w:t>именуемое</w:t>
      </w:r>
      <w:r w:rsidR="0086733C">
        <w:rPr>
          <w:spacing w:val="55"/>
          <w:sz w:val="21"/>
        </w:rPr>
        <w:t xml:space="preserve"> </w:t>
      </w:r>
      <w:r w:rsidR="0086733C">
        <w:rPr>
          <w:sz w:val="21"/>
        </w:rPr>
        <w:t>в</w:t>
      </w:r>
      <w:r w:rsidR="0086733C">
        <w:rPr>
          <w:spacing w:val="55"/>
          <w:sz w:val="21"/>
        </w:rPr>
        <w:t xml:space="preserve"> </w:t>
      </w:r>
      <w:r w:rsidR="0086733C">
        <w:rPr>
          <w:sz w:val="21"/>
        </w:rPr>
        <w:t>дальнейшем</w:t>
      </w:r>
    </w:p>
    <w:p w14:paraId="06BD7840" w14:textId="1CE1C8E0" w:rsidR="0086733C" w:rsidRDefault="0086733C">
      <w:pPr>
        <w:pStyle w:val="a3"/>
        <w:spacing w:line="242" w:lineRule="auto"/>
        <w:ind w:right="110" w:firstLine="0"/>
      </w:pPr>
      <w:r>
        <w:rPr>
          <w:b/>
        </w:rPr>
        <w:t xml:space="preserve">«Поставщик», </w:t>
      </w:r>
      <w:r>
        <w:t>в лице</w:t>
      </w:r>
      <w:r>
        <w:rPr>
          <w:spacing w:val="1"/>
        </w:rPr>
        <w:t xml:space="preserve"> </w:t>
      </w:r>
      <w:r>
        <w:t>Генерального директора</w:t>
      </w:r>
      <w:r w:rsidR="004A0F6D">
        <w:t xml:space="preserve"> </w:t>
      </w:r>
      <w:r>
        <w:t>, действующего на</w:t>
      </w:r>
      <w:r>
        <w:rPr>
          <w:spacing w:val="1"/>
        </w:rPr>
        <w:t xml:space="preserve"> </w:t>
      </w:r>
      <w:r>
        <w:t>основании</w:t>
      </w:r>
      <w:r>
        <w:rPr>
          <w:spacing w:val="-2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одной</w:t>
      </w:r>
      <w:r>
        <w:rPr>
          <w:spacing w:val="-1"/>
        </w:rPr>
        <w:t xml:space="preserve"> </w:t>
      </w:r>
      <w:r>
        <w:t>стороны,</w:t>
      </w:r>
      <w:r>
        <w:rPr>
          <w:spacing w:val="-1"/>
        </w:rPr>
        <w:t xml:space="preserve"> </w:t>
      </w:r>
      <w:r>
        <w:t>и</w:t>
      </w:r>
    </w:p>
    <w:p w14:paraId="2DBAE6D9" w14:textId="56DE74F0" w:rsidR="0086733C" w:rsidRDefault="0086733C">
      <w:pPr>
        <w:pStyle w:val="a3"/>
        <w:spacing w:line="261" w:lineRule="auto"/>
        <w:ind w:right="109" w:firstLine="708"/>
      </w:pPr>
      <w:r>
        <w:rPr>
          <w:b/>
        </w:rPr>
        <w:t xml:space="preserve">Закрытое акционерное общество «ЧАС», </w:t>
      </w:r>
      <w:r>
        <w:t xml:space="preserve">именуемое в дальнейшем </w:t>
      </w:r>
      <w:r>
        <w:rPr>
          <w:b/>
        </w:rPr>
        <w:t>«Покупатель»</w:t>
      </w:r>
      <w:r>
        <w:t>, в лице</w:t>
      </w:r>
      <w:r>
        <w:rPr>
          <w:spacing w:val="1"/>
        </w:rPr>
        <w:t xml:space="preserve"> </w:t>
      </w:r>
      <w:r>
        <w:t>Генерального директора Чернышева Дмитрия Александровича, действующего на основании Устава, с</w:t>
      </w:r>
      <w:r>
        <w:rPr>
          <w:spacing w:val="1"/>
        </w:rPr>
        <w:t xml:space="preserve"> </w:t>
      </w:r>
      <w:r>
        <w:t>другой</w:t>
      </w:r>
      <w:r>
        <w:rPr>
          <w:spacing w:val="-6"/>
        </w:rPr>
        <w:t xml:space="preserve"> </w:t>
      </w:r>
      <w:r>
        <w:t>стороны,</w:t>
      </w:r>
      <w:r>
        <w:rPr>
          <w:spacing w:val="-4"/>
        </w:rPr>
        <w:t xml:space="preserve"> </w:t>
      </w:r>
      <w:r>
        <w:t>совместно</w:t>
      </w:r>
      <w:r>
        <w:rPr>
          <w:spacing w:val="-5"/>
        </w:rPr>
        <w:t xml:space="preserve"> </w:t>
      </w:r>
      <w:r>
        <w:t>именуемые</w:t>
      </w:r>
      <w:r>
        <w:rPr>
          <w:spacing w:val="-4"/>
        </w:rPr>
        <w:t xml:space="preserve"> </w:t>
      </w:r>
      <w:r>
        <w:t>«Стороны»,</w:t>
      </w:r>
      <w:r>
        <w:rPr>
          <w:spacing w:val="-4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отдельности</w:t>
      </w:r>
      <w:r>
        <w:rPr>
          <w:spacing w:val="-5"/>
        </w:rPr>
        <w:t xml:space="preserve"> </w:t>
      </w:r>
      <w:r>
        <w:t>«Сторона»,</w:t>
      </w:r>
      <w:r w:rsidR="00953D3B">
        <w:rPr>
          <w:spacing w:val="-3"/>
        </w:rPr>
        <w:t xml:space="preserve"> </w:t>
      </w:r>
      <w:r>
        <w:t>Заключили</w:t>
      </w:r>
      <w:r>
        <w:rPr>
          <w:spacing w:val="-5"/>
        </w:rPr>
        <w:t xml:space="preserve"> </w:t>
      </w:r>
      <w:r>
        <w:t>настоящий</w:t>
      </w:r>
      <w:r>
        <w:rPr>
          <w:spacing w:val="-50"/>
        </w:rPr>
        <w:t xml:space="preserve"> </w:t>
      </w:r>
      <w:r>
        <w:t>Договор</w:t>
      </w:r>
      <w:r>
        <w:rPr>
          <w:spacing w:val="-2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нижеследующем:</w:t>
      </w:r>
    </w:p>
    <w:p w14:paraId="7636EFA1" w14:textId="77777777" w:rsidR="0086733C" w:rsidRDefault="0086733C">
      <w:pPr>
        <w:pStyle w:val="a3"/>
        <w:ind w:left="0" w:firstLine="0"/>
        <w:jc w:val="left"/>
        <w:rPr>
          <w:sz w:val="20"/>
        </w:rPr>
      </w:pPr>
    </w:p>
    <w:p w14:paraId="3493DF0D" w14:textId="77777777" w:rsidR="0086733C" w:rsidRDefault="0086733C">
      <w:pPr>
        <w:pStyle w:val="1"/>
        <w:ind w:left="4511" w:firstLine="0"/>
      </w:pPr>
      <w:r>
        <w:t>Термины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определения:</w:t>
      </w:r>
    </w:p>
    <w:p w14:paraId="27E0B2A4" w14:textId="77777777" w:rsidR="0086733C" w:rsidRDefault="0086733C">
      <w:pPr>
        <w:pStyle w:val="a3"/>
        <w:spacing w:before="8"/>
        <w:ind w:left="0" w:firstLine="0"/>
        <w:jc w:val="left"/>
        <w:rPr>
          <w:b/>
          <w:sz w:val="20"/>
        </w:rPr>
      </w:pPr>
    </w:p>
    <w:p w14:paraId="72320AE7" w14:textId="77777777" w:rsidR="0086733C" w:rsidRDefault="0086733C">
      <w:pPr>
        <w:pStyle w:val="a3"/>
        <w:ind w:right="107"/>
      </w:pPr>
      <w:r>
        <w:t>Термины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определения,</w:t>
      </w:r>
      <w:r>
        <w:rPr>
          <w:spacing w:val="1"/>
        </w:rPr>
        <w:t xml:space="preserve"> </w:t>
      </w:r>
      <w:r>
        <w:t>применяемые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Договоре,</w:t>
      </w:r>
      <w:r>
        <w:rPr>
          <w:spacing w:val="1"/>
        </w:rPr>
        <w:t xml:space="preserve"> </w:t>
      </w:r>
      <w:r>
        <w:t>включая</w:t>
      </w:r>
      <w:r>
        <w:rPr>
          <w:spacing w:val="1"/>
        </w:rPr>
        <w:t xml:space="preserve"> </w:t>
      </w:r>
      <w:r>
        <w:t>любые</w:t>
      </w:r>
      <w:r>
        <w:rPr>
          <w:spacing w:val="1"/>
        </w:rPr>
        <w:t xml:space="preserve"> </w:t>
      </w:r>
      <w:r>
        <w:t>приложения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дополнительные соглашения к нему, в том числе подписываемые в будущем, направляемые Сторонами</w:t>
      </w:r>
      <w:r>
        <w:rPr>
          <w:spacing w:val="-50"/>
        </w:rPr>
        <w:t xml:space="preserve"> </w:t>
      </w:r>
      <w:r>
        <w:t>уведомления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иные</w:t>
      </w:r>
      <w:r>
        <w:rPr>
          <w:spacing w:val="1"/>
        </w:rPr>
        <w:t xml:space="preserve"> </w:t>
      </w:r>
      <w:r>
        <w:t>предусмотренные</w:t>
      </w:r>
      <w:r>
        <w:rPr>
          <w:spacing w:val="1"/>
        </w:rPr>
        <w:t xml:space="preserve"> </w:t>
      </w:r>
      <w:r>
        <w:t>Договором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связанные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Договором</w:t>
      </w:r>
      <w:r>
        <w:rPr>
          <w:spacing w:val="1"/>
        </w:rPr>
        <w:t xml:space="preserve"> </w:t>
      </w:r>
      <w:r>
        <w:t>документы,</w:t>
      </w:r>
      <w:r>
        <w:rPr>
          <w:spacing w:val="1"/>
        </w:rPr>
        <w:t xml:space="preserve"> </w:t>
      </w:r>
      <w:r>
        <w:t>имеют</w:t>
      </w:r>
      <w:r>
        <w:rPr>
          <w:spacing w:val="-50"/>
        </w:rPr>
        <w:t xml:space="preserve"> </w:t>
      </w:r>
      <w:r>
        <w:t>следующее</w:t>
      </w:r>
      <w:r>
        <w:rPr>
          <w:spacing w:val="-2"/>
        </w:rPr>
        <w:t xml:space="preserve"> </w:t>
      </w:r>
      <w:r>
        <w:t>значение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Сторон</w:t>
      </w:r>
      <w:r>
        <w:rPr>
          <w:spacing w:val="-1"/>
        </w:rPr>
        <w:t xml:space="preserve"> </w:t>
      </w:r>
      <w:r>
        <w:t>Договора:</w:t>
      </w:r>
    </w:p>
    <w:p w14:paraId="04D92B25" w14:textId="77777777" w:rsidR="0086733C" w:rsidRDefault="0086733C">
      <w:pPr>
        <w:pStyle w:val="a3"/>
        <w:ind w:right="108"/>
      </w:pPr>
      <w:r>
        <w:rPr>
          <w:b/>
        </w:rPr>
        <w:t>Договор</w:t>
      </w:r>
      <w:r>
        <w:rPr>
          <w:b/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настоящий</w:t>
      </w:r>
      <w:r>
        <w:rPr>
          <w:spacing w:val="1"/>
        </w:rPr>
        <w:t xml:space="preserve"> </w:t>
      </w:r>
      <w:r>
        <w:t>Договор,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приложения,</w:t>
      </w:r>
      <w:r>
        <w:rPr>
          <w:spacing w:val="1"/>
        </w:rPr>
        <w:t xml:space="preserve"> </w:t>
      </w:r>
      <w:r>
        <w:t>дополнения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дополнительные</w:t>
      </w:r>
      <w:r>
        <w:rPr>
          <w:spacing w:val="1"/>
        </w:rPr>
        <w:t xml:space="preserve"> </w:t>
      </w:r>
      <w:r>
        <w:t>соглашения к нему, подписанные уполномоченными представителями Сторон и заверенные печатями</w:t>
      </w:r>
      <w:r>
        <w:rPr>
          <w:spacing w:val="1"/>
        </w:rPr>
        <w:t xml:space="preserve"> </w:t>
      </w:r>
      <w:r>
        <w:t>Сторон;</w:t>
      </w:r>
    </w:p>
    <w:p w14:paraId="1A58DB39" w14:textId="77777777" w:rsidR="0086733C" w:rsidRDefault="0086733C">
      <w:pPr>
        <w:pStyle w:val="a3"/>
        <w:ind w:right="114"/>
      </w:pPr>
      <w:r>
        <w:rPr>
          <w:b/>
        </w:rPr>
        <w:t>Заказ</w:t>
      </w:r>
      <w:r>
        <w:rPr>
          <w:b/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заявка</w:t>
      </w:r>
      <w:r>
        <w:rPr>
          <w:spacing w:val="1"/>
        </w:rPr>
        <w:t xml:space="preserve"> </w:t>
      </w:r>
      <w:r>
        <w:t>Покупателя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поставку</w:t>
      </w:r>
      <w:r>
        <w:rPr>
          <w:spacing w:val="1"/>
        </w:rPr>
        <w:t xml:space="preserve"> </w:t>
      </w:r>
      <w:r>
        <w:t>определенных</w:t>
      </w:r>
      <w:r>
        <w:rPr>
          <w:spacing w:val="1"/>
        </w:rPr>
        <w:t xml:space="preserve"> </w:t>
      </w:r>
      <w:r>
        <w:t>наименований</w:t>
      </w:r>
      <w:r>
        <w:rPr>
          <w:spacing w:val="1"/>
        </w:rPr>
        <w:t xml:space="preserve"> </w:t>
      </w:r>
      <w:r>
        <w:t>Товаров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указанном</w:t>
      </w:r>
      <w:r>
        <w:rPr>
          <w:spacing w:val="-50"/>
        </w:rPr>
        <w:t xml:space="preserve"> </w:t>
      </w:r>
      <w:r>
        <w:t>Покупателем</w:t>
      </w:r>
      <w:r>
        <w:rPr>
          <w:spacing w:val="-2"/>
        </w:rPr>
        <w:t xml:space="preserve"> </w:t>
      </w:r>
      <w:r>
        <w:t>количестве;</w:t>
      </w:r>
    </w:p>
    <w:p w14:paraId="5DDED6B2" w14:textId="77777777" w:rsidR="0086733C" w:rsidRDefault="0086733C">
      <w:pPr>
        <w:pStyle w:val="a3"/>
        <w:ind w:right="109"/>
      </w:pPr>
      <w:r>
        <w:rPr>
          <w:b/>
        </w:rPr>
        <w:t>Спецификация</w:t>
      </w:r>
      <w:r>
        <w:rPr>
          <w:b/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текущий</w:t>
      </w:r>
      <w:r>
        <w:rPr>
          <w:spacing w:val="1"/>
        </w:rPr>
        <w:t xml:space="preserve"> </w:t>
      </w:r>
      <w:r>
        <w:t>прайс-лист</w:t>
      </w:r>
      <w:r>
        <w:rPr>
          <w:spacing w:val="1"/>
        </w:rPr>
        <w:t xml:space="preserve"> </w:t>
      </w:r>
      <w:r>
        <w:t>Поставщика,</w:t>
      </w:r>
      <w:r>
        <w:rPr>
          <w:spacing w:val="1"/>
        </w:rPr>
        <w:t xml:space="preserve"> </w:t>
      </w:r>
      <w:r>
        <w:t>содержащий</w:t>
      </w:r>
      <w:r>
        <w:rPr>
          <w:spacing w:val="1"/>
        </w:rPr>
        <w:t xml:space="preserve"> </w:t>
      </w:r>
      <w:r>
        <w:t>наименования</w:t>
      </w:r>
      <w:r>
        <w:rPr>
          <w:spacing w:val="1"/>
        </w:rPr>
        <w:t xml:space="preserve"> </w:t>
      </w:r>
      <w:r>
        <w:t>Товаров,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вправе</w:t>
      </w:r>
      <w:r>
        <w:rPr>
          <w:spacing w:val="1"/>
        </w:rPr>
        <w:t xml:space="preserve"> </w:t>
      </w:r>
      <w:r>
        <w:t>заказывать</w:t>
      </w:r>
      <w:r>
        <w:rPr>
          <w:spacing w:val="1"/>
        </w:rPr>
        <w:t xml:space="preserve"> </w:t>
      </w:r>
      <w:r>
        <w:t>Покупатель,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цены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них</w:t>
      </w:r>
      <w:r>
        <w:rPr>
          <w:spacing w:val="1"/>
        </w:rPr>
        <w:t xml:space="preserve"> </w:t>
      </w:r>
      <w:r>
        <w:t>(Приложение</w:t>
      </w:r>
      <w:r>
        <w:rPr>
          <w:spacing w:val="1"/>
        </w:rPr>
        <w:t xml:space="preserve"> </w:t>
      </w:r>
      <w:r>
        <w:t>№1).</w:t>
      </w:r>
      <w:r>
        <w:rPr>
          <w:spacing w:val="1"/>
        </w:rPr>
        <w:t xml:space="preserve"> </w:t>
      </w:r>
      <w:r>
        <w:t>Спецификация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изменяться</w:t>
      </w:r>
      <w:r>
        <w:rPr>
          <w:spacing w:val="-2"/>
        </w:rPr>
        <w:t xml:space="preserve"> </w:t>
      </w:r>
      <w:r>
        <w:t>Поставщиком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одностороннем</w:t>
      </w:r>
      <w:r>
        <w:rPr>
          <w:spacing w:val="-1"/>
        </w:rPr>
        <w:t xml:space="preserve"> </w:t>
      </w:r>
      <w:r>
        <w:t>порядке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условиях,</w:t>
      </w:r>
      <w:r>
        <w:rPr>
          <w:spacing w:val="-2"/>
        </w:rPr>
        <w:t xml:space="preserve"> </w:t>
      </w:r>
      <w:r>
        <w:t>закрепленных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Договоре;</w:t>
      </w:r>
    </w:p>
    <w:p w14:paraId="48DF6552" w14:textId="77777777" w:rsidR="0086733C" w:rsidRDefault="0086733C">
      <w:pPr>
        <w:pStyle w:val="a3"/>
        <w:ind w:right="109"/>
      </w:pPr>
      <w:r>
        <w:rPr>
          <w:b/>
        </w:rPr>
        <w:t xml:space="preserve">Товар </w:t>
      </w:r>
      <w:r>
        <w:t>– продукция, указанная в Спецификации (Приложение № 1 к настоящему Договору),</w:t>
      </w:r>
      <w:r>
        <w:rPr>
          <w:spacing w:val="1"/>
        </w:rPr>
        <w:t xml:space="preserve"> </w:t>
      </w:r>
      <w:r>
        <w:t>поставляемая по Договору в соответствии с Заказами Покупателя, предназначенная для последующей</w:t>
      </w:r>
      <w:r>
        <w:rPr>
          <w:spacing w:val="1"/>
        </w:rPr>
        <w:t xml:space="preserve"> </w:t>
      </w:r>
      <w:r>
        <w:t>реализации.</w:t>
      </w:r>
    </w:p>
    <w:p w14:paraId="3D3EE1E4" w14:textId="77777777" w:rsidR="0086733C" w:rsidRDefault="0086733C">
      <w:pPr>
        <w:pStyle w:val="a3"/>
        <w:ind w:right="109"/>
      </w:pPr>
      <w:r>
        <w:t>Сроки,</w:t>
      </w:r>
      <w:r>
        <w:rPr>
          <w:spacing w:val="-9"/>
        </w:rPr>
        <w:t xml:space="preserve"> </w:t>
      </w:r>
      <w:r>
        <w:t>определенные</w:t>
      </w:r>
      <w:r>
        <w:rPr>
          <w:spacing w:val="-8"/>
        </w:rPr>
        <w:t xml:space="preserve"> </w:t>
      </w:r>
      <w:r>
        <w:t>настоящим</w:t>
      </w:r>
      <w:r>
        <w:rPr>
          <w:spacing w:val="-8"/>
        </w:rPr>
        <w:t xml:space="preserve"> </w:t>
      </w:r>
      <w:r>
        <w:t>Договором,</w:t>
      </w:r>
      <w:r>
        <w:rPr>
          <w:spacing w:val="-8"/>
        </w:rPr>
        <w:t xml:space="preserve"> </w:t>
      </w:r>
      <w:r>
        <w:t>исчисляются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календарных</w:t>
      </w:r>
      <w:r>
        <w:rPr>
          <w:spacing w:val="-8"/>
        </w:rPr>
        <w:t xml:space="preserve"> </w:t>
      </w:r>
      <w:r>
        <w:t>днях,</w:t>
      </w:r>
      <w:r>
        <w:rPr>
          <w:spacing w:val="-8"/>
        </w:rPr>
        <w:t xml:space="preserve"> </w:t>
      </w:r>
      <w:r>
        <w:t>если</w:t>
      </w:r>
      <w:r>
        <w:rPr>
          <w:spacing w:val="-9"/>
        </w:rPr>
        <w:t xml:space="preserve"> </w:t>
      </w:r>
      <w:r>
        <w:t>Договором</w:t>
      </w:r>
      <w:r>
        <w:rPr>
          <w:spacing w:val="-50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установлено</w:t>
      </w:r>
      <w:r>
        <w:rPr>
          <w:spacing w:val="-1"/>
        </w:rPr>
        <w:t xml:space="preserve"> </w:t>
      </w:r>
      <w:r>
        <w:t>иное.</w:t>
      </w:r>
    </w:p>
    <w:p w14:paraId="306CBF45" w14:textId="77777777" w:rsidR="0086733C" w:rsidRDefault="0086733C">
      <w:pPr>
        <w:pStyle w:val="a3"/>
        <w:spacing w:before="9"/>
        <w:ind w:left="0" w:firstLine="0"/>
        <w:jc w:val="left"/>
        <w:rPr>
          <w:sz w:val="20"/>
        </w:rPr>
      </w:pPr>
    </w:p>
    <w:p w14:paraId="56F292EE" w14:textId="77777777" w:rsidR="0086733C" w:rsidRDefault="0086733C">
      <w:pPr>
        <w:pStyle w:val="1"/>
        <w:numPr>
          <w:ilvl w:val="0"/>
          <w:numId w:val="14"/>
        </w:numPr>
        <w:tabs>
          <w:tab w:val="left" w:pos="5008"/>
        </w:tabs>
        <w:ind w:hanging="358"/>
      </w:pPr>
      <w:r>
        <w:t>Предмет</w:t>
      </w:r>
      <w:r>
        <w:rPr>
          <w:spacing w:val="-3"/>
        </w:rPr>
        <w:t xml:space="preserve"> </w:t>
      </w:r>
      <w:r>
        <w:t>Договора</w:t>
      </w:r>
    </w:p>
    <w:p w14:paraId="32FB9EA3" w14:textId="77777777" w:rsidR="0086733C" w:rsidRDefault="0086733C">
      <w:pPr>
        <w:pStyle w:val="a3"/>
        <w:spacing w:before="8"/>
        <w:ind w:left="0" w:firstLine="0"/>
        <w:jc w:val="left"/>
        <w:rPr>
          <w:b/>
          <w:sz w:val="20"/>
        </w:rPr>
      </w:pPr>
    </w:p>
    <w:p w14:paraId="7A019573" w14:textId="77777777" w:rsidR="0086733C" w:rsidRDefault="0086733C">
      <w:pPr>
        <w:pStyle w:val="a7"/>
        <w:numPr>
          <w:ilvl w:val="1"/>
          <w:numId w:val="13"/>
        </w:numPr>
        <w:tabs>
          <w:tab w:val="left" w:pos="2095"/>
        </w:tabs>
        <w:spacing w:before="1"/>
        <w:ind w:right="108" w:firstLine="709"/>
        <w:rPr>
          <w:sz w:val="21"/>
        </w:rPr>
      </w:pPr>
      <w:r>
        <w:rPr>
          <w:sz w:val="21"/>
        </w:rPr>
        <w:t>Поставщик</w:t>
      </w:r>
      <w:r>
        <w:rPr>
          <w:spacing w:val="1"/>
          <w:sz w:val="21"/>
        </w:rPr>
        <w:t xml:space="preserve"> </w:t>
      </w:r>
      <w:r>
        <w:rPr>
          <w:sz w:val="21"/>
        </w:rPr>
        <w:t>обязуется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течение</w:t>
      </w:r>
      <w:r>
        <w:rPr>
          <w:spacing w:val="1"/>
          <w:sz w:val="21"/>
        </w:rPr>
        <w:t xml:space="preserve"> </w:t>
      </w:r>
      <w:r>
        <w:rPr>
          <w:sz w:val="21"/>
        </w:rPr>
        <w:t>срока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действия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Договора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поставлять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собственность Покупателю для целей дистрибуции Товары, а Покупатель принимать и оплачивать</w:t>
      </w:r>
      <w:r>
        <w:rPr>
          <w:spacing w:val="1"/>
          <w:sz w:val="21"/>
        </w:rPr>
        <w:t xml:space="preserve"> </w:t>
      </w:r>
      <w:r>
        <w:rPr>
          <w:sz w:val="21"/>
        </w:rPr>
        <w:t>Товары</w:t>
      </w:r>
      <w:r>
        <w:rPr>
          <w:spacing w:val="-2"/>
          <w:sz w:val="21"/>
        </w:rPr>
        <w:t xml:space="preserve"> </w:t>
      </w:r>
      <w:r>
        <w:rPr>
          <w:sz w:val="21"/>
        </w:rPr>
        <w:t>в</w:t>
      </w:r>
      <w:r>
        <w:rPr>
          <w:spacing w:val="-1"/>
          <w:sz w:val="21"/>
        </w:rPr>
        <w:t xml:space="preserve"> </w:t>
      </w:r>
      <w:r>
        <w:rPr>
          <w:sz w:val="21"/>
        </w:rPr>
        <w:t>соответствии</w:t>
      </w:r>
      <w:r>
        <w:rPr>
          <w:spacing w:val="-1"/>
          <w:sz w:val="21"/>
        </w:rPr>
        <w:t xml:space="preserve"> </w:t>
      </w:r>
      <w:r>
        <w:rPr>
          <w:sz w:val="21"/>
        </w:rPr>
        <w:t>с</w:t>
      </w:r>
      <w:r>
        <w:rPr>
          <w:spacing w:val="-1"/>
          <w:sz w:val="21"/>
        </w:rPr>
        <w:t xml:space="preserve"> </w:t>
      </w:r>
      <w:r>
        <w:rPr>
          <w:sz w:val="21"/>
        </w:rPr>
        <w:t>условиями</w:t>
      </w:r>
      <w:r>
        <w:rPr>
          <w:spacing w:val="-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-1"/>
          <w:sz w:val="21"/>
        </w:rPr>
        <w:t xml:space="preserve"> </w:t>
      </w:r>
      <w:r>
        <w:rPr>
          <w:sz w:val="21"/>
        </w:rPr>
        <w:t>Договора.</w:t>
      </w:r>
    </w:p>
    <w:p w14:paraId="29CF4C7F" w14:textId="77777777" w:rsidR="0086733C" w:rsidRDefault="0086733C">
      <w:pPr>
        <w:pStyle w:val="a7"/>
        <w:numPr>
          <w:ilvl w:val="1"/>
          <w:numId w:val="13"/>
        </w:numPr>
        <w:tabs>
          <w:tab w:val="left" w:pos="2095"/>
        </w:tabs>
        <w:ind w:right="108" w:firstLine="709"/>
        <w:rPr>
          <w:sz w:val="21"/>
        </w:rPr>
      </w:pPr>
      <w:r>
        <w:rPr>
          <w:sz w:val="21"/>
        </w:rPr>
        <w:t>Поставщик по согласованию с Покупателем вправе расширять ассортимент Товаров,</w:t>
      </w:r>
      <w:r>
        <w:rPr>
          <w:spacing w:val="1"/>
          <w:sz w:val="21"/>
        </w:rPr>
        <w:t xml:space="preserve"> </w:t>
      </w:r>
      <w:r>
        <w:rPr>
          <w:sz w:val="21"/>
        </w:rPr>
        <w:t>приведенный</w:t>
      </w:r>
      <w:r>
        <w:rPr>
          <w:spacing w:val="-9"/>
          <w:sz w:val="21"/>
        </w:rPr>
        <w:t xml:space="preserve"> </w:t>
      </w:r>
      <w:r>
        <w:rPr>
          <w:sz w:val="21"/>
        </w:rPr>
        <w:t>в</w:t>
      </w:r>
      <w:r>
        <w:rPr>
          <w:spacing w:val="-8"/>
          <w:sz w:val="21"/>
        </w:rPr>
        <w:t xml:space="preserve"> </w:t>
      </w:r>
      <w:r>
        <w:rPr>
          <w:sz w:val="21"/>
        </w:rPr>
        <w:t>Спецификации,</w:t>
      </w:r>
      <w:r>
        <w:rPr>
          <w:spacing w:val="-8"/>
          <w:sz w:val="21"/>
        </w:rPr>
        <w:t xml:space="preserve"> </w:t>
      </w:r>
      <w:r>
        <w:rPr>
          <w:sz w:val="21"/>
        </w:rPr>
        <w:t>предварительно</w:t>
      </w:r>
      <w:r>
        <w:rPr>
          <w:spacing w:val="-8"/>
          <w:sz w:val="21"/>
        </w:rPr>
        <w:t xml:space="preserve"> </w:t>
      </w:r>
      <w:r>
        <w:rPr>
          <w:sz w:val="21"/>
        </w:rPr>
        <w:t>направив</w:t>
      </w:r>
      <w:r>
        <w:rPr>
          <w:spacing w:val="-8"/>
          <w:sz w:val="21"/>
        </w:rPr>
        <w:t xml:space="preserve"> </w:t>
      </w:r>
      <w:r>
        <w:rPr>
          <w:sz w:val="21"/>
        </w:rPr>
        <w:t>Покупателю</w:t>
      </w:r>
      <w:r>
        <w:rPr>
          <w:spacing w:val="-9"/>
          <w:sz w:val="21"/>
        </w:rPr>
        <w:t xml:space="preserve"> </w:t>
      </w:r>
      <w:r>
        <w:rPr>
          <w:sz w:val="21"/>
        </w:rPr>
        <w:t>письменное</w:t>
      </w:r>
      <w:r>
        <w:rPr>
          <w:spacing w:val="-8"/>
          <w:sz w:val="21"/>
        </w:rPr>
        <w:t xml:space="preserve"> </w:t>
      </w:r>
      <w:r>
        <w:rPr>
          <w:sz w:val="21"/>
        </w:rPr>
        <w:t>уведомление</w:t>
      </w:r>
      <w:r>
        <w:rPr>
          <w:spacing w:val="-9"/>
          <w:sz w:val="21"/>
        </w:rPr>
        <w:t xml:space="preserve"> </w:t>
      </w:r>
      <w:r>
        <w:rPr>
          <w:sz w:val="21"/>
        </w:rPr>
        <w:t>об</w:t>
      </w:r>
      <w:r>
        <w:rPr>
          <w:spacing w:val="-8"/>
          <w:sz w:val="21"/>
        </w:rPr>
        <w:t xml:space="preserve"> </w:t>
      </w:r>
      <w:r>
        <w:rPr>
          <w:sz w:val="21"/>
        </w:rPr>
        <w:t>этом</w:t>
      </w:r>
      <w:r>
        <w:rPr>
          <w:spacing w:val="-50"/>
          <w:sz w:val="21"/>
        </w:rPr>
        <w:t xml:space="preserve"> </w:t>
      </w:r>
      <w:r>
        <w:rPr>
          <w:sz w:val="21"/>
        </w:rPr>
        <w:t>за 30 (тридцать) дней до предполагаемого расширения ассортимента. Поставщик в случае снятия с</w:t>
      </w:r>
      <w:r>
        <w:rPr>
          <w:spacing w:val="1"/>
          <w:sz w:val="21"/>
        </w:rPr>
        <w:t xml:space="preserve"> </w:t>
      </w:r>
      <w:r>
        <w:rPr>
          <w:sz w:val="21"/>
        </w:rPr>
        <w:t>производства имеет право прекратить продажи тех или иных Товаров и исключить эти Товары из</w:t>
      </w:r>
      <w:r>
        <w:rPr>
          <w:spacing w:val="1"/>
          <w:sz w:val="21"/>
        </w:rPr>
        <w:t xml:space="preserve"> </w:t>
      </w:r>
      <w:r>
        <w:rPr>
          <w:sz w:val="21"/>
        </w:rPr>
        <w:t>Спецификации,</w:t>
      </w:r>
      <w:r>
        <w:rPr>
          <w:spacing w:val="1"/>
          <w:sz w:val="21"/>
        </w:rPr>
        <w:t xml:space="preserve"> </w:t>
      </w:r>
      <w:r>
        <w:rPr>
          <w:sz w:val="21"/>
        </w:rPr>
        <w:t>предварительно</w:t>
      </w:r>
      <w:r>
        <w:rPr>
          <w:spacing w:val="1"/>
          <w:sz w:val="21"/>
        </w:rPr>
        <w:t xml:space="preserve"> </w:t>
      </w:r>
      <w:r>
        <w:rPr>
          <w:sz w:val="21"/>
        </w:rPr>
        <w:t>направив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Покупателю</w:t>
      </w:r>
      <w:r>
        <w:rPr>
          <w:spacing w:val="1"/>
          <w:sz w:val="21"/>
        </w:rPr>
        <w:t xml:space="preserve"> </w:t>
      </w:r>
      <w:r>
        <w:rPr>
          <w:sz w:val="21"/>
        </w:rPr>
        <w:t>письменное</w:t>
      </w:r>
      <w:r>
        <w:rPr>
          <w:spacing w:val="1"/>
          <w:sz w:val="21"/>
        </w:rPr>
        <w:t xml:space="preserve"> </w:t>
      </w:r>
      <w:r>
        <w:rPr>
          <w:sz w:val="21"/>
        </w:rPr>
        <w:t>уведомление</w:t>
      </w:r>
      <w:r>
        <w:rPr>
          <w:spacing w:val="1"/>
          <w:sz w:val="21"/>
        </w:rPr>
        <w:t xml:space="preserve"> </w:t>
      </w:r>
      <w:r>
        <w:rPr>
          <w:sz w:val="21"/>
        </w:rPr>
        <w:t>об</w:t>
      </w:r>
      <w:r>
        <w:rPr>
          <w:spacing w:val="1"/>
          <w:sz w:val="21"/>
        </w:rPr>
        <w:t xml:space="preserve"> </w:t>
      </w:r>
      <w:r>
        <w:rPr>
          <w:sz w:val="21"/>
        </w:rPr>
        <w:t>этом</w:t>
      </w:r>
      <w:r>
        <w:rPr>
          <w:spacing w:val="1"/>
          <w:sz w:val="21"/>
        </w:rPr>
        <w:t xml:space="preserve"> </w:t>
      </w:r>
      <w:r>
        <w:rPr>
          <w:sz w:val="21"/>
        </w:rPr>
        <w:t>за</w:t>
      </w:r>
      <w:r>
        <w:rPr>
          <w:spacing w:val="1"/>
          <w:sz w:val="21"/>
        </w:rPr>
        <w:t xml:space="preserve"> </w:t>
      </w:r>
      <w:r>
        <w:rPr>
          <w:sz w:val="21"/>
        </w:rPr>
        <w:t>30</w:t>
      </w:r>
      <w:r>
        <w:rPr>
          <w:spacing w:val="1"/>
          <w:sz w:val="21"/>
        </w:rPr>
        <w:t xml:space="preserve"> </w:t>
      </w:r>
      <w:r>
        <w:rPr>
          <w:sz w:val="21"/>
        </w:rPr>
        <w:t>(тридцать)</w:t>
      </w:r>
      <w:r>
        <w:rPr>
          <w:spacing w:val="-2"/>
          <w:sz w:val="21"/>
        </w:rPr>
        <w:t xml:space="preserve"> </w:t>
      </w:r>
      <w:r>
        <w:rPr>
          <w:sz w:val="21"/>
        </w:rPr>
        <w:t>дней</w:t>
      </w:r>
      <w:r>
        <w:rPr>
          <w:spacing w:val="-1"/>
          <w:sz w:val="21"/>
        </w:rPr>
        <w:t xml:space="preserve"> </w:t>
      </w:r>
      <w:r>
        <w:rPr>
          <w:sz w:val="21"/>
        </w:rPr>
        <w:t>до</w:t>
      </w:r>
      <w:r>
        <w:rPr>
          <w:spacing w:val="-1"/>
          <w:sz w:val="21"/>
        </w:rPr>
        <w:t xml:space="preserve"> </w:t>
      </w:r>
      <w:r>
        <w:rPr>
          <w:sz w:val="21"/>
        </w:rPr>
        <w:t>предполагаемого</w:t>
      </w:r>
      <w:r>
        <w:rPr>
          <w:spacing w:val="-1"/>
          <w:sz w:val="21"/>
        </w:rPr>
        <w:t xml:space="preserve"> </w:t>
      </w:r>
      <w:r>
        <w:rPr>
          <w:sz w:val="21"/>
        </w:rPr>
        <w:t>прекращения.</w:t>
      </w:r>
    </w:p>
    <w:p w14:paraId="10B67763" w14:textId="77777777" w:rsidR="0086733C" w:rsidRDefault="0086733C">
      <w:pPr>
        <w:pStyle w:val="a7"/>
        <w:numPr>
          <w:ilvl w:val="1"/>
          <w:numId w:val="13"/>
        </w:numPr>
        <w:tabs>
          <w:tab w:val="left" w:pos="2095"/>
        </w:tabs>
        <w:spacing w:before="1"/>
        <w:ind w:right="109" w:firstLine="709"/>
        <w:rPr>
          <w:sz w:val="21"/>
        </w:rPr>
      </w:pPr>
      <w:r>
        <w:rPr>
          <w:sz w:val="21"/>
        </w:rPr>
        <w:t>Покупатель реализует Товары,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поставляемые Поставщиком,</w:t>
      </w:r>
      <w:r>
        <w:rPr>
          <w:spacing w:val="1"/>
          <w:sz w:val="21"/>
        </w:rPr>
        <w:t xml:space="preserve"> </w:t>
      </w:r>
      <w:r>
        <w:rPr>
          <w:sz w:val="21"/>
        </w:rPr>
        <w:t>в согласованные Точки</w:t>
      </w:r>
      <w:r>
        <w:rPr>
          <w:spacing w:val="1"/>
          <w:sz w:val="21"/>
        </w:rPr>
        <w:t xml:space="preserve"> </w:t>
      </w:r>
      <w:r>
        <w:rPr>
          <w:sz w:val="21"/>
        </w:rPr>
        <w:t>розничной</w:t>
      </w:r>
      <w:r>
        <w:rPr>
          <w:spacing w:val="51"/>
          <w:sz w:val="21"/>
        </w:rPr>
        <w:t xml:space="preserve"> </w:t>
      </w:r>
      <w:r>
        <w:rPr>
          <w:sz w:val="21"/>
        </w:rPr>
        <w:t>реализации</w:t>
      </w:r>
      <w:r>
        <w:rPr>
          <w:spacing w:val="-1"/>
          <w:sz w:val="21"/>
        </w:rPr>
        <w:t xml:space="preserve"> </w:t>
      </w:r>
      <w:r>
        <w:rPr>
          <w:sz w:val="21"/>
        </w:rPr>
        <w:t>от</w:t>
      </w:r>
      <w:r>
        <w:rPr>
          <w:spacing w:val="-1"/>
          <w:sz w:val="21"/>
        </w:rPr>
        <w:t xml:space="preserve"> </w:t>
      </w:r>
      <w:r>
        <w:rPr>
          <w:sz w:val="21"/>
        </w:rPr>
        <w:t>своего</w:t>
      </w:r>
      <w:r>
        <w:rPr>
          <w:spacing w:val="-2"/>
          <w:sz w:val="21"/>
        </w:rPr>
        <w:t xml:space="preserve"> </w:t>
      </w:r>
      <w:r>
        <w:rPr>
          <w:sz w:val="21"/>
        </w:rPr>
        <w:t>имени</w:t>
      </w:r>
      <w:r>
        <w:rPr>
          <w:spacing w:val="-1"/>
          <w:sz w:val="21"/>
        </w:rPr>
        <w:t xml:space="preserve"> </w:t>
      </w:r>
      <w:r>
        <w:rPr>
          <w:sz w:val="21"/>
        </w:rPr>
        <w:t>и</w:t>
      </w:r>
      <w:r>
        <w:rPr>
          <w:spacing w:val="-1"/>
          <w:sz w:val="21"/>
        </w:rPr>
        <w:t xml:space="preserve"> </w:t>
      </w:r>
      <w:r>
        <w:rPr>
          <w:sz w:val="21"/>
        </w:rPr>
        <w:t>за</w:t>
      </w:r>
      <w:r>
        <w:rPr>
          <w:spacing w:val="-1"/>
          <w:sz w:val="21"/>
        </w:rPr>
        <w:t xml:space="preserve"> </w:t>
      </w:r>
      <w:r>
        <w:rPr>
          <w:sz w:val="21"/>
        </w:rPr>
        <w:t>свой</w:t>
      </w:r>
      <w:r>
        <w:rPr>
          <w:spacing w:val="-1"/>
          <w:sz w:val="21"/>
        </w:rPr>
        <w:t xml:space="preserve"> </w:t>
      </w:r>
      <w:r>
        <w:rPr>
          <w:sz w:val="21"/>
        </w:rPr>
        <w:t>счет.</w:t>
      </w:r>
    </w:p>
    <w:p w14:paraId="430EBCDF" w14:textId="77777777" w:rsidR="0086733C" w:rsidRDefault="0086733C">
      <w:pPr>
        <w:pStyle w:val="a7"/>
        <w:numPr>
          <w:ilvl w:val="1"/>
          <w:numId w:val="13"/>
        </w:numPr>
        <w:tabs>
          <w:tab w:val="left" w:pos="2095"/>
        </w:tabs>
        <w:ind w:right="107" w:firstLine="709"/>
        <w:rPr>
          <w:sz w:val="21"/>
        </w:rPr>
      </w:pPr>
      <w:r>
        <w:rPr>
          <w:sz w:val="21"/>
        </w:rPr>
        <w:t>Поставщик гарантирует, что Товары, являющиеся предметом настоящего Договора, в</w:t>
      </w:r>
      <w:r>
        <w:rPr>
          <w:spacing w:val="1"/>
          <w:sz w:val="21"/>
        </w:rPr>
        <w:t xml:space="preserve"> </w:t>
      </w:r>
      <w:r>
        <w:rPr>
          <w:sz w:val="21"/>
        </w:rPr>
        <w:t>споре и под арестом не состоят, не являются предметом залога и не обременены другими правами</w:t>
      </w:r>
      <w:r>
        <w:rPr>
          <w:spacing w:val="1"/>
          <w:sz w:val="21"/>
        </w:rPr>
        <w:t xml:space="preserve"> </w:t>
      </w:r>
      <w:r>
        <w:rPr>
          <w:sz w:val="21"/>
        </w:rPr>
        <w:t>третьих</w:t>
      </w:r>
      <w:r>
        <w:rPr>
          <w:spacing w:val="-2"/>
          <w:sz w:val="21"/>
        </w:rPr>
        <w:t xml:space="preserve"> </w:t>
      </w:r>
      <w:r>
        <w:rPr>
          <w:sz w:val="21"/>
        </w:rPr>
        <w:t>лиц.</w:t>
      </w:r>
    </w:p>
    <w:p w14:paraId="2770A1C9" w14:textId="77777777" w:rsidR="0086733C" w:rsidRDefault="0086733C">
      <w:pPr>
        <w:pStyle w:val="a3"/>
        <w:spacing w:before="7"/>
        <w:ind w:left="0" w:firstLine="0"/>
        <w:jc w:val="left"/>
        <w:rPr>
          <w:sz w:val="20"/>
        </w:rPr>
      </w:pPr>
    </w:p>
    <w:p w14:paraId="26FB6FA4" w14:textId="77777777" w:rsidR="0086733C" w:rsidRDefault="0086733C">
      <w:pPr>
        <w:pStyle w:val="1"/>
        <w:numPr>
          <w:ilvl w:val="0"/>
          <w:numId w:val="14"/>
        </w:numPr>
        <w:tabs>
          <w:tab w:val="left" w:pos="4706"/>
        </w:tabs>
        <w:ind w:left="4705" w:hanging="358"/>
      </w:pPr>
      <w:r>
        <w:t>Порядок</w:t>
      </w:r>
      <w:r>
        <w:rPr>
          <w:spacing w:val="-3"/>
        </w:rPr>
        <w:t xml:space="preserve"> </w:t>
      </w:r>
      <w:r>
        <w:t>Заказа</w:t>
      </w:r>
      <w:r>
        <w:rPr>
          <w:spacing w:val="-2"/>
        </w:rPr>
        <w:t xml:space="preserve"> </w:t>
      </w:r>
      <w:r>
        <w:t>Товаров</w:t>
      </w:r>
    </w:p>
    <w:p w14:paraId="16F6B555" w14:textId="77777777" w:rsidR="0086733C" w:rsidRDefault="0086733C">
      <w:pPr>
        <w:pStyle w:val="a3"/>
        <w:spacing w:before="2"/>
        <w:ind w:left="0" w:firstLine="0"/>
        <w:jc w:val="left"/>
        <w:rPr>
          <w:b/>
        </w:rPr>
      </w:pPr>
    </w:p>
    <w:p w14:paraId="11972DB0" w14:textId="77777777" w:rsidR="0086733C" w:rsidRDefault="0086733C">
      <w:pPr>
        <w:pStyle w:val="a7"/>
        <w:numPr>
          <w:ilvl w:val="1"/>
          <w:numId w:val="12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Поставка Товаров осуществляется на основании Заказов Покупателя, подтвержденных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Поставщиком.</w:t>
      </w:r>
    </w:p>
    <w:p w14:paraId="6FC06811" w14:textId="77777777" w:rsidR="0086733C" w:rsidRDefault="0086733C">
      <w:pPr>
        <w:pStyle w:val="a7"/>
        <w:numPr>
          <w:ilvl w:val="1"/>
          <w:numId w:val="12"/>
        </w:numPr>
        <w:tabs>
          <w:tab w:val="left" w:pos="2095"/>
        </w:tabs>
        <w:spacing w:line="242" w:lineRule="auto"/>
        <w:ind w:right="112" w:firstLine="709"/>
        <w:rPr>
          <w:sz w:val="21"/>
        </w:rPr>
      </w:pPr>
      <w:r>
        <w:rPr>
          <w:sz w:val="21"/>
        </w:rPr>
        <w:t>Заказы составляются на основе Спецификации, действующей на момент направления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Покупателем</w:t>
      </w:r>
      <w:r>
        <w:rPr>
          <w:spacing w:val="-2"/>
          <w:sz w:val="21"/>
        </w:rPr>
        <w:t xml:space="preserve"> </w:t>
      </w:r>
      <w:r>
        <w:rPr>
          <w:sz w:val="21"/>
        </w:rPr>
        <w:t>Заказа.</w:t>
      </w:r>
      <w:r>
        <w:rPr>
          <w:spacing w:val="-2"/>
          <w:sz w:val="21"/>
        </w:rPr>
        <w:t xml:space="preserve"> </w:t>
      </w:r>
      <w:r>
        <w:rPr>
          <w:sz w:val="21"/>
        </w:rPr>
        <w:t>Товарной</w:t>
      </w:r>
      <w:r>
        <w:rPr>
          <w:spacing w:val="-2"/>
          <w:sz w:val="21"/>
        </w:rPr>
        <w:t xml:space="preserve"> </w:t>
      </w:r>
      <w:r>
        <w:rPr>
          <w:sz w:val="21"/>
        </w:rPr>
        <w:t>единицей</w:t>
      </w:r>
      <w:r>
        <w:rPr>
          <w:spacing w:val="-1"/>
          <w:sz w:val="21"/>
        </w:rPr>
        <w:t xml:space="preserve"> </w:t>
      </w:r>
      <w:r>
        <w:rPr>
          <w:sz w:val="21"/>
        </w:rPr>
        <w:t>измерения</w:t>
      </w:r>
      <w:r>
        <w:rPr>
          <w:spacing w:val="-2"/>
          <w:sz w:val="21"/>
        </w:rPr>
        <w:t xml:space="preserve"> </w:t>
      </w:r>
      <w:r>
        <w:rPr>
          <w:sz w:val="21"/>
        </w:rPr>
        <w:t>в</w:t>
      </w:r>
      <w:r>
        <w:rPr>
          <w:spacing w:val="-2"/>
          <w:sz w:val="21"/>
        </w:rPr>
        <w:t xml:space="preserve"> </w:t>
      </w:r>
      <w:r>
        <w:rPr>
          <w:sz w:val="21"/>
        </w:rPr>
        <w:t>Заказе</w:t>
      </w:r>
      <w:r>
        <w:rPr>
          <w:spacing w:val="-2"/>
          <w:sz w:val="21"/>
        </w:rPr>
        <w:t xml:space="preserve"> </w:t>
      </w:r>
      <w:r>
        <w:rPr>
          <w:sz w:val="21"/>
        </w:rPr>
        <w:t>является</w:t>
      </w:r>
      <w:r>
        <w:rPr>
          <w:spacing w:val="-1"/>
          <w:sz w:val="21"/>
        </w:rPr>
        <w:t xml:space="preserve"> </w:t>
      </w:r>
      <w:r>
        <w:rPr>
          <w:sz w:val="21"/>
        </w:rPr>
        <w:t>транспортный</w:t>
      </w:r>
      <w:r>
        <w:rPr>
          <w:spacing w:val="-2"/>
          <w:sz w:val="21"/>
        </w:rPr>
        <w:t xml:space="preserve"> </w:t>
      </w:r>
      <w:r>
        <w:rPr>
          <w:sz w:val="21"/>
        </w:rPr>
        <w:t>короб.</w:t>
      </w:r>
    </w:p>
    <w:p w14:paraId="436537AE" w14:textId="77777777" w:rsidR="0086733C" w:rsidRDefault="0086733C">
      <w:pPr>
        <w:spacing w:line="242" w:lineRule="auto"/>
        <w:jc w:val="both"/>
        <w:rPr>
          <w:sz w:val="21"/>
        </w:rPr>
        <w:sectPr w:rsidR="0086733C">
          <w:headerReference w:type="default" r:id="rId7"/>
          <w:footerReference w:type="default" r:id="rId8"/>
          <w:type w:val="continuous"/>
          <w:pgSz w:w="11910" w:h="16840"/>
          <w:pgMar w:top="1140" w:right="720" w:bottom="1640" w:left="1040" w:header="734" w:footer="1458" w:gutter="0"/>
          <w:pgNumType w:start="1"/>
          <w:cols w:space="720"/>
        </w:sectPr>
      </w:pPr>
    </w:p>
    <w:p w14:paraId="1D15F072" w14:textId="77777777" w:rsidR="0086733C" w:rsidRDefault="0086733C">
      <w:pPr>
        <w:pStyle w:val="a7"/>
        <w:numPr>
          <w:ilvl w:val="1"/>
          <w:numId w:val="12"/>
        </w:numPr>
        <w:tabs>
          <w:tab w:val="left" w:pos="2095"/>
        </w:tabs>
        <w:spacing w:before="82"/>
        <w:ind w:right="112" w:firstLine="709"/>
        <w:rPr>
          <w:sz w:val="21"/>
        </w:rPr>
      </w:pPr>
      <w:r>
        <w:rPr>
          <w:sz w:val="21"/>
        </w:rPr>
        <w:lastRenderedPageBreak/>
        <w:t>Заказы размещаются Покупателем путем направления заполненного Бланка Заказа по</w:t>
      </w:r>
      <w:r>
        <w:rPr>
          <w:spacing w:val="1"/>
          <w:sz w:val="21"/>
        </w:rPr>
        <w:t xml:space="preserve"> </w:t>
      </w:r>
      <w:r>
        <w:rPr>
          <w:sz w:val="21"/>
        </w:rPr>
        <w:t>электронной почте по адресу Поставщика и только с адресов электронной почты уполномоченными</w:t>
      </w:r>
      <w:r>
        <w:rPr>
          <w:spacing w:val="1"/>
          <w:sz w:val="21"/>
        </w:rPr>
        <w:t xml:space="preserve"> </w:t>
      </w:r>
      <w:r>
        <w:rPr>
          <w:sz w:val="21"/>
        </w:rPr>
        <w:t>сотрудниками Покупателя. Заказ, полученный Поставщиком от Покупателя по электронной почте,</w:t>
      </w:r>
      <w:r>
        <w:rPr>
          <w:spacing w:val="1"/>
          <w:sz w:val="21"/>
        </w:rPr>
        <w:t xml:space="preserve"> </w:t>
      </w:r>
      <w:r>
        <w:rPr>
          <w:sz w:val="21"/>
        </w:rPr>
        <w:t>считается</w:t>
      </w:r>
      <w:r>
        <w:rPr>
          <w:spacing w:val="-2"/>
          <w:sz w:val="21"/>
        </w:rPr>
        <w:t xml:space="preserve"> </w:t>
      </w:r>
      <w:r>
        <w:rPr>
          <w:sz w:val="21"/>
        </w:rPr>
        <w:t>официально</w:t>
      </w:r>
      <w:r>
        <w:rPr>
          <w:spacing w:val="-1"/>
          <w:sz w:val="21"/>
        </w:rPr>
        <w:t xml:space="preserve"> </w:t>
      </w:r>
      <w:r>
        <w:rPr>
          <w:sz w:val="21"/>
        </w:rPr>
        <w:t>размещенным.</w:t>
      </w:r>
    </w:p>
    <w:p w14:paraId="6DB5FDE8" w14:textId="77777777" w:rsidR="0086733C" w:rsidRDefault="0086733C">
      <w:pPr>
        <w:pStyle w:val="a7"/>
        <w:numPr>
          <w:ilvl w:val="1"/>
          <w:numId w:val="12"/>
        </w:numPr>
        <w:tabs>
          <w:tab w:val="left" w:pos="2147"/>
        </w:tabs>
        <w:ind w:right="111" w:firstLine="709"/>
        <w:rPr>
          <w:sz w:val="21"/>
        </w:rPr>
      </w:pPr>
      <w:r>
        <w:rPr>
          <w:sz w:val="21"/>
        </w:rPr>
        <w:t>Заказ на поставку рассматривается Поставщиком в течение 2 рабочих дней с даты его</w:t>
      </w:r>
      <w:r>
        <w:rPr>
          <w:spacing w:val="1"/>
          <w:sz w:val="21"/>
        </w:rPr>
        <w:t xml:space="preserve"> </w:t>
      </w:r>
      <w:r>
        <w:rPr>
          <w:sz w:val="21"/>
        </w:rPr>
        <w:t>предоставления.</w:t>
      </w:r>
    </w:p>
    <w:p w14:paraId="79DAABD5" w14:textId="77777777" w:rsidR="0086733C" w:rsidRDefault="0086733C">
      <w:pPr>
        <w:pStyle w:val="a7"/>
        <w:numPr>
          <w:ilvl w:val="1"/>
          <w:numId w:val="12"/>
        </w:numPr>
        <w:tabs>
          <w:tab w:val="left" w:pos="2095"/>
        </w:tabs>
        <w:spacing w:before="1"/>
        <w:ind w:right="107" w:firstLine="709"/>
        <w:rPr>
          <w:sz w:val="21"/>
        </w:rPr>
      </w:pPr>
      <w:r>
        <w:rPr>
          <w:sz w:val="21"/>
        </w:rPr>
        <w:t>При согласии с условиями Заказа Поставщик направляет Покупателю по электронной</w:t>
      </w:r>
      <w:r>
        <w:rPr>
          <w:spacing w:val="1"/>
          <w:sz w:val="21"/>
        </w:rPr>
        <w:t xml:space="preserve"> </w:t>
      </w:r>
      <w:r>
        <w:rPr>
          <w:sz w:val="21"/>
        </w:rPr>
        <w:t>почте</w:t>
      </w:r>
      <w:r>
        <w:rPr>
          <w:spacing w:val="-5"/>
          <w:sz w:val="21"/>
        </w:rPr>
        <w:t xml:space="preserve"> </w:t>
      </w:r>
      <w:r>
        <w:rPr>
          <w:sz w:val="21"/>
        </w:rPr>
        <w:t>подтверждение</w:t>
      </w:r>
      <w:r>
        <w:rPr>
          <w:spacing w:val="-4"/>
          <w:sz w:val="21"/>
        </w:rPr>
        <w:t xml:space="preserve"> </w:t>
      </w:r>
      <w:r>
        <w:rPr>
          <w:sz w:val="21"/>
        </w:rPr>
        <w:t>о</w:t>
      </w:r>
      <w:r>
        <w:rPr>
          <w:spacing w:val="-4"/>
          <w:sz w:val="21"/>
        </w:rPr>
        <w:t xml:space="preserve"> </w:t>
      </w:r>
      <w:r>
        <w:rPr>
          <w:sz w:val="21"/>
        </w:rPr>
        <w:t>принятии</w:t>
      </w:r>
      <w:r>
        <w:rPr>
          <w:spacing w:val="-5"/>
          <w:sz w:val="21"/>
        </w:rPr>
        <w:t xml:space="preserve"> </w:t>
      </w:r>
      <w:r>
        <w:rPr>
          <w:sz w:val="21"/>
        </w:rPr>
        <w:t>Заказа.</w:t>
      </w:r>
      <w:r>
        <w:rPr>
          <w:spacing w:val="-4"/>
          <w:sz w:val="21"/>
        </w:rPr>
        <w:t xml:space="preserve"> </w:t>
      </w:r>
      <w:r>
        <w:rPr>
          <w:sz w:val="21"/>
        </w:rPr>
        <w:t>Поставщик</w:t>
      </w:r>
      <w:r>
        <w:rPr>
          <w:spacing w:val="-4"/>
          <w:sz w:val="21"/>
        </w:rPr>
        <w:t xml:space="preserve"> </w:t>
      </w:r>
      <w:r>
        <w:rPr>
          <w:sz w:val="21"/>
        </w:rPr>
        <w:t>и</w:t>
      </w:r>
      <w:r>
        <w:rPr>
          <w:spacing w:val="-5"/>
          <w:sz w:val="21"/>
        </w:rPr>
        <w:t xml:space="preserve"> </w:t>
      </w:r>
      <w:r>
        <w:rPr>
          <w:sz w:val="21"/>
        </w:rPr>
        <w:t>Покупатель</w:t>
      </w:r>
      <w:r>
        <w:rPr>
          <w:spacing w:val="-4"/>
          <w:sz w:val="21"/>
        </w:rPr>
        <w:t xml:space="preserve"> </w:t>
      </w:r>
      <w:r>
        <w:rPr>
          <w:sz w:val="21"/>
        </w:rPr>
        <w:t>могут</w:t>
      </w:r>
      <w:r>
        <w:rPr>
          <w:spacing w:val="-4"/>
          <w:sz w:val="21"/>
        </w:rPr>
        <w:t xml:space="preserve"> </w:t>
      </w:r>
      <w:r>
        <w:rPr>
          <w:sz w:val="21"/>
        </w:rPr>
        <w:t>согласовать</w:t>
      </w:r>
      <w:r>
        <w:rPr>
          <w:spacing w:val="-4"/>
          <w:sz w:val="21"/>
        </w:rPr>
        <w:t xml:space="preserve"> </w:t>
      </w:r>
      <w:r>
        <w:rPr>
          <w:sz w:val="21"/>
        </w:rPr>
        <w:t>иной</w:t>
      </w:r>
      <w:r>
        <w:rPr>
          <w:spacing w:val="-4"/>
          <w:sz w:val="21"/>
        </w:rPr>
        <w:t xml:space="preserve"> </w:t>
      </w:r>
      <w:r>
        <w:rPr>
          <w:sz w:val="21"/>
        </w:rPr>
        <w:t>ассортимент</w:t>
      </w:r>
      <w:r>
        <w:rPr>
          <w:spacing w:val="-50"/>
          <w:sz w:val="21"/>
        </w:rPr>
        <w:t xml:space="preserve"> </w:t>
      </w:r>
      <w:r>
        <w:rPr>
          <w:sz w:val="21"/>
        </w:rPr>
        <w:t>и/или</w:t>
      </w:r>
      <w:r>
        <w:rPr>
          <w:spacing w:val="1"/>
          <w:sz w:val="21"/>
        </w:rPr>
        <w:t xml:space="preserve"> </w:t>
      </w:r>
      <w:r>
        <w:rPr>
          <w:sz w:val="21"/>
        </w:rPr>
        <w:t>количество,</w:t>
      </w:r>
      <w:r>
        <w:rPr>
          <w:spacing w:val="1"/>
          <w:sz w:val="21"/>
        </w:rPr>
        <w:t xml:space="preserve"> </w:t>
      </w:r>
      <w:r>
        <w:rPr>
          <w:sz w:val="21"/>
        </w:rPr>
        <w:t>чем</w:t>
      </w:r>
      <w:r>
        <w:rPr>
          <w:spacing w:val="1"/>
          <w:sz w:val="21"/>
        </w:rPr>
        <w:t xml:space="preserve"> </w:t>
      </w:r>
      <w:r>
        <w:rPr>
          <w:sz w:val="21"/>
        </w:rPr>
        <w:t>содержащиеся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Заказе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Покупателя</w:t>
      </w:r>
      <w:r>
        <w:rPr>
          <w:spacing w:val="1"/>
          <w:sz w:val="21"/>
        </w:rPr>
        <w:t xml:space="preserve"> </w:t>
      </w:r>
      <w:r>
        <w:rPr>
          <w:sz w:val="21"/>
        </w:rPr>
        <w:t>с</w:t>
      </w:r>
      <w:r>
        <w:rPr>
          <w:spacing w:val="1"/>
          <w:sz w:val="21"/>
        </w:rPr>
        <w:t xml:space="preserve"> </w:t>
      </w:r>
      <w:r>
        <w:rPr>
          <w:sz w:val="21"/>
        </w:rPr>
        <w:t>подтверждением</w:t>
      </w:r>
      <w:r>
        <w:rPr>
          <w:spacing w:val="1"/>
          <w:sz w:val="21"/>
        </w:rPr>
        <w:t xml:space="preserve"> </w:t>
      </w:r>
      <w:r>
        <w:rPr>
          <w:sz w:val="21"/>
        </w:rPr>
        <w:t>ассортимента</w:t>
      </w:r>
      <w:r>
        <w:rPr>
          <w:spacing w:val="1"/>
          <w:sz w:val="21"/>
        </w:rPr>
        <w:t xml:space="preserve"> </w:t>
      </w:r>
      <w:r>
        <w:rPr>
          <w:sz w:val="21"/>
        </w:rPr>
        <w:t>и/или</w:t>
      </w:r>
      <w:r>
        <w:rPr>
          <w:spacing w:val="1"/>
          <w:sz w:val="21"/>
        </w:rPr>
        <w:t xml:space="preserve"> </w:t>
      </w:r>
      <w:r>
        <w:rPr>
          <w:sz w:val="21"/>
        </w:rPr>
        <w:t>количества Покупателем. Подтвержденный Поставщиком или при изменении первоначального Заказа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Покупателем Заказ подлежит безусловному исполнению и является неотъемлемой частью настоящего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Договора. Отсутствие подтверждения означает отсутствие согласованного Заказа. При этом повторное</w:t>
      </w:r>
      <w:r>
        <w:rPr>
          <w:spacing w:val="1"/>
          <w:sz w:val="21"/>
        </w:rPr>
        <w:t xml:space="preserve"> </w:t>
      </w:r>
      <w:r>
        <w:rPr>
          <w:sz w:val="21"/>
        </w:rPr>
        <w:t>отсутствие подтверждения Заказа в указанный в п. 2.4 Договора срок при размещении Покупателем</w:t>
      </w:r>
      <w:r>
        <w:rPr>
          <w:spacing w:val="1"/>
          <w:sz w:val="21"/>
        </w:rPr>
        <w:t xml:space="preserve"> </w:t>
      </w:r>
      <w:r>
        <w:rPr>
          <w:sz w:val="21"/>
        </w:rPr>
        <w:t>нового Заказа в случае отсутствия предложения Поставщика согласовать Заказ на иных условиях будет</w:t>
      </w:r>
      <w:r>
        <w:rPr>
          <w:spacing w:val="-50"/>
          <w:sz w:val="21"/>
        </w:rPr>
        <w:t xml:space="preserve"> </w:t>
      </w:r>
      <w:r>
        <w:rPr>
          <w:sz w:val="21"/>
        </w:rPr>
        <w:t>рассматриваться</w:t>
      </w:r>
      <w:r>
        <w:rPr>
          <w:spacing w:val="-3"/>
          <w:sz w:val="21"/>
        </w:rPr>
        <w:t xml:space="preserve"> </w:t>
      </w:r>
      <w:r>
        <w:rPr>
          <w:sz w:val="21"/>
        </w:rPr>
        <w:t>Покупателем</w:t>
      </w:r>
      <w:r>
        <w:rPr>
          <w:spacing w:val="-2"/>
          <w:sz w:val="21"/>
        </w:rPr>
        <w:t xml:space="preserve"> </w:t>
      </w:r>
      <w:r>
        <w:rPr>
          <w:sz w:val="21"/>
        </w:rPr>
        <w:t>как</w:t>
      </w:r>
      <w:r>
        <w:rPr>
          <w:spacing w:val="-2"/>
          <w:sz w:val="21"/>
        </w:rPr>
        <w:t xml:space="preserve"> </w:t>
      </w:r>
      <w:r>
        <w:rPr>
          <w:sz w:val="21"/>
        </w:rPr>
        <w:t>необоснованный</w:t>
      </w:r>
      <w:r>
        <w:rPr>
          <w:spacing w:val="-2"/>
          <w:sz w:val="21"/>
        </w:rPr>
        <w:t xml:space="preserve"> </w:t>
      </w:r>
      <w:r>
        <w:rPr>
          <w:sz w:val="21"/>
        </w:rPr>
        <w:t>отказ</w:t>
      </w:r>
      <w:r>
        <w:rPr>
          <w:spacing w:val="-2"/>
          <w:sz w:val="21"/>
        </w:rPr>
        <w:t xml:space="preserve"> </w:t>
      </w:r>
      <w:r>
        <w:rPr>
          <w:sz w:val="21"/>
        </w:rPr>
        <w:t>от</w:t>
      </w:r>
      <w:r>
        <w:rPr>
          <w:spacing w:val="-2"/>
          <w:sz w:val="21"/>
        </w:rPr>
        <w:t xml:space="preserve"> </w:t>
      </w:r>
      <w:r>
        <w:rPr>
          <w:sz w:val="21"/>
        </w:rPr>
        <w:t>выполнения</w:t>
      </w:r>
      <w:r>
        <w:rPr>
          <w:spacing w:val="-2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-2"/>
          <w:sz w:val="21"/>
        </w:rPr>
        <w:t xml:space="preserve"> </w:t>
      </w:r>
      <w:r>
        <w:rPr>
          <w:sz w:val="21"/>
        </w:rPr>
        <w:t>Договора.</w:t>
      </w:r>
    </w:p>
    <w:p w14:paraId="54FF02A3" w14:textId="77777777" w:rsidR="0086733C" w:rsidRDefault="0086733C">
      <w:pPr>
        <w:pStyle w:val="a3"/>
        <w:spacing w:before="10"/>
        <w:ind w:left="0" w:firstLine="0"/>
        <w:jc w:val="left"/>
        <w:rPr>
          <w:sz w:val="20"/>
        </w:rPr>
      </w:pPr>
    </w:p>
    <w:p w14:paraId="56151595" w14:textId="77777777" w:rsidR="0086733C" w:rsidRDefault="0086733C">
      <w:pPr>
        <w:pStyle w:val="1"/>
        <w:numPr>
          <w:ilvl w:val="0"/>
          <w:numId w:val="14"/>
        </w:numPr>
        <w:tabs>
          <w:tab w:val="left" w:pos="4580"/>
        </w:tabs>
        <w:spacing w:before="1"/>
        <w:ind w:left="4580"/>
      </w:pPr>
      <w:r>
        <w:t>Порядок</w:t>
      </w:r>
      <w:r>
        <w:rPr>
          <w:spacing w:val="-3"/>
        </w:rPr>
        <w:t xml:space="preserve"> </w:t>
      </w:r>
      <w:r>
        <w:t>поставки</w:t>
      </w:r>
      <w:r>
        <w:rPr>
          <w:spacing w:val="-2"/>
        </w:rPr>
        <w:t xml:space="preserve"> </w:t>
      </w:r>
      <w:r>
        <w:t>Товаров</w:t>
      </w:r>
    </w:p>
    <w:p w14:paraId="01E9E454" w14:textId="77777777" w:rsidR="0086733C" w:rsidRDefault="0086733C">
      <w:pPr>
        <w:pStyle w:val="a3"/>
        <w:spacing w:before="8"/>
        <w:ind w:left="0" w:firstLine="0"/>
        <w:jc w:val="left"/>
        <w:rPr>
          <w:b/>
          <w:sz w:val="20"/>
        </w:rPr>
      </w:pPr>
    </w:p>
    <w:p w14:paraId="04E90CE9" w14:textId="77777777" w:rsidR="0086733C" w:rsidRDefault="0086733C">
      <w:pPr>
        <w:pStyle w:val="a7"/>
        <w:numPr>
          <w:ilvl w:val="1"/>
          <w:numId w:val="11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Товары</w:t>
      </w:r>
      <w:r>
        <w:rPr>
          <w:spacing w:val="-10"/>
          <w:sz w:val="21"/>
        </w:rPr>
        <w:t xml:space="preserve"> </w:t>
      </w:r>
      <w:r>
        <w:rPr>
          <w:sz w:val="21"/>
        </w:rPr>
        <w:t>поставляются</w:t>
      </w:r>
      <w:r>
        <w:rPr>
          <w:spacing w:val="-9"/>
          <w:sz w:val="21"/>
        </w:rPr>
        <w:t xml:space="preserve"> </w:t>
      </w:r>
      <w:r>
        <w:rPr>
          <w:sz w:val="21"/>
        </w:rPr>
        <w:t>в</w:t>
      </w:r>
      <w:r>
        <w:rPr>
          <w:spacing w:val="-9"/>
          <w:sz w:val="21"/>
        </w:rPr>
        <w:t xml:space="preserve"> </w:t>
      </w:r>
      <w:r>
        <w:rPr>
          <w:sz w:val="21"/>
        </w:rPr>
        <w:t>ассортименте,</w:t>
      </w:r>
      <w:r>
        <w:rPr>
          <w:spacing w:val="-9"/>
          <w:sz w:val="21"/>
        </w:rPr>
        <w:t xml:space="preserve"> </w:t>
      </w:r>
      <w:r>
        <w:rPr>
          <w:sz w:val="21"/>
        </w:rPr>
        <w:t>количестве</w:t>
      </w:r>
      <w:r>
        <w:rPr>
          <w:spacing w:val="-10"/>
          <w:sz w:val="21"/>
        </w:rPr>
        <w:t xml:space="preserve"> </w:t>
      </w:r>
      <w:r>
        <w:rPr>
          <w:sz w:val="21"/>
        </w:rPr>
        <w:t>и</w:t>
      </w:r>
      <w:r>
        <w:rPr>
          <w:spacing w:val="-9"/>
          <w:sz w:val="21"/>
        </w:rPr>
        <w:t xml:space="preserve"> </w:t>
      </w:r>
      <w:r>
        <w:rPr>
          <w:sz w:val="21"/>
        </w:rPr>
        <w:t>сроки,</w:t>
      </w:r>
      <w:r>
        <w:rPr>
          <w:spacing w:val="-9"/>
          <w:sz w:val="21"/>
        </w:rPr>
        <w:t xml:space="preserve"> </w:t>
      </w:r>
      <w:r>
        <w:rPr>
          <w:sz w:val="21"/>
        </w:rPr>
        <w:t>определяемые</w:t>
      </w:r>
      <w:r>
        <w:rPr>
          <w:spacing w:val="-9"/>
          <w:sz w:val="21"/>
        </w:rPr>
        <w:t xml:space="preserve"> </w:t>
      </w:r>
      <w:r>
        <w:rPr>
          <w:sz w:val="21"/>
        </w:rPr>
        <w:t>в</w:t>
      </w:r>
      <w:r>
        <w:rPr>
          <w:spacing w:val="-13"/>
          <w:sz w:val="21"/>
        </w:rPr>
        <w:t xml:space="preserve"> </w:t>
      </w:r>
      <w:r>
        <w:rPr>
          <w:sz w:val="21"/>
        </w:rPr>
        <w:t>соответствии</w:t>
      </w:r>
      <w:r>
        <w:rPr>
          <w:spacing w:val="-50"/>
          <w:sz w:val="21"/>
        </w:rPr>
        <w:t xml:space="preserve"> </w:t>
      </w:r>
      <w:r>
        <w:rPr>
          <w:sz w:val="21"/>
        </w:rPr>
        <w:t>с</w:t>
      </w:r>
      <w:r>
        <w:rPr>
          <w:spacing w:val="-2"/>
          <w:sz w:val="21"/>
        </w:rPr>
        <w:t xml:space="preserve"> </w:t>
      </w:r>
      <w:r>
        <w:rPr>
          <w:sz w:val="21"/>
        </w:rPr>
        <w:t>согласованным</w:t>
      </w:r>
      <w:r>
        <w:rPr>
          <w:spacing w:val="-1"/>
          <w:sz w:val="21"/>
        </w:rPr>
        <w:t xml:space="preserve"> </w:t>
      </w:r>
      <w:r>
        <w:rPr>
          <w:sz w:val="21"/>
        </w:rPr>
        <w:t>Заказом</w:t>
      </w:r>
      <w:r>
        <w:rPr>
          <w:spacing w:val="-1"/>
          <w:sz w:val="21"/>
        </w:rPr>
        <w:t xml:space="preserve"> </w:t>
      </w:r>
      <w:r>
        <w:rPr>
          <w:sz w:val="21"/>
        </w:rPr>
        <w:t>на</w:t>
      </w:r>
      <w:r>
        <w:rPr>
          <w:spacing w:val="-1"/>
          <w:sz w:val="21"/>
        </w:rPr>
        <w:t xml:space="preserve"> </w:t>
      </w:r>
      <w:r>
        <w:rPr>
          <w:sz w:val="21"/>
        </w:rPr>
        <w:t>поставку.</w:t>
      </w:r>
    </w:p>
    <w:p w14:paraId="7BA1086E" w14:textId="77777777" w:rsidR="0086733C" w:rsidRDefault="0086733C">
      <w:pPr>
        <w:pStyle w:val="a7"/>
        <w:numPr>
          <w:ilvl w:val="1"/>
          <w:numId w:val="11"/>
        </w:numPr>
        <w:tabs>
          <w:tab w:val="left" w:pos="2095"/>
        </w:tabs>
        <w:spacing w:line="242" w:lineRule="auto"/>
        <w:ind w:right="111" w:firstLine="709"/>
        <w:rPr>
          <w:sz w:val="21"/>
        </w:rPr>
      </w:pPr>
      <w:r>
        <w:rPr>
          <w:sz w:val="21"/>
        </w:rPr>
        <w:t>Поставка Товаров по настоящему Договору осуществляться путем получения Товаров</w:t>
      </w:r>
      <w:r>
        <w:rPr>
          <w:spacing w:val="1"/>
          <w:sz w:val="21"/>
        </w:rPr>
        <w:t xml:space="preserve"> </w:t>
      </w:r>
      <w:r>
        <w:rPr>
          <w:sz w:val="21"/>
        </w:rPr>
        <w:t>на</w:t>
      </w:r>
      <w:r>
        <w:rPr>
          <w:spacing w:val="-2"/>
          <w:sz w:val="21"/>
        </w:rPr>
        <w:t xml:space="preserve"> </w:t>
      </w:r>
      <w:r>
        <w:rPr>
          <w:sz w:val="21"/>
        </w:rPr>
        <w:t>складе</w:t>
      </w:r>
      <w:r>
        <w:rPr>
          <w:spacing w:val="-2"/>
          <w:sz w:val="21"/>
        </w:rPr>
        <w:t xml:space="preserve"> </w:t>
      </w:r>
      <w:r>
        <w:rPr>
          <w:sz w:val="21"/>
        </w:rPr>
        <w:t>Покупателя.</w:t>
      </w:r>
      <w:r>
        <w:rPr>
          <w:spacing w:val="-2"/>
          <w:sz w:val="21"/>
        </w:rPr>
        <w:t xml:space="preserve"> </w:t>
      </w:r>
      <w:r>
        <w:rPr>
          <w:sz w:val="21"/>
        </w:rPr>
        <w:t>Доставка</w:t>
      </w:r>
      <w:r>
        <w:rPr>
          <w:spacing w:val="-1"/>
          <w:sz w:val="21"/>
        </w:rPr>
        <w:t xml:space="preserve"> </w:t>
      </w:r>
      <w:r>
        <w:rPr>
          <w:sz w:val="21"/>
        </w:rPr>
        <w:t>Товара</w:t>
      </w:r>
      <w:r>
        <w:rPr>
          <w:spacing w:val="-2"/>
          <w:sz w:val="21"/>
        </w:rPr>
        <w:t xml:space="preserve"> </w:t>
      </w:r>
      <w:r>
        <w:rPr>
          <w:sz w:val="21"/>
        </w:rPr>
        <w:t>будет</w:t>
      </w:r>
      <w:r>
        <w:rPr>
          <w:spacing w:val="-2"/>
          <w:sz w:val="21"/>
        </w:rPr>
        <w:t xml:space="preserve"> </w:t>
      </w:r>
      <w:r>
        <w:rPr>
          <w:sz w:val="21"/>
        </w:rPr>
        <w:t>осуществляться</w:t>
      </w:r>
      <w:r>
        <w:rPr>
          <w:spacing w:val="-2"/>
          <w:sz w:val="21"/>
        </w:rPr>
        <w:t xml:space="preserve"> </w:t>
      </w:r>
      <w:r>
        <w:rPr>
          <w:sz w:val="21"/>
        </w:rPr>
        <w:t>силами</w:t>
      </w:r>
      <w:r>
        <w:rPr>
          <w:spacing w:val="-1"/>
          <w:sz w:val="21"/>
        </w:rPr>
        <w:t xml:space="preserve"> </w:t>
      </w:r>
      <w:r>
        <w:rPr>
          <w:sz w:val="21"/>
        </w:rPr>
        <w:t>и</w:t>
      </w:r>
      <w:r>
        <w:rPr>
          <w:spacing w:val="-2"/>
          <w:sz w:val="21"/>
        </w:rPr>
        <w:t xml:space="preserve"> </w:t>
      </w:r>
      <w:r>
        <w:rPr>
          <w:sz w:val="21"/>
        </w:rPr>
        <w:t>за</w:t>
      </w:r>
      <w:r>
        <w:rPr>
          <w:spacing w:val="-2"/>
          <w:sz w:val="21"/>
        </w:rPr>
        <w:t xml:space="preserve"> </w:t>
      </w:r>
      <w:r>
        <w:rPr>
          <w:sz w:val="21"/>
        </w:rPr>
        <w:t>счет</w:t>
      </w:r>
      <w:r>
        <w:rPr>
          <w:spacing w:val="-1"/>
          <w:sz w:val="21"/>
        </w:rPr>
        <w:t xml:space="preserve"> </w:t>
      </w:r>
      <w:r>
        <w:rPr>
          <w:sz w:val="21"/>
        </w:rPr>
        <w:t>Поставщика.</w:t>
      </w:r>
    </w:p>
    <w:p w14:paraId="6BCD6739" w14:textId="77777777" w:rsidR="0086733C" w:rsidRDefault="0086733C">
      <w:pPr>
        <w:pStyle w:val="a7"/>
        <w:numPr>
          <w:ilvl w:val="1"/>
          <w:numId w:val="11"/>
        </w:numPr>
        <w:tabs>
          <w:tab w:val="left" w:pos="2095"/>
        </w:tabs>
        <w:ind w:right="107" w:firstLine="709"/>
        <w:rPr>
          <w:sz w:val="21"/>
        </w:rPr>
      </w:pPr>
      <w:r>
        <w:rPr>
          <w:sz w:val="21"/>
        </w:rPr>
        <w:t>Поставка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Товара</w:t>
      </w:r>
      <w:r>
        <w:rPr>
          <w:spacing w:val="1"/>
          <w:sz w:val="21"/>
        </w:rPr>
        <w:t xml:space="preserve"> </w:t>
      </w:r>
      <w:r>
        <w:rPr>
          <w:sz w:val="21"/>
        </w:rPr>
        <w:t>должна</w:t>
      </w:r>
      <w:r>
        <w:rPr>
          <w:spacing w:val="1"/>
          <w:sz w:val="21"/>
        </w:rPr>
        <w:t xml:space="preserve"> </w:t>
      </w:r>
      <w:r>
        <w:rPr>
          <w:sz w:val="21"/>
        </w:rPr>
        <w:t>быть</w:t>
      </w:r>
      <w:r>
        <w:rPr>
          <w:spacing w:val="1"/>
          <w:sz w:val="21"/>
        </w:rPr>
        <w:t xml:space="preserve"> </w:t>
      </w:r>
      <w:r>
        <w:rPr>
          <w:sz w:val="21"/>
        </w:rPr>
        <w:t>осуществлена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течение</w:t>
      </w:r>
      <w:r>
        <w:rPr>
          <w:spacing w:val="1"/>
          <w:sz w:val="21"/>
        </w:rPr>
        <w:t xml:space="preserve"> </w:t>
      </w:r>
      <w:r>
        <w:rPr>
          <w:sz w:val="21"/>
        </w:rPr>
        <w:t>2</w:t>
      </w:r>
      <w:r>
        <w:rPr>
          <w:spacing w:val="1"/>
          <w:sz w:val="21"/>
        </w:rPr>
        <w:t xml:space="preserve"> </w:t>
      </w:r>
      <w:r>
        <w:rPr>
          <w:sz w:val="21"/>
        </w:rPr>
        <w:t>рабочих</w:t>
      </w:r>
      <w:r>
        <w:rPr>
          <w:spacing w:val="1"/>
          <w:sz w:val="21"/>
        </w:rPr>
        <w:t xml:space="preserve"> </w:t>
      </w:r>
      <w:r>
        <w:rPr>
          <w:sz w:val="21"/>
        </w:rPr>
        <w:t>дней</w:t>
      </w:r>
      <w:r>
        <w:rPr>
          <w:spacing w:val="1"/>
          <w:sz w:val="21"/>
        </w:rPr>
        <w:t xml:space="preserve"> </w:t>
      </w:r>
      <w:r>
        <w:rPr>
          <w:sz w:val="21"/>
        </w:rPr>
        <w:t>с</w:t>
      </w:r>
      <w:r>
        <w:rPr>
          <w:spacing w:val="1"/>
          <w:sz w:val="21"/>
        </w:rPr>
        <w:t xml:space="preserve"> </w:t>
      </w:r>
      <w:r>
        <w:rPr>
          <w:sz w:val="21"/>
        </w:rPr>
        <w:t>даты</w:t>
      </w:r>
      <w:r>
        <w:rPr>
          <w:spacing w:val="1"/>
          <w:sz w:val="21"/>
        </w:rPr>
        <w:t xml:space="preserve"> </w:t>
      </w:r>
      <w:r>
        <w:rPr>
          <w:sz w:val="21"/>
        </w:rPr>
        <w:t>согласования Заказа на поставку, если иной срок не определен в согласованном заказе на поставку. В</w:t>
      </w:r>
      <w:r>
        <w:rPr>
          <w:spacing w:val="1"/>
          <w:sz w:val="21"/>
        </w:rPr>
        <w:t xml:space="preserve"> </w:t>
      </w:r>
      <w:r>
        <w:rPr>
          <w:sz w:val="21"/>
        </w:rPr>
        <w:t>том случае, если Покупатель принял надлежаще поставленный Товар, то претензии (за исключением</w:t>
      </w:r>
      <w:r>
        <w:rPr>
          <w:spacing w:val="1"/>
          <w:sz w:val="21"/>
        </w:rPr>
        <w:t xml:space="preserve"> </w:t>
      </w:r>
      <w:r>
        <w:rPr>
          <w:sz w:val="21"/>
        </w:rPr>
        <w:t>пени</w:t>
      </w:r>
      <w:r>
        <w:rPr>
          <w:spacing w:val="-2"/>
          <w:sz w:val="21"/>
        </w:rPr>
        <w:t xml:space="preserve"> </w:t>
      </w:r>
      <w:r>
        <w:rPr>
          <w:sz w:val="21"/>
        </w:rPr>
        <w:t>за</w:t>
      </w:r>
      <w:r>
        <w:rPr>
          <w:spacing w:val="-1"/>
          <w:sz w:val="21"/>
        </w:rPr>
        <w:t xml:space="preserve"> </w:t>
      </w:r>
      <w:r>
        <w:rPr>
          <w:sz w:val="21"/>
        </w:rPr>
        <w:t>просрочку)</w:t>
      </w:r>
      <w:r>
        <w:rPr>
          <w:spacing w:val="-1"/>
          <w:sz w:val="21"/>
        </w:rPr>
        <w:t xml:space="preserve"> </w:t>
      </w:r>
      <w:r>
        <w:rPr>
          <w:sz w:val="21"/>
        </w:rPr>
        <w:t>по</w:t>
      </w:r>
      <w:r>
        <w:rPr>
          <w:spacing w:val="-2"/>
          <w:sz w:val="21"/>
        </w:rPr>
        <w:t xml:space="preserve"> </w:t>
      </w:r>
      <w:r>
        <w:rPr>
          <w:sz w:val="21"/>
        </w:rPr>
        <w:t>просрочке</w:t>
      </w:r>
      <w:r>
        <w:rPr>
          <w:spacing w:val="-1"/>
          <w:sz w:val="21"/>
        </w:rPr>
        <w:t xml:space="preserve"> </w:t>
      </w:r>
      <w:r>
        <w:rPr>
          <w:sz w:val="21"/>
        </w:rPr>
        <w:t>поставки</w:t>
      </w:r>
      <w:r>
        <w:rPr>
          <w:spacing w:val="-1"/>
          <w:sz w:val="21"/>
        </w:rPr>
        <w:t xml:space="preserve"> </w:t>
      </w:r>
      <w:r>
        <w:rPr>
          <w:sz w:val="21"/>
        </w:rPr>
        <w:t>Товара</w:t>
      </w:r>
      <w:r>
        <w:rPr>
          <w:spacing w:val="-1"/>
          <w:sz w:val="21"/>
        </w:rPr>
        <w:t xml:space="preserve"> </w:t>
      </w:r>
      <w:r>
        <w:rPr>
          <w:sz w:val="21"/>
        </w:rPr>
        <w:t>приниматься</w:t>
      </w:r>
      <w:r>
        <w:rPr>
          <w:spacing w:val="-2"/>
          <w:sz w:val="21"/>
        </w:rPr>
        <w:t xml:space="preserve"> </w:t>
      </w:r>
      <w:r>
        <w:rPr>
          <w:sz w:val="21"/>
        </w:rPr>
        <w:t>не</w:t>
      </w:r>
      <w:r>
        <w:rPr>
          <w:spacing w:val="-1"/>
          <w:sz w:val="21"/>
        </w:rPr>
        <w:t xml:space="preserve"> </w:t>
      </w:r>
      <w:r>
        <w:rPr>
          <w:sz w:val="21"/>
        </w:rPr>
        <w:t>будут.</w:t>
      </w:r>
    </w:p>
    <w:p w14:paraId="41FDEFC4" w14:textId="77777777" w:rsidR="0086733C" w:rsidRDefault="0086733C">
      <w:pPr>
        <w:pStyle w:val="a7"/>
        <w:numPr>
          <w:ilvl w:val="1"/>
          <w:numId w:val="11"/>
        </w:numPr>
        <w:tabs>
          <w:tab w:val="left" w:pos="2095"/>
        </w:tabs>
        <w:spacing w:line="240" w:lineRule="exact"/>
        <w:ind w:left="2094" w:hanging="708"/>
        <w:rPr>
          <w:sz w:val="21"/>
        </w:rPr>
      </w:pPr>
      <w:r>
        <w:rPr>
          <w:spacing w:val="-1"/>
          <w:sz w:val="21"/>
        </w:rPr>
        <w:t>Вместе</w:t>
      </w:r>
      <w:r>
        <w:rPr>
          <w:spacing w:val="-12"/>
          <w:sz w:val="21"/>
        </w:rPr>
        <w:t xml:space="preserve"> </w:t>
      </w:r>
      <w:r>
        <w:rPr>
          <w:spacing w:val="-1"/>
          <w:sz w:val="21"/>
        </w:rPr>
        <w:t>с</w:t>
      </w:r>
      <w:r>
        <w:rPr>
          <w:spacing w:val="-12"/>
          <w:sz w:val="21"/>
        </w:rPr>
        <w:t xml:space="preserve"> </w:t>
      </w:r>
      <w:r>
        <w:rPr>
          <w:spacing w:val="-1"/>
          <w:sz w:val="21"/>
        </w:rPr>
        <w:t>Товарами</w:t>
      </w:r>
      <w:r>
        <w:rPr>
          <w:spacing w:val="-11"/>
          <w:sz w:val="21"/>
        </w:rPr>
        <w:t xml:space="preserve"> </w:t>
      </w:r>
      <w:r>
        <w:rPr>
          <w:spacing w:val="-1"/>
          <w:sz w:val="21"/>
        </w:rPr>
        <w:t>Поставщик</w:t>
      </w:r>
      <w:r>
        <w:rPr>
          <w:spacing w:val="-12"/>
          <w:sz w:val="21"/>
        </w:rPr>
        <w:t xml:space="preserve"> </w:t>
      </w:r>
      <w:r>
        <w:rPr>
          <w:sz w:val="21"/>
        </w:rPr>
        <w:t>передает</w:t>
      </w:r>
      <w:r>
        <w:rPr>
          <w:spacing w:val="-12"/>
          <w:sz w:val="21"/>
        </w:rPr>
        <w:t xml:space="preserve"> </w:t>
      </w:r>
      <w:r>
        <w:rPr>
          <w:sz w:val="21"/>
        </w:rPr>
        <w:t>покупателю</w:t>
      </w:r>
      <w:r>
        <w:rPr>
          <w:spacing w:val="-11"/>
          <w:sz w:val="21"/>
        </w:rPr>
        <w:t xml:space="preserve"> </w:t>
      </w:r>
      <w:r>
        <w:rPr>
          <w:sz w:val="21"/>
        </w:rPr>
        <w:t>оригиналы</w:t>
      </w:r>
      <w:r>
        <w:rPr>
          <w:spacing w:val="-12"/>
          <w:sz w:val="21"/>
        </w:rPr>
        <w:t xml:space="preserve"> </w:t>
      </w:r>
      <w:r>
        <w:rPr>
          <w:sz w:val="21"/>
        </w:rPr>
        <w:t>следующих</w:t>
      </w:r>
      <w:r>
        <w:rPr>
          <w:spacing w:val="-12"/>
          <w:sz w:val="21"/>
        </w:rPr>
        <w:t xml:space="preserve"> </w:t>
      </w:r>
      <w:r>
        <w:rPr>
          <w:sz w:val="21"/>
        </w:rPr>
        <w:t>документов:</w:t>
      </w:r>
    </w:p>
    <w:p w14:paraId="45E407FF" w14:textId="77777777" w:rsidR="0086733C" w:rsidRDefault="0086733C">
      <w:pPr>
        <w:pStyle w:val="a7"/>
        <w:numPr>
          <w:ilvl w:val="0"/>
          <w:numId w:val="10"/>
        </w:numPr>
        <w:tabs>
          <w:tab w:val="left" w:pos="1510"/>
        </w:tabs>
        <w:spacing w:line="241" w:lineRule="exact"/>
        <w:jc w:val="left"/>
        <w:rPr>
          <w:sz w:val="21"/>
        </w:rPr>
      </w:pPr>
      <w:r>
        <w:rPr>
          <w:sz w:val="21"/>
        </w:rPr>
        <w:t>УПД</w:t>
      </w:r>
      <w:r>
        <w:rPr>
          <w:spacing w:val="-2"/>
          <w:sz w:val="21"/>
        </w:rPr>
        <w:t xml:space="preserve"> </w:t>
      </w:r>
      <w:r>
        <w:rPr>
          <w:sz w:val="21"/>
        </w:rPr>
        <w:t>или</w:t>
      </w:r>
      <w:r>
        <w:rPr>
          <w:spacing w:val="-2"/>
          <w:sz w:val="21"/>
        </w:rPr>
        <w:t xml:space="preserve"> </w:t>
      </w:r>
      <w:r>
        <w:rPr>
          <w:sz w:val="21"/>
        </w:rPr>
        <w:t>ТОРГ-12</w:t>
      </w:r>
      <w:r>
        <w:rPr>
          <w:spacing w:val="-2"/>
          <w:sz w:val="21"/>
        </w:rPr>
        <w:t xml:space="preserve"> </w:t>
      </w:r>
      <w:r>
        <w:rPr>
          <w:sz w:val="21"/>
        </w:rPr>
        <w:t>в</w:t>
      </w:r>
      <w:r>
        <w:rPr>
          <w:spacing w:val="-2"/>
          <w:sz w:val="21"/>
        </w:rPr>
        <w:t xml:space="preserve"> </w:t>
      </w:r>
      <w:r>
        <w:rPr>
          <w:sz w:val="21"/>
        </w:rPr>
        <w:t>2-х</w:t>
      </w:r>
      <w:r>
        <w:rPr>
          <w:spacing w:val="-2"/>
          <w:sz w:val="21"/>
        </w:rPr>
        <w:t xml:space="preserve"> </w:t>
      </w:r>
      <w:r>
        <w:rPr>
          <w:sz w:val="21"/>
        </w:rPr>
        <w:t>экземплярах;</w:t>
      </w:r>
    </w:p>
    <w:p w14:paraId="58139AA6" w14:textId="77777777" w:rsidR="0086733C" w:rsidRDefault="0086733C">
      <w:pPr>
        <w:pStyle w:val="a7"/>
        <w:numPr>
          <w:ilvl w:val="0"/>
          <w:numId w:val="10"/>
        </w:numPr>
        <w:tabs>
          <w:tab w:val="left" w:pos="1510"/>
        </w:tabs>
        <w:spacing w:line="240" w:lineRule="exact"/>
        <w:jc w:val="left"/>
        <w:rPr>
          <w:sz w:val="21"/>
        </w:rPr>
      </w:pPr>
      <w:r>
        <w:rPr>
          <w:sz w:val="21"/>
        </w:rPr>
        <w:t>Счет-фактуру;</w:t>
      </w:r>
    </w:p>
    <w:p w14:paraId="0320CA6B" w14:textId="77777777" w:rsidR="0086733C" w:rsidRDefault="0086733C">
      <w:pPr>
        <w:pStyle w:val="a7"/>
        <w:numPr>
          <w:ilvl w:val="0"/>
          <w:numId w:val="10"/>
        </w:numPr>
        <w:tabs>
          <w:tab w:val="left" w:pos="1510"/>
        </w:tabs>
        <w:spacing w:line="241" w:lineRule="exact"/>
        <w:jc w:val="left"/>
        <w:rPr>
          <w:sz w:val="21"/>
        </w:rPr>
      </w:pPr>
      <w:r>
        <w:rPr>
          <w:sz w:val="21"/>
        </w:rPr>
        <w:t>Товарно-транспортную</w:t>
      </w:r>
      <w:r>
        <w:rPr>
          <w:spacing w:val="-4"/>
          <w:sz w:val="21"/>
        </w:rPr>
        <w:t xml:space="preserve"> </w:t>
      </w:r>
      <w:r>
        <w:rPr>
          <w:sz w:val="21"/>
        </w:rPr>
        <w:t>накладную</w:t>
      </w:r>
      <w:r>
        <w:rPr>
          <w:spacing w:val="-4"/>
          <w:sz w:val="21"/>
        </w:rPr>
        <w:t xml:space="preserve"> </w:t>
      </w:r>
      <w:r>
        <w:rPr>
          <w:sz w:val="21"/>
        </w:rPr>
        <w:t>в</w:t>
      </w:r>
      <w:r>
        <w:rPr>
          <w:spacing w:val="-4"/>
          <w:sz w:val="21"/>
        </w:rPr>
        <w:t xml:space="preserve"> </w:t>
      </w:r>
      <w:r>
        <w:rPr>
          <w:sz w:val="21"/>
        </w:rPr>
        <w:t>2-х</w:t>
      </w:r>
      <w:r>
        <w:rPr>
          <w:spacing w:val="-4"/>
          <w:sz w:val="21"/>
        </w:rPr>
        <w:t xml:space="preserve"> </w:t>
      </w:r>
      <w:r>
        <w:rPr>
          <w:sz w:val="21"/>
        </w:rPr>
        <w:t>экземплярах.</w:t>
      </w:r>
    </w:p>
    <w:p w14:paraId="1C0224DE" w14:textId="77777777" w:rsidR="0086733C" w:rsidRDefault="0086733C">
      <w:pPr>
        <w:pStyle w:val="a7"/>
        <w:numPr>
          <w:ilvl w:val="1"/>
          <w:numId w:val="11"/>
        </w:numPr>
        <w:tabs>
          <w:tab w:val="left" w:pos="2095"/>
        </w:tabs>
        <w:spacing w:before="1"/>
        <w:ind w:right="110" w:firstLine="709"/>
        <w:rPr>
          <w:sz w:val="21"/>
        </w:rPr>
      </w:pPr>
      <w:r>
        <w:rPr>
          <w:sz w:val="21"/>
        </w:rPr>
        <w:t>Покупатель обязан отправить по электронной почте копию накладной, удостоверенной</w:t>
      </w:r>
      <w:r>
        <w:rPr>
          <w:spacing w:val="1"/>
          <w:sz w:val="21"/>
        </w:rPr>
        <w:t xml:space="preserve"> </w:t>
      </w:r>
      <w:r>
        <w:rPr>
          <w:sz w:val="21"/>
        </w:rPr>
        <w:t>подписями</w:t>
      </w:r>
      <w:r>
        <w:rPr>
          <w:spacing w:val="-4"/>
          <w:sz w:val="21"/>
        </w:rPr>
        <w:t xml:space="preserve"> </w:t>
      </w:r>
      <w:r>
        <w:rPr>
          <w:sz w:val="21"/>
        </w:rPr>
        <w:t>и</w:t>
      </w:r>
      <w:r>
        <w:rPr>
          <w:spacing w:val="-3"/>
          <w:sz w:val="21"/>
        </w:rPr>
        <w:t xml:space="preserve"> </w:t>
      </w:r>
      <w:r>
        <w:rPr>
          <w:sz w:val="21"/>
        </w:rPr>
        <w:t>печатью</w:t>
      </w:r>
      <w:r>
        <w:rPr>
          <w:spacing w:val="-3"/>
          <w:sz w:val="21"/>
        </w:rPr>
        <w:t xml:space="preserve"> </w:t>
      </w:r>
      <w:r>
        <w:rPr>
          <w:sz w:val="21"/>
        </w:rPr>
        <w:t>Покупателя,</w:t>
      </w:r>
      <w:r>
        <w:rPr>
          <w:spacing w:val="-4"/>
          <w:sz w:val="21"/>
        </w:rPr>
        <w:t xml:space="preserve"> </w:t>
      </w:r>
      <w:r>
        <w:rPr>
          <w:sz w:val="21"/>
        </w:rPr>
        <w:t>в</w:t>
      </w:r>
      <w:r>
        <w:rPr>
          <w:spacing w:val="-3"/>
          <w:sz w:val="21"/>
        </w:rPr>
        <w:t xml:space="preserve"> </w:t>
      </w:r>
      <w:r>
        <w:rPr>
          <w:sz w:val="21"/>
        </w:rPr>
        <w:t>день</w:t>
      </w:r>
      <w:r>
        <w:rPr>
          <w:spacing w:val="-3"/>
          <w:sz w:val="21"/>
        </w:rPr>
        <w:t xml:space="preserve"> </w:t>
      </w:r>
      <w:r>
        <w:rPr>
          <w:sz w:val="21"/>
        </w:rPr>
        <w:t>получения</w:t>
      </w:r>
      <w:r>
        <w:rPr>
          <w:spacing w:val="-3"/>
          <w:sz w:val="21"/>
        </w:rPr>
        <w:t xml:space="preserve"> </w:t>
      </w:r>
      <w:r>
        <w:rPr>
          <w:sz w:val="21"/>
        </w:rPr>
        <w:t>этой</w:t>
      </w:r>
      <w:r>
        <w:rPr>
          <w:spacing w:val="-4"/>
          <w:sz w:val="21"/>
        </w:rPr>
        <w:t xml:space="preserve"> </w:t>
      </w:r>
      <w:r>
        <w:rPr>
          <w:sz w:val="21"/>
        </w:rPr>
        <w:t>накладной,</w:t>
      </w:r>
      <w:r>
        <w:rPr>
          <w:spacing w:val="-3"/>
          <w:sz w:val="21"/>
        </w:rPr>
        <w:t xml:space="preserve"> </w:t>
      </w:r>
      <w:r>
        <w:rPr>
          <w:sz w:val="21"/>
        </w:rPr>
        <w:t>а</w:t>
      </w:r>
      <w:r>
        <w:rPr>
          <w:spacing w:val="-3"/>
          <w:sz w:val="21"/>
        </w:rPr>
        <w:t xml:space="preserve"> </w:t>
      </w:r>
      <w:r>
        <w:rPr>
          <w:sz w:val="21"/>
        </w:rPr>
        <w:t>затем</w:t>
      </w:r>
      <w:r>
        <w:rPr>
          <w:spacing w:val="-3"/>
          <w:sz w:val="21"/>
        </w:rPr>
        <w:t xml:space="preserve"> </w:t>
      </w:r>
      <w:r>
        <w:rPr>
          <w:sz w:val="21"/>
        </w:rPr>
        <w:t>в</w:t>
      </w:r>
      <w:r>
        <w:rPr>
          <w:spacing w:val="-4"/>
          <w:sz w:val="21"/>
        </w:rPr>
        <w:t xml:space="preserve"> </w:t>
      </w:r>
      <w:r>
        <w:rPr>
          <w:sz w:val="21"/>
        </w:rPr>
        <w:t>течение</w:t>
      </w:r>
      <w:r>
        <w:rPr>
          <w:spacing w:val="-3"/>
          <w:sz w:val="21"/>
        </w:rPr>
        <w:t xml:space="preserve"> </w:t>
      </w:r>
      <w:r>
        <w:rPr>
          <w:sz w:val="21"/>
        </w:rPr>
        <w:t>5</w:t>
      </w:r>
      <w:r>
        <w:rPr>
          <w:spacing w:val="-3"/>
          <w:sz w:val="21"/>
        </w:rPr>
        <w:t xml:space="preserve"> </w:t>
      </w:r>
      <w:r>
        <w:rPr>
          <w:sz w:val="21"/>
        </w:rPr>
        <w:t>(пяти)</w:t>
      </w:r>
      <w:r>
        <w:rPr>
          <w:spacing w:val="-3"/>
          <w:sz w:val="21"/>
        </w:rPr>
        <w:t xml:space="preserve"> </w:t>
      </w:r>
      <w:r>
        <w:rPr>
          <w:sz w:val="21"/>
        </w:rPr>
        <w:t>рабочих</w:t>
      </w:r>
      <w:r>
        <w:rPr>
          <w:spacing w:val="-51"/>
          <w:sz w:val="21"/>
        </w:rPr>
        <w:t xml:space="preserve"> </w:t>
      </w:r>
      <w:r>
        <w:rPr>
          <w:sz w:val="21"/>
        </w:rPr>
        <w:t>дней – в оригинале Поставщику по почте заказным письмом с уведомлением по адресу, указанному в</w:t>
      </w:r>
      <w:r>
        <w:rPr>
          <w:spacing w:val="1"/>
          <w:sz w:val="21"/>
        </w:rPr>
        <w:t xml:space="preserve"> </w:t>
      </w:r>
      <w:r>
        <w:rPr>
          <w:sz w:val="21"/>
        </w:rPr>
        <w:t>разделе</w:t>
      </w:r>
      <w:r>
        <w:rPr>
          <w:spacing w:val="-2"/>
          <w:sz w:val="21"/>
        </w:rPr>
        <w:t xml:space="preserve"> </w:t>
      </w:r>
      <w:r>
        <w:rPr>
          <w:sz w:val="21"/>
        </w:rPr>
        <w:t>12</w:t>
      </w:r>
      <w:r>
        <w:rPr>
          <w:spacing w:val="-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-1"/>
          <w:sz w:val="21"/>
        </w:rPr>
        <w:t xml:space="preserve"> </w:t>
      </w:r>
      <w:r>
        <w:rPr>
          <w:sz w:val="21"/>
        </w:rPr>
        <w:t>Договора.</w:t>
      </w:r>
    </w:p>
    <w:p w14:paraId="194D22C2" w14:textId="77777777" w:rsidR="0086733C" w:rsidRDefault="0086733C">
      <w:pPr>
        <w:pStyle w:val="a7"/>
        <w:numPr>
          <w:ilvl w:val="1"/>
          <w:numId w:val="11"/>
        </w:numPr>
        <w:tabs>
          <w:tab w:val="left" w:pos="2095"/>
        </w:tabs>
        <w:ind w:right="108" w:firstLine="709"/>
        <w:rPr>
          <w:sz w:val="21"/>
        </w:rPr>
      </w:pP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случае</w:t>
      </w:r>
      <w:r>
        <w:rPr>
          <w:spacing w:val="1"/>
          <w:sz w:val="21"/>
        </w:rPr>
        <w:t xml:space="preserve"> </w:t>
      </w:r>
      <w:r>
        <w:rPr>
          <w:sz w:val="21"/>
        </w:rPr>
        <w:t>увеличения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товарооборота</w:t>
      </w:r>
      <w:r>
        <w:rPr>
          <w:spacing w:val="1"/>
          <w:sz w:val="21"/>
        </w:rPr>
        <w:t xml:space="preserve"> </w:t>
      </w:r>
      <w:r>
        <w:rPr>
          <w:sz w:val="21"/>
        </w:rPr>
        <w:t>между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сторонами</w:t>
      </w:r>
      <w:r>
        <w:rPr>
          <w:spacing w:val="1"/>
          <w:sz w:val="21"/>
        </w:rPr>
        <w:t xml:space="preserve"> </w:t>
      </w:r>
      <w:r>
        <w:rPr>
          <w:sz w:val="21"/>
        </w:rPr>
        <w:t>до</w:t>
      </w:r>
      <w:r>
        <w:rPr>
          <w:spacing w:val="1"/>
          <w:sz w:val="21"/>
        </w:rPr>
        <w:t xml:space="preserve"> </w:t>
      </w:r>
      <w:r>
        <w:rPr>
          <w:sz w:val="21"/>
        </w:rPr>
        <w:t>500 000</w:t>
      </w:r>
      <w:r>
        <w:rPr>
          <w:spacing w:val="1"/>
          <w:sz w:val="21"/>
        </w:rPr>
        <w:t xml:space="preserve"> </w:t>
      </w:r>
      <w:r>
        <w:rPr>
          <w:sz w:val="21"/>
        </w:rPr>
        <w:t>тысяч</w:t>
      </w:r>
      <w:r>
        <w:rPr>
          <w:spacing w:val="1"/>
          <w:sz w:val="21"/>
        </w:rPr>
        <w:t xml:space="preserve"> </w:t>
      </w:r>
      <w:r>
        <w:rPr>
          <w:sz w:val="21"/>
        </w:rPr>
        <w:t>рублей</w:t>
      </w:r>
      <w:r>
        <w:rPr>
          <w:spacing w:val="1"/>
          <w:sz w:val="21"/>
        </w:rPr>
        <w:t xml:space="preserve"> </w:t>
      </w:r>
      <w:r>
        <w:rPr>
          <w:sz w:val="21"/>
        </w:rPr>
        <w:t>ежемесячно, Стороны обязаны перейти на обмен товаросопроводительными документами путем ЭДО</w:t>
      </w:r>
      <w:r>
        <w:rPr>
          <w:spacing w:val="1"/>
          <w:sz w:val="21"/>
        </w:rPr>
        <w:t xml:space="preserve"> </w:t>
      </w:r>
      <w:r>
        <w:rPr>
          <w:sz w:val="21"/>
        </w:rPr>
        <w:t>(согласовывается</w:t>
      </w:r>
      <w:r>
        <w:rPr>
          <w:spacing w:val="-2"/>
          <w:sz w:val="21"/>
        </w:rPr>
        <w:t xml:space="preserve"> </w:t>
      </w:r>
      <w:r>
        <w:rPr>
          <w:sz w:val="21"/>
        </w:rPr>
        <w:t>дополнительно</w:t>
      </w:r>
      <w:r>
        <w:rPr>
          <w:spacing w:val="-1"/>
          <w:sz w:val="21"/>
        </w:rPr>
        <w:t xml:space="preserve"> </w:t>
      </w:r>
      <w:r>
        <w:rPr>
          <w:sz w:val="21"/>
        </w:rPr>
        <w:t>Соглашением</w:t>
      </w:r>
      <w:r>
        <w:rPr>
          <w:spacing w:val="-1"/>
          <w:sz w:val="21"/>
        </w:rPr>
        <w:t xml:space="preserve"> </w:t>
      </w:r>
      <w:r>
        <w:rPr>
          <w:sz w:val="21"/>
        </w:rPr>
        <w:t>о</w:t>
      </w:r>
      <w:r>
        <w:rPr>
          <w:spacing w:val="-1"/>
          <w:sz w:val="21"/>
        </w:rPr>
        <w:t xml:space="preserve"> </w:t>
      </w:r>
      <w:r>
        <w:rPr>
          <w:sz w:val="21"/>
        </w:rPr>
        <w:t>ЭДО).</w:t>
      </w:r>
    </w:p>
    <w:p w14:paraId="3F3B293E" w14:textId="77777777" w:rsidR="0086733C" w:rsidRDefault="0086733C">
      <w:pPr>
        <w:pStyle w:val="a7"/>
        <w:numPr>
          <w:ilvl w:val="1"/>
          <w:numId w:val="11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При поставке Товаров Поставщик обязуется заблаговременно известить Покупателя о</w:t>
      </w:r>
      <w:r>
        <w:rPr>
          <w:spacing w:val="1"/>
          <w:sz w:val="21"/>
        </w:rPr>
        <w:t xml:space="preserve"> </w:t>
      </w:r>
      <w:r>
        <w:rPr>
          <w:sz w:val="21"/>
        </w:rPr>
        <w:t>наименовании транспортного средства и ориентировочную дату прибытия транспортного средства на</w:t>
      </w:r>
      <w:r>
        <w:rPr>
          <w:spacing w:val="1"/>
          <w:sz w:val="21"/>
        </w:rPr>
        <w:t xml:space="preserve"> </w:t>
      </w:r>
      <w:r>
        <w:rPr>
          <w:sz w:val="21"/>
        </w:rPr>
        <w:t>склад</w:t>
      </w:r>
      <w:r>
        <w:rPr>
          <w:spacing w:val="-3"/>
          <w:sz w:val="21"/>
        </w:rPr>
        <w:t xml:space="preserve"> </w:t>
      </w:r>
      <w:r>
        <w:rPr>
          <w:sz w:val="21"/>
        </w:rPr>
        <w:t>Покупателя.</w:t>
      </w:r>
      <w:r>
        <w:rPr>
          <w:spacing w:val="-2"/>
          <w:sz w:val="21"/>
        </w:rPr>
        <w:t xml:space="preserve"> </w:t>
      </w:r>
      <w:r>
        <w:rPr>
          <w:sz w:val="21"/>
        </w:rPr>
        <w:t>Данное</w:t>
      </w:r>
      <w:r>
        <w:rPr>
          <w:spacing w:val="-2"/>
          <w:sz w:val="21"/>
        </w:rPr>
        <w:t xml:space="preserve"> </w:t>
      </w:r>
      <w:r>
        <w:rPr>
          <w:sz w:val="21"/>
        </w:rPr>
        <w:t>сообщение</w:t>
      </w:r>
      <w:r>
        <w:rPr>
          <w:spacing w:val="-2"/>
          <w:sz w:val="21"/>
        </w:rPr>
        <w:t xml:space="preserve"> </w:t>
      </w:r>
      <w:r>
        <w:rPr>
          <w:sz w:val="21"/>
        </w:rPr>
        <w:t>должно</w:t>
      </w:r>
      <w:r>
        <w:rPr>
          <w:spacing w:val="-2"/>
          <w:sz w:val="21"/>
        </w:rPr>
        <w:t xml:space="preserve"> </w:t>
      </w:r>
      <w:r>
        <w:rPr>
          <w:sz w:val="21"/>
        </w:rPr>
        <w:t>быть</w:t>
      </w:r>
      <w:r>
        <w:rPr>
          <w:spacing w:val="-3"/>
          <w:sz w:val="21"/>
        </w:rPr>
        <w:t xml:space="preserve"> </w:t>
      </w:r>
      <w:r>
        <w:rPr>
          <w:sz w:val="21"/>
        </w:rPr>
        <w:t>направлено</w:t>
      </w:r>
      <w:r>
        <w:rPr>
          <w:spacing w:val="-2"/>
          <w:sz w:val="21"/>
        </w:rPr>
        <w:t xml:space="preserve"> </w:t>
      </w:r>
      <w:r>
        <w:rPr>
          <w:sz w:val="21"/>
        </w:rPr>
        <w:t>Покупателю</w:t>
      </w:r>
      <w:r>
        <w:rPr>
          <w:spacing w:val="-3"/>
          <w:sz w:val="21"/>
        </w:rPr>
        <w:t xml:space="preserve"> </w:t>
      </w:r>
      <w:r>
        <w:rPr>
          <w:sz w:val="21"/>
        </w:rPr>
        <w:t>по</w:t>
      </w:r>
      <w:r>
        <w:rPr>
          <w:spacing w:val="-2"/>
          <w:sz w:val="21"/>
        </w:rPr>
        <w:t xml:space="preserve"> </w:t>
      </w:r>
      <w:r>
        <w:rPr>
          <w:sz w:val="21"/>
        </w:rPr>
        <w:t>электронной</w:t>
      </w:r>
      <w:r>
        <w:rPr>
          <w:spacing w:val="-2"/>
          <w:sz w:val="21"/>
        </w:rPr>
        <w:t xml:space="preserve"> </w:t>
      </w:r>
      <w:r>
        <w:rPr>
          <w:sz w:val="21"/>
        </w:rPr>
        <w:t>почте.</w:t>
      </w:r>
    </w:p>
    <w:p w14:paraId="5BAA1546" w14:textId="77777777" w:rsidR="0086733C" w:rsidRDefault="0086733C">
      <w:pPr>
        <w:pStyle w:val="a7"/>
        <w:numPr>
          <w:ilvl w:val="1"/>
          <w:numId w:val="11"/>
        </w:numPr>
        <w:tabs>
          <w:tab w:val="left" w:pos="2095"/>
        </w:tabs>
        <w:ind w:right="108" w:firstLine="709"/>
        <w:rPr>
          <w:sz w:val="21"/>
        </w:rPr>
      </w:pPr>
      <w:r>
        <w:rPr>
          <w:sz w:val="21"/>
        </w:rPr>
        <w:t>Покупатель</w:t>
      </w:r>
      <w:r>
        <w:rPr>
          <w:spacing w:val="1"/>
          <w:sz w:val="21"/>
        </w:rPr>
        <w:t xml:space="preserve"> </w:t>
      </w:r>
      <w:r>
        <w:rPr>
          <w:sz w:val="21"/>
        </w:rPr>
        <w:t>обязан</w:t>
      </w:r>
      <w:r>
        <w:rPr>
          <w:spacing w:val="1"/>
          <w:sz w:val="21"/>
        </w:rPr>
        <w:t xml:space="preserve"> </w:t>
      </w:r>
      <w:r>
        <w:rPr>
          <w:sz w:val="21"/>
        </w:rPr>
        <w:t>предварительно</w:t>
      </w:r>
      <w:r>
        <w:rPr>
          <w:spacing w:val="1"/>
          <w:sz w:val="21"/>
        </w:rPr>
        <w:t xml:space="preserve"> </w:t>
      </w:r>
      <w:r>
        <w:rPr>
          <w:sz w:val="21"/>
        </w:rPr>
        <w:t>до</w:t>
      </w:r>
      <w:r>
        <w:rPr>
          <w:spacing w:val="1"/>
          <w:sz w:val="21"/>
        </w:rPr>
        <w:t xml:space="preserve"> </w:t>
      </w:r>
      <w:r>
        <w:rPr>
          <w:sz w:val="21"/>
        </w:rPr>
        <w:t>приемки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Товаров</w:t>
      </w:r>
      <w:r>
        <w:rPr>
          <w:spacing w:val="1"/>
          <w:sz w:val="21"/>
        </w:rPr>
        <w:t xml:space="preserve"> </w:t>
      </w:r>
      <w:r>
        <w:rPr>
          <w:sz w:val="21"/>
        </w:rPr>
        <w:t>по</w:t>
      </w:r>
      <w:r>
        <w:rPr>
          <w:spacing w:val="1"/>
          <w:sz w:val="21"/>
        </w:rPr>
        <w:t xml:space="preserve"> </w:t>
      </w:r>
      <w:r>
        <w:rPr>
          <w:sz w:val="21"/>
        </w:rPr>
        <w:t>электронной</w:t>
      </w:r>
      <w:r>
        <w:rPr>
          <w:spacing w:val="1"/>
          <w:sz w:val="21"/>
        </w:rPr>
        <w:t xml:space="preserve"> </w:t>
      </w:r>
      <w:r>
        <w:rPr>
          <w:sz w:val="21"/>
        </w:rPr>
        <w:t>почте</w:t>
      </w:r>
      <w:r>
        <w:rPr>
          <w:spacing w:val="-50"/>
          <w:sz w:val="21"/>
        </w:rPr>
        <w:t xml:space="preserve"> </w:t>
      </w:r>
      <w:r>
        <w:rPr>
          <w:sz w:val="21"/>
        </w:rPr>
        <w:t>предоставить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Поставщику</w:t>
      </w:r>
      <w:r>
        <w:rPr>
          <w:spacing w:val="1"/>
          <w:sz w:val="21"/>
        </w:rPr>
        <w:t xml:space="preserve"> </w:t>
      </w:r>
      <w:r>
        <w:rPr>
          <w:sz w:val="21"/>
        </w:rPr>
        <w:t>копии</w:t>
      </w:r>
      <w:r>
        <w:rPr>
          <w:spacing w:val="1"/>
          <w:sz w:val="21"/>
        </w:rPr>
        <w:t xml:space="preserve"> </w:t>
      </w:r>
      <w:r>
        <w:rPr>
          <w:sz w:val="21"/>
        </w:rPr>
        <w:t>доверенности,</w:t>
      </w:r>
      <w:r>
        <w:rPr>
          <w:spacing w:val="1"/>
          <w:sz w:val="21"/>
        </w:rPr>
        <w:t xml:space="preserve"> </w:t>
      </w:r>
      <w:r>
        <w:rPr>
          <w:sz w:val="21"/>
        </w:rPr>
        <w:t>подтверждающие</w:t>
      </w:r>
      <w:r>
        <w:rPr>
          <w:spacing w:val="1"/>
          <w:sz w:val="21"/>
        </w:rPr>
        <w:t xml:space="preserve"> </w:t>
      </w:r>
      <w:r>
        <w:rPr>
          <w:sz w:val="21"/>
        </w:rPr>
        <w:t>полномочия</w:t>
      </w:r>
      <w:r>
        <w:rPr>
          <w:spacing w:val="1"/>
          <w:sz w:val="21"/>
        </w:rPr>
        <w:t xml:space="preserve"> </w:t>
      </w:r>
      <w:r>
        <w:rPr>
          <w:sz w:val="21"/>
        </w:rPr>
        <w:t>либо</w:t>
      </w:r>
      <w:r>
        <w:rPr>
          <w:spacing w:val="1"/>
          <w:sz w:val="21"/>
        </w:rPr>
        <w:t xml:space="preserve"> </w:t>
      </w:r>
      <w:r>
        <w:rPr>
          <w:sz w:val="21"/>
        </w:rPr>
        <w:t>данные</w:t>
      </w:r>
      <w:r>
        <w:rPr>
          <w:spacing w:val="1"/>
          <w:sz w:val="21"/>
        </w:rPr>
        <w:t xml:space="preserve"> </w:t>
      </w:r>
      <w:r>
        <w:rPr>
          <w:sz w:val="21"/>
        </w:rPr>
        <w:t>лиц,</w:t>
      </w:r>
      <w:r>
        <w:rPr>
          <w:spacing w:val="1"/>
          <w:sz w:val="21"/>
        </w:rPr>
        <w:t xml:space="preserve"> </w:t>
      </w:r>
      <w:r>
        <w:rPr>
          <w:sz w:val="21"/>
        </w:rPr>
        <w:t>которые от имени Покупателя будут осуществлять приемку Товаров, поставленных Поставщиком.</w:t>
      </w:r>
      <w:r>
        <w:rPr>
          <w:spacing w:val="1"/>
          <w:sz w:val="21"/>
        </w:rPr>
        <w:t xml:space="preserve"> </w:t>
      </w:r>
      <w:r>
        <w:rPr>
          <w:sz w:val="21"/>
        </w:rPr>
        <w:t>Непредоставление Покупателем вышеуказанных документов либо данных означает, что Покупатель</w:t>
      </w:r>
      <w:r>
        <w:rPr>
          <w:spacing w:val="1"/>
          <w:sz w:val="21"/>
        </w:rPr>
        <w:t xml:space="preserve"> </w:t>
      </w:r>
      <w:r>
        <w:rPr>
          <w:sz w:val="21"/>
        </w:rPr>
        <w:t>автоматически признаёт полномочия лиц выступающих от его имени при приёмке Товаров и не вправе</w:t>
      </w:r>
      <w:r>
        <w:rPr>
          <w:spacing w:val="1"/>
          <w:sz w:val="21"/>
        </w:rPr>
        <w:t xml:space="preserve"> </w:t>
      </w:r>
      <w:r>
        <w:rPr>
          <w:sz w:val="21"/>
        </w:rPr>
        <w:t>в последующем оспаривать их полномочия. Все риски принятия Товаров не уполномоченным лицом</w:t>
      </w:r>
      <w:r>
        <w:rPr>
          <w:spacing w:val="1"/>
          <w:sz w:val="21"/>
        </w:rPr>
        <w:t xml:space="preserve"> </w:t>
      </w:r>
      <w:r>
        <w:rPr>
          <w:sz w:val="21"/>
        </w:rPr>
        <w:t>лежат</w:t>
      </w:r>
      <w:r>
        <w:rPr>
          <w:spacing w:val="-2"/>
          <w:sz w:val="21"/>
        </w:rPr>
        <w:t xml:space="preserve"> </w:t>
      </w:r>
      <w:r>
        <w:rPr>
          <w:sz w:val="21"/>
        </w:rPr>
        <w:t>на</w:t>
      </w:r>
      <w:r>
        <w:rPr>
          <w:spacing w:val="-1"/>
          <w:sz w:val="21"/>
        </w:rPr>
        <w:t xml:space="preserve"> </w:t>
      </w:r>
      <w:r>
        <w:rPr>
          <w:sz w:val="21"/>
        </w:rPr>
        <w:t>Покупателе.</w:t>
      </w:r>
    </w:p>
    <w:p w14:paraId="26FF11E5" w14:textId="77777777" w:rsidR="0086733C" w:rsidRDefault="0086733C">
      <w:pPr>
        <w:pStyle w:val="a7"/>
        <w:numPr>
          <w:ilvl w:val="1"/>
          <w:numId w:val="11"/>
        </w:numPr>
        <w:tabs>
          <w:tab w:val="left" w:pos="2095"/>
        </w:tabs>
        <w:ind w:right="110" w:firstLine="709"/>
        <w:rPr>
          <w:sz w:val="21"/>
        </w:rPr>
      </w:pPr>
      <w:r>
        <w:rPr>
          <w:sz w:val="21"/>
        </w:rPr>
        <w:t>Качество поставляемых Товаров должно соответствовать требованиям действующего</w:t>
      </w:r>
      <w:r>
        <w:rPr>
          <w:spacing w:val="1"/>
          <w:sz w:val="21"/>
        </w:rPr>
        <w:t xml:space="preserve"> </w:t>
      </w:r>
      <w:r>
        <w:rPr>
          <w:sz w:val="21"/>
        </w:rPr>
        <w:t>законодательства</w:t>
      </w:r>
      <w:r>
        <w:rPr>
          <w:spacing w:val="1"/>
          <w:sz w:val="21"/>
        </w:rPr>
        <w:t xml:space="preserve"> </w:t>
      </w:r>
      <w:r>
        <w:rPr>
          <w:sz w:val="21"/>
        </w:rPr>
        <w:t>РФ,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том</w:t>
      </w:r>
      <w:r>
        <w:rPr>
          <w:spacing w:val="1"/>
          <w:sz w:val="21"/>
        </w:rPr>
        <w:t xml:space="preserve"> </w:t>
      </w:r>
      <w:r>
        <w:rPr>
          <w:sz w:val="21"/>
        </w:rPr>
        <w:t>числе</w:t>
      </w:r>
      <w:r>
        <w:rPr>
          <w:spacing w:val="1"/>
          <w:sz w:val="21"/>
        </w:rPr>
        <w:t xml:space="preserve"> </w:t>
      </w:r>
      <w:r>
        <w:rPr>
          <w:sz w:val="21"/>
        </w:rPr>
        <w:t>применимых</w:t>
      </w:r>
      <w:r>
        <w:rPr>
          <w:spacing w:val="1"/>
          <w:sz w:val="21"/>
        </w:rPr>
        <w:t xml:space="preserve"> </w:t>
      </w:r>
      <w:r>
        <w:rPr>
          <w:sz w:val="21"/>
        </w:rPr>
        <w:t>технических</w:t>
      </w:r>
      <w:r>
        <w:rPr>
          <w:spacing w:val="1"/>
          <w:sz w:val="21"/>
        </w:rPr>
        <w:t xml:space="preserve"> </w:t>
      </w:r>
      <w:r>
        <w:rPr>
          <w:sz w:val="21"/>
        </w:rPr>
        <w:t>регламентов</w:t>
      </w:r>
      <w:r>
        <w:rPr>
          <w:spacing w:val="1"/>
          <w:sz w:val="21"/>
        </w:rPr>
        <w:t xml:space="preserve"> </w:t>
      </w:r>
      <w:r>
        <w:rPr>
          <w:sz w:val="21"/>
        </w:rPr>
        <w:t>и</w:t>
      </w:r>
      <w:r>
        <w:rPr>
          <w:spacing w:val="1"/>
          <w:sz w:val="21"/>
        </w:rPr>
        <w:t xml:space="preserve"> </w:t>
      </w:r>
      <w:r>
        <w:rPr>
          <w:sz w:val="21"/>
        </w:rPr>
        <w:t>стандартов,</w:t>
      </w:r>
      <w:r>
        <w:rPr>
          <w:spacing w:val="1"/>
          <w:sz w:val="21"/>
        </w:rPr>
        <w:t xml:space="preserve"> </w:t>
      </w:r>
      <w:r>
        <w:rPr>
          <w:sz w:val="21"/>
        </w:rPr>
        <w:t>а</w:t>
      </w:r>
      <w:r>
        <w:rPr>
          <w:spacing w:val="1"/>
          <w:sz w:val="21"/>
        </w:rPr>
        <w:t xml:space="preserve"> </w:t>
      </w:r>
      <w:r>
        <w:rPr>
          <w:sz w:val="21"/>
        </w:rPr>
        <w:t>также</w:t>
      </w:r>
      <w:r>
        <w:rPr>
          <w:spacing w:val="1"/>
          <w:sz w:val="21"/>
        </w:rPr>
        <w:t xml:space="preserve"> </w:t>
      </w:r>
      <w:r>
        <w:rPr>
          <w:sz w:val="21"/>
        </w:rPr>
        <w:t>обеспечивать</w:t>
      </w:r>
      <w:r>
        <w:rPr>
          <w:spacing w:val="1"/>
          <w:sz w:val="21"/>
        </w:rPr>
        <w:t xml:space="preserve"> </w:t>
      </w:r>
      <w:r>
        <w:rPr>
          <w:sz w:val="21"/>
        </w:rPr>
        <w:t>возможность</w:t>
      </w:r>
      <w:r>
        <w:rPr>
          <w:spacing w:val="1"/>
          <w:sz w:val="21"/>
        </w:rPr>
        <w:t xml:space="preserve"> </w:t>
      </w:r>
      <w:r>
        <w:rPr>
          <w:sz w:val="21"/>
        </w:rPr>
        <w:t>их</w:t>
      </w:r>
      <w:r>
        <w:rPr>
          <w:spacing w:val="1"/>
          <w:sz w:val="21"/>
        </w:rPr>
        <w:t xml:space="preserve"> </w:t>
      </w:r>
      <w:r>
        <w:rPr>
          <w:sz w:val="21"/>
        </w:rPr>
        <w:t>использования</w:t>
      </w:r>
      <w:r>
        <w:rPr>
          <w:spacing w:val="1"/>
          <w:sz w:val="21"/>
        </w:rPr>
        <w:t xml:space="preserve"> </w:t>
      </w:r>
      <w:r>
        <w:rPr>
          <w:sz w:val="21"/>
        </w:rPr>
        <w:t>по</w:t>
      </w:r>
      <w:r>
        <w:rPr>
          <w:spacing w:val="1"/>
          <w:sz w:val="21"/>
        </w:rPr>
        <w:t xml:space="preserve"> </w:t>
      </w:r>
      <w:r>
        <w:rPr>
          <w:sz w:val="21"/>
        </w:rPr>
        <w:t>назначению.</w:t>
      </w:r>
      <w:r>
        <w:rPr>
          <w:spacing w:val="1"/>
          <w:sz w:val="21"/>
        </w:rPr>
        <w:t xml:space="preserve"> </w:t>
      </w:r>
      <w:r>
        <w:rPr>
          <w:sz w:val="21"/>
        </w:rPr>
        <w:t>Качество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поставляемых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Товаров</w:t>
      </w:r>
      <w:r>
        <w:rPr>
          <w:spacing w:val="-50"/>
          <w:sz w:val="21"/>
        </w:rPr>
        <w:t xml:space="preserve"> </w:t>
      </w:r>
      <w:r>
        <w:rPr>
          <w:sz w:val="21"/>
        </w:rPr>
        <w:t>подтверждается</w:t>
      </w:r>
      <w:r>
        <w:rPr>
          <w:spacing w:val="1"/>
          <w:sz w:val="21"/>
        </w:rPr>
        <w:t xml:space="preserve"> </w:t>
      </w:r>
      <w:r>
        <w:rPr>
          <w:sz w:val="21"/>
        </w:rPr>
        <w:t>путем</w:t>
      </w:r>
      <w:r>
        <w:rPr>
          <w:spacing w:val="1"/>
          <w:sz w:val="21"/>
        </w:rPr>
        <w:t xml:space="preserve"> </w:t>
      </w:r>
      <w:r>
        <w:rPr>
          <w:sz w:val="21"/>
        </w:rPr>
        <w:t>предоставления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Поставщиком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Покупателю</w:t>
      </w:r>
      <w:r>
        <w:rPr>
          <w:spacing w:val="1"/>
          <w:sz w:val="21"/>
        </w:rPr>
        <w:t xml:space="preserve"> </w:t>
      </w:r>
      <w:r>
        <w:rPr>
          <w:sz w:val="21"/>
        </w:rPr>
        <w:t>соответствующих</w:t>
      </w:r>
      <w:r>
        <w:rPr>
          <w:spacing w:val="1"/>
          <w:sz w:val="21"/>
        </w:rPr>
        <w:t xml:space="preserve"> </w:t>
      </w:r>
      <w:r>
        <w:rPr>
          <w:sz w:val="21"/>
        </w:rPr>
        <w:t>документов,</w:t>
      </w:r>
      <w:r>
        <w:rPr>
          <w:spacing w:val="1"/>
          <w:sz w:val="21"/>
        </w:rPr>
        <w:t xml:space="preserve"> </w:t>
      </w:r>
      <w:r>
        <w:rPr>
          <w:sz w:val="21"/>
        </w:rPr>
        <w:t>предусмотренных</w:t>
      </w:r>
      <w:r>
        <w:rPr>
          <w:spacing w:val="-2"/>
          <w:sz w:val="21"/>
        </w:rPr>
        <w:t xml:space="preserve"> </w:t>
      </w:r>
      <w:r>
        <w:rPr>
          <w:sz w:val="21"/>
        </w:rPr>
        <w:t>действующим</w:t>
      </w:r>
      <w:r>
        <w:rPr>
          <w:spacing w:val="-1"/>
          <w:sz w:val="21"/>
        </w:rPr>
        <w:t xml:space="preserve"> </w:t>
      </w:r>
      <w:r>
        <w:rPr>
          <w:sz w:val="21"/>
        </w:rPr>
        <w:t>законодательством</w:t>
      </w:r>
      <w:r>
        <w:rPr>
          <w:spacing w:val="-1"/>
          <w:sz w:val="21"/>
        </w:rPr>
        <w:t xml:space="preserve"> </w:t>
      </w:r>
      <w:r>
        <w:rPr>
          <w:sz w:val="21"/>
        </w:rPr>
        <w:t>РФ.</w:t>
      </w:r>
    </w:p>
    <w:p w14:paraId="225E5483" w14:textId="77777777" w:rsidR="0086733C" w:rsidRDefault="0086733C">
      <w:pPr>
        <w:pStyle w:val="a7"/>
        <w:numPr>
          <w:ilvl w:val="1"/>
          <w:numId w:val="11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Упаковка Товаров должна соответствовать действующим обязательным требованиям</w:t>
      </w:r>
      <w:r>
        <w:rPr>
          <w:spacing w:val="1"/>
          <w:sz w:val="21"/>
        </w:rPr>
        <w:t xml:space="preserve"> </w:t>
      </w:r>
      <w:r>
        <w:rPr>
          <w:sz w:val="21"/>
        </w:rPr>
        <w:t>нормативных</w:t>
      </w:r>
      <w:r>
        <w:rPr>
          <w:spacing w:val="1"/>
          <w:sz w:val="21"/>
        </w:rPr>
        <w:t xml:space="preserve"> </w:t>
      </w:r>
      <w:r>
        <w:rPr>
          <w:sz w:val="21"/>
        </w:rPr>
        <w:t>правовых</w:t>
      </w:r>
      <w:r>
        <w:rPr>
          <w:spacing w:val="1"/>
          <w:sz w:val="21"/>
        </w:rPr>
        <w:t xml:space="preserve"> </w:t>
      </w:r>
      <w:r>
        <w:rPr>
          <w:sz w:val="21"/>
        </w:rPr>
        <w:t>актов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области</w:t>
      </w:r>
      <w:r>
        <w:rPr>
          <w:spacing w:val="1"/>
          <w:sz w:val="21"/>
        </w:rPr>
        <w:t xml:space="preserve"> </w:t>
      </w:r>
      <w:r>
        <w:rPr>
          <w:sz w:val="21"/>
        </w:rPr>
        <w:t>технического</w:t>
      </w:r>
      <w:r>
        <w:rPr>
          <w:spacing w:val="1"/>
          <w:sz w:val="21"/>
        </w:rPr>
        <w:t xml:space="preserve"> </w:t>
      </w:r>
      <w:r>
        <w:rPr>
          <w:sz w:val="21"/>
        </w:rPr>
        <w:t>регулирования</w:t>
      </w:r>
      <w:r>
        <w:rPr>
          <w:spacing w:val="1"/>
          <w:sz w:val="21"/>
        </w:rPr>
        <w:t xml:space="preserve"> </w:t>
      </w:r>
      <w:r>
        <w:rPr>
          <w:sz w:val="21"/>
        </w:rPr>
        <w:t>(технических</w:t>
      </w:r>
      <w:r>
        <w:rPr>
          <w:spacing w:val="1"/>
          <w:sz w:val="21"/>
        </w:rPr>
        <w:t xml:space="preserve"> </w:t>
      </w:r>
      <w:r>
        <w:rPr>
          <w:sz w:val="21"/>
        </w:rPr>
        <w:t>регламентов,</w:t>
      </w:r>
      <w:r>
        <w:rPr>
          <w:spacing w:val="1"/>
          <w:sz w:val="21"/>
        </w:rPr>
        <w:t xml:space="preserve"> </w:t>
      </w:r>
      <w:r>
        <w:rPr>
          <w:sz w:val="21"/>
        </w:rPr>
        <w:t>ГОСТов)</w:t>
      </w:r>
      <w:r>
        <w:rPr>
          <w:spacing w:val="-3"/>
          <w:sz w:val="21"/>
        </w:rPr>
        <w:t xml:space="preserve"> </w:t>
      </w:r>
      <w:r>
        <w:rPr>
          <w:sz w:val="21"/>
        </w:rPr>
        <w:t>и</w:t>
      </w:r>
      <w:r>
        <w:rPr>
          <w:spacing w:val="-2"/>
          <w:sz w:val="21"/>
        </w:rPr>
        <w:t xml:space="preserve"> </w:t>
      </w:r>
      <w:r>
        <w:rPr>
          <w:sz w:val="21"/>
        </w:rPr>
        <w:t>обеспечивать</w:t>
      </w:r>
      <w:r>
        <w:rPr>
          <w:spacing w:val="-2"/>
          <w:sz w:val="21"/>
        </w:rPr>
        <w:t xml:space="preserve"> </w:t>
      </w:r>
      <w:r>
        <w:rPr>
          <w:sz w:val="21"/>
        </w:rPr>
        <w:t>сохранность</w:t>
      </w:r>
      <w:r>
        <w:rPr>
          <w:spacing w:val="-3"/>
          <w:sz w:val="21"/>
        </w:rPr>
        <w:t xml:space="preserve"> </w:t>
      </w:r>
      <w:r>
        <w:rPr>
          <w:sz w:val="21"/>
        </w:rPr>
        <w:t>Товаров</w:t>
      </w:r>
      <w:r>
        <w:rPr>
          <w:spacing w:val="-2"/>
          <w:sz w:val="21"/>
        </w:rPr>
        <w:t xml:space="preserve"> </w:t>
      </w:r>
      <w:r>
        <w:rPr>
          <w:sz w:val="21"/>
        </w:rPr>
        <w:t>при</w:t>
      </w:r>
      <w:r>
        <w:rPr>
          <w:spacing w:val="-2"/>
          <w:sz w:val="21"/>
        </w:rPr>
        <w:t xml:space="preserve"> </w:t>
      </w:r>
      <w:r>
        <w:rPr>
          <w:sz w:val="21"/>
        </w:rPr>
        <w:t>хранении</w:t>
      </w:r>
      <w:r>
        <w:rPr>
          <w:spacing w:val="-2"/>
          <w:sz w:val="21"/>
        </w:rPr>
        <w:t xml:space="preserve"> </w:t>
      </w:r>
      <w:r>
        <w:rPr>
          <w:sz w:val="21"/>
        </w:rPr>
        <w:t>и</w:t>
      </w:r>
      <w:r>
        <w:rPr>
          <w:spacing w:val="-3"/>
          <w:sz w:val="21"/>
        </w:rPr>
        <w:t xml:space="preserve"> </w:t>
      </w:r>
      <w:r>
        <w:rPr>
          <w:sz w:val="21"/>
        </w:rPr>
        <w:t>транспортировке</w:t>
      </w:r>
      <w:r>
        <w:rPr>
          <w:spacing w:val="-2"/>
          <w:sz w:val="21"/>
        </w:rPr>
        <w:t xml:space="preserve"> </w:t>
      </w:r>
      <w:r>
        <w:rPr>
          <w:sz w:val="21"/>
        </w:rPr>
        <w:t>с</w:t>
      </w:r>
      <w:r>
        <w:rPr>
          <w:spacing w:val="-2"/>
          <w:sz w:val="21"/>
        </w:rPr>
        <w:t xml:space="preserve"> </w:t>
      </w:r>
      <w:r>
        <w:rPr>
          <w:sz w:val="21"/>
        </w:rPr>
        <w:t>учетом</w:t>
      </w:r>
      <w:r>
        <w:rPr>
          <w:spacing w:val="-3"/>
          <w:sz w:val="21"/>
        </w:rPr>
        <w:t xml:space="preserve"> </w:t>
      </w:r>
      <w:r>
        <w:rPr>
          <w:sz w:val="21"/>
        </w:rPr>
        <w:t>перевалок.</w:t>
      </w:r>
    </w:p>
    <w:p w14:paraId="17DCE2A9" w14:textId="77777777" w:rsidR="0086733C" w:rsidRDefault="0086733C">
      <w:pPr>
        <w:jc w:val="both"/>
        <w:rPr>
          <w:sz w:val="21"/>
        </w:rPr>
        <w:sectPr w:rsidR="0086733C">
          <w:pgSz w:w="11910" w:h="16840"/>
          <w:pgMar w:top="1140" w:right="720" w:bottom="1640" w:left="1040" w:header="734" w:footer="1458" w:gutter="0"/>
          <w:cols w:space="720"/>
        </w:sectPr>
      </w:pPr>
    </w:p>
    <w:p w14:paraId="0FF0224C" w14:textId="77777777" w:rsidR="0086733C" w:rsidRDefault="0086733C">
      <w:pPr>
        <w:pStyle w:val="a7"/>
        <w:numPr>
          <w:ilvl w:val="1"/>
          <w:numId w:val="11"/>
        </w:numPr>
        <w:tabs>
          <w:tab w:val="left" w:pos="2095"/>
        </w:tabs>
        <w:spacing w:before="82"/>
        <w:ind w:right="110" w:firstLine="709"/>
        <w:rPr>
          <w:sz w:val="21"/>
        </w:rPr>
      </w:pPr>
      <w:r>
        <w:rPr>
          <w:sz w:val="21"/>
        </w:rPr>
        <w:lastRenderedPageBreak/>
        <w:t>Обязательства Поставщика по поставке Товаров считаются выполненными с момента</w:t>
      </w:r>
      <w:r>
        <w:rPr>
          <w:spacing w:val="1"/>
          <w:sz w:val="21"/>
        </w:rPr>
        <w:t xml:space="preserve"> </w:t>
      </w:r>
      <w:r>
        <w:rPr>
          <w:sz w:val="21"/>
        </w:rPr>
        <w:t>передачи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Товаров</w:t>
      </w:r>
      <w:r>
        <w:rPr>
          <w:spacing w:val="1"/>
          <w:sz w:val="21"/>
        </w:rPr>
        <w:t xml:space="preserve"> </w:t>
      </w:r>
      <w:r>
        <w:rPr>
          <w:sz w:val="21"/>
        </w:rPr>
        <w:t>представителю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Покупателя</w:t>
      </w:r>
      <w:r>
        <w:rPr>
          <w:spacing w:val="1"/>
          <w:sz w:val="21"/>
        </w:rPr>
        <w:t xml:space="preserve"> </w:t>
      </w:r>
      <w:r>
        <w:rPr>
          <w:sz w:val="21"/>
        </w:rPr>
        <w:t>и</w:t>
      </w:r>
      <w:r>
        <w:rPr>
          <w:spacing w:val="1"/>
          <w:sz w:val="21"/>
        </w:rPr>
        <w:t xml:space="preserve"> </w:t>
      </w:r>
      <w:r>
        <w:rPr>
          <w:sz w:val="21"/>
        </w:rPr>
        <w:t>подписания</w:t>
      </w:r>
      <w:r>
        <w:rPr>
          <w:spacing w:val="1"/>
          <w:sz w:val="21"/>
        </w:rPr>
        <w:t xml:space="preserve"> </w:t>
      </w:r>
      <w:r>
        <w:rPr>
          <w:sz w:val="21"/>
        </w:rPr>
        <w:t>представителями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товарной</w:t>
      </w:r>
      <w:r>
        <w:rPr>
          <w:spacing w:val="1"/>
          <w:sz w:val="21"/>
        </w:rPr>
        <w:t xml:space="preserve"> </w:t>
      </w:r>
      <w:r>
        <w:rPr>
          <w:sz w:val="21"/>
        </w:rPr>
        <w:t>накладной.</w:t>
      </w:r>
    </w:p>
    <w:p w14:paraId="0A607A3B" w14:textId="77777777" w:rsidR="0086733C" w:rsidRDefault="0086733C">
      <w:pPr>
        <w:pStyle w:val="a3"/>
        <w:spacing w:before="10"/>
        <w:ind w:left="0" w:firstLine="0"/>
        <w:jc w:val="left"/>
        <w:rPr>
          <w:sz w:val="20"/>
        </w:rPr>
      </w:pPr>
    </w:p>
    <w:p w14:paraId="323DDAE3" w14:textId="77777777" w:rsidR="0086733C" w:rsidRDefault="0086733C">
      <w:pPr>
        <w:pStyle w:val="1"/>
        <w:numPr>
          <w:ilvl w:val="0"/>
          <w:numId w:val="14"/>
        </w:numPr>
        <w:tabs>
          <w:tab w:val="left" w:pos="4603"/>
        </w:tabs>
        <w:ind w:left="4602" w:hanging="358"/>
      </w:pPr>
      <w:r>
        <w:t>Порядок</w:t>
      </w:r>
      <w:r>
        <w:rPr>
          <w:spacing w:val="-3"/>
        </w:rPr>
        <w:t xml:space="preserve"> </w:t>
      </w:r>
      <w:r>
        <w:t>приемки</w:t>
      </w:r>
      <w:r>
        <w:rPr>
          <w:spacing w:val="-2"/>
        </w:rPr>
        <w:t xml:space="preserve"> </w:t>
      </w:r>
      <w:r>
        <w:t>Товаров</w:t>
      </w:r>
    </w:p>
    <w:p w14:paraId="0A030BD0" w14:textId="77777777" w:rsidR="0086733C" w:rsidRDefault="0086733C">
      <w:pPr>
        <w:pStyle w:val="a3"/>
        <w:spacing w:before="9"/>
        <w:ind w:left="0" w:firstLine="0"/>
        <w:jc w:val="left"/>
        <w:rPr>
          <w:b/>
          <w:sz w:val="20"/>
        </w:rPr>
      </w:pPr>
    </w:p>
    <w:p w14:paraId="31E8D9C5" w14:textId="77777777" w:rsidR="0086733C" w:rsidRDefault="0086733C">
      <w:pPr>
        <w:pStyle w:val="a7"/>
        <w:numPr>
          <w:ilvl w:val="1"/>
          <w:numId w:val="9"/>
        </w:numPr>
        <w:tabs>
          <w:tab w:val="left" w:pos="2095"/>
        </w:tabs>
        <w:ind w:right="112" w:firstLine="709"/>
        <w:rPr>
          <w:sz w:val="21"/>
        </w:rPr>
      </w:pPr>
      <w:r>
        <w:rPr>
          <w:sz w:val="21"/>
        </w:rPr>
        <w:t>Приемка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Товаров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Покупателем</w:t>
      </w:r>
      <w:r>
        <w:rPr>
          <w:spacing w:val="1"/>
          <w:sz w:val="21"/>
        </w:rPr>
        <w:t xml:space="preserve"> </w:t>
      </w:r>
      <w:r>
        <w:rPr>
          <w:sz w:val="21"/>
        </w:rPr>
        <w:t>производится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соответствии</w:t>
      </w:r>
      <w:r>
        <w:rPr>
          <w:spacing w:val="1"/>
          <w:sz w:val="21"/>
        </w:rPr>
        <w:t xml:space="preserve"> </w:t>
      </w:r>
      <w:r>
        <w:rPr>
          <w:sz w:val="21"/>
        </w:rPr>
        <w:t>с</w:t>
      </w:r>
      <w:r>
        <w:rPr>
          <w:spacing w:val="1"/>
          <w:sz w:val="21"/>
        </w:rPr>
        <w:t xml:space="preserve"> </w:t>
      </w:r>
      <w:r>
        <w:rPr>
          <w:sz w:val="21"/>
        </w:rPr>
        <w:t>требованиями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действующего</w:t>
      </w:r>
      <w:r>
        <w:rPr>
          <w:spacing w:val="-2"/>
          <w:sz w:val="21"/>
        </w:rPr>
        <w:t xml:space="preserve"> </w:t>
      </w:r>
      <w:r>
        <w:rPr>
          <w:sz w:val="21"/>
        </w:rPr>
        <w:t>законодательства</w:t>
      </w:r>
      <w:r>
        <w:rPr>
          <w:spacing w:val="-1"/>
          <w:sz w:val="21"/>
        </w:rPr>
        <w:t xml:space="preserve"> </w:t>
      </w:r>
      <w:r>
        <w:rPr>
          <w:sz w:val="21"/>
        </w:rPr>
        <w:t>РФ.</w:t>
      </w:r>
    </w:p>
    <w:p w14:paraId="4CF71EAD" w14:textId="77777777" w:rsidR="0086733C" w:rsidRDefault="0086733C">
      <w:pPr>
        <w:pStyle w:val="a7"/>
        <w:numPr>
          <w:ilvl w:val="1"/>
          <w:numId w:val="9"/>
        </w:numPr>
        <w:tabs>
          <w:tab w:val="left" w:pos="2095"/>
        </w:tabs>
        <w:spacing w:before="2"/>
        <w:ind w:right="112" w:firstLine="709"/>
        <w:rPr>
          <w:sz w:val="21"/>
        </w:rPr>
      </w:pPr>
      <w:r>
        <w:rPr>
          <w:sz w:val="21"/>
        </w:rPr>
        <w:t>Приемка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поставленных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Товаров</w:t>
      </w:r>
      <w:r>
        <w:rPr>
          <w:spacing w:val="1"/>
          <w:sz w:val="21"/>
        </w:rPr>
        <w:t xml:space="preserve"> </w:t>
      </w:r>
      <w:r>
        <w:rPr>
          <w:sz w:val="21"/>
        </w:rPr>
        <w:t>оформляется</w:t>
      </w:r>
      <w:r>
        <w:rPr>
          <w:spacing w:val="1"/>
          <w:sz w:val="21"/>
        </w:rPr>
        <w:t xml:space="preserve"> </w:t>
      </w:r>
      <w:r>
        <w:rPr>
          <w:sz w:val="21"/>
        </w:rPr>
        <w:t>накладной</w:t>
      </w:r>
      <w:r>
        <w:rPr>
          <w:spacing w:val="1"/>
          <w:sz w:val="21"/>
        </w:rPr>
        <w:t xml:space="preserve"> </w:t>
      </w:r>
      <w:r>
        <w:rPr>
          <w:sz w:val="21"/>
        </w:rPr>
        <w:t>на</w:t>
      </w:r>
      <w:r>
        <w:rPr>
          <w:spacing w:val="1"/>
          <w:sz w:val="21"/>
        </w:rPr>
        <w:t xml:space="preserve"> </w:t>
      </w:r>
      <w:r>
        <w:rPr>
          <w:sz w:val="21"/>
        </w:rPr>
        <w:t>Товары,</w:t>
      </w:r>
      <w:r>
        <w:rPr>
          <w:spacing w:val="1"/>
          <w:sz w:val="21"/>
        </w:rPr>
        <w:t xml:space="preserve"> </w:t>
      </w:r>
      <w:r>
        <w:rPr>
          <w:sz w:val="21"/>
        </w:rPr>
        <w:t>которую</w:t>
      </w:r>
      <w:r>
        <w:rPr>
          <w:spacing w:val="1"/>
          <w:sz w:val="21"/>
        </w:rPr>
        <w:t xml:space="preserve"> </w:t>
      </w:r>
      <w:r>
        <w:rPr>
          <w:sz w:val="21"/>
        </w:rPr>
        <w:t>подписывают</w:t>
      </w:r>
      <w:r>
        <w:rPr>
          <w:spacing w:val="-2"/>
          <w:sz w:val="21"/>
        </w:rPr>
        <w:t xml:space="preserve"> </w:t>
      </w:r>
      <w:r>
        <w:rPr>
          <w:sz w:val="21"/>
        </w:rPr>
        <w:t>полномочные</w:t>
      </w:r>
      <w:r>
        <w:rPr>
          <w:spacing w:val="-1"/>
          <w:sz w:val="21"/>
        </w:rPr>
        <w:t xml:space="preserve"> </w:t>
      </w:r>
      <w:r>
        <w:rPr>
          <w:sz w:val="21"/>
        </w:rPr>
        <w:t>представители</w:t>
      </w:r>
      <w:r>
        <w:rPr>
          <w:spacing w:val="-1"/>
          <w:sz w:val="21"/>
        </w:rPr>
        <w:t xml:space="preserve"> </w:t>
      </w:r>
      <w:r>
        <w:rPr>
          <w:sz w:val="21"/>
        </w:rPr>
        <w:t>Покупателя.</w:t>
      </w:r>
    </w:p>
    <w:p w14:paraId="3F60B0F5" w14:textId="77777777" w:rsidR="0086733C" w:rsidRDefault="0086733C">
      <w:pPr>
        <w:pStyle w:val="a7"/>
        <w:numPr>
          <w:ilvl w:val="1"/>
          <w:numId w:val="9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Приёмка Товаров по количеству производится на основании товарной накладной по</w:t>
      </w:r>
      <w:r>
        <w:rPr>
          <w:spacing w:val="1"/>
          <w:sz w:val="21"/>
        </w:rPr>
        <w:t xml:space="preserve"> </w:t>
      </w:r>
      <w:r>
        <w:rPr>
          <w:sz w:val="21"/>
        </w:rPr>
        <w:t>унифицированной форме ТОРГ-12/ УПД, а по качеству – на основании сертификатов соответствия и</w:t>
      </w:r>
      <w:r>
        <w:rPr>
          <w:spacing w:val="1"/>
          <w:sz w:val="21"/>
        </w:rPr>
        <w:t xml:space="preserve"> </w:t>
      </w:r>
      <w:r>
        <w:rPr>
          <w:sz w:val="21"/>
        </w:rPr>
        <w:t>иных документов качества, предусмотренных действующим законодательством РФ для данных видов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товаров,</w:t>
      </w:r>
      <w:r>
        <w:rPr>
          <w:spacing w:val="-2"/>
          <w:sz w:val="21"/>
        </w:rPr>
        <w:t xml:space="preserve"> </w:t>
      </w:r>
      <w:r>
        <w:rPr>
          <w:sz w:val="21"/>
        </w:rPr>
        <w:t>а</w:t>
      </w:r>
      <w:r>
        <w:rPr>
          <w:spacing w:val="-1"/>
          <w:sz w:val="21"/>
        </w:rPr>
        <w:t xml:space="preserve"> </w:t>
      </w:r>
      <w:r>
        <w:rPr>
          <w:sz w:val="21"/>
        </w:rPr>
        <w:t>также</w:t>
      </w:r>
      <w:r>
        <w:rPr>
          <w:spacing w:val="-1"/>
          <w:sz w:val="21"/>
        </w:rPr>
        <w:t xml:space="preserve"> </w:t>
      </w:r>
      <w:r>
        <w:rPr>
          <w:sz w:val="21"/>
        </w:rPr>
        <w:t>внешнего</w:t>
      </w:r>
      <w:r>
        <w:rPr>
          <w:spacing w:val="-1"/>
          <w:sz w:val="21"/>
        </w:rPr>
        <w:t xml:space="preserve"> </w:t>
      </w:r>
      <w:r>
        <w:rPr>
          <w:sz w:val="21"/>
        </w:rPr>
        <w:t>осмотра</w:t>
      </w:r>
      <w:r>
        <w:rPr>
          <w:spacing w:val="-1"/>
          <w:sz w:val="21"/>
        </w:rPr>
        <w:t xml:space="preserve"> </w:t>
      </w:r>
      <w:r>
        <w:rPr>
          <w:sz w:val="21"/>
        </w:rPr>
        <w:t>Товаров</w:t>
      </w:r>
      <w:r>
        <w:rPr>
          <w:spacing w:val="-1"/>
          <w:sz w:val="21"/>
        </w:rPr>
        <w:t xml:space="preserve"> </w:t>
      </w:r>
      <w:r>
        <w:rPr>
          <w:sz w:val="21"/>
        </w:rPr>
        <w:t>в</w:t>
      </w:r>
      <w:r>
        <w:rPr>
          <w:spacing w:val="-1"/>
          <w:sz w:val="21"/>
        </w:rPr>
        <w:t xml:space="preserve"> </w:t>
      </w:r>
      <w:r>
        <w:rPr>
          <w:sz w:val="21"/>
        </w:rPr>
        <w:t>упаковке.</w:t>
      </w:r>
    </w:p>
    <w:p w14:paraId="7B71863C" w14:textId="77777777" w:rsidR="0086733C" w:rsidRDefault="0086733C">
      <w:pPr>
        <w:pStyle w:val="a7"/>
        <w:numPr>
          <w:ilvl w:val="1"/>
          <w:numId w:val="9"/>
        </w:numPr>
        <w:tabs>
          <w:tab w:val="left" w:pos="2095"/>
        </w:tabs>
        <w:ind w:right="110" w:firstLine="709"/>
        <w:rPr>
          <w:sz w:val="21"/>
        </w:rPr>
      </w:pPr>
      <w:r>
        <w:rPr>
          <w:sz w:val="21"/>
        </w:rPr>
        <w:t>Право собственности на Товары переходит от Поставщика к Покупателю с момента</w:t>
      </w:r>
      <w:r>
        <w:rPr>
          <w:spacing w:val="1"/>
          <w:sz w:val="21"/>
        </w:rPr>
        <w:t xml:space="preserve"> </w:t>
      </w:r>
      <w:r>
        <w:rPr>
          <w:sz w:val="21"/>
        </w:rPr>
        <w:t>получения Товаров от Поставщика на складе Покупателя и подписания товарной накладной/УПД. При</w:t>
      </w:r>
      <w:r>
        <w:rPr>
          <w:spacing w:val="1"/>
          <w:sz w:val="21"/>
        </w:rPr>
        <w:t xml:space="preserve"> </w:t>
      </w:r>
      <w:r>
        <w:rPr>
          <w:sz w:val="21"/>
        </w:rPr>
        <w:t>доставке Товаров в адрес Покупателя транспортной компанией Покупателя, право собственности и</w:t>
      </w:r>
      <w:r>
        <w:rPr>
          <w:spacing w:val="1"/>
          <w:sz w:val="21"/>
        </w:rPr>
        <w:t xml:space="preserve"> </w:t>
      </w:r>
      <w:r>
        <w:rPr>
          <w:sz w:val="21"/>
        </w:rPr>
        <w:t>риски</w:t>
      </w:r>
      <w:r>
        <w:rPr>
          <w:spacing w:val="1"/>
          <w:sz w:val="21"/>
        </w:rPr>
        <w:t xml:space="preserve"> </w:t>
      </w:r>
      <w:r>
        <w:rPr>
          <w:sz w:val="21"/>
        </w:rPr>
        <w:t>утраты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Товара</w:t>
      </w:r>
      <w:r>
        <w:rPr>
          <w:spacing w:val="1"/>
          <w:sz w:val="21"/>
        </w:rPr>
        <w:t xml:space="preserve"> </w:t>
      </w:r>
      <w:r>
        <w:rPr>
          <w:sz w:val="21"/>
        </w:rPr>
        <w:t>переходит</w:t>
      </w:r>
      <w:r>
        <w:rPr>
          <w:spacing w:val="1"/>
          <w:sz w:val="21"/>
        </w:rPr>
        <w:t xml:space="preserve"> </w:t>
      </w:r>
      <w:r>
        <w:rPr>
          <w:sz w:val="21"/>
        </w:rPr>
        <w:t>к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Покупателю</w:t>
      </w:r>
      <w:r>
        <w:rPr>
          <w:spacing w:val="1"/>
          <w:sz w:val="21"/>
        </w:rPr>
        <w:t xml:space="preserve"> </w:t>
      </w:r>
      <w:r>
        <w:rPr>
          <w:sz w:val="21"/>
        </w:rPr>
        <w:t>после</w:t>
      </w:r>
      <w:r>
        <w:rPr>
          <w:spacing w:val="1"/>
          <w:sz w:val="21"/>
        </w:rPr>
        <w:t xml:space="preserve"> </w:t>
      </w:r>
      <w:r>
        <w:rPr>
          <w:sz w:val="21"/>
        </w:rPr>
        <w:t>передачи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Товара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Поставщиком</w:t>
      </w:r>
      <w:r>
        <w:rPr>
          <w:spacing w:val="1"/>
          <w:sz w:val="21"/>
        </w:rPr>
        <w:t xml:space="preserve"> </w:t>
      </w:r>
      <w:r>
        <w:rPr>
          <w:sz w:val="21"/>
        </w:rPr>
        <w:t>перевозчику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Покупателя.</w:t>
      </w:r>
    </w:p>
    <w:p w14:paraId="4D37A6D4" w14:textId="77777777" w:rsidR="0086733C" w:rsidRDefault="0086733C">
      <w:pPr>
        <w:pStyle w:val="a7"/>
        <w:numPr>
          <w:ilvl w:val="1"/>
          <w:numId w:val="9"/>
        </w:numPr>
        <w:tabs>
          <w:tab w:val="left" w:pos="2095"/>
        </w:tabs>
        <w:ind w:right="107" w:firstLine="709"/>
        <w:rPr>
          <w:sz w:val="21"/>
        </w:rPr>
      </w:pPr>
      <w:r>
        <w:rPr>
          <w:sz w:val="21"/>
        </w:rPr>
        <w:t>Если при приемке Товаров Покупателем на складе последнего обнаружены недостатки</w:t>
      </w:r>
      <w:r>
        <w:rPr>
          <w:spacing w:val="1"/>
          <w:sz w:val="21"/>
        </w:rPr>
        <w:t xml:space="preserve"> </w:t>
      </w:r>
      <w:r>
        <w:rPr>
          <w:sz w:val="21"/>
        </w:rPr>
        <w:t>по</w:t>
      </w:r>
      <w:r>
        <w:rPr>
          <w:spacing w:val="1"/>
          <w:sz w:val="21"/>
        </w:rPr>
        <w:t xml:space="preserve"> </w:t>
      </w:r>
      <w:r>
        <w:rPr>
          <w:sz w:val="21"/>
        </w:rPr>
        <w:t>количеству</w:t>
      </w:r>
      <w:r>
        <w:rPr>
          <w:spacing w:val="1"/>
          <w:sz w:val="21"/>
        </w:rPr>
        <w:t xml:space="preserve"> </w:t>
      </w:r>
      <w:r>
        <w:rPr>
          <w:sz w:val="21"/>
        </w:rPr>
        <w:t>(недостача,</w:t>
      </w:r>
      <w:r>
        <w:rPr>
          <w:spacing w:val="1"/>
          <w:sz w:val="21"/>
        </w:rPr>
        <w:t xml:space="preserve"> </w:t>
      </w:r>
      <w:r>
        <w:rPr>
          <w:sz w:val="21"/>
        </w:rPr>
        <w:t>излишки)</w:t>
      </w:r>
      <w:r>
        <w:rPr>
          <w:spacing w:val="1"/>
          <w:sz w:val="21"/>
        </w:rPr>
        <w:t xml:space="preserve"> </w:t>
      </w:r>
      <w:r>
        <w:rPr>
          <w:sz w:val="21"/>
        </w:rPr>
        <w:t>и/или</w:t>
      </w:r>
      <w:r>
        <w:rPr>
          <w:spacing w:val="1"/>
          <w:sz w:val="21"/>
        </w:rPr>
        <w:t xml:space="preserve"> </w:t>
      </w:r>
      <w:r>
        <w:rPr>
          <w:sz w:val="21"/>
        </w:rPr>
        <w:t>по</w:t>
      </w:r>
      <w:r>
        <w:rPr>
          <w:spacing w:val="1"/>
          <w:sz w:val="21"/>
        </w:rPr>
        <w:t xml:space="preserve"> </w:t>
      </w:r>
      <w:r>
        <w:rPr>
          <w:sz w:val="21"/>
        </w:rPr>
        <w:t>качеству</w:t>
      </w:r>
      <w:r>
        <w:rPr>
          <w:spacing w:val="1"/>
          <w:sz w:val="21"/>
        </w:rPr>
        <w:t xml:space="preserve"> </w:t>
      </w:r>
      <w:r>
        <w:rPr>
          <w:sz w:val="21"/>
        </w:rPr>
        <w:t>(брак,</w:t>
      </w:r>
      <w:r>
        <w:rPr>
          <w:spacing w:val="1"/>
          <w:sz w:val="21"/>
        </w:rPr>
        <w:t xml:space="preserve"> </w:t>
      </w:r>
      <w:r>
        <w:rPr>
          <w:sz w:val="21"/>
        </w:rPr>
        <w:t>поврежденная</w:t>
      </w:r>
      <w:r>
        <w:rPr>
          <w:spacing w:val="1"/>
          <w:sz w:val="21"/>
        </w:rPr>
        <w:t xml:space="preserve"> </w:t>
      </w:r>
      <w:r>
        <w:rPr>
          <w:sz w:val="21"/>
        </w:rPr>
        <w:t>первичная</w:t>
      </w:r>
      <w:r>
        <w:rPr>
          <w:spacing w:val="1"/>
          <w:sz w:val="21"/>
        </w:rPr>
        <w:t xml:space="preserve"> </w:t>
      </w:r>
      <w:r>
        <w:rPr>
          <w:sz w:val="21"/>
        </w:rPr>
        <w:t>упаковка,</w:t>
      </w:r>
      <w:r>
        <w:rPr>
          <w:spacing w:val="1"/>
          <w:sz w:val="21"/>
        </w:rPr>
        <w:t xml:space="preserve"> </w:t>
      </w:r>
      <w:r>
        <w:rPr>
          <w:sz w:val="21"/>
        </w:rPr>
        <w:t>нарушенный</w:t>
      </w:r>
      <w:r>
        <w:rPr>
          <w:spacing w:val="-12"/>
          <w:sz w:val="21"/>
        </w:rPr>
        <w:t xml:space="preserve"> </w:t>
      </w:r>
      <w:r>
        <w:rPr>
          <w:sz w:val="21"/>
        </w:rPr>
        <w:t>товарный</w:t>
      </w:r>
      <w:r>
        <w:rPr>
          <w:spacing w:val="-11"/>
          <w:sz w:val="21"/>
        </w:rPr>
        <w:t xml:space="preserve"> </w:t>
      </w:r>
      <w:r>
        <w:rPr>
          <w:sz w:val="21"/>
        </w:rPr>
        <w:t>вид),</w:t>
      </w:r>
      <w:r>
        <w:rPr>
          <w:spacing w:val="-12"/>
          <w:sz w:val="21"/>
        </w:rPr>
        <w:t xml:space="preserve"> </w:t>
      </w:r>
      <w:r>
        <w:rPr>
          <w:sz w:val="21"/>
        </w:rPr>
        <w:t>а</w:t>
      </w:r>
      <w:r>
        <w:rPr>
          <w:spacing w:val="-11"/>
          <w:sz w:val="21"/>
        </w:rPr>
        <w:t xml:space="preserve"> </w:t>
      </w:r>
      <w:r>
        <w:rPr>
          <w:sz w:val="21"/>
        </w:rPr>
        <w:t>также</w:t>
      </w:r>
      <w:r>
        <w:rPr>
          <w:spacing w:val="-12"/>
          <w:sz w:val="21"/>
        </w:rPr>
        <w:t xml:space="preserve"> </w:t>
      </w:r>
      <w:r>
        <w:rPr>
          <w:sz w:val="21"/>
        </w:rPr>
        <w:t>в</w:t>
      </w:r>
      <w:r>
        <w:rPr>
          <w:spacing w:val="-11"/>
          <w:sz w:val="21"/>
        </w:rPr>
        <w:t xml:space="preserve"> </w:t>
      </w:r>
      <w:r>
        <w:rPr>
          <w:sz w:val="21"/>
        </w:rPr>
        <w:t>случае,</w:t>
      </w:r>
      <w:r>
        <w:rPr>
          <w:spacing w:val="-12"/>
          <w:sz w:val="21"/>
        </w:rPr>
        <w:t xml:space="preserve"> </w:t>
      </w:r>
      <w:r>
        <w:rPr>
          <w:sz w:val="21"/>
        </w:rPr>
        <w:t>если</w:t>
      </w:r>
      <w:r>
        <w:rPr>
          <w:spacing w:val="-11"/>
          <w:sz w:val="21"/>
        </w:rPr>
        <w:t xml:space="preserve"> </w:t>
      </w:r>
      <w:r>
        <w:rPr>
          <w:sz w:val="21"/>
        </w:rPr>
        <w:t>Поставщик</w:t>
      </w:r>
      <w:r>
        <w:rPr>
          <w:spacing w:val="-12"/>
          <w:sz w:val="21"/>
        </w:rPr>
        <w:t xml:space="preserve"> </w:t>
      </w:r>
      <w:r>
        <w:rPr>
          <w:sz w:val="21"/>
        </w:rPr>
        <w:t>не</w:t>
      </w:r>
      <w:r>
        <w:rPr>
          <w:spacing w:val="-11"/>
          <w:sz w:val="21"/>
        </w:rPr>
        <w:t xml:space="preserve"> </w:t>
      </w:r>
      <w:r>
        <w:rPr>
          <w:sz w:val="21"/>
        </w:rPr>
        <w:t>предоставил</w:t>
      </w:r>
      <w:r>
        <w:rPr>
          <w:spacing w:val="-12"/>
          <w:sz w:val="21"/>
        </w:rPr>
        <w:t xml:space="preserve"> </w:t>
      </w:r>
      <w:r>
        <w:rPr>
          <w:sz w:val="21"/>
        </w:rPr>
        <w:t>всех</w:t>
      </w:r>
      <w:r>
        <w:rPr>
          <w:spacing w:val="-11"/>
          <w:sz w:val="21"/>
        </w:rPr>
        <w:t xml:space="preserve"> </w:t>
      </w:r>
      <w:r>
        <w:rPr>
          <w:sz w:val="21"/>
        </w:rPr>
        <w:t>документов</w:t>
      </w:r>
      <w:r>
        <w:rPr>
          <w:spacing w:val="-12"/>
          <w:sz w:val="21"/>
        </w:rPr>
        <w:t xml:space="preserve"> </w:t>
      </w:r>
      <w:r>
        <w:rPr>
          <w:sz w:val="21"/>
        </w:rPr>
        <w:t>согласно</w:t>
      </w:r>
      <w:r>
        <w:rPr>
          <w:spacing w:val="-50"/>
          <w:sz w:val="21"/>
        </w:rPr>
        <w:t xml:space="preserve"> </w:t>
      </w:r>
      <w:r>
        <w:rPr>
          <w:sz w:val="21"/>
        </w:rPr>
        <w:t>настоящему Договору, Покупатель обязан составить двусторонний Акт по унифицированной форме</w:t>
      </w:r>
      <w:r>
        <w:rPr>
          <w:spacing w:val="1"/>
          <w:sz w:val="21"/>
        </w:rPr>
        <w:t xml:space="preserve"> </w:t>
      </w:r>
      <w:r>
        <w:rPr>
          <w:sz w:val="21"/>
        </w:rPr>
        <w:t>ТОРГ-2</w:t>
      </w:r>
      <w:r>
        <w:rPr>
          <w:spacing w:val="-8"/>
          <w:sz w:val="21"/>
        </w:rPr>
        <w:t xml:space="preserve"> </w:t>
      </w:r>
      <w:r>
        <w:rPr>
          <w:sz w:val="21"/>
        </w:rPr>
        <w:t>и</w:t>
      </w:r>
      <w:r>
        <w:rPr>
          <w:spacing w:val="-8"/>
          <w:sz w:val="21"/>
        </w:rPr>
        <w:t xml:space="preserve"> </w:t>
      </w:r>
      <w:r>
        <w:rPr>
          <w:sz w:val="21"/>
        </w:rPr>
        <w:t>оформить</w:t>
      </w:r>
      <w:r>
        <w:rPr>
          <w:spacing w:val="-8"/>
          <w:sz w:val="21"/>
        </w:rPr>
        <w:t xml:space="preserve"> </w:t>
      </w:r>
      <w:r>
        <w:rPr>
          <w:sz w:val="21"/>
        </w:rPr>
        <w:t>его</w:t>
      </w:r>
      <w:r>
        <w:rPr>
          <w:spacing w:val="-7"/>
          <w:sz w:val="21"/>
        </w:rPr>
        <w:t xml:space="preserve"> </w:t>
      </w:r>
      <w:r>
        <w:rPr>
          <w:sz w:val="21"/>
        </w:rPr>
        <w:t>в</w:t>
      </w:r>
      <w:r>
        <w:rPr>
          <w:spacing w:val="-8"/>
          <w:sz w:val="21"/>
        </w:rPr>
        <w:t xml:space="preserve"> </w:t>
      </w:r>
      <w:r>
        <w:rPr>
          <w:sz w:val="21"/>
        </w:rPr>
        <w:t>соответствии</w:t>
      </w:r>
      <w:r>
        <w:rPr>
          <w:spacing w:val="-8"/>
          <w:sz w:val="21"/>
        </w:rPr>
        <w:t xml:space="preserve"> </w:t>
      </w:r>
      <w:r>
        <w:rPr>
          <w:sz w:val="21"/>
        </w:rPr>
        <w:t>с</w:t>
      </w:r>
      <w:r>
        <w:rPr>
          <w:spacing w:val="-7"/>
          <w:sz w:val="21"/>
        </w:rPr>
        <w:t xml:space="preserve"> </w:t>
      </w:r>
      <w:r>
        <w:rPr>
          <w:sz w:val="21"/>
        </w:rPr>
        <w:t>действующим</w:t>
      </w:r>
      <w:r>
        <w:rPr>
          <w:spacing w:val="-8"/>
          <w:sz w:val="21"/>
        </w:rPr>
        <w:t xml:space="preserve"> </w:t>
      </w:r>
      <w:r>
        <w:rPr>
          <w:sz w:val="21"/>
        </w:rPr>
        <w:t>законодательством</w:t>
      </w:r>
      <w:r>
        <w:rPr>
          <w:spacing w:val="-8"/>
          <w:sz w:val="21"/>
        </w:rPr>
        <w:t xml:space="preserve"> </w:t>
      </w:r>
      <w:r>
        <w:rPr>
          <w:sz w:val="21"/>
        </w:rPr>
        <w:t>РФ.</w:t>
      </w:r>
      <w:r>
        <w:rPr>
          <w:spacing w:val="-7"/>
          <w:sz w:val="21"/>
        </w:rPr>
        <w:t xml:space="preserve"> </w:t>
      </w:r>
      <w:r>
        <w:rPr>
          <w:sz w:val="21"/>
        </w:rPr>
        <w:t>Один</w:t>
      </w:r>
      <w:r>
        <w:rPr>
          <w:spacing w:val="-8"/>
          <w:sz w:val="21"/>
        </w:rPr>
        <w:t xml:space="preserve"> </w:t>
      </w:r>
      <w:r>
        <w:rPr>
          <w:sz w:val="21"/>
        </w:rPr>
        <w:t>экземпляр</w:t>
      </w:r>
      <w:r>
        <w:rPr>
          <w:spacing w:val="-8"/>
          <w:sz w:val="21"/>
        </w:rPr>
        <w:t xml:space="preserve"> </w:t>
      </w:r>
      <w:r>
        <w:rPr>
          <w:sz w:val="21"/>
        </w:rPr>
        <w:t>данного</w:t>
      </w:r>
      <w:r>
        <w:rPr>
          <w:spacing w:val="-50"/>
          <w:sz w:val="21"/>
        </w:rPr>
        <w:t xml:space="preserve"> </w:t>
      </w:r>
      <w:r>
        <w:rPr>
          <w:sz w:val="21"/>
        </w:rPr>
        <w:t>акта</w:t>
      </w:r>
      <w:r>
        <w:rPr>
          <w:spacing w:val="-14"/>
          <w:sz w:val="21"/>
        </w:rPr>
        <w:t xml:space="preserve"> </w:t>
      </w:r>
      <w:r>
        <w:rPr>
          <w:sz w:val="21"/>
        </w:rPr>
        <w:t>должен</w:t>
      </w:r>
      <w:r>
        <w:rPr>
          <w:spacing w:val="-13"/>
          <w:sz w:val="21"/>
        </w:rPr>
        <w:t xml:space="preserve"> </w:t>
      </w:r>
      <w:r>
        <w:rPr>
          <w:sz w:val="21"/>
        </w:rPr>
        <w:t>быть</w:t>
      </w:r>
      <w:r>
        <w:rPr>
          <w:spacing w:val="-13"/>
          <w:sz w:val="21"/>
        </w:rPr>
        <w:t xml:space="preserve"> </w:t>
      </w:r>
      <w:r>
        <w:rPr>
          <w:sz w:val="21"/>
        </w:rPr>
        <w:t>передан</w:t>
      </w:r>
      <w:r>
        <w:rPr>
          <w:spacing w:val="-13"/>
          <w:sz w:val="21"/>
        </w:rPr>
        <w:t xml:space="preserve"> </w:t>
      </w:r>
      <w:r>
        <w:rPr>
          <w:sz w:val="21"/>
        </w:rPr>
        <w:t>Поставщику.</w:t>
      </w:r>
      <w:r>
        <w:rPr>
          <w:spacing w:val="-13"/>
          <w:sz w:val="21"/>
        </w:rPr>
        <w:t xml:space="preserve"> </w:t>
      </w:r>
      <w:r>
        <w:rPr>
          <w:sz w:val="21"/>
        </w:rPr>
        <w:t>Вызов</w:t>
      </w:r>
      <w:r>
        <w:rPr>
          <w:spacing w:val="-13"/>
          <w:sz w:val="21"/>
        </w:rPr>
        <w:t xml:space="preserve"> </w:t>
      </w:r>
      <w:r>
        <w:rPr>
          <w:sz w:val="21"/>
        </w:rPr>
        <w:t>представителя</w:t>
      </w:r>
      <w:r>
        <w:rPr>
          <w:spacing w:val="-13"/>
          <w:sz w:val="21"/>
        </w:rPr>
        <w:t xml:space="preserve"> </w:t>
      </w:r>
      <w:r>
        <w:rPr>
          <w:sz w:val="21"/>
        </w:rPr>
        <w:t>Поставщика</w:t>
      </w:r>
      <w:r>
        <w:rPr>
          <w:spacing w:val="-13"/>
          <w:sz w:val="21"/>
        </w:rPr>
        <w:t xml:space="preserve"> </w:t>
      </w:r>
      <w:r>
        <w:rPr>
          <w:sz w:val="21"/>
        </w:rPr>
        <w:t>для</w:t>
      </w:r>
      <w:r>
        <w:rPr>
          <w:spacing w:val="-13"/>
          <w:sz w:val="21"/>
        </w:rPr>
        <w:t xml:space="preserve"> </w:t>
      </w:r>
      <w:r>
        <w:rPr>
          <w:sz w:val="21"/>
        </w:rPr>
        <w:t>составления</w:t>
      </w:r>
      <w:r>
        <w:rPr>
          <w:spacing w:val="-13"/>
          <w:sz w:val="21"/>
        </w:rPr>
        <w:t xml:space="preserve"> </w:t>
      </w:r>
      <w:r>
        <w:rPr>
          <w:sz w:val="21"/>
        </w:rPr>
        <w:t>акта</w:t>
      </w:r>
      <w:r>
        <w:rPr>
          <w:spacing w:val="-13"/>
          <w:sz w:val="21"/>
        </w:rPr>
        <w:t xml:space="preserve"> </w:t>
      </w:r>
      <w:r>
        <w:rPr>
          <w:sz w:val="21"/>
        </w:rPr>
        <w:t>является</w:t>
      </w:r>
      <w:r>
        <w:rPr>
          <w:spacing w:val="-51"/>
          <w:sz w:val="21"/>
        </w:rPr>
        <w:t xml:space="preserve"> </w:t>
      </w:r>
      <w:r>
        <w:rPr>
          <w:sz w:val="21"/>
        </w:rPr>
        <w:t>обязательным. С этой целью Покупатель уведомляет Поставщика по электронной почте, указанной в</w:t>
      </w:r>
      <w:r>
        <w:rPr>
          <w:spacing w:val="1"/>
          <w:sz w:val="21"/>
        </w:rPr>
        <w:t xml:space="preserve"> </w:t>
      </w:r>
      <w:r>
        <w:rPr>
          <w:sz w:val="21"/>
        </w:rPr>
        <w:t>Приложении № 3 к Договору, о необходимости обеспечить явку своего ответственного представителя</w:t>
      </w:r>
      <w:r>
        <w:rPr>
          <w:spacing w:val="1"/>
          <w:sz w:val="21"/>
        </w:rPr>
        <w:t xml:space="preserve"> </w:t>
      </w:r>
      <w:r>
        <w:rPr>
          <w:sz w:val="21"/>
        </w:rPr>
        <w:t>для составления акта о выявленных несоответствиях. В случае неявки представителя Поставщика в</w:t>
      </w:r>
      <w:r>
        <w:rPr>
          <w:spacing w:val="1"/>
          <w:sz w:val="21"/>
        </w:rPr>
        <w:t xml:space="preserve"> </w:t>
      </w:r>
      <w:r>
        <w:rPr>
          <w:sz w:val="21"/>
        </w:rPr>
        <w:t>течение</w:t>
      </w:r>
      <w:r>
        <w:rPr>
          <w:spacing w:val="-2"/>
          <w:sz w:val="21"/>
        </w:rPr>
        <w:t xml:space="preserve"> </w:t>
      </w:r>
      <w:r>
        <w:rPr>
          <w:sz w:val="21"/>
        </w:rPr>
        <w:t>5</w:t>
      </w:r>
      <w:r>
        <w:rPr>
          <w:spacing w:val="-1"/>
          <w:sz w:val="21"/>
        </w:rPr>
        <w:t xml:space="preserve"> </w:t>
      </w:r>
      <w:r>
        <w:rPr>
          <w:sz w:val="21"/>
        </w:rPr>
        <w:t>рабочих</w:t>
      </w:r>
      <w:r>
        <w:rPr>
          <w:spacing w:val="-2"/>
          <w:sz w:val="21"/>
        </w:rPr>
        <w:t xml:space="preserve"> </w:t>
      </w:r>
      <w:r>
        <w:rPr>
          <w:sz w:val="21"/>
        </w:rPr>
        <w:t>дней,</w:t>
      </w:r>
      <w:r>
        <w:rPr>
          <w:spacing w:val="-1"/>
          <w:sz w:val="21"/>
        </w:rPr>
        <w:t xml:space="preserve"> </w:t>
      </w:r>
      <w:r>
        <w:rPr>
          <w:sz w:val="21"/>
        </w:rPr>
        <w:t>Покупатель</w:t>
      </w:r>
      <w:r>
        <w:rPr>
          <w:spacing w:val="-2"/>
          <w:sz w:val="21"/>
        </w:rPr>
        <w:t xml:space="preserve"> </w:t>
      </w:r>
      <w:r>
        <w:rPr>
          <w:sz w:val="21"/>
        </w:rPr>
        <w:t>вправе</w:t>
      </w:r>
      <w:r>
        <w:rPr>
          <w:spacing w:val="-1"/>
          <w:sz w:val="21"/>
        </w:rPr>
        <w:t xml:space="preserve"> </w:t>
      </w:r>
      <w:r>
        <w:rPr>
          <w:sz w:val="21"/>
        </w:rPr>
        <w:t>составить</w:t>
      </w:r>
      <w:r>
        <w:rPr>
          <w:spacing w:val="-2"/>
          <w:sz w:val="21"/>
        </w:rPr>
        <w:t xml:space="preserve"> </w:t>
      </w:r>
      <w:r>
        <w:rPr>
          <w:sz w:val="21"/>
        </w:rPr>
        <w:t>акт</w:t>
      </w:r>
      <w:r>
        <w:rPr>
          <w:spacing w:val="-1"/>
          <w:sz w:val="21"/>
        </w:rPr>
        <w:t xml:space="preserve"> </w:t>
      </w:r>
      <w:r>
        <w:rPr>
          <w:sz w:val="21"/>
        </w:rPr>
        <w:t>в</w:t>
      </w:r>
      <w:r>
        <w:rPr>
          <w:spacing w:val="-1"/>
          <w:sz w:val="21"/>
        </w:rPr>
        <w:t xml:space="preserve"> </w:t>
      </w:r>
      <w:r>
        <w:rPr>
          <w:sz w:val="21"/>
        </w:rPr>
        <w:t>одностороннем</w:t>
      </w:r>
      <w:r>
        <w:rPr>
          <w:spacing w:val="-2"/>
          <w:sz w:val="21"/>
        </w:rPr>
        <w:t xml:space="preserve"> </w:t>
      </w:r>
      <w:r>
        <w:rPr>
          <w:sz w:val="21"/>
        </w:rPr>
        <w:t>порядке.</w:t>
      </w:r>
    </w:p>
    <w:p w14:paraId="6B07F6BE" w14:textId="77777777" w:rsidR="0086733C" w:rsidRDefault="0086733C">
      <w:pPr>
        <w:pStyle w:val="a3"/>
        <w:ind w:right="109" w:firstLine="0"/>
      </w:pPr>
      <w:r>
        <w:t>Приемка Товара по количеству мест производится Покупателем в день получения Товара на основании</w:t>
      </w:r>
      <w:r>
        <w:rPr>
          <w:spacing w:val="-50"/>
        </w:rPr>
        <w:t xml:space="preserve"> </w:t>
      </w:r>
      <w:r>
        <w:t>товаросопроводительных документов. Претензии по внутритарной недостаче, по качеству в отношении</w:t>
      </w:r>
      <w:r>
        <w:rPr>
          <w:spacing w:val="-50"/>
        </w:rPr>
        <w:t xml:space="preserve"> </w:t>
      </w:r>
      <w:r>
        <w:t>недостатков, которые могут быть обнаружены путем визуального осмотра принимаются Поставщиком</w:t>
      </w:r>
      <w:r>
        <w:rPr>
          <w:spacing w:val="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течение</w:t>
      </w:r>
      <w:r>
        <w:rPr>
          <w:spacing w:val="-10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(одного)</w:t>
      </w:r>
      <w:r>
        <w:rPr>
          <w:spacing w:val="-9"/>
        </w:rPr>
        <w:t xml:space="preserve"> </w:t>
      </w:r>
      <w:r>
        <w:t>месяца</w:t>
      </w:r>
      <w:r>
        <w:rPr>
          <w:spacing w:val="-11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даты</w:t>
      </w:r>
      <w:r>
        <w:rPr>
          <w:spacing w:val="-11"/>
        </w:rPr>
        <w:t xml:space="preserve"> </w:t>
      </w:r>
      <w:r>
        <w:t>получения</w:t>
      </w:r>
      <w:r>
        <w:rPr>
          <w:spacing w:val="-10"/>
        </w:rPr>
        <w:t xml:space="preserve"> </w:t>
      </w:r>
      <w:r>
        <w:t>Товара</w:t>
      </w:r>
      <w:r>
        <w:rPr>
          <w:spacing w:val="-11"/>
        </w:rPr>
        <w:t xml:space="preserve"> </w:t>
      </w:r>
      <w:r>
        <w:t>Покупателем.</w:t>
      </w:r>
      <w:r>
        <w:rPr>
          <w:spacing w:val="-8"/>
        </w:rPr>
        <w:t xml:space="preserve"> </w:t>
      </w:r>
      <w:r>
        <w:t>Претензии</w:t>
      </w:r>
      <w:r>
        <w:rPr>
          <w:spacing w:val="-11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скрытым</w:t>
      </w:r>
      <w:r>
        <w:rPr>
          <w:spacing w:val="-11"/>
        </w:rPr>
        <w:t xml:space="preserve"> </w:t>
      </w:r>
      <w:r>
        <w:t>недостаткам,</w:t>
      </w:r>
      <w:r>
        <w:rPr>
          <w:spacing w:val="-50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могли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обнаружены</w:t>
      </w:r>
      <w:r>
        <w:rPr>
          <w:spacing w:val="1"/>
        </w:rPr>
        <w:t xml:space="preserve"> </w:t>
      </w:r>
      <w:r>
        <w:t>путем</w:t>
      </w:r>
      <w:r>
        <w:rPr>
          <w:spacing w:val="1"/>
        </w:rPr>
        <w:t xml:space="preserve"> </w:t>
      </w:r>
      <w:r>
        <w:t>визуального</w:t>
      </w:r>
      <w:r>
        <w:rPr>
          <w:spacing w:val="1"/>
        </w:rPr>
        <w:t xml:space="preserve"> </w:t>
      </w:r>
      <w:r>
        <w:t>осмотра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приемке</w:t>
      </w:r>
      <w:r>
        <w:rPr>
          <w:spacing w:val="1"/>
        </w:rPr>
        <w:t xml:space="preserve"> </w:t>
      </w:r>
      <w:r>
        <w:t>Товара</w:t>
      </w:r>
      <w:r>
        <w:rPr>
          <w:spacing w:val="1"/>
        </w:rPr>
        <w:t xml:space="preserve"> </w:t>
      </w:r>
      <w:r>
        <w:t>(скрытые</w:t>
      </w:r>
      <w:r>
        <w:rPr>
          <w:spacing w:val="1"/>
        </w:rPr>
        <w:t xml:space="preserve"> </w:t>
      </w:r>
      <w:r>
        <w:t>недостатки),</w:t>
      </w:r>
      <w:r>
        <w:rPr>
          <w:spacing w:val="-2"/>
        </w:rPr>
        <w:t xml:space="preserve"> </w:t>
      </w:r>
      <w:r>
        <w:t>принимаются</w:t>
      </w:r>
      <w:r>
        <w:rPr>
          <w:spacing w:val="-1"/>
        </w:rPr>
        <w:t xml:space="preserve"> </w:t>
      </w:r>
      <w:r>
        <w:t>Поставщиком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течение</w:t>
      </w:r>
      <w:r>
        <w:rPr>
          <w:spacing w:val="-1"/>
        </w:rPr>
        <w:t xml:space="preserve"> </w:t>
      </w:r>
      <w:r>
        <w:t>всего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годности.</w:t>
      </w:r>
    </w:p>
    <w:p w14:paraId="2B91CE29" w14:textId="77777777" w:rsidR="0086733C" w:rsidRDefault="0086733C">
      <w:pPr>
        <w:pStyle w:val="a7"/>
        <w:numPr>
          <w:ilvl w:val="1"/>
          <w:numId w:val="9"/>
        </w:numPr>
        <w:tabs>
          <w:tab w:val="left" w:pos="2095"/>
        </w:tabs>
        <w:ind w:right="108" w:firstLine="709"/>
        <w:rPr>
          <w:sz w:val="21"/>
        </w:rPr>
      </w:pPr>
      <w:r>
        <w:rPr>
          <w:sz w:val="21"/>
        </w:rPr>
        <w:t>Риск</w:t>
      </w:r>
      <w:r>
        <w:rPr>
          <w:spacing w:val="1"/>
          <w:sz w:val="21"/>
        </w:rPr>
        <w:t xml:space="preserve"> </w:t>
      </w:r>
      <w:r>
        <w:rPr>
          <w:sz w:val="21"/>
        </w:rPr>
        <w:t>случайной</w:t>
      </w:r>
      <w:r>
        <w:rPr>
          <w:spacing w:val="1"/>
          <w:sz w:val="21"/>
        </w:rPr>
        <w:t xml:space="preserve"> </w:t>
      </w:r>
      <w:r>
        <w:rPr>
          <w:sz w:val="21"/>
        </w:rPr>
        <w:t>гибели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Товара</w:t>
      </w:r>
      <w:r>
        <w:rPr>
          <w:spacing w:val="1"/>
          <w:sz w:val="21"/>
        </w:rPr>
        <w:t xml:space="preserve"> </w:t>
      </w:r>
      <w:r>
        <w:rPr>
          <w:sz w:val="21"/>
        </w:rPr>
        <w:t>несёт</w:t>
      </w:r>
      <w:r>
        <w:rPr>
          <w:spacing w:val="1"/>
          <w:sz w:val="21"/>
        </w:rPr>
        <w:t xml:space="preserve"> </w:t>
      </w:r>
      <w:r>
        <w:rPr>
          <w:sz w:val="21"/>
        </w:rPr>
        <w:t>собственник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соответствии</w:t>
      </w:r>
      <w:r>
        <w:rPr>
          <w:spacing w:val="1"/>
          <w:sz w:val="21"/>
        </w:rPr>
        <w:t xml:space="preserve"> </w:t>
      </w:r>
      <w:r>
        <w:rPr>
          <w:sz w:val="21"/>
        </w:rPr>
        <w:t>с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действующим</w:t>
      </w:r>
      <w:r>
        <w:rPr>
          <w:spacing w:val="1"/>
          <w:sz w:val="21"/>
        </w:rPr>
        <w:t xml:space="preserve"> </w:t>
      </w:r>
      <w:r>
        <w:rPr>
          <w:sz w:val="21"/>
        </w:rPr>
        <w:t>гражданским</w:t>
      </w:r>
      <w:r>
        <w:rPr>
          <w:spacing w:val="-2"/>
          <w:sz w:val="21"/>
        </w:rPr>
        <w:t xml:space="preserve"> </w:t>
      </w:r>
      <w:r>
        <w:rPr>
          <w:sz w:val="21"/>
        </w:rPr>
        <w:t>законодательством</w:t>
      </w:r>
      <w:r>
        <w:rPr>
          <w:spacing w:val="-1"/>
          <w:sz w:val="21"/>
        </w:rPr>
        <w:t xml:space="preserve"> </w:t>
      </w:r>
      <w:r>
        <w:rPr>
          <w:sz w:val="21"/>
        </w:rPr>
        <w:t>РФ.</w:t>
      </w:r>
    </w:p>
    <w:p w14:paraId="139ECD8B" w14:textId="77777777" w:rsidR="0086733C" w:rsidRDefault="0086733C">
      <w:pPr>
        <w:pStyle w:val="a7"/>
        <w:numPr>
          <w:ilvl w:val="1"/>
          <w:numId w:val="9"/>
        </w:numPr>
        <w:tabs>
          <w:tab w:val="left" w:pos="2095"/>
        </w:tabs>
        <w:ind w:right="110" w:firstLine="709"/>
        <w:rPr>
          <w:sz w:val="21"/>
        </w:rPr>
      </w:pPr>
      <w:r>
        <w:rPr>
          <w:sz w:val="21"/>
        </w:rPr>
        <w:t>Поставщик не отвечает за недостатки Товаров, возникшие по вине Покупателя, либо</w:t>
      </w:r>
      <w:r>
        <w:rPr>
          <w:spacing w:val="1"/>
          <w:sz w:val="21"/>
        </w:rPr>
        <w:t xml:space="preserve"> </w:t>
      </w:r>
      <w:r>
        <w:rPr>
          <w:sz w:val="21"/>
        </w:rPr>
        <w:t>вследствие действий третьих лиц, либо обстоятельств непреодолимой силы. Товары после приемки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Покупателем</w:t>
      </w:r>
      <w:r>
        <w:rPr>
          <w:spacing w:val="1"/>
          <w:sz w:val="21"/>
        </w:rPr>
        <w:t xml:space="preserve"> </w:t>
      </w:r>
      <w:r>
        <w:rPr>
          <w:sz w:val="21"/>
        </w:rPr>
        <w:t>замене</w:t>
      </w:r>
      <w:r>
        <w:rPr>
          <w:spacing w:val="1"/>
          <w:sz w:val="21"/>
        </w:rPr>
        <w:t xml:space="preserve"> </w:t>
      </w:r>
      <w:r>
        <w:rPr>
          <w:sz w:val="21"/>
        </w:rPr>
        <w:t>не</w:t>
      </w:r>
      <w:r>
        <w:rPr>
          <w:spacing w:val="1"/>
          <w:sz w:val="21"/>
        </w:rPr>
        <w:t xml:space="preserve"> </w:t>
      </w:r>
      <w:r>
        <w:rPr>
          <w:sz w:val="21"/>
        </w:rPr>
        <w:t>подлежат</w:t>
      </w:r>
      <w:r>
        <w:rPr>
          <w:spacing w:val="1"/>
          <w:sz w:val="21"/>
        </w:rPr>
        <w:t xml:space="preserve"> </w:t>
      </w:r>
      <w:r>
        <w:rPr>
          <w:sz w:val="21"/>
        </w:rPr>
        <w:t>за</w:t>
      </w:r>
      <w:r>
        <w:rPr>
          <w:spacing w:val="1"/>
          <w:sz w:val="21"/>
        </w:rPr>
        <w:t xml:space="preserve"> </w:t>
      </w:r>
      <w:r>
        <w:rPr>
          <w:sz w:val="21"/>
        </w:rPr>
        <w:t>исключением</w:t>
      </w:r>
      <w:r>
        <w:rPr>
          <w:spacing w:val="1"/>
          <w:sz w:val="21"/>
        </w:rPr>
        <w:t xml:space="preserve"> </w:t>
      </w:r>
      <w:r>
        <w:rPr>
          <w:sz w:val="21"/>
        </w:rPr>
        <w:t>случая</w:t>
      </w:r>
      <w:r>
        <w:rPr>
          <w:spacing w:val="1"/>
          <w:sz w:val="21"/>
        </w:rPr>
        <w:t xml:space="preserve"> </w:t>
      </w:r>
      <w:r>
        <w:rPr>
          <w:sz w:val="21"/>
        </w:rPr>
        <w:t>обнаружения</w:t>
      </w:r>
      <w:r>
        <w:rPr>
          <w:spacing w:val="1"/>
          <w:sz w:val="21"/>
        </w:rPr>
        <w:t xml:space="preserve"> </w:t>
      </w:r>
      <w:r>
        <w:rPr>
          <w:sz w:val="21"/>
        </w:rPr>
        <w:t>некачественного</w:t>
      </w:r>
      <w:r>
        <w:rPr>
          <w:spacing w:val="1"/>
          <w:sz w:val="21"/>
        </w:rPr>
        <w:t xml:space="preserve"> </w:t>
      </w:r>
      <w:r>
        <w:rPr>
          <w:sz w:val="21"/>
        </w:rPr>
        <w:t>либо</w:t>
      </w:r>
      <w:r>
        <w:rPr>
          <w:spacing w:val="1"/>
          <w:sz w:val="21"/>
        </w:rPr>
        <w:t xml:space="preserve"> </w:t>
      </w:r>
      <w:r>
        <w:rPr>
          <w:sz w:val="21"/>
        </w:rPr>
        <w:t>некомплектного</w:t>
      </w:r>
      <w:r>
        <w:rPr>
          <w:spacing w:val="-4"/>
          <w:sz w:val="21"/>
        </w:rPr>
        <w:t xml:space="preserve"> </w:t>
      </w:r>
      <w:r>
        <w:rPr>
          <w:sz w:val="21"/>
        </w:rPr>
        <w:t>Товара</w:t>
      </w:r>
      <w:r>
        <w:rPr>
          <w:spacing w:val="-4"/>
          <w:sz w:val="21"/>
        </w:rPr>
        <w:t xml:space="preserve"> </w:t>
      </w:r>
      <w:r>
        <w:rPr>
          <w:sz w:val="21"/>
        </w:rPr>
        <w:t>(скрытые</w:t>
      </w:r>
      <w:r>
        <w:rPr>
          <w:spacing w:val="-4"/>
          <w:sz w:val="21"/>
        </w:rPr>
        <w:t xml:space="preserve"> </w:t>
      </w:r>
      <w:r>
        <w:rPr>
          <w:sz w:val="21"/>
        </w:rPr>
        <w:t>недостатки,</w:t>
      </w:r>
      <w:r>
        <w:rPr>
          <w:spacing w:val="-4"/>
          <w:sz w:val="21"/>
        </w:rPr>
        <w:t xml:space="preserve"> </w:t>
      </w:r>
      <w:r>
        <w:rPr>
          <w:sz w:val="21"/>
        </w:rPr>
        <w:t>которые</w:t>
      </w:r>
      <w:r>
        <w:rPr>
          <w:spacing w:val="-4"/>
          <w:sz w:val="21"/>
        </w:rPr>
        <w:t xml:space="preserve"> </w:t>
      </w:r>
      <w:r>
        <w:rPr>
          <w:sz w:val="21"/>
        </w:rPr>
        <w:t>не</w:t>
      </w:r>
      <w:r>
        <w:rPr>
          <w:spacing w:val="-4"/>
          <w:sz w:val="21"/>
        </w:rPr>
        <w:t xml:space="preserve"> </w:t>
      </w:r>
      <w:r>
        <w:rPr>
          <w:sz w:val="21"/>
        </w:rPr>
        <w:t>могли</w:t>
      </w:r>
      <w:r>
        <w:rPr>
          <w:spacing w:val="-4"/>
          <w:sz w:val="21"/>
        </w:rPr>
        <w:t xml:space="preserve"> </w:t>
      </w:r>
      <w:r>
        <w:rPr>
          <w:sz w:val="21"/>
        </w:rPr>
        <w:t>быть</w:t>
      </w:r>
      <w:r>
        <w:rPr>
          <w:spacing w:val="-4"/>
          <w:sz w:val="21"/>
        </w:rPr>
        <w:t xml:space="preserve"> </w:t>
      </w:r>
      <w:r>
        <w:rPr>
          <w:sz w:val="21"/>
        </w:rPr>
        <w:t>обнаружены</w:t>
      </w:r>
      <w:r>
        <w:rPr>
          <w:spacing w:val="-5"/>
          <w:sz w:val="21"/>
        </w:rPr>
        <w:t xml:space="preserve"> </w:t>
      </w:r>
      <w:r>
        <w:rPr>
          <w:sz w:val="21"/>
        </w:rPr>
        <w:t>при</w:t>
      </w:r>
      <w:r>
        <w:rPr>
          <w:spacing w:val="-5"/>
          <w:sz w:val="21"/>
        </w:rPr>
        <w:t xml:space="preserve"> </w:t>
      </w:r>
      <w:r>
        <w:rPr>
          <w:sz w:val="21"/>
        </w:rPr>
        <w:t>приемке</w:t>
      </w:r>
      <w:r>
        <w:rPr>
          <w:spacing w:val="-4"/>
          <w:sz w:val="21"/>
        </w:rPr>
        <w:t xml:space="preserve"> </w:t>
      </w:r>
      <w:r>
        <w:rPr>
          <w:sz w:val="21"/>
        </w:rPr>
        <w:t>Товара)</w:t>
      </w:r>
      <w:r>
        <w:rPr>
          <w:spacing w:val="-50"/>
          <w:sz w:val="21"/>
        </w:rPr>
        <w:t xml:space="preserve"> </w:t>
      </w:r>
      <w:r>
        <w:rPr>
          <w:sz w:val="21"/>
        </w:rPr>
        <w:t>в течение его срока годности. В этом случае вся ответственность перед потребителем в соответствие с</w:t>
      </w:r>
      <w:r>
        <w:rPr>
          <w:spacing w:val="1"/>
          <w:sz w:val="21"/>
        </w:rPr>
        <w:t xml:space="preserve"> </w:t>
      </w:r>
      <w:r>
        <w:rPr>
          <w:sz w:val="21"/>
        </w:rPr>
        <w:t>законодательством</w:t>
      </w:r>
      <w:r>
        <w:rPr>
          <w:spacing w:val="-2"/>
          <w:sz w:val="21"/>
        </w:rPr>
        <w:t xml:space="preserve"> </w:t>
      </w:r>
      <w:r>
        <w:rPr>
          <w:sz w:val="21"/>
        </w:rPr>
        <w:t>о</w:t>
      </w:r>
      <w:r>
        <w:rPr>
          <w:spacing w:val="-1"/>
          <w:sz w:val="21"/>
        </w:rPr>
        <w:t xml:space="preserve"> </w:t>
      </w:r>
      <w:r>
        <w:rPr>
          <w:sz w:val="21"/>
        </w:rPr>
        <w:t>защите</w:t>
      </w:r>
      <w:r>
        <w:rPr>
          <w:spacing w:val="-2"/>
          <w:sz w:val="21"/>
        </w:rPr>
        <w:t xml:space="preserve"> </w:t>
      </w:r>
      <w:r>
        <w:rPr>
          <w:sz w:val="21"/>
        </w:rPr>
        <w:t>прав</w:t>
      </w:r>
      <w:r>
        <w:rPr>
          <w:spacing w:val="-1"/>
          <w:sz w:val="21"/>
        </w:rPr>
        <w:t xml:space="preserve"> </w:t>
      </w:r>
      <w:r>
        <w:rPr>
          <w:sz w:val="21"/>
        </w:rPr>
        <w:t>потребителей</w:t>
      </w:r>
      <w:r>
        <w:rPr>
          <w:spacing w:val="-1"/>
          <w:sz w:val="21"/>
        </w:rPr>
        <w:t xml:space="preserve"> </w:t>
      </w:r>
      <w:r>
        <w:rPr>
          <w:sz w:val="21"/>
        </w:rPr>
        <w:t>возлагается</w:t>
      </w:r>
      <w:r>
        <w:rPr>
          <w:spacing w:val="-2"/>
          <w:sz w:val="21"/>
        </w:rPr>
        <w:t xml:space="preserve"> </w:t>
      </w:r>
      <w:r>
        <w:rPr>
          <w:sz w:val="21"/>
        </w:rPr>
        <w:t>на</w:t>
      </w:r>
      <w:r>
        <w:rPr>
          <w:spacing w:val="-1"/>
          <w:sz w:val="21"/>
        </w:rPr>
        <w:t xml:space="preserve"> </w:t>
      </w:r>
      <w:r>
        <w:rPr>
          <w:sz w:val="21"/>
        </w:rPr>
        <w:t>Поставщика.</w:t>
      </w:r>
    </w:p>
    <w:p w14:paraId="4E400E62" w14:textId="77777777" w:rsidR="0086733C" w:rsidRDefault="0086733C">
      <w:pPr>
        <w:pStyle w:val="a3"/>
        <w:spacing w:before="10"/>
        <w:ind w:left="0" w:firstLine="0"/>
        <w:jc w:val="left"/>
        <w:rPr>
          <w:sz w:val="20"/>
        </w:rPr>
      </w:pPr>
    </w:p>
    <w:p w14:paraId="0A74AAFC" w14:textId="77777777" w:rsidR="0086733C" w:rsidRDefault="0086733C">
      <w:pPr>
        <w:pStyle w:val="1"/>
        <w:numPr>
          <w:ilvl w:val="0"/>
          <w:numId w:val="14"/>
        </w:numPr>
        <w:tabs>
          <w:tab w:val="left" w:pos="4690"/>
        </w:tabs>
        <w:spacing w:before="1"/>
        <w:ind w:left="4689" w:hanging="358"/>
      </w:pPr>
      <w:r>
        <w:t>Цена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порядок</w:t>
      </w:r>
      <w:r>
        <w:rPr>
          <w:spacing w:val="-2"/>
        </w:rPr>
        <w:t xml:space="preserve"> </w:t>
      </w:r>
      <w:r>
        <w:t>расчетов</w:t>
      </w:r>
    </w:p>
    <w:p w14:paraId="38D02FCF" w14:textId="77777777" w:rsidR="0086733C" w:rsidRDefault="0086733C">
      <w:pPr>
        <w:pStyle w:val="a3"/>
        <w:spacing w:before="8"/>
        <w:ind w:left="0" w:firstLine="0"/>
        <w:jc w:val="left"/>
        <w:rPr>
          <w:b/>
          <w:sz w:val="20"/>
        </w:rPr>
      </w:pPr>
    </w:p>
    <w:p w14:paraId="25C6DCC3" w14:textId="77777777" w:rsidR="0086733C" w:rsidRDefault="0086733C">
      <w:pPr>
        <w:pStyle w:val="a7"/>
        <w:numPr>
          <w:ilvl w:val="1"/>
          <w:numId w:val="8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Цена каждой единицы Товара определяется в соответствии с действующей на момент</w:t>
      </w:r>
      <w:r>
        <w:rPr>
          <w:spacing w:val="1"/>
          <w:sz w:val="21"/>
        </w:rPr>
        <w:t xml:space="preserve"> </w:t>
      </w:r>
      <w:r>
        <w:rPr>
          <w:sz w:val="21"/>
        </w:rPr>
        <w:t>направления Покупателем Заказа Спецификацией и фиксируется Сторонами в Товарной накладной</w:t>
      </w:r>
      <w:r>
        <w:rPr>
          <w:spacing w:val="1"/>
          <w:sz w:val="21"/>
        </w:rPr>
        <w:t xml:space="preserve"> </w:t>
      </w:r>
      <w:r>
        <w:rPr>
          <w:sz w:val="21"/>
        </w:rPr>
        <w:t>ТОРГ-12/УПД в рублях, включая НДС. Товарные накладные ТОРГ-12/УПД становятся неотъемлемыми</w:t>
      </w:r>
      <w:r>
        <w:rPr>
          <w:spacing w:val="-50"/>
          <w:sz w:val="21"/>
        </w:rPr>
        <w:t xml:space="preserve"> </w:t>
      </w:r>
      <w:r>
        <w:rPr>
          <w:sz w:val="21"/>
        </w:rPr>
        <w:t>частями настоящего Договора с момента их подписания уполномоченными представителями обеих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Сторон.</w:t>
      </w:r>
    </w:p>
    <w:p w14:paraId="590FE008" w14:textId="77777777" w:rsidR="0086733C" w:rsidRDefault="0086733C">
      <w:pPr>
        <w:pStyle w:val="a7"/>
        <w:numPr>
          <w:ilvl w:val="1"/>
          <w:numId w:val="8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Цена на Товар определяется в Спецификации, которая является неотъемлемой часть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настоящего Договора. Изменение цены в Спецификации может быть осуществлено Поставщиком с</w:t>
      </w:r>
      <w:r>
        <w:rPr>
          <w:spacing w:val="1"/>
          <w:sz w:val="21"/>
        </w:rPr>
        <w:t xml:space="preserve"> </w:t>
      </w:r>
      <w:r>
        <w:rPr>
          <w:sz w:val="21"/>
        </w:rPr>
        <w:t>предварительным</w:t>
      </w:r>
      <w:r>
        <w:rPr>
          <w:spacing w:val="1"/>
          <w:sz w:val="21"/>
        </w:rPr>
        <w:t xml:space="preserve"> </w:t>
      </w:r>
      <w:r>
        <w:rPr>
          <w:sz w:val="21"/>
        </w:rPr>
        <w:t>уведомлением</w:t>
      </w:r>
      <w:r>
        <w:rPr>
          <w:spacing w:val="1"/>
          <w:sz w:val="21"/>
        </w:rPr>
        <w:t xml:space="preserve"> </w:t>
      </w:r>
      <w:r>
        <w:rPr>
          <w:sz w:val="21"/>
        </w:rPr>
        <w:t>об</w:t>
      </w:r>
      <w:r>
        <w:rPr>
          <w:spacing w:val="1"/>
          <w:sz w:val="21"/>
        </w:rPr>
        <w:t xml:space="preserve"> </w:t>
      </w:r>
      <w:r>
        <w:rPr>
          <w:sz w:val="21"/>
        </w:rPr>
        <w:t>этом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Покупателя</w:t>
      </w:r>
      <w:r>
        <w:rPr>
          <w:spacing w:val="1"/>
          <w:sz w:val="21"/>
        </w:rPr>
        <w:t xml:space="preserve"> </w:t>
      </w:r>
      <w:r>
        <w:rPr>
          <w:sz w:val="21"/>
        </w:rPr>
        <w:t>за</w:t>
      </w:r>
      <w:r>
        <w:rPr>
          <w:spacing w:val="1"/>
          <w:sz w:val="21"/>
        </w:rPr>
        <w:t xml:space="preserve"> </w:t>
      </w:r>
      <w:r>
        <w:rPr>
          <w:sz w:val="21"/>
        </w:rPr>
        <w:t>30</w:t>
      </w:r>
      <w:r>
        <w:rPr>
          <w:spacing w:val="1"/>
          <w:sz w:val="21"/>
        </w:rPr>
        <w:t xml:space="preserve"> </w:t>
      </w:r>
      <w:r>
        <w:rPr>
          <w:sz w:val="21"/>
        </w:rPr>
        <w:t>дней</w:t>
      </w:r>
      <w:r>
        <w:rPr>
          <w:spacing w:val="1"/>
          <w:sz w:val="21"/>
        </w:rPr>
        <w:t xml:space="preserve"> </w:t>
      </w:r>
      <w:r>
        <w:rPr>
          <w:sz w:val="21"/>
        </w:rPr>
        <w:t>до</w:t>
      </w:r>
      <w:r>
        <w:rPr>
          <w:spacing w:val="1"/>
          <w:sz w:val="21"/>
        </w:rPr>
        <w:t xml:space="preserve"> </w:t>
      </w:r>
      <w:r>
        <w:rPr>
          <w:sz w:val="21"/>
        </w:rPr>
        <w:t>даты</w:t>
      </w:r>
      <w:r>
        <w:rPr>
          <w:spacing w:val="1"/>
          <w:sz w:val="21"/>
        </w:rPr>
        <w:t xml:space="preserve"> </w:t>
      </w:r>
      <w:r>
        <w:rPr>
          <w:sz w:val="21"/>
        </w:rPr>
        <w:t>такого</w:t>
      </w:r>
      <w:r>
        <w:rPr>
          <w:spacing w:val="1"/>
          <w:sz w:val="21"/>
        </w:rPr>
        <w:t xml:space="preserve"> </w:t>
      </w:r>
      <w:r>
        <w:rPr>
          <w:sz w:val="21"/>
        </w:rPr>
        <w:t>изменения</w:t>
      </w:r>
      <w:r>
        <w:rPr>
          <w:spacing w:val="1"/>
          <w:sz w:val="21"/>
        </w:rPr>
        <w:t xml:space="preserve"> </w:t>
      </w:r>
      <w:r>
        <w:rPr>
          <w:sz w:val="21"/>
        </w:rPr>
        <w:t>и</w:t>
      </w:r>
      <w:r>
        <w:rPr>
          <w:spacing w:val="1"/>
          <w:sz w:val="21"/>
        </w:rPr>
        <w:t xml:space="preserve"> </w:t>
      </w:r>
      <w:r>
        <w:rPr>
          <w:sz w:val="21"/>
        </w:rPr>
        <w:t>с</w:t>
      </w:r>
      <w:r>
        <w:rPr>
          <w:spacing w:val="1"/>
          <w:sz w:val="21"/>
        </w:rPr>
        <w:t xml:space="preserve"> </w:t>
      </w:r>
      <w:r>
        <w:rPr>
          <w:sz w:val="21"/>
        </w:rPr>
        <w:t>обязательным</w:t>
      </w:r>
      <w:r>
        <w:rPr>
          <w:spacing w:val="-2"/>
          <w:sz w:val="21"/>
        </w:rPr>
        <w:t xml:space="preserve"> </w:t>
      </w:r>
      <w:r>
        <w:rPr>
          <w:sz w:val="21"/>
        </w:rPr>
        <w:t>подписанием</w:t>
      </w:r>
      <w:r>
        <w:rPr>
          <w:spacing w:val="-1"/>
          <w:sz w:val="21"/>
        </w:rPr>
        <w:t xml:space="preserve"> </w:t>
      </w:r>
      <w:r>
        <w:rPr>
          <w:sz w:val="21"/>
        </w:rPr>
        <w:t>обеими</w:t>
      </w:r>
      <w:r>
        <w:rPr>
          <w:spacing w:val="-1"/>
          <w:sz w:val="21"/>
        </w:rPr>
        <w:t xml:space="preserve"> </w:t>
      </w:r>
      <w:r>
        <w:rPr>
          <w:sz w:val="21"/>
        </w:rPr>
        <w:t>сторонами</w:t>
      </w:r>
      <w:r>
        <w:rPr>
          <w:spacing w:val="-1"/>
          <w:sz w:val="21"/>
        </w:rPr>
        <w:t xml:space="preserve"> </w:t>
      </w:r>
      <w:r>
        <w:rPr>
          <w:sz w:val="21"/>
        </w:rPr>
        <w:t>таких</w:t>
      </w:r>
      <w:r>
        <w:rPr>
          <w:spacing w:val="-2"/>
          <w:sz w:val="21"/>
        </w:rPr>
        <w:t xml:space="preserve"> </w:t>
      </w:r>
      <w:r>
        <w:rPr>
          <w:sz w:val="21"/>
        </w:rPr>
        <w:t>изменений.</w:t>
      </w:r>
    </w:p>
    <w:p w14:paraId="51127FC7" w14:textId="77777777" w:rsidR="0086733C" w:rsidRDefault="0086733C">
      <w:pPr>
        <w:jc w:val="both"/>
        <w:rPr>
          <w:sz w:val="21"/>
        </w:rPr>
        <w:sectPr w:rsidR="0086733C">
          <w:pgSz w:w="11910" w:h="16840"/>
          <w:pgMar w:top="1140" w:right="720" w:bottom="1640" w:left="1040" w:header="734" w:footer="1458" w:gutter="0"/>
          <w:cols w:space="720"/>
        </w:sectPr>
      </w:pPr>
    </w:p>
    <w:p w14:paraId="4DBCCC36" w14:textId="77777777" w:rsidR="0086733C" w:rsidRDefault="0086733C">
      <w:pPr>
        <w:pStyle w:val="a7"/>
        <w:numPr>
          <w:ilvl w:val="1"/>
          <w:numId w:val="8"/>
        </w:numPr>
        <w:tabs>
          <w:tab w:val="left" w:pos="2095"/>
        </w:tabs>
        <w:spacing w:before="82"/>
        <w:ind w:right="107" w:firstLine="709"/>
        <w:rPr>
          <w:sz w:val="21"/>
        </w:rPr>
      </w:pPr>
      <w:r>
        <w:rPr>
          <w:sz w:val="21"/>
        </w:rPr>
        <w:lastRenderedPageBreak/>
        <w:t>Поставщик вправе предоставить Покупателю скидку на определенную партию Товаров,</w:t>
      </w:r>
      <w:r>
        <w:rPr>
          <w:spacing w:val="-50"/>
          <w:sz w:val="21"/>
        </w:rPr>
        <w:t xml:space="preserve"> </w:t>
      </w:r>
      <w:r>
        <w:rPr>
          <w:sz w:val="21"/>
        </w:rPr>
        <w:t>или</w:t>
      </w:r>
      <w:r>
        <w:rPr>
          <w:spacing w:val="1"/>
          <w:sz w:val="21"/>
        </w:rPr>
        <w:t xml:space="preserve"> </w:t>
      </w:r>
      <w:r>
        <w:rPr>
          <w:sz w:val="21"/>
        </w:rPr>
        <w:t>на</w:t>
      </w:r>
      <w:r>
        <w:rPr>
          <w:spacing w:val="1"/>
          <w:sz w:val="21"/>
        </w:rPr>
        <w:t xml:space="preserve"> </w:t>
      </w:r>
      <w:r>
        <w:rPr>
          <w:sz w:val="21"/>
        </w:rPr>
        <w:t>определенную</w:t>
      </w:r>
      <w:r>
        <w:rPr>
          <w:spacing w:val="1"/>
          <w:sz w:val="21"/>
        </w:rPr>
        <w:t xml:space="preserve"> </w:t>
      </w:r>
      <w:r>
        <w:rPr>
          <w:sz w:val="21"/>
        </w:rPr>
        <w:t>категорию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Товаров</w:t>
      </w:r>
      <w:r>
        <w:rPr>
          <w:spacing w:val="1"/>
          <w:sz w:val="21"/>
        </w:rPr>
        <w:t xml:space="preserve"> </w:t>
      </w:r>
      <w:r>
        <w:rPr>
          <w:sz w:val="21"/>
        </w:rPr>
        <w:t>на</w:t>
      </w:r>
      <w:r>
        <w:rPr>
          <w:spacing w:val="1"/>
          <w:sz w:val="21"/>
        </w:rPr>
        <w:t xml:space="preserve"> </w:t>
      </w:r>
      <w:r>
        <w:rPr>
          <w:sz w:val="21"/>
        </w:rPr>
        <w:t>определенный</w:t>
      </w:r>
      <w:r>
        <w:rPr>
          <w:spacing w:val="1"/>
          <w:sz w:val="21"/>
        </w:rPr>
        <w:t xml:space="preserve"> </w:t>
      </w:r>
      <w:r>
        <w:rPr>
          <w:sz w:val="21"/>
        </w:rPr>
        <w:t>период,</w:t>
      </w:r>
      <w:r>
        <w:rPr>
          <w:spacing w:val="1"/>
          <w:sz w:val="21"/>
        </w:rPr>
        <w:t xml:space="preserve"> </w:t>
      </w:r>
      <w:r>
        <w:rPr>
          <w:sz w:val="21"/>
        </w:rPr>
        <w:t>или</w:t>
      </w:r>
      <w:r>
        <w:rPr>
          <w:spacing w:val="1"/>
          <w:sz w:val="21"/>
        </w:rPr>
        <w:t xml:space="preserve"> </w:t>
      </w:r>
      <w:r>
        <w:rPr>
          <w:sz w:val="21"/>
        </w:rPr>
        <w:t>на</w:t>
      </w:r>
      <w:r>
        <w:rPr>
          <w:spacing w:val="1"/>
          <w:sz w:val="21"/>
        </w:rPr>
        <w:t xml:space="preserve"> </w:t>
      </w:r>
      <w:r>
        <w:rPr>
          <w:sz w:val="21"/>
        </w:rPr>
        <w:t>все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поставляемые</w:t>
      </w:r>
      <w:r>
        <w:rPr>
          <w:spacing w:val="1"/>
          <w:sz w:val="21"/>
        </w:rPr>
        <w:t xml:space="preserve"> </w:t>
      </w:r>
      <w:r>
        <w:rPr>
          <w:sz w:val="21"/>
        </w:rPr>
        <w:t>по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настоящему</w:t>
      </w:r>
      <w:r>
        <w:rPr>
          <w:spacing w:val="-10"/>
          <w:sz w:val="21"/>
        </w:rPr>
        <w:t xml:space="preserve"> </w:t>
      </w:r>
      <w:r>
        <w:rPr>
          <w:sz w:val="21"/>
        </w:rPr>
        <w:t>Договору</w:t>
      </w:r>
      <w:r>
        <w:rPr>
          <w:spacing w:val="-10"/>
          <w:sz w:val="21"/>
        </w:rPr>
        <w:t xml:space="preserve"> </w:t>
      </w:r>
      <w:r>
        <w:rPr>
          <w:sz w:val="21"/>
        </w:rPr>
        <w:t>Товары</w:t>
      </w:r>
      <w:r>
        <w:rPr>
          <w:spacing w:val="-10"/>
          <w:sz w:val="21"/>
        </w:rPr>
        <w:t xml:space="preserve"> </w:t>
      </w:r>
      <w:r>
        <w:rPr>
          <w:sz w:val="21"/>
        </w:rPr>
        <w:t>на</w:t>
      </w:r>
      <w:r>
        <w:rPr>
          <w:spacing w:val="-10"/>
          <w:sz w:val="21"/>
        </w:rPr>
        <w:t xml:space="preserve"> </w:t>
      </w:r>
      <w:r>
        <w:rPr>
          <w:sz w:val="21"/>
        </w:rPr>
        <w:t>определенный</w:t>
      </w:r>
      <w:r>
        <w:rPr>
          <w:spacing w:val="-9"/>
          <w:sz w:val="21"/>
        </w:rPr>
        <w:t xml:space="preserve"> </w:t>
      </w:r>
      <w:r>
        <w:rPr>
          <w:sz w:val="21"/>
        </w:rPr>
        <w:t>период,</w:t>
      </w:r>
      <w:r>
        <w:rPr>
          <w:spacing w:val="-9"/>
          <w:sz w:val="21"/>
        </w:rPr>
        <w:t xml:space="preserve"> </w:t>
      </w:r>
      <w:r>
        <w:rPr>
          <w:sz w:val="21"/>
        </w:rPr>
        <w:t>или</w:t>
      </w:r>
      <w:r>
        <w:rPr>
          <w:spacing w:val="-10"/>
          <w:sz w:val="21"/>
        </w:rPr>
        <w:t xml:space="preserve"> </w:t>
      </w:r>
      <w:r>
        <w:rPr>
          <w:sz w:val="21"/>
        </w:rPr>
        <w:t>иным</w:t>
      </w:r>
      <w:r>
        <w:rPr>
          <w:spacing w:val="-10"/>
          <w:sz w:val="21"/>
        </w:rPr>
        <w:t xml:space="preserve"> </w:t>
      </w:r>
      <w:r>
        <w:rPr>
          <w:sz w:val="21"/>
        </w:rPr>
        <w:t>образом.</w:t>
      </w:r>
      <w:r>
        <w:rPr>
          <w:spacing w:val="-9"/>
          <w:sz w:val="21"/>
        </w:rPr>
        <w:t xml:space="preserve"> </w:t>
      </w:r>
      <w:r>
        <w:rPr>
          <w:sz w:val="21"/>
        </w:rPr>
        <w:t>Размер</w:t>
      </w:r>
      <w:r>
        <w:rPr>
          <w:spacing w:val="-9"/>
          <w:sz w:val="21"/>
        </w:rPr>
        <w:t xml:space="preserve"> </w:t>
      </w:r>
      <w:r>
        <w:rPr>
          <w:sz w:val="21"/>
        </w:rPr>
        <w:t>скидки</w:t>
      </w:r>
      <w:r>
        <w:rPr>
          <w:spacing w:val="-10"/>
          <w:sz w:val="21"/>
        </w:rPr>
        <w:t xml:space="preserve"> </w:t>
      </w:r>
      <w:r>
        <w:rPr>
          <w:sz w:val="21"/>
        </w:rPr>
        <w:t>определяется</w:t>
      </w:r>
      <w:r>
        <w:rPr>
          <w:spacing w:val="-50"/>
          <w:sz w:val="21"/>
        </w:rPr>
        <w:t xml:space="preserve"> </w:t>
      </w:r>
      <w:r>
        <w:rPr>
          <w:sz w:val="21"/>
        </w:rPr>
        <w:t>Поставщиком.</w:t>
      </w:r>
      <w:r>
        <w:rPr>
          <w:spacing w:val="1"/>
          <w:sz w:val="21"/>
        </w:rPr>
        <w:t xml:space="preserve"> </w:t>
      </w:r>
      <w:r>
        <w:rPr>
          <w:sz w:val="21"/>
        </w:rPr>
        <w:t>Любая</w:t>
      </w:r>
      <w:r>
        <w:rPr>
          <w:spacing w:val="1"/>
          <w:sz w:val="21"/>
        </w:rPr>
        <w:t xml:space="preserve"> </w:t>
      </w:r>
      <w:r>
        <w:rPr>
          <w:sz w:val="21"/>
        </w:rPr>
        <w:t>скидка</w:t>
      </w:r>
      <w:r>
        <w:rPr>
          <w:spacing w:val="1"/>
          <w:sz w:val="21"/>
        </w:rPr>
        <w:t xml:space="preserve"> </w:t>
      </w:r>
      <w:r>
        <w:rPr>
          <w:sz w:val="21"/>
        </w:rPr>
        <w:t>предоставляется</w:t>
      </w:r>
      <w:r>
        <w:rPr>
          <w:spacing w:val="1"/>
          <w:sz w:val="21"/>
        </w:rPr>
        <w:t xml:space="preserve"> </w:t>
      </w:r>
      <w:r>
        <w:rPr>
          <w:sz w:val="21"/>
        </w:rPr>
        <w:t>единовременно</w:t>
      </w:r>
      <w:r>
        <w:rPr>
          <w:spacing w:val="1"/>
          <w:sz w:val="21"/>
        </w:rPr>
        <w:t xml:space="preserve"> </w:t>
      </w:r>
      <w:r>
        <w:rPr>
          <w:sz w:val="21"/>
        </w:rPr>
        <w:t>только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отношении</w:t>
      </w:r>
      <w:r>
        <w:rPr>
          <w:spacing w:val="1"/>
          <w:sz w:val="21"/>
        </w:rPr>
        <w:t xml:space="preserve"> </w:t>
      </w:r>
      <w:r>
        <w:rPr>
          <w:sz w:val="21"/>
        </w:rPr>
        <w:t>указанных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Поставщиком Товаров и/или периода времени, в котором происходит поставка Товаров, на которую</w:t>
      </w:r>
      <w:r>
        <w:rPr>
          <w:spacing w:val="1"/>
          <w:sz w:val="21"/>
        </w:rPr>
        <w:t xml:space="preserve"> </w:t>
      </w:r>
      <w:r>
        <w:rPr>
          <w:sz w:val="21"/>
        </w:rPr>
        <w:t>предоставляется скидка. Покупатель не вправе требовать от Поставщика предоставления скидки в</w:t>
      </w:r>
      <w:r>
        <w:rPr>
          <w:spacing w:val="1"/>
          <w:sz w:val="21"/>
        </w:rPr>
        <w:t xml:space="preserve"> </w:t>
      </w:r>
      <w:r>
        <w:rPr>
          <w:sz w:val="21"/>
        </w:rPr>
        <w:t>отношении</w:t>
      </w:r>
      <w:r>
        <w:rPr>
          <w:spacing w:val="1"/>
          <w:sz w:val="21"/>
        </w:rPr>
        <w:t xml:space="preserve"> </w:t>
      </w:r>
      <w:r>
        <w:rPr>
          <w:sz w:val="21"/>
        </w:rPr>
        <w:t>каких-либо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Товаров.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случаях,</w:t>
      </w:r>
      <w:r>
        <w:rPr>
          <w:spacing w:val="1"/>
          <w:sz w:val="21"/>
        </w:rPr>
        <w:t xml:space="preserve"> </w:t>
      </w:r>
      <w:r>
        <w:rPr>
          <w:sz w:val="21"/>
        </w:rPr>
        <w:t>предусмотренных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настоящим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Договором</w:t>
      </w:r>
      <w:r>
        <w:rPr>
          <w:spacing w:val="1"/>
          <w:sz w:val="21"/>
        </w:rPr>
        <w:t xml:space="preserve"> </w:t>
      </w:r>
      <w:r>
        <w:rPr>
          <w:sz w:val="21"/>
        </w:rPr>
        <w:t>или</w:t>
      </w:r>
      <w:r>
        <w:rPr>
          <w:spacing w:val="1"/>
          <w:sz w:val="21"/>
        </w:rPr>
        <w:t xml:space="preserve"> </w:t>
      </w:r>
      <w:r>
        <w:rPr>
          <w:sz w:val="21"/>
        </w:rPr>
        <w:t>иным</w:t>
      </w:r>
      <w:r>
        <w:rPr>
          <w:spacing w:val="1"/>
          <w:sz w:val="21"/>
        </w:rPr>
        <w:t xml:space="preserve"> </w:t>
      </w:r>
      <w:r>
        <w:rPr>
          <w:sz w:val="21"/>
        </w:rPr>
        <w:t>соглашением Сторон, размер скидки и обстоятельства ее применения (в отношении каких Товаров, на</w:t>
      </w:r>
      <w:r>
        <w:rPr>
          <w:spacing w:val="1"/>
          <w:sz w:val="21"/>
        </w:rPr>
        <w:t xml:space="preserve"> </w:t>
      </w:r>
      <w:r>
        <w:rPr>
          <w:sz w:val="21"/>
        </w:rPr>
        <w:t>какой</w:t>
      </w:r>
      <w:r>
        <w:rPr>
          <w:spacing w:val="-2"/>
          <w:sz w:val="21"/>
        </w:rPr>
        <w:t xml:space="preserve"> </w:t>
      </w:r>
      <w:r>
        <w:rPr>
          <w:sz w:val="21"/>
        </w:rPr>
        <w:t>период</w:t>
      </w:r>
      <w:r>
        <w:rPr>
          <w:spacing w:val="-2"/>
          <w:sz w:val="21"/>
        </w:rPr>
        <w:t xml:space="preserve"> </w:t>
      </w:r>
      <w:r>
        <w:rPr>
          <w:sz w:val="21"/>
        </w:rPr>
        <w:t>времени)</w:t>
      </w:r>
      <w:r>
        <w:rPr>
          <w:spacing w:val="-1"/>
          <w:sz w:val="21"/>
        </w:rPr>
        <w:t xml:space="preserve"> </w:t>
      </w:r>
      <w:r>
        <w:rPr>
          <w:sz w:val="21"/>
        </w:rPr>
        <w:t>могут</w:t>
      </w:r>
      <w:r>
        <w:rPr>
          <w:spacing w:val="-2"/>
          <w:sz w:val="21"/>
        </w:rPr>
        <w:t xml:space="preserve"> </w:t>
      </w:r>
      <w:r>
        <w:rPr>
          <w:sz w:val="21"/>
        </w:rPr>
        <w:t>определяться</w:t>
      </w:r>
      <w:r>
        <w:rPr>
          <w:spacing w:val="-1"/>
          <w:sz w:val="21"/>
        </w:rPr>
        <w:t xml:space="preserve"> </w:t>
      </w:r>
      <w:r>
        <w:rPr>
          <w:sz w:val="21"/>
        </w:rPr>
        <w:t>протоколом,</w:t>
      </w:r>
      <w:r>
        <w:rPr>
          <w:spacing w:val="-2"/>
          <w:sz w:val="21"/>
        </w:rPr>
        <w:t xml:space="preserve"> </w:t>
      </w:r>
      <w:r>
        <w:rPr>
          <w:sz w:val="21"/>
        </w:rPr>
        <w:t>подписываемым</w:t>
      </w:r>
      <w:r>
        <w:rPr>
          <w:spacing w:val="-1"/>
          <w:sz w:val="21"/>
        </w:rPr>
        <w:t xml:space="preserve"> </w:t>
      </w:r>
      <w:r>
        <w:rPr>
          <w:sz w:val="21"/>
        </w:rPr>
        <w:t>Сторонами.</w:t>
      </w:r>
    </w:p>
    <w:p w14:paraId="5EF30211" w14:textId="3705F574" w:rsidR="0086733C" w:rsidRPr="00C75743" w:rsidRDefault="00953D3B">
      <w:pPr>
        <w:pStyle w:val="a7"/>
        <w:numPr>
          <w:ilvl w:val="1"/>
          <w:numId w:val="8"/>
        </w:numPr>
        <w:tabs>
          <w:tab w:val="left" w:pos="2095"/>
        </w:tabs>
        <w:spacing w:before="1"/>
        <w:ind w:right="109" w:firstLine="709"/>
        <w:rPr>
          <w:sz w:val="21"/>
        </w:rPr>
      </w:pPr>
      <w:r w:rsidRPr="00953D3B">
        <w:rPr>
          <w:spacing w:val="-6"/>
          <w:sz w:val="21"/>
        </w:rPr>
        <w:tab/>
        <w:t>Оплата Товаров Покупателем по каждому Заказу производится на условиях 100% предоплаты в течение 2-х дней с момента выставления счета</w:t>
      </w:r>
      <w:r>
        <w:rPr>
          <w:spacing w:val="-6"/>
          <w:sz w:val="21"/>
        </w:rPr>
        <w:t>.</w:t>
      </w:r>
    </w:p>
    <w:p w14:paraId="2BA326D6" w14:textId="77777777" w:rsidR="0086733C" w:rsidRDefault="0086733C">
      <w:pPr>
        <w:pStyle w:val="a7"/>
        <w:numPr>
          <w:ilvl w:val="1"/>
          <w:numId w:val="8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Оплата</w:t>
      </w:r>
      <w:r>
        <w:rPr>
          <w:spacing w:val="1"/>
          <w:sz w:val="21"/>
        </w:rPr>
        <w:t xml:space="preserve"> </w:t>
      </w:r>
      <w:r>
        <w:rPr>
          <w:sz w:val="21"/>
        </w:rPr>
        <w:t>каждой</w:t>
      </w:r>
      <w:r>
        <w:rPr>
          <w:spacing w:val="1"/>
          <w:sz w:val="21"/>
        </w:rPr>
        <w:t xml:space="preserve"> </w:t>
      </w:r>
      <w:r>
        <w:rPr>
          <w:sz w:val="21"/>
        </w:rPr>
        <w:t>партии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Товаров</w:t>
      </w:r>
      <w:r>
        <w:rPr>
          <w:spacing w:val="1"/>
          <w:sz w:val="21"/>
        </w:rPr>
        <w:t xml:space="preserve"> </w:t>
      </w:r>
      <w:r>
        <w:rPr>
          <w:sz w:val="21"/>
        </w:rPr>
        <w:t>производится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безналичном</w:t>
      </w:r>
      <w:r>
        <w:rPr>
          <w:spacing w:val="1"/>
          <w:sz w:val="21"/>
        </w:rPr>
        <w:t xml:space="preserve"> </w:t>
      </w:r>
      <w:r>
        <w:rPr>
          <w:sz w:val="21"/>
        </w:rPr>
        <w:t>порядке</w:t>
      </w:r>
      <w:r>
        <w:rPr>
          <w:spacing w:val="1"/>
          <w:sz w:val="21"/>
        </w:rPr>
        <w:t xml:space="preserve"> </w:t>
      </w:r>
      <w:r>
        <w:rPr>
          <w:sz w:val="21"/>
        </w:rPr>
        <w:t>путем</w:t>
      </w:r>
      <w:r>
        <w:rPr>
          <w:spacing w:val="1"/>
          <w:sz w:val="21"/>
        </w:rPr>
        <w:t xml:space="preserve"> </w:t>
      </w:r>
      <w:r>
        <w:rPr>
          <w:sz w:val="21"/>
        </w:rPr>
        <w:t>перечисления</w:t>
      </w:r>
      <w:r>
        <w:rPr>
          <w:spacing w:val="1"/>
          <w:sz w:val="21"/>
        </w:rPr>
        <w:t xml:space="preserve"> </w:t>
      </w:r>
      <w:r>
        <w:rPr>
          <w:sz w:val="21"/>
        </w:rPr>
        <w:t>денежных</w:t>
      </w:r>
      <w:r>
        <w:rPr>
          <w:spacing w:val="1"/>
          <w:sz w:val="21"/>
        </w:rPr>
        <w:t xml:space="preserve"> </w:t>
      </w:r>
      <w:r>
        <w:rPr>
          <w:sz w:val="21"/>
        </w:rPr>
        <w:t>средств</w:t>
      </w:r>
      <w:r>
        <w:rPr>
          <w:spacing w:val="1"/>
          <w:sz w:val="21"/>
        </w:rPr>
        <w:t xml:space="preserve"> </w:t>
      </w:r>
      <w:r>
        <w:rPr>
          <w:sz w:val="21"/>
        </w:rPr>
        <w:t>на</w:t>
      </w:r>
      <w:r>
        <w:rPr>
          <w:spacing w:val="1"/>
          <w:sz w:val="21"/>
        </w:rPr>
        <w:t xml:space="preserve"> </w:t>
      </w:r>
      <w:r>
        <w:rPr>
          <w:sz w:val="21"/>
        </w:rPr>
        <w:t>расчетный</w:t>
      </w:r>
      <w:r>
        <w:rPr>
          <w:spacing w:val="1"/>
          <w:sz w:val="21"/>
        </w:rPr>
        <w:t xml:space="preserve"> </w:t>
      </w:r>
      <w:r>
        <w:rPr>
          <w:sz w:val="21"/>
        </w:rPr>
        <w:t>счет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Поставщика</w:t>
      </w:r>
      <w:r>
        <w:rPr>
          <w:spacing w:val="1"/>
          <w:sz w:val="21"/>
        </w:rPr>
        <w:t xml:space="preserve"> </w:t>
      </w:r>
      <w:r>
        <w:rPr>
          <w:sz w:val="21"/>
        </w:rPr>
        <w:t>по</w:t>
      </w:r>
      <w:r>
        <w:rPr>
          <w:spacing w:val="1"/>
          <w:sz w:val="21"/>
        </w:rPr>
        <w:t xml:space="preserve"> </w:t>
      </w:r>
      <w:r>
        <w:rPr>
          <w:sz w:val="21"/>
        </w:rPr>
        <w:t>определенным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разделе</w:t>
      </w:r>
      <w:r>
        <w:rPr>
          <w:spacing w:val="1"/>
          <w:sz w:val="21"/>
        </w:rPr>
        <w:t xml:space="preserve"> </w:t>
      </w:r>
      <w:r>
        <w:rPr>
          <w:sz w:val="21"/>
        </w:rPr>
        <w:t>12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-2"/>
          <w:sz w:val="21"/>
        </w:rPr>
        <w:t xml:space="preserve"> </w:t>
      </w:r>
      <w:r>
        <w:rPr>
          <w:sz w:val="21"/>
        </w:rPr>
        <w:t>Договора</w:t>
      </w:r>
      <w:r>
        <w:rPr>
          <w:spacing w:val="-1"/>
          <w:sz w:val="21"/>
        </w:rPr>
        <w:t xml:space="preserve"> </w:t>
      </w:r>
      <w:r>
        <w:rPr>
          <w:sz w:val="21"/>
        </w:rPr>
        <w:t>реквизитам.</w:t>
      </w:r>
    </w:p>
    <w:p w14:paraId="2D159F5C" w14:textId="77777777" w:rsidR="0086733C" w:rsidRDefault="0086733C">
      <w:pPr>
        <w:pStyle w:val="a7"/>
        <w:numPr>
          <w:ilvl w:val="1"/>
          <w:numId w:val="8"/>
        </w:numPr>
        <w:tabs>
          <w:tab w:val="left" w:pos="2095"/>
        </w:tabs>
        <w:ind w:right="110" w:firstLine="709"/>
        <w:rPr>
          <w:sz w:val="21"/>
        </w:rPr>
      </w:pPr>
      <w:r>
        <w:rPr>
          <w:sz w:val="21"/>
        </w:rPr>
        <w:t>Обязанность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Покупателя</w:t>
      </w:r>
      <w:r>
        <w:rPr>
          <w:spacing w:val="1"/>
          <w:sz w:val="21"/>
        </w:rPr>
        <w:t xml:space="preserve"> </w:t>
      </w:r>
      <w:r>
        <w:rPr>
          <w:sz w:val="21"/>
        </w:rPr>
        <w:t>по</w:t>
      </w:r>
      <w:r>
        <w:rPr>
          <w:spacing w:val="1"/>
          <w:sz w:val="21"/>
        </w:rPr>
        <w:t xml:space="preserve"> </w:t>
      </w:r>
      <w:r>
        <w:rPr>
          <w:sz w:val="21"/>
        </w:rPr>
        <w:t>оплате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Товаров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Поставщика</w:t>
      </w:r>
      <w:r>
        <w:rPr>
          <w:spacing w:val="1"/>
          <w:sz w:val="21"/>
        </w:rPr>
        <w:t xml:space="preserve"> </w:t>
      </w:r>
      <w:r>
        <w:rPr>
          <w:sz w:val="21"/>
        </w:rPr>
        <w:t>считается</w:t>
      </w:r>
      <w:r>
        <w:rPr>
          <w:spacing w:val="1"/>
          <w:sz w:val="21"/>
        </w:rPr>
        <w:t xml:space="preserve"> </w:t>
      </w:r>
      <w:r>
        <w:rPr>
          <w:sz w:val="21"/>
        </w:rPr>
        <w:t>исполненной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момент</w:t>
      </w:r>
      <w:r>
        <w:rPr>
          <w:spacing w:val="-11"/>
          <w:sz w:val="21"/>
        </w:rPr>
        <w:t xml:space="preserve"> </w:t>
      </w:r>
      <w:r>
        <w:rPr>
          <w:sz w:val="21"/>
        </w:rPr>
        <w:t>зачисления</w:t>
      </w:r>
      <w:r>
        <w:rPr>
          <w:spacing w:val="-10"/>
          <w:sz w:val="21"/>
        </w:rPr>
        <w:t xml:space="preserve"> </w:t>
      </w:r>
      <w:r>
        <w:rPr>
          <w:sz w:val="21"/>
        </w:rPr>
        <w:t>всей</w:t>
      </w:r>
      <w:r>
        <w:rPr>
          <w:spacing w:val="-11"/>
          <w:sz w:val="21"/>
        </w:rPr>
        <w:t xml:space="preserve"> </w:t>
      </w:r>
      <w:r>
        <w:rPr>
          <w:sz w:val="21"/>
        </w:rPr>
        <w:t>суммы</w:t>
      </w:r>
      <w:r>
        <w:rPr>
          <w:spacing w:val="-10"/>
          <w:sz w:val="21"/>
        </w:rPr>
        <w:t xml:space="preserve"> </w:t>
      </w:r>
      <w:r>
        <w:rPr>
          <w:sz w:val="21"/>
        </w:rPr>
        <w:t>денежных</w:t>
      </w:r>
      <w:r>
        <w:rPr>
          <w:spacing w:val="-11"/>
          <w:sz w:val="21"/>
        </w:rPr>
        <w:t xml:space="preserve"> </w:t>
      </w:r>
      <w:r>
        <w:rPr>
          <w:sz w:val="21"/>
        </w:rPr>
        <w:t>средств</w:t>
      </w:r>
      <w:r>
        <w:rPr>
          <w:spacing w:val="-10"/>
          <w:sz w:val="21"/>
        </w:rPr>
        <w:t xml:space="preserve"> </w:t>
      </w:r>
      <w:r>
        <w:rPr>
          <w:sz w:val="21"/>
        </w:rPr>
        <w:t>на</w:t>
      </w:r>
      <w:r>
        <w:rPr>
          <w:spacing w:val="-10"/>
          <w:sz w:val="21"/>
        </w:rPr>
        <w:t xml:space="preserve"> </w:t>
      </w:r>
      <w:r>
        <w:rPr>
          <w:sz w:val="21"/>
        </w:rPr>
        <w:t>расчетный</w:t>
      </w:r>
      <w:r>
        <w:rPr>
          <w:spacing w:val="-11"/>
          <w:sz w:val="21"/>
        </w:rPr>
        <w:t xml:space="preserve"> </w:t>
      </w:r>
      <w:r>
        <w:rPr>
          <w:sz w:val="21"/>
        </w:rPr>
        <w:t>счет</w:t>
      </w:r>
      <w:r>
        <w:rPr>
          <w:spacing w:val="-10"/>
          <w:sz w:val="21"/>
        </w:rPr>
        <w:t xml:space="preserve"> </w:t>
      </w:r>
      <w:r>
        <w:rPr>
          <w:sz w:val="21"/>
        </w:rPr>
        <w:t>Поставщика</w:t>
      </w:r>
      <w:r>
        <w:rPr>
          <w:spacing w:val="-11"/>
          <w:sz w:val="21"/>
        </w:rPr>
        <w:t xml:space="preserve"> </w:t>
      </w:r>
      <w:r>
        <w:rPr>
          <w:sz w:val="21"/>
        </w:rPr>
        <w:t>или</w:t>
      </w:r>
      <w:r>
        <w:rPr>
          <w:spacing w:val="-10"/>
          <w:sz w:val="21"/>
        </w:rPr>
        <w:t xml:space="preserve"> </w:t>
      </w:r>
      <w:r>
        <w:rPr>
          <w:sz w:val="21"/>
        </w:rPr>
        <w:t>в</w:t>
      </w:r>
      <w:r>
        <w:rPr>
          <w:spacing w:val="-11"/>
          <w:sz w:val="21"/>
        </w:rPr>
        <w:t xml:space="preserve"> </w:t>
      </w:r>
      <w:r>
        <w:rPr>
          <w:sz w:val="21"/>
        </w:rPr>
        <w:t>дату</w:t>
      </w:r>
      <w:r>
        <w:rPr>
          <w:spacing w:val="-10"/>
          <w:sz w:val="21"/>
        </w:rPr>
        <w:t xml:space="preserve"> </w:t>
      </w:r>
      <w:r>
        <w:rPr>
          <w:sz w:val="21"/>
        </w:rPr>
        <w:t>проведения</w:t>
      </w:r>
      <w:r>
        <w:rPr>
          <w:spacing w:val="-50"/>
          <w:sz w:val="21"/>
        </w:rPr>
        <w:t xml:space="preserve"> </w:t>
      </w:r>
      <w:r>
        <w:rPr>
          <w:sz w:val="21"/>
        </w:rPr>
        <w:t>соответствующего зачета. Покупатель самостоятельно несет все расходы, связанные с исполнением</w:t>
      </w:r>
      <w:r>
        <w:rPr>
          <w:spacing w:val="1"/>
          <w:sz w:val="21"/>
        </w:rPr>
        <w:t xml:space="preserve"> </w:t>
      </w:r>
      <w:r>
        <w:rPr>
          <w:sz w:val="21"/>
        </w:rPr>
        <w:t>обязательства</w:t>
      </w:r>
      <w:r>
        <w:rPr>
          <w:spacing w:val="-2"/>
          <w:sz w:val="21"/>
        </w:rPr>
        <w:t xml:space="preserve"> </w:t>
      </w:r>
      <w:r>
        <w:rPr>
          <w:sz w:val="21"/>
        </w:rPr>
        <w:t>по</w:t>
      </w:r>
      <w:r>
        <w:rPr>
          <w:spacing w:val="-1"/>
          <w:sz w:val="21"/>
        </w:rPr>
        <w:t xml:space="preserve"> </w:t>
      </w:r>
      <w:r>
        <w:rPr>
          <w:sz w:val="21"/>
        </w:rPr>
        <w:t>оплате</w:t>
      </w:r>
      <w:r>
        <w:rPr>
          <w:spacing w:val="-1"/>
          <w:sz w:val="21"/>
        </w:rPr>
        <w:t xml:space="preserve"> </w:t>
      </w:r>
      <w:r>
        <w:rPr>
          <w:sz w:val="21"/>
        </w:rPr>
        <w:t>Товаров.</w:t>
      </w:r>
    </w:p>
    <w:p w14:paraId="318F4811" w14:textId="77777777" w:rsidR="0086733C" w:rsidRDefault="0086733C">
      <w:pPr>
        <w:pStyle w:val="a7"/>
        <w:numPr>
          <w:ilvl w:val="1"/>
          <w:numId w:val="8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Стороны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договорились,</w:t>
      </w:r>
      <w:r>
        <w:rPr>
          <w:spacing w:val="1"/>
          <w:sz w:val="21"/>
        </w:rPr>
        <w:t xml:space="preserve"> </w:t>
      </w:r>
      <w:r>
        <w:rPr>
          <w:sz w:val="21"/>
        </w:rPr>
        <w:t>что</w:t>
      </w:r>
      <w:r>
        <w:rPr>
          <w:spacing w:val="1"/>
          <w:sz w:val="21"/>
        </w:rPr>
        <w:t xml:space="preserve"> </w:t>
      </w:r>
      <w:r>
        <w:rPr>
          <w:sz w:val="21"/>
        </w:rPr>
        <w:t>проценты</w:t>
      </w:r>
      <w:r>
        <w:rPr>
          <w:spacing w:val="1"/>
          <w:sz w:val="21"/>
        </w:rPr>
        <w:t xml:space="preserve"> </w:t>
      </w:r>
      <w:r>
        <w:rPr>
          <w:sz w:val="21"/>
        </w:rPr>
        <w:t>согласно</w:t>
      </w:r>
      <w:r>
        <w:rPr>
          <w:spacing w:val="1"/>
          <w:sz w:val="21"/>
        </w:rPr>
        <w:t xml:space="preserve"> </w:t>
      </w:r>
      <w:r>
        <w:rPr>
          <w:sz w:val="21"/>
        </w:rPr>
        <w:t>абз.</w:t>
      </w:r>
      <w:r>
        <w:rPr>
          <w:spacing w:val="1"/>
          <w:sz w:val="21"/>
        </w:rPr>
        <w:t xml:space="preserve"> </w:t>
      </w:r>
      <w:r>
        <w:rPr>
          <w:sz w:val="21"/>
        </w:rPr>
        <w:t>2</w:t>
      </w:r>
      <w:r>
        <w:rPr>
          <w:spacing w:val="1"/>
          <w:sz w:val="21"/>
        </w:rPr>
        <w:t xml:space="preserve"> </w:t>
      </w:r>
      <w:r>
        <w:rPr>
          <w:sz w:val="21"/>
        </w:rPr>
        <w:t>п.</w:t>
      </w:r>
      <w:r>
        <w:rPr>
          <w:spacing w:val="1"/>
          <w:sz w:val="21"/>
        </w:rPr>
        <w:t xml:space="preserve"> </w:t>
      </w:r>
      <w:r>
        <w:rPr>
          <w:sz w:val="21"/>
        </w:rPr>
        <w:t>4</w:t>
      </w:r>
      <w:r>
        <w:rPr>
          <w:spacing w:val="1"/>
          <w:sz w:val="21"/>
        </w:rPr>
        <w:t xml:space="preserve"> </w:t>
      </w:r>
      <w:r>
        <w:rPr>
          <w:sz w:val="21"/>
        </w:rPr>
        <w:t>ст.</w:t>
      </w:r>
      <w:r>
        <w:rPr>
          <w:spacing w:val="1"/>
          <w:sz w:val="21"/>
        </w:rPr>
        <w:t xml:space="preserve"> </w:t>
      </w:r>
      <w:r>
        <w:rPr>
          <w:sz w:val="21"/>
        </w:rPr>
        <w:t>488</w:t>
      </w:r>
      <w:r>
        <w:rPr>
          <w:spacing w:val="1"/>
          <w:sz w:val="21"/>
        </w:rPr>
        <w:t xml:space="preserve"> </w:t>
      </w:r>
      <w:r>
        <w:rPr>
          <w:sz w:val="21"/>
        </w:rPr>
        <w:t>ГК</w:t>
      </w:r>
      <w:r>
        <w:rPr>
          <w:spacing w:val="1"/>
          <w:sz w:val="21"/>
        </w:rPr>
        <w:t xml:space="preserve"> </w:t>
      </w:r>
      <w:r>
        <w:rPr>
          <w:sz w:val="21"/>
        </w:rPr>
        <w:t>РФ,</w:t>
      </w:r>
      <w:r>
        <w:rPr>
          <w:spacing w:val="1"/>
          <w:sz w:val="21"/>
        </w:rPr>
        <w:t xml:space="preserve"> </w:t>
      </w:r>
      <w:r>
        <w:rPr>
          <w:sz w:val="21"/>
        </w:rPr>
        <w:t>предусмотренные</w:t>
      </w:r>
      <w:r>
        <w:rPr>
          <w:spacing w:val="1"/>
          <w:sz w:val="21"/>
        </w:rPr>
        <w:t xml:space="preserve"> </w:t>
      </w:r>
      <w:r>
        <w:rPr>
          <w:sz w:val="21"/>
        </w:rPr>
        <w:t>ст.</w:t>
      </w:r>
      <w:r>
        <w:rPr>
          <w:spacing w:val="1"/>
          <w:sz w:val="21"/>
        </w:rPr>
        <w:t xml:space="preserve"> </w:t>
      </w:r>
      <w:r>
        <w:rPr>
          <w:sz w:val="21"/>
        </w:rPr>
        <w:t>317.1.</w:t>
      </w:r>
      <w:r>
        <w:rPr>
          <w:spacing w:val="1"/>
          <w:sz w:val="21"/>
        </w:rPr>
        <w:t xml:space="preserve"> </w:t>
      </w:r>
      <w:r>
        <w:rPr>
          <w:sz w:val="21"/>
        </w:rPr>
        <w:t>ГК</w:t>
      </w:r>
      <w:r>
        <w:rPr>
          <w:spacing w:val="1"/>
          <w:sz w:val="21"/>
        </w:rPr>
        <w:t xml:space="preserve"> </w:t>
      </w:r>
      <w:r>
        <w:rPr>
          <w:sz w:val="21"/>
        </w:rPr>
        <w:t>РФ</w:t>
      </w:r>
      <w:r>
        <w:rPr>
          <w:spacing w:val="1"/>
          <w:sz w:val="21"/>
        </w:rPr>
        <w:t xml:space="preserve"> </w:t>
      </w:r>
      <w:r>
        <w:rPr>
          <w:sz w:val="21"/>
        </w:rPr>
        <w:t>не</w:t>
      </w:r>
      <w:r>
        <w:rPr>
          <w:spacing w:val="1"/>
          <w:sz w:val="21"/>
        </w:rPr>
        <w:t xml:space="preserve"> </w:t>
      </w:r>
      <w:r>
        <w:rPr>
          <w:sz w:val="21"/>
        </w:rPr>
        <w:t>начисляются</w:t>
      </w:r>
      <w:r>
        <w:rPr>
          <w:spacing w:val="1"/>
          <w:sz w:val="21"/>
        </w:rPr>
        <w:t xml:space="preserve"> </w:t>
      </w:r>
      <w:r>
        <w:rPr>
          <w:sz w:val="21"/>
        </w:rPr>
        <w:t>и</w:t>
      </w:r>
      <w:r>
        <w:rPr>
          <w:spacing w:val="1"/>
          <w:sz w:val="21"/>
        </w:rPr>
        <w:t xml:space="preserve"> </w:t>
      </w:r>
      <w:r>
        <w:rPr>
          <w:sz w:val="21"/>
        </w:rPr>
        <w:t>не</w:t>
      </w:r>
      <w:r>
        <w:rPr>
          <w:spacing w:val="1"/>
          <w:sz w:val="21"/>
        </w:rPr>
        <w:t xml:space="preserve"> </w:t>
      </w:r>
      <w:r>
        <w:rPr>
          <w:sz w:val="21"/>
        </w:rPr>
        <w:t>применяются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отношении</w:t>
      </w:r>
      <w:r>
        <w:rPr>
          <w:spacing w:val="1"/>
          <w:sz w:val="21"/>
        </w:rPr>
        <w:t xml:space="preserve"> </w:t>
      </w:r>
      <w:r>
        <w:rPr>
          <w:sz w:val="21"/>
        </w:rPr>
        <w:t>денежного</w:t>
      </w:r>
      <w:r>
        <w:rPr>
          <w:spacing w:val="1"/>
          <w:sz w:val="21"/>
        </w:rPr>
        <w:t xml:space="preserve"> </w:t>
      </w:r>
      <w:r>
        <w:rPr>
          <w:sz w:val="21"/>
        </w:rPr>
        <w:t>обязательства</w:t>
      </w:r>
      <w:r>
        <w:rPr>
          <w:spacing w:val="-2"/>
          <w:sz w:val="21"/>
        </w:rPr>
        <w:t xml:space="preserve"> </w:t>
      </w:r>
      <w:r>
        <w:rPr>
          <w:sz w:val="21"/>
        </w:rPr>
        <w:t>Покупателя</w:t>
      </w:r>
      <w:r>
        <w:rPr>
          <w:spacing w:val="-1"/>
          <w:sz w:val="21"/>
        </w:rPr>
        <w:t xml:space="preserve"> </w:t>
      </w:r>
      <w:r>
        <w:rPr>
          <w:sz w:val="21"/>
        </w:rPr>
        <w:t>по</w:t>
      </w:r>
      <w:r>
        <w:rPr>
          <w:spacing w:val="-1"/>
          <w:sz w:val="21"/>
        </w:rPr>
        <w:t xml:space="preserve"> </w:t>
      </w:r>
      <w:r>
        <w:rPr>
          <w:sz w:val="21"/>
        </w:rPr>
        <w:t>настоящему</w:t>
      </w:r>
      <w:r>
        <w:rPr>
          <w:spacing w:val="-1"/>
          <w:sz w:val="21"/>
        </w:rPr>
        <w:t xml:space="preserve"> </w:t>
      </w:r>
      <w:r>
        <w:rPr>
          <w:sz w:val="21"/>
        </w:rPr>
        <w:t>Договору.</w:t>
      </w:r>
    </w:p>
    <w:p w14:paraId="60CC7E21" w14:textId="77777777" w:rsidR="0086733C" w:rsidRDefault="0086733C">
      <w:pPr>
        <w:pStyle w:val="a3"/>
        <w:spacing w:before="6"/>
        <w:ind w:left="0" w:firstLine="0"/>
        <w:jc w:val="left"/>
        <w:rPr>
          <w:sz w:val="20"/>
        </w:rPr>
      </w:pPr>
    </w:p>
    <w:p w14:paraId="200F9C8B" w14:textId="77777777" w:rsidR="0086733C" w:rsidRDefault="0086733C">
      <w:pPr>
        <w:pStyle w:val="1"/>
        <w:numPr>
          <w:ilvl w:val="0"/>
          <w:numId w:val="14"/>
        </w:numPr>
        <w:tabs>
          <w:tab w:val="left" w:pos="4695"/>
        </w:tabs>
        <w:spacing w:before="1"/>
        <w:ind w:left="4694" w:hanging="358"/>
      </w:pPr>
      <w:r>
        <w:t>Ответственность</w:t>
      </w:r>
      <w:r>
        <w:rPr>
          <w:spacing w:val="-4"/>
        </w:rPr>
        <w:t xml:space="preserve"> </w:t>
      </w:r>
      <w:r>
        <w:t>Сторон</w:t>
      </w:r>
    </w:p>
    <w:p w14:paraId="11F55132" w14:textId="77777777" w:rsidR="0086733C" w:rsidRDefault="0086733C">
      <w:pPr>
        <w:pStyle w:val="a3"/>
        <w:spacing w:before="1"/>
        <w:ind w:left="0" w:firstLine="0"/>
        <w:jc w:val="left"/>
        <w:rPr>
          <w:b/>
        </w:rPr>
      </w:pPr>
    </w:p>
    <w:p w14:paraId="0B38B6B2" w14:textId="77777777" w:rsidR="0086733C" w:rsidRDefault="0086733C">
      <w:pPr>
        <w:pStyle w:val="a7"/>
        <w:numPr>
          <w:ilvl w:val="1"/>
          <w:numId w:val="7"/>
        </w:numPr>
        <w:tabs>
          <w:tab w:val="left" w:pos="2095"/>
        </w:tabs>
        <w:ind w:right="110" w:firstLine="709"/>
        <w:rPr>
          <w:sz w:val="21"/>
        </w:rPr>
      </w:pP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случае</w:t>
      </w:r>
      <w:r>
        <w:rPr>
          <w:spacing w:val="1"/>
          <w:sz w:val="21"/>
        </w:rPr>
        <w:t xml:space="preserve"> </w:t>
      </w:r>
      <w:r>
        <w:rPr>
          <w:sz w:val="21"/>
        </w:rPr>
        <w:t>неисполнения</w:t>
      </w:r>
      <w:r>
        <w:rPr>
          <w:spacing w:val="1"/>
          <w:sz w:val="21"/>
        </w:rPr>
        <w:t xml:space="preserve"> </w:t>
      </w:r>
      <w:r>
        <w:rPr>
          <w:sz w:val="21"/>
        </w:rPr>
        <w:t>или</w:t>
      </w:r>
      <w:r>
        <w:rPr>
          <w:spacing w:val="1"/>
          <w:sz w:val="21"/>
        </w:rPr>
        <w:t xml:space="preserve"> </w:t>
      </w:r>
      <w:r>
        <w:rPr>
          <w:sz w:val="21"/>
        </w:rPr>
        <w:t>частичного</w:t>
      </w:r>
      <w:r>
        <w:rPr>
          <w:spacing w:val="1"/>
          <w:sz w:val="21"/>
        </w:rPr>
        <w:t xml:space="preserve"> </w:t>
      </w:r>
      <w:r>
        <w:rPr>
          <w:sz w:val="21"/>
        </w:rPr>
        <w:t>неисполнения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Сторонами</w:t>
      </w:r>
      <w:r>
        <w:rPr>
          <w:spacing w:val="1"/>
          <w:sz w:val="21"/>
        </w:rPr>
        <w:t xml:space="preserve"> </w:t>
      </w:r>
      <w:r>
        <w:rPr>
          <w:sz w:val="21"/>
        </w:rPr>
        <w:t>обязательств,</w:t>
      </w:r>
      <w:r>
        <w:rPr>
          <w:spacing w:val="-50"/>
          <w:sz w:val="21"/>
        </w:rPr>
        <w:t xml:space="preserve"> </w:t>
      </w:r>
      <w:r>
        <w:rPr>
          <w:sz w:val="21"/>
        </w:rPr>
        <w:t>вытекающих из настоящего Договора, Стороны несут ответственность в соответствии с действующим</w:t>
      </w:r>
      <w:r>
        <w:rPr>
          <w:spacing w:val="1"/>
          <w:sz w:val="21"/>
        </w:rPr>
        <w:t xml:space="preserve"> </w:t>
      </w:r>
      <w:r>
        <w:rPr>
          <w:sz w:val="21"/>
        </w:rPr>
        <w:t>законодательством</w:t>
      </w:r>
      <w:r>
        <w:rPr>
          <w:spacing w:val="-2"/>
          <w:sz w:val="21"/>
        </w:rPr>
        <w:t xml:space="preserve"> </w:t>
      </w:r>
      <w:r>
        <w:rPr>
          <w:sz w:val="21"/>
        </w:rPr>
        <w:t>РФ.</w:t>
      </w:r>
    </w:p>
    <w:p w14:paraId="19C581BD" w14:textId="77777777" w:rsidR="0086733C" w:rsidRDefault="0086733C">
      <w:pPr>
        <w:pStyle w:val="a7"/>
        <w:numPr>
          <w:ilvl w:val="1"/>
          <w:numId w:val="7"/>
        </w:numPr>
        <w:tabs>
          <w:tab w:val="left" w:pos="2095"/>
        </w:tabs>
        <w:spacing w:before="1"/>
        <w:ind w:right="112" w:firstLine="709"/>
        <w:rPr>
          <w:sz w:val="21"/>
        </w:rPr>
      </w:pPr>
      <w:r>
        <w:rPr>
          <w:sz w:val="21"/>
        </w:rPr>
        <w:t>Поставщик</w:t>
      </w:r>
      <w:r>
        <w:rPr>
          <w:spacing w:val="1"/>
          <w:sz w:val="21"/>
        </w:rPr>
        <w:t xml:space="preserve"> </w:t>
      </w:r>
      <w:r>
        <w:rPr>
          <w:sz w:val="21"/>
        </w:rPr>
        <w:t>оставляет</w:t>
      </w:r>
      <w:r>
        <w:rPr>
          <w:spacing w:val="1"/>
          <w:sz w:val="21"/>
        </w:rPr>
        <w:t xml:space="preserve"> </w:t>
      </w:r>
      <w:r>
        <w:rPr>
          <w:sz w:val="21"/>
        </w:rPr>
        <w:t>за</w:t>
      </w:r>
      <w:r>
        <w:rPr>
          <w:spacing w:val="1"/>
          <w:sz w:val="21"/>
        </w:rPr>
        <w:t xml:space="preserve"> </w:t>
      </w:r>
      <w:r>
        <w:rPr>
          <w:sz w:val="21"/>
        </w:rPr>
        <w:t>собой</w:t>
      </w:r>
      <w:r>
        <w:rPr>
          <w:spacing w:val="1"/>
          <w:sz w:val="21"/>
        </w:rPr>
        <w:t xml:space="preserve"> </w:t>
      </w:r>
      <w:r>
        <w:rPr>
          <w:sz w:val="21"/>
        </w:rPr>
        <w:t>право</w:t>
      </w:r>
      <w:r>
        <w:rPr>
          <w:spacing w:val="1"/>
          <w:sz w:val="21"/>
        </w:rPr>
        <w:t xml:space="preserve"> </w:t>
      </w:r>
      <w:r>
        <w:rPr>
          <w:sz w:val="21"/>
        </w:rPr>
        <w:t>временной</w:t>
      </w:r>
      <w:r>
        <w:rPr>
          <w:spacing w:val="1"/>
          <w:sz w:val="21"/>
        </w:rPr>
        <w:t xml:space="preserve"> </w:t>
      </w:r>
      <w:r>
        <w:rPr>
          <w:sz w:val="21"/>
        </w:rPr>
        <w:t>приостановки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поставок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Товаров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Покупателю</w:t>
      </w:r>
      <w:r>
        <w:rPr>
          <w:spacing w:val="-3"/>
          <w:sz w:val="21"/>
        </w:rPr>
        <w:t xml:space="preserve"> </w:t>
      </w:r>
      <w:r>
        <w:rPr>
          <w:sz w:val="21"/>
        </w:rPr>
        <w:t>в</w:t>
      </w:r>
      <w:r>
        <w:rPr>
          <w:spacing w:val="-2"/>
          <w:sz w:val="21"/>
        </w:rPr>
        <w:t xml:space="preserve"> </w:t>
      </w:r>
      <w:r>
        <w:rPr>
          <w:sz w:val="21"/>
        </w:rPr>
        <w:t>случаях</w:t>
      </w:r>
      <w:r>
        <w:rPr>
          <w:spacing w:val="-2"/>
          <w:sz w:val="21"/>
        </w:rPr>
        <w:t xml:space="preserve"> </w:t>
      </w:r>
      <w:r>
        <w:rPr>
          <w:sz w:val="21"/>
        </w:rPr>
        <w:t>ненадлежащего</w:t>
      </w:r>
      <w:r>
        <w:rPr>
          <w:spacing w:val="-2"/>
          <w:sz w:val="21"/>
        </w:rPr>
        <w:t xml:space="preserve"> </w:t>
      </w:r>
      <w:r>
        <w:rPr>
          <w:sz w:val="21"/>
        </w:rPr>
        <w:t>выполнения</w:t>
      </w:r>
      <w:r>
        <w:rPr>
          <w:spacing w:val="-2"/>
          <w:sz w:val="21"/>
        </w:rPr>
        <w:t xml:space="preserve"> </w:t>
      </w:r>
      <w:r>
        <w:rPr>
          <w:sz w:val="21"/>
        </w:rPr>
        <w:t>Покупателем</w:t>
      </w:r>
      <w:r>
        <w:rPr>
          <w:spacing w:val="-3"/>
          <w:sz w:val="21"/>
        </w:rPr>
        <w:t xml:space="preserve"> </w:t>
      </w:r>
      <w:r>
        <w:rPr>
          <w:sz w:val="21"/>
        </w:rPr>
        <w:t>своих</w:t>
      </w:r>
      <w:r>
        <w:rPr>
          <w:spacing w:val="-2"/>
          <w:sz w:val="21"/>
        </w:rPr>
        <w:t xml:space="preserve"> </w:t>
      </w:r>
      <w:r>
        <w:rPr>
          <w:sz w:val="21"/>
        </w:rPr>
        <w:t>обязательств</w:t>
      </w:r>
      <w:r>
        <w:rPr>
          <w:spacing w:val="-2"/>
          <w:sz w:val="21"/>
        </w:rPr>
        <w:t xml:space="preserve"> </w:t>
      </w:r>
      <w:r>
        <w:rPr>
          <w:sz w:val="21"/>
        </w:rPr>
        <w:t>по</w:t>
      </w:r>
      <w:r>
        <w:rPr>
          <w:spacing w:val="-2"/>
          <w:sz w:val="21"/>
        </w:rPr>
        <w:t xml:space="preserve"> </w:t>
      </w:r>
      <w:r>
        <w:rPr>
          <w:sz w:val="21"/>
        </w:rPr>
        <w:t>Договору.</w:t>
      </w:r>
    </w:p>
    <w:p w14:paraId="490EF68B" w14:textId="77777777" w:rsidR="0086733C" w:rsidRDefault="0086733C">
      <w:pPr>
        <w:pStyle w:val="a7"/>
        <w:numPr>
          <w:ilvl w:val="1"/>
          <w:numId w:val="7"/>
        </w:numPr>
        <w:tabs>
          <w:tab w:val="left" w:pos="2095"/>
        </w:tabs>
        <w:ind w:right="110" w:firstLine="709"/>
        <w:rPr>
          <w:sz w:val="21"/>
        </w:rPr>
      </w:pPr>
      <w:r>
        <w:rPr>
          <w:sz w:val="21"/>
        </w:rPr>
        <w:t>Если Стороне (пострадавшая Сторона) настоящего Договора из-за неисполнения или</w:t>
      </w:r>
      <w:r>
        <w:rPr>
          <w:spacing w:val="1"/>
          <w:sz w:val="21"/>
        </w:rPr>
        <w:t xml:space="preserve"> </w:t>
      </w:r>
      <w:r>
        <w:rPr>
          <w:sz w:val="21"/>
        </w:rPr>
        <w:t>ненадлежащего</w:t>
      </w:r>
      <w:r>
        <w:rPr>
          <w:spacing w:val="1"/>
          <w:sz w:val="21"/>
        </w:rPr>
        <w:t xml:space="preserve"> </w:t>
      </w:r>
      <w:r>
        <w:rPr>
          <w:sz w:val="21"/>
        </w:rPr>
        <w:t>исполнения</w:t>
      </w:r>
      <w:r>
        <w:rPr>
          <w:spacing w:val="1"/>
          <w:sz w:val="21"/>
        </w:rPr>
        <w:t xml:space="preserve"> </w:t>
      </w:r>
      <w:r>
        <w:rPr>
          <w:sz w:val="21"/>
        </w:rPr>
        <w:t>условий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Договора</w:t>
      </w:r>
      <w:r>
        <w:rPr>
          <w:spacing w:val="1"/>
          <w:sz w:val="21"/>
        </w:rPr>
        <w:t xml:space="preserve"> </w:t>
      </w:r>
      <w:r>
        <w:rPr>
          <w:sz w:val="21"/>
        </w:rPr>
        <w:t>другой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Стороной</w:t>
      </w:r>
      <w:r>
        <w:rPr>
          <w:spacing w:val="1"/>
          <w:sz w:val="21"/>
        </w:rPr>
        <w:t xml:space="preserve"> </w:t>
      </w:r>
      <w:r>
        <w:rPr>
          <w:sz w:val="21"/>
        </w:rPr>
        <w:t>(виновная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Сторона)</w:t>
      </w:r>
      <w:r>
        <w:rPr>
          <w:spacing w:val="1"/>
          <w:sz w:val="21"/>
        </w:rPr>
        <w:t xml:space="preserve"> </w:t>
      </w:r>
      <w:r>
        <w:rPr>
          <w:sz w:val="21"/>
        </w:rPr>
        <w:t>причинены убытки, то пострадавшая Сторона в течение 15 (пятнадцати) дней со дня, когда ей стало</w:t>
      </w:r>
      <w:r>
        <w:rPr>
          <w:spacing w:val="1"/>
          <w:sz w:val="21"/>
        </w:rPr>
        <w:t xml:space="preserve"> </w:t>
      </w:r>
      <w:r>
        <w:rPr>
          <w:sz w:val="21"/>
        </w:rPr>
        <w:t>достоверно</w:t>
      </w:r>
      <w:r>
        <w:rPr>
          <w:spacing w:val="1"/>
          <w:sz w:val="21"/>
        </w:rPr>
        <w:t xml:space="preserve"> </w:t>
      </w:r>
      <w:r>
        <w:rPr>
          <w:sz w:val="21"/>
        </w:rPr>
        <w:t>известно</w:t>
      </w:r>
      <w:r>
        <w:rPr>
          <w:spacing w:val="1"/>
          <w:sz w:val="21"/>
        </w:rPr>
        <w:t xml:space="preserve"> </w:t>
      </w:r>
      <w:r>
        <w:rPr>
          <w:sz w:val="21"/>
        </w:rPr>
        <w:t>об</w:t>
      </w:r>
      <w:r>
        <w:rPr>
          <w:spacing w:val="1"/>
          <w:sz w:val="21"/>
        </w:rPr>
        <w:t xml:space="preserve"> </w:t>
      </w:r>
      <w:r>
        <w:rPr>
          <w:sz w:val="21"/>
        </w:rPr>
        <w:t>этих</w:t>
      </w:r>
      <w:r>
        <w:rPr>
          <w:spacing w:val="1"/>
          <w:sz w:val="21"/>
        </w:rPr>
        <w:t xml:space="preserve"> </w:t>
      </w:r>
      <w:r>
        <w:rPr>
          <w:sz w:val="21"/>
        </w:rPr>
        <w:t>убытках,</w:t>
      </w:r>
      <w:r>
        <w:rPr>
          <w:spacing w:val="1"/>
          <w:sz w:val="21"/>
        </w:rPr>
        <w:t xml:space="preserve"> </w:t>
      </w:r>
      <w:r>
        <w:rPr>
          <w:sz w:val="21"/>
        </w:rPr>
        <w:t>имеет</w:t>
      </w:r>
      <w:r>
        <w:rPr>
          <w:spacing w:val="1"/>
          <w:sz w:val="21"/>
        </w:rPr>
        <w:t xml:space="preserve"> </w:t>
      </w:r>
      <w:r>
        <w:rPr>
          <w:sz w:val="21"/>
        </w:rPr>
        <w:t>право</w:t>
      </w:r>
      <w:r>
        <w:rPr>
          <w:spacing w:val="1"/>
          <w:sz w:val="21"/>
        </w:rPr>
        <w:t xml:space="preserve"> </w:t>
      </w:r>
      <w:r>
        <w:rPr>
          <w:sz w:val="21"/>
        </w:rPr>
        <w:t>предъявить</w:t>
      </w:r>
      <w:r>
        <w:rPr>
          <w:spacing w:val="1"/>
          <w:sz w:val="21"/>
        </w:rPr>
        <w:t xml:space="preserve"> </w:t>
      </w:r>
      <w:r>
        <w:rPr>
          <w:sz w:val="21"/>
        </w:rPr>
        <w:t>претензию</w:t>
      </w:r>
      <w:r>
        <w:rPr>
          <w:spacing w:val="1"/>
          <w:sz w:val="21"/>
        </w:rPr>
        <w:t xml:space="preserve"> </w:t>
      </w:r>
      <w:r>
        <w:rPr>
          <w:sz w:val="21"/>
        </w:rPr>
        <w:t>виновной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Стороне</w:t>
      </w:r>
      <w:r>
        <w:rPr>
          <w:spacing w:val="1"/>
          <w:sz w:val="21"/>
        </w:rPr>
        <w:t xml:space="preserve"> </w:t>
      </w:r>
      <w:r>
        <w:rPr>
          <w:sz w:val="21"/>
        </w:rPr>
        <w:t>на</w:t>
      </w:r>
      <w:r>
        <w:rPr>
          <w:spacing w:val="1"/>
          <w:sz w:val="21"/>
        </w:rPr>
        <w:t xml:space="preserve"> </w:t>
      </w:r>
      <w:r>
        <w:rPr>
          <w:sz w:val="21"/>
        </w:rPr>
        <w:t>возмещение</w:t>
      </w:r>
      <w:r>
        <w:rPr>
          <w:spacing w:val="-2"/>
          <w:sz w:val="21"/>
        </w:rPr>
        <w:t xml:space="preserve"> </w:t>
      </w:r>
      <w:r>
        <w:rPr>
          <w:sz w:val="21"/>
        </w:rPr>
        <w:t>причиненных</w:t>
      </w:r>
      <w:r>
        <w:rPr>
          <w:spacing w:val="-1"/>
          <w:sz w:val="21"/>
        </w:rPr>
        <w:t xml:space="preserve"> </w:t>
      </w:r>
      <w:r>
        <w:rPr>
          <w:sz w:val="21"/>
        </w:rPr>
        <w:t>убытков.</w:t>
      </w:r>
    </w:p>
    <w:p w14:paraId="5E1505E4" w14:textId="77777777" w:rsidR="0086733C" w:rsidRDefault="0086733C">
      <w:pPr>
        <w:pStyle w:val="a7"/>
        <w:numPr>
          <w:ilvl w:val="1"/>
          <w:numId w:val="7"/>
        </w:numPr>
        <w:tabs>
          <w:tab w:val="left" w:pos="2095"/>
        </w:tabs>
        <w:ind w:right="110" w:firstLine="709"/>
        <w:rPr>
          <w:sz w:val="21"/>
        </w:rPr>
      </w:pPr>
      <w:r>
        <w:rPr>
          <w:sz w:val="21"/>
        </w:rPr>
        <w:t>При условии необоснованного отказа от приёмки поставленных Товаров, Поставщик</w:t>
      </w:r>
      <w:r>
        <w:rPr>
          <w:spacing w:val="1"/>
          <w:sz w:val="21"/>
        </w:rPr>
        <w:t xml:space="preserve"> </w:t>
      </w:r>
      <w:r>
        <w:rPr>
          <w:sz w:val="21"/>
        </w:rPr>
        <w:t>вправе требовать от Покупателя возмещения в полном объеме транспортных расходов, понесенных</w:t>
      </w:r>
      <w:r>
        <w:rPr>
          <w:spacing w:val="1"/>
          <w:sz w:val="21"/>
        </w:rPr>
        <w:t xml:space="preserve"> </w:t>
      </w:r>
      <w:r>
        <w:rPr>
          <w:sz w:val="21"/>
        </w:rPr>
        <w:t>Поставщиком,</w:t>
      </w:r>
      <w:r>
        <w:rPr>
          <w:spacing w:val="-2"/>
          <w:sz w:val="21"/>
        </w:rPr>
        <w:t xml:space="preserve"> </w:t>
      </w:r>
      <w:r>
        <w:rPr>
          <w:sz w:val="21"/>
        </w:rPr>
        <w:t>а</w:t>
      </w:r>
      <w:r>
        <w:rPr>
          <w:spacing w:val="-1"/>
          <w:sz w:val="21"/>
        </w:rPr>
        <w:t xml:space="preserve"> </w:t>
      </w:r>
      <w:r>
        <w:rPr>
          <w:sz w:val="21"/>
        </w:rPr>
        <w:t>также</w:t>
      </w:r>
      <w:r>
        <w:rPr>
          <w:spacing w:val="-1"/>
          <w:sz w:val="21"/>
        </w:rPr>
        <w:t xml:space="preserve"> </w:t>
      </w:r>
      <w:r>
        <w:rPr>
          <w:sz w:val="21"/>
        </w:rPr>
        <w:t>всех</w:t>
      </w:r>
      <w:r>
        <w:rPr>
          <w:spacing w:val="-1"/>
          <w:sz w:val="21"/>
        </w:rPr>
        <w:t xml:space="preserve"> </w:t>
      </w:r>
      <w:r>
        <w:rPr>
          <w:sz w:val="21"/>
        </w:rPr>
        <w:t>иных</w:t>
      </w:r>
      <w:r>
        <w:rPr>
          <w:spacing w:val="-1"/>
          <w:sz w:val="21"/>
        </w:rPr>
        <w:t xml:space="preserve"> </w:t>
      </w:r>
      <w:r>
        <w:rPr>
          <w:sz w:val="21"/>
        </w:rPr>
        <w:t>причиненных</w:t>
      </w:r>
      <w:r>
        <w:rPr>
          <w:spacing w:val="-1"/>
          <w:sz w:val="21"/>
        </w:rPr>
        <w:t xml:space="preserve"> </w:t>
      </w:r>
      <w:r>
        <w:rPr>
          <w:sz w:val="21"/>
        </w:rPr>
        <w:t>убытков.</w:t>
      </w:r>
    </w:p>
    <w:p w14:paraId="678FDC09" w14:textId="77777777" w:rsidR="0086733C" w:rsidRDefault="0086733C">
      <w:pPr>
        <w:pStyle w:val="a7"/>
        <w:numPr>
          <w:ilvl w:val="1"/>
          <w:numId w:val="7"/>
        </w:numPr>
        <w:tabs>
          <w:tab w:val="left" w:pos="2095"/>
        </w:tabs>
        <w:ind w:right="110" w:firstLine="709"/>
        <w:rPr>
          <w:sz w:val="21"/>
        </w:rPr>
      </w:pP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случае</w:t>
      </w:r>
      <w:r>
        <w:rPr>
          <w:spacing w:val="1"/>
          <w:sz w:val="21"/>
        </w:rPr>
        <w:t xml:space="preserve"> </w:t>
      </w:r>
      <w:r>
        <w:rPr>
          <w:sz w:val="21"/>
        </w:rPr>
        <w:t>несоблюдения</w:t>
      </w:r>
      <w:r>
        <w:rPr>
          <w:spacing w:val="1"/>
          <w:sz w:val="21"/>
        </w:rPr>
        <w:t xml:space="preserve"> </w:t>
      </w:r>
      <w:r>
        <w:rPr>
          <w:sz w:val="21"/>
        </w:rPr>
        <w:t>сроков</w:t>
      </w:r>
      <w:r>
        <w:rPr>
          <w:spacing w:val="1"/>
          <w:sz w:val="21"/>
        </w:rPr>
        <w:t xml:space="preserve"> </w:t>
      </w:r>
      <w:r>
        <w:rPr>
          <w:sz w:val="21"/>
        </w:rPr>
        <w:t>оплаты/отгрузки</w:t>
      </w:r>
      <w:r>
        <w:rPr>
          <w:spacing w:val="1"/>
          <w:sz w:val="21"/>
        </w:rPr>
        <w:t xml:space="preserve"> </w:t>
      </w:r>
      <w:r>
        <w:rPr>
          <w:sz w:val="21"/>
        </w:rPr>
        <w:t>Покупатель/Поставщик</w:t>
      </w:r>
      <w:r>
        <w:rPr>
          <w:spacing w:val="1"/>
          <w:sz w:val="21"/>
        </w:rPr>
        <w:t xml:space="preserve"> </w:t>
      </w:r>
      <w:r>
        <w:rPr>
          <w:sz w:val="21"/>
        </w:rPr>
        <w:t>несет</w:t>
      </w:r>
      <w:r>
        <w:rPr>
          <w:spacing w:val="1"/>
          <w:sz w:val="21"/>
        </w:rPr>
        <w:t xml:space="preserve"> </w:t>
      </w:r>
      <w:r>
        <w:rPr>
          <w:sz w:val="21"/>
        </w:rPr>
        <w:t>ответственность путем уплаты пени в размере 0,05 % (ноль целых пять сотых) процента от подлежащей</w:t>
      </w:r>
      <w:r>
        <w:rPr>
          <w:spacing w:val="-51"/>
          <w:sz w:val="21"/>
        </w:rPr>
        <w:t xml:space="preserve"> </w:t>
      </w:r>
      <w:r>
        <w:rPr>
          <w:sz w:val="21"/>
        </w:rPr>
        <w:t>к</w:t>
      </w:r>
      <w:r>
        <w:rPr>
          <w:spacing w:val="-2"/>
          <w:sz w:val="21"/>
        </w:rPr>
        <w:t xml:space="preserve"> </w:t>
      </w:r>
      <w:r>
        <w:rPr>
          <w:sz w:val="21"/>
        </w:rPr>
        <w:t>оплате</w:t>
      </w:r>
      <w:r>
        <w:rPr>
          <w:spacing w:val="-1"/>
          <w:sz w:val="21"/>
        </w:rPr>
        <w:t xml:space="preserve"> </w:t>
      </w:r>
      <w:r>
        <w:rPr>
          <w:sz w:val="21"/>
        </w:rPr>
        <w:t>суммы/цены</w:t>
      </w:r>
      <w:r>
        <w:rPr>
          <w:spacing w:val="-1"/>
          <w:sz w:val="21"/>
        </w:rPr>
        <w:t xml:space="preserve"> </w:t>
      </w:r>
      <w:r>
        <w:rPr>
          <w:sz w:val="21"/>
        </w:rPr>
        <w:t>партии</w:t>
      </w:r>
      <w:r>
        <w:rPr>
          <w:spacing w:val="51"/>
          <w:sz w:val="21"/>
        </w:rPr>
        <w:t xml:space="preserve"> </w:t>
      </w:r>
      <w:r>
        <w:rPr>
          <w:sz w:val="21"/>
        </w:rPr>
        <w:t>за</w:t>
      </w:r>
      <w:r>
        <w:rPr>
          <w:spacing w:val="-1"/>
          <w:sz w:val="21"/>
        </w:rPr>
        <w:t xml:space="preserve"> </w:t>
      </w:r>
      <w:r>
        <w:rPr>
          <w:sz w:val="21"/>
        </w:rPr>
        <w:t>каждый</w:t>
      </w:r>
      <w:r>
        <w:rPr>
          <w:spacing w:val="-1"/>
          <w:sz w:val="21"/>
        </w:rPr>
        <w:t xml:space="preserve"> </w:t>
      </w:r>
      <w:r>
        <w:rPr>
          <w:sz w:val="21"/>
        </w:rPr>
        <w:t>день</w:t>
      </w:r>
      <w:r>
        <w:rPr>
          <w:spacing w:val="-1"/>
          <w:sz w:val="21"/>
        </w:rPr>
        <w:t xml:space="preserve"> </w:t>
      </w:r>
      <w:r>
        <w:rPr>
          <w:sz w:val="21"/>
        </w:rPr>
        <w:t>просрочки.</w:t>
      </w:r>
    </w:p>
    <w:p w14:paraId="14F927CE" w14:textId="77777777" w:rsidR="0086733C" w:rsidRDefault="0086733C">
      <w:pPr>
        <w:pStyle w:val="a7"/>
        <w:numPr>
          <w:ilvl w:val="1"/>
          <w:numId w:val="7"/>
        </w:numPr>
        <w:tabs>
          <w:tab w:val="left" w:pos="2095"/>
        </w:tabs>
        <w:ind w:right="108" w:firstLine="709"/>
        <w:rPr>
          <w:sz w:val="21"/>
        </w:rPr>
      </w:pPr>
      <w:r>
        <w:rPr>
          <w:sz w:val="21"/>
        </w:rPr>
        <w:t>Обязанность</w:t>
      </w:r>
      <w:r>
        <w:rPr>
          <w:spacing w:val="-7"/>
          <w:sz w:val="21"/>
        </w:rPr>
        <w:t xml:space="preserve"> </w:t>
      </w:r>
      <w:r>
        <w:rPr>
          <w:sz w:val="21"/>
        </w:rPr>
        <w:t>по</w:t>
      </w:r>
      <w:r>
        <w:rPr>
          <w:spacing w:val="-6"/>
          <w:sz w:val="21"/>
        </w:rPr>
        <w:t xml:space="preserve"> </w:t>
      </w:r>
      <w:r>
        <w:rPr>
          <w:sz w:val="21"/>
        </w:rPr>
        <w:t>уплате</w:t>
      </w:r>
      <w:r>
        <w:rPr>
          <w:spacing w:val="-6"/>
          <w:sz w:val="21"/>
        </w:rPr>
        <w:t xml:space="preserve"> </w:t>
      </w:r>
      <w:r>
        <w:rPr>
          <w:sz w:val="21"/>
        </w:rPr>
        <w:t>санкций</w:t>
      </w:r>
      <w:r>
        <w:rPr>
          <w:spacing w:val="-6"/>
          <w:sz w:val="21"/>
        </w:rPr>
        <w:t xml:space="preserve"> </w:t>
      </w:r>
      <w:r>
        <w:rPr>
          <w:sz w:val="21"/>
        </w:rPr>
        <w:t>по</w:t>
      </w:r>
      <w:r>
        <w:rPr>
          <w:spacing w:val="-6"/>
          <w:sz w:val="21"/>
        </w:rPr>
        <w:t xml:space="preserve"> </w:t>
      </w:r>
      <w:r>
        <w:rPr>
          <w:sz w:val="21"/>
        </w:rPr>
        <w:t>настоящему</w:t>
      </w:r>
      <w:r>
        <w:rPr>
          <w:spacing w:val="-6"/>
          <w:sz w:val="21"/>
        </w:rPr>
        <w:t xml:space="preserve"> </w:t>
      </w:r>
      <w:r>
        <w:rPr>
          <w:sz w:val="21"/>
        </w:rPr>
        <w:t>Договору</w:t>
      </w:r>
      <w:r>
        <w:rPr>
          <w:spacing w:val="-6"/>
          <w:sz w:val="21"/>
        </w:rPr>
        <w:t xml:space="preserve"> </w:t>
      </w:r>
      <w:r>
        <w:rPr>
          <w:sz w:val="21"/>
        </w:rPr>
        <w:t>возникает</w:t>
      </w:r>
      <w:r>
        <w:rPr>
          <w:spacing w:val="-6"/>
          <w:sz w:val="21"/>
        </w:rPr>
        <w:t xml:space="preserve"> </w:t>
      </w:r>
      <w:r>
        <w:rPr>
          <w:sz w:val="21"/>
        </w:rPr>
        <w:t>после</w:t>
      </w:r>
      <w:r>
        <w:rPr>
          <w:spacing w:val="-6"/>
          <w:sz w:val="21"/>
        </w:rPr>
        <w:t xml:space="preserve"> </w:t>
      </w:r>
      <w:r>
        <w:rPr>
          <w:sz w:val="21"/>
        </w:rPr>
        <w:t>предъявления</w:t>
      </w:r>
      <w:r>
        <w:rPr>
          <w:spacing w:val="-50"/>
          <w:sz w:val="21"/>
        </w:rPr>
        <w:t xml:space="preserve"> </w:t>
      </w:r>
      <w:r>
        <w:rPr>
          <w:sz w:val="21"/>
        </w:rPr>
        <w:t>соответствующего</w:t>
      </w:r>
      <w:r>
        <w:rPr>
          <w:spacing w:val="1"/>
          <w:sz w:val="21"/>
        </w:rPr>
        <w:t xml:space="preserve"> </w:t>
      </w:r>
      <w:r>
        <w:rPr>
          <w:sz w:val="21"/>
        </w:rPr>
        <w:t>требования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Стороной,</w:t>
      </w:r>
      <w:r>
        <w:rPr>
          <w:spacing w:val="1"/>
          <w:sz w:val="21"/>
        </w:rPr>
        <w:t xml:space="preserve"> </w:t>
      </w:r>
      <w:r>
        <w:rPr>
          <w:sz w:val="21"/>
        </w:rPr>
        <w:t>к</w:t>
      </w:r>
      <w:r>
        <w:rPr>
          <w:spacing w:val="1"/>
          <w:sz w:val="21"/>
        </w:rPr>
        <w:t xml:space="preserve"> </w:t>
      </w:r>
      <w:r>
        <w:rPr>
          <w:sz w:val="21"/>
        </w:rPr>
        <w:t>уплате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пользу</w:t>
      </w:r>
      <w:r>
        <w:rPr>
          <w:spacing w:val="1"/>
          <w:sz w:val="21"/>
        </w:rPr>
        <w:t xml:space="preserve"> </w:t>
      </w:r>
      <w:r>
        <w:rPr>
          <w:sz w:val="21"/>
        </w:rPr>
        <w:t>которой</w:t>
      </w:r>
      <w:r>
        <w:rPr>
          <w:spacing w:val="1"/>
          <w:sz w:val="21"/>
        </w:rPr>
        <w:t xml:space="preserve"> </w:t>
      </w:r>
      <w:r>
        <w:rPr>
          <w:sz w:val="21"/>
        </w:rPr>
        <w:t>причитаются</w:t>
      </w:r>
      <w:r>
        <w:rPr>
          <w:spacing w:val="1"/>
          <w:sz w:val="21"/>
        </w:rPr>
        <w:t xml:space="preserve"> </w:t>
      </w:r>
      <w:r>
        <w:rPr>
          <w:sz w:val="21"/>
        </w:rPr>
        <w:t>такие</w:t>
      </w:r>
      <w:r>
        <w:rPr>
          <w:spacing w:val="1"/>
          <w:sz w:val="21"/>
        </w:rPr>
        <w:t xml:space="preserve"> </w:t>
      </w:r>
      <w:r>
        <w:rPr>
          <w:sz w:val="21"/>
        </w:rPr>
        <w:t>санкции.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Стороны</w:t>
      </w:r>
      <w:r>
        <w:rPr>
          <w:spacing w:val="-2"/>
          <w:sz w:val="21"/>
        </w:rPr>
        <w:t xml:space="preserve"> </w:t>
      </w:r>
      <w:r>
        <w:rPr>
          <w:sz w:val="21"/>
        </w:rPr>
        <w:t>обязаны</w:t>
      </w:r>
      <w:r>
        <w:rPr>
          <w:spacing w:val="-2"/>
          <w:sz w:val="21"/>
        </w:rPr>
        <w:t xml:space="preserve"> </w:t>
      </w:r>
      <w:r>
        <w:rPr>
          <w:sz w:val="21"/>
        </w:rPr>
        <w:t>уплатить</w:t>
      </w:r>
      <w:r>
        <w:rPr>
          <w:spacing w:val="-2"/>
          <w:sz w:val="21"/>
        </w:rPr>
        <w:t xml:space="preserve"> </w:t>
      </w:r>
      <w:r>
        <w:rPr>
          <w:sz w:val="21"/>
        </w:rPr>
        <w:t>санкции</w:t>
      </w:r>
      <w:r>
        <w:rPr>
          <w:spacing w:val="-2"/>
          <w:sz w:val="21"/>
        </w:rPr>
        <w:t xml:space="preserve"> </w:t>
      </w:r>
      <w:r>
        <w:rPr>
          <w:sz w:val="21"/>
        </w:rPr>
        <w:t>в</w:t>
      </w:r>
      <w:r>
        <w:rPr>
          <w:spacing w:val="-2"/>
          <w:sz w:val="21"/>
        </w:rPr>
        <w:t xml:space="preserve"> </w:t>
      </w:r>
      <w:r>
        <w:rPr>
          <w:sz w:val="21"/>
        </w:rPr>
        <w:t>течение</w:t>
      </w:r>
      <w:r>
        <w:rPr>
          <w:spacing w:val="-3"/>
          <w:sz w:val="21"/>
        </w:rPr>
        <w:t xml:space="preserve"> </w:t>
      </w:r>
      <w:r>
        <w:rPr>
          <w:sz w:val="21"/>
        </w:rPr>
        <w:t>срока</w:t>
      </w:r>
      <w:r>
        <w:rPr>
          <w:spacing w:val="-2"/>
          <w:sz w:val="21"/>
        </w:rPr>
        <w:t xml:space="preserve"> </w:t>
      </w:r>
      <w:r>
        <w:rPr>
          <w:sz w:val="21"/>
        </w:rPr>
        <w:t>ответа</w:t>
      </w:r>
      <w:r>
        <w:rPr>
          <w:spacing w:val="-2"/>
          <w:sz w:val="21"/>
        </w:rPr>
        <w:t xml:space="preserve"> </w:t>
      </w:r>
      <w:r>
        <w:rPr>
          <w:sz w:val="21"/>
        </w:rPr>
        <w:t>на</w:t>
      </w:r>
      <w:r>
        <w:rPr>
          <w:spacing w:val="-2"/>
          <w:sz w:val="21"/>
        </w:rPr>
        <w:t xml:space="preserve"> </w:t>
      </w:r>
      <w:r>
        <w:rPr>
          <w:sz w:val="21"/>
        </w:rPr>
        <w:t>претензии</w:t>
      </w:r>
      <w:r>
        <w:rPr>
          <w:spacing w:val="-2"/>
          <w:sz w:val="21"/>
        </w:rPr>
        <w:t xml:space="preserve"> </w:t>
      </w:r>
      <w:r>
        <w:rPr>
          <w:sz w:val="21"/>
        </w:rPr>
        <w:t>согласно</w:t>
      </w:r>
      <w:r>
        <w:rPr>
          <w:spacing w:val="-2"/>
          <w:sz w:val="21"/>
        </w:rPr>
        <w:t xml:space="preserve"> </w:t>
      </w:r>
      <w:r>
        <w:rPr>
          <w:sz w:val="21"/>
        </w:rPr>
        <w:t>п.</w:t>
      </w:r>
      <w:r>
        <w:rPr>
          <w:spacing w:val="-2"/>
          <w:sz w:val="21"/>
        </w:rPr>
        <w:t xml:space="preserve"> </w:t>
      </w:r>
      <w:r>
        <w:rPr>
          <w:sz w:val="21"/>
        </w:rPr>
        <w:t>9.2.</w:t>
      </w:r>
      <w:r>
        <w:rPr>
          <w:spacing w:val="-2"/>
          <w:sz w:val="21"/>
        </w:rPr>
        <w:t xml:space="preserve"> </w:t>
      </w:r>
      <w:r>
        <w:rPr>
          <w:sz w:val="21"/>
        </w:rPr>
        <w:t>Договора.</w:t>
      </w:r>
    </w:p>
    <w:p w14:paraId="3578B7D8" w14:textId="77777777" w:rsidR="0086733C" w:rsidRDefault="0086733C">
      <w:pPr>
        <w:pStyle w:val="a3"/>
        <w:spacing w:before="10"/>
        <w:ind w:left="0" w:firstLine="0"/>
        <w:jc w:val="left"/>
        <w:rPr>
          <w:sz w:val="20"/>
        </w:rPr>
      </w:pPr>
    </w:p>
    <w:p w14:paraId="7331A12C" w14:textId="77777777" w:rsidR="0086733C" w:rsidRDefault="0086733C">
      <w:pPr>
        <w:pStyle w:val="1"/>
        <w:numPr>
          <w:ilvl w:val="0"/>
          <w:numId w:val="14"/>
        </w:numPr>
        <w:tabs>
          <w:tab w:val="left" w:pos="3148"/>
        </w:tabs>
        <w:ind w:left="3147" w:hanging="358"/>
      </w:pPr>
      <w:r>
        <w:t>Конфиденциальность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интеллектуальная</w:t>
      </w:r>
      <w:r>
        <w:rPr>
          <w:spacing w:val="-4"/>
        </w:rPr>
        <w:t xml:space="preserve"> </w:t>
      </w:r>
      <w:r>
        <w:t>собственность</w:t>
      </w:r>
    </w:p>
    <w:p w14:paraId="52010EAB" w14:textId="77777777" w:rsidR="0086733C" w:rsidRDefault="0086733C">
      <w:pPr>
        <w:pStyle w:val="a3"/>
        <w:spacing w:before="8"/>
        <w:ind w:left="0" w:firstLine="0"/>
        <w:jc w:val="left"/>
        <w:rPr>
          <w:b/>
          <w:sz w:val="20"/>
        </w:rPr>
      </w:pPr>
    </w:p>
    <w:p w14:paraId="0D9C8F5D" w14:textId="77777777" w:rsidR="0086733C" w:rsidRDefault="0086733C">
      <w:pPr>
        <w:pStyle w:val="a7"/>
        <w:numPr>
          <w:ilvl w:val="1"/>
          <w:numId w:val="6"/>
        </w:numPr>
        <w:tabs>
          <w:tab w:val="left" w:pos="2095"/>
        </w:tabs>
        <w:spacing w:before="1"/>
        <w:ind w:right="107" w:firstLine="709"/>
        <w:rPr>
          <w:sz w:val="21"/>
        </w:rPr>
      </w:pPr>
      <w:r>
        <w:rPr>
          <w:sz w:val="21"/>
        </w:rPr>
        <w:t>Для</w:t>
      </w:r>
      <w:r>
        <w:rPr>
          <w:spacing w:val="1"/>
          <w:sz w:val="21"/>
        </w:rPr>
        <w:t xml:space="preserve"> </w:t>
      </w:r>
      <w:r>
        <w:rPr>
          <w:sz w:val="21"/>
        </w:rPr>
        <w:t>целей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Договора</w:t>
      </w:r>
      <w:r>
        <w:rPr>
          <w:spacing w:val="1"/>
          <w:sz w:val="21"/>
        </w:rPr>
        <w:t xml:space="preserve"> </w:t>
      </w:r>
      <w:r>
        <w:rPr>
          <w:sz w:val="21"/>
        </w:rPr>
        <w:t>конфиденциальной</w:t>
      </w:r>
      <w:r>
        <w:rPr>
          <w:spacing w:val="1"/>
          <w:sz w:val="21"/>
        </w:rPr>
        <w:t xml:space="preserve"> </w:t>
      </w:r>
      <w:r>
        <w:rPr>
          <w:sz w:val="21"/>
        </w:rPr>
        <w:t>считается</w:t>
      </w:r>
      <w:r>
        <w:rPr>
          <w:spacing w:val="1"/>
          <w:sz w:val="21"/>
        </w:rPr>
        <w:t xml:space="preserve"> </w:t>
      </w:r>
      <w:r>
        <w:rPr>
          <w:sz w:val="21"/>
        </w:rPr>
        <w:t>информация,</w:t>
      </w:r>
      <w:r>
        <w:rPr>
          <w:spacing w:val="1"/>
          <w:sz w:val="21"/>
        </w:rPr>
        <w:t xml:space="preserve"> </w:t>
      </w:r>
      <w:r>
        <w:rPr>
          <w:sz w:val="21"/>
        </w:rPr>
        <w:t>составляющая действительную или потенциальную коммерческую ценность в силу неизвестности ее</w:t>
      </w:r>
      <w:r>
        <w:rPr>
          <w:spacing w:val="1"/>
          <w:sz w:val="21"/>
        </w:rPr>
        <w:t xml:space="preserve"> </w:t>
      </w:r>
      <w:r>
        <w:rPr>
          <w:sz w:val="21"/>
        </w:rPr>
        <w:t>третьим лицам, к которой нет свободного доступа на законном основании, и Стороны принимают меры</w:t>
      </w:r>
      <w:r>
        <w:rPr>
          <w:spacing w:val="-50"/>
          <w:sz w:val="21"/>
        </w:rPr>
        <w:t xml:space="preserve"> </w:t>
      </w:r>
      <w:r>
        <w:rPr>
          <w:sz w:val="21"/>
        </w:rPr>
        <w:t>к охране ее конфиденциальности (коммерческая тайна), а также иная информация, не составляющая</w:t>
      </w:r>
      <w:r>
        <w:rPr>
          <w:spacing w:val="1"/>
          <w:sz w:val="21"/>
        </w:rPr>
        <w:t xml:space="preserve"> </w:t>
      </w:r>
      <w:r>
        <w:rPr>
          <w:sz w:val="21"/>
        </w:rPr>
        <w:t>коммерческую тайну в соответствии с законодательством РФ, однако, в отношении которой одной из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</w:t>
      </w:r>
      <w:r>
        <w:rPr>
          <w:spacing w:val="1"/>
          <w:sz w:val="21"/>
        </w:rPr>
        <w:t xml:space="preserve"> </w:t>
      </w:r>
      <w:r>
        <w:rPr>
          <w:sz w:val="21"/>
        </w:rPr>
        <w:t>было</w:t>
      </w:r>
      <w:r>
        <w:rPr>
          <w:spacing w:val="1"/>
          <w:sz w:val="21"/>
        </w:rPr>
        <w:t xml:space="preserve"> </w:t>
      </w:r>
      <w:r>
        <w:rPr>
          <w:sz w:val="21"/>
        </w:rPr>
        <w:t>заявлено</w:t>
      </w:r>
      <w:r>
        <w:rPr>
          <w:spacing w:val="1"/>
          <w:sz w:val="21"/>
        </w:rPr>
        <w:t xml:space="preserve"> </w:t>
      </w:r>
      <w:r>
        <w:rPr>
          <w:sz w:val="21"/>
        </w:rPr>
        <w:t>о</w:t>
      </w:r>
      <w:r>
        <w:rPr>
          <w:spacing w:val="1"/>
          <w:sz w:val="21"/>
        </w:rPr>
        <w:t xml:space="preserve"> </w:t>
      </w:r>
      <w:r>
        <w:rPr>
          <w:sz w:val="21"/>
        </w:rPr>
        <w:t>том,</w:t>
      </w:r>
      <w:r>
        <w:rPr>
          <w:spacing w:val="1"/>
          <w:sz w:val="21"/>
        </w:rPr>
        <w:t xml:space="preserve"> </w:t>
      </w:r>
      <w:r>
        <w:rPr>
          <w:sz w:val="21"/>
        </w:rPr>
        <w:t>что</w:t>
      </w:r>
      <w:r>
        <w:rPr>
          <w:spacing w:val="1"/>
          <w:sz w:val="21"/>
        </w:rPr>
        <w:t xml:space="preserve"> </w:t>
      </w:r>
      <w:r>
        <w:rPr>
          <w:sz w:val="21"/>
        </w:rPr>
        <w:t>она</w:t>
      </w:r>
      <w:r>
        <w:rPr>
          <w:spacing w:val="1"/>
          <w:sz w:val="21"/>
        </w:rPr>
        <w:t xml:space="preserve"> </w:t>
      </w:r>
      <w:r>
        <w:rPr>
          <w:sz w:val="21"/>
        </w:rPr>
        <w:t>является</w:t>
      </w:r>
      <w:r>
        <w:rPr>
          <w:spacing w:val="1"/>
          <w:sz w:val="21"/>
        </w:rPr>
        <w:t xml:space="preserve"> </w:t>
      </w:r>
      <w:r>
        <w:rPr>
          <w:sz w:val="21"/>
        </w:rPr>
        <w:t>конфиденциальной.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Стороны</w:t>
      </w:r>
      <w:r>
        <w:rPr>
          <w:spacing w:val="1"/>
          <w:sz w:val="21"/>
        </w:rPr>
        <w:t xml:space="preserve"> </w:t>
      </w:r>
      <w:r>
        <w:rPr>
          <w:sz w:val="21"/>
        </w:rPr>
        <w:t>признают,</w:t>
      </w:r>
      <w:r>
        <w:rPr>
          <w:spacing w:val="1"/>
          <w:sz w:val="21"/>
        </w:rPr>
        <w:t xml:space="preserve"> </w:t>
      </w:r>
      <w:r>
        <w:rPr>
          <w:sz w:val="21"/>
        </w:rPr>
        <w:t>что</w:t>
      </w:r>
      <w:r>
        <w:rPr>
          <w:spacing w:val="1"/>
          <w:sz w:val="21"/>
        </w:rPr>
        <w:t xml:space="preserve"> </w:t>
      </w:r>
      <w:r>
        <w:rPr>
          <w:sz w:val="21"/>
        </w:rPr>
        <w:t>вся</w:t>
      </w:r>
      <w:r>
        <w:rPr>
          <w:spacing w:val="1"/>
          <w:sz w:val="21"/>
        </w:rPr>
        <w:t xml:space="preserve"> </w:t>
      </w:r>
      <w:r>
        <w:rPr>
          <w:sz w:val="21"/>
        </w:rPr>
        <w:t>информация,</w:t>
      </w:r>
      <w:r>
        <w:rPr>
          <w:spacing w:val="-5"/>
          <w:sz w:val="21"/>
        </w:rPr>
        <w:t xml:space="preserve"> </w:t>
      </w:r>
      <w:r>
        <w:rPr>
          <w:sz w:val="21"/>
        </w:rPr>
        <w:t>относящаяся</w:t>
      </w:r>
      <w:r>
        <w:rPr>
          <w:spacing w:val="-5"/>
          <w:sz w:val="21"/>
        </w:rPr>
        <w:t xml:space="preserve"> </w:t>
      </w:r>
      <w:r>
        <w:rPr>
          <w:sz w:val="21"/>
        </w:rPr>
        <w:t>к</w:t>
      </w:r>
      <w:r>
        <w:rPr>
          <w:spacing w:val="-5"/>
          <w:sz w:val="21"/>
        </w:rPr>
        <w:t xml:space="preserve"> </w:t>
      </w:r>
      <w:r>
        <w:rPr>
          <w:sz w:val="21"/>
        </w:rPr>
        <w:t>данному</w:t>
      </w:r>
      <w:r>
        <w:rPr>
          <w:spacing w:val="-5"/>
          <w:sz w:val="21"/>
        </w:rPr>
        <w:t xml:space="preserve"> </w:t>
      </w:r>
      <w:r>
        <w:rPr>
          <w:sz w:val="21"/>
        </w:rPr>
        <w:t>Договору</w:t>
      </w:r>
      <w:r>
        <w:rPr>
          <w:spacing w:val="-6"/>
          <w:sz w:val="21"/>
        </w:rPr>
        <w:t xml:space="preserve"> </w:t>
      </w:r>
      <w:r>
        <w:rPr>
          <w:sz w:val="21"/>
        </w:rPr>
        <w:t>(в</w:t>
      </w:r>
      <w:r>
        <w:rPr>
          <w:spacing w:val="-5"/>
          <w:sz w:val="21"/>
        </w:rPr>
        <w:t xml:space="preserve"> </w:t>
      </w:r>
      <w:r>
        <w:rPr>
          <w:sz w:val="21"/>
        </w:rPr>
        <w:t>т.ч.</w:t>
      </w:r>
      <w:r>
        <w:rPr>
          <w:spacing w:val="-4"/>
          <w:sz w:val="21"/>
        </w:rPr>
        <w:t xml:space="preserve"> </w:t>
      </w:r>
      <w:r>
        <w:rPr>
          <w:sz w:val="21"/>
        </w:rPr>
        <w:t>сведения,</w:t>
      </w:r>
      <w:r>
        <w:rPr>
          <w:spacing w:val="-4"/>
          <w:sz w:val="21"/>
        </w:rPr>
        <w:t xml:space="preserve"> </w:t>
      </w:r>
      <w:r>
        <w:rPr>
          <w:sz w:val="21"/>
        </w:rPr>
        <w:t>касающиеся</w:t>
      </w:r>
      <w:r>
        <w:rPr>
          <w:spacing w:val="-6"/>
          <w:sz w:val="21"/>
        </w:rPr>
        <w:t xml:space="preserve"> </w:t>
      </w:r>
      <w:r>
        <w:rPr>
          <w:sz w:val="21"/>
        </w:rPr>
        <w:t>условий</w:t>
      </w:r>
      <w:r>
        <w:rPr>
          <w:spacing w:val="-5"/>
          <w:sz w:val="21"/>
        </w:rPr>
        <w:t xml:space="preserve"> </w:t>
      </w:r>
      <w:r>
        <w:rPr>
          <w:sz w:val="21"/>
        </w:rPr>
        <w:t>поставки</w:t>
      </w:r>
      <w:r>
        <w:rPr>
          <w:spacing w:val="-5"/>
          <w:sz w:val="21"/>
        </w:rPr>
        <w:t xml:space="preserve"> </w:t>
      </w:r>
      <w:r>
        <w:rPr>
          <w:sz w:val="21"/>
        </w:rPr>
        <w:t>Товаров,</w:t>
      </w:r>
      <w:r>
        <w:rPr>
          <w:spacing w:val="-50"/>
          <w:sz w:val="21"/>
        </w:rPr>
        <w:t xml:space="preserve"> </w:t>
      </w:r>
      <w:r>
        <w:rPr>
          <w:sz w:val="21"/>
        </w:rPr>
        <w:t>суммы</w:t>
      </w:r>
      <w:r>
        <w:rPr>
          <w:spacing w:val="1"/>
          <w:sz w:val="21"/>
        </w:rPr>
        <w:t xml:space="preserve"> </w:t>
      </w:r>
      <w:r>
        <w:rPr>
          <w:sz w:val="21"/>
        </w:rPr>
        <w:t>и</w:t>
      </w:r>
      <w:r>
        <w:rPr>
          <w:spacing w:val="1"/>
          <w:sz w:val="21"/>
        </w:rPr>
        <w:t xml:space="preserve"> </w:t>
      </w:r>
      <w:r>
        <w:rPr>
          <w:sz w:val="21"/>
        </w:rPr>
        <w:t>порядка</w:t>
      </w:r>
      <w:r>
        <w:rPr>
          <w:spacing w:val="1"/>
          <w:sz w:val="21"/>
        </w:rPr>
        <w:t xml:space="preserve"> </w:t>
      </w:r>
      <w:r>
        <w:rPr>
          <w:sz w:val="21"/>
        </w:rPr>
        <w:t>оплаты</w:t>
      </w:r>
      <w:r>
        <w:rPr>
          <w:spacing w:val="1"/>
          <w:sz w:val="21"/>
        </w:rPr>
        <w:t xml:space="preserve"> </w:t>
      </w:r>
      <w:r>
        <w:rPr>
          <w:sz w:val="21"/>
        </w:rPr>
        <w:t>Товаров,</w:t>
      </w:r>
      <w:r>
        <w:rPr>
          <w:spacing w:val="1"/>
          <w:sz w:val="21"/>
        </w:rPr>
        <w:t xml:space="preserve"> </w:t>
      </w:r>
      <w:r>
        <w:rPr>
          <w:sz w:val="21"/>
        </w:rPr>
        <w:t>сведения,</w:t>
      </w:r>
      <w:r>
        <w:rPr>
          <w:spacing w:val="1"/>
          <w:sz w:val="21"/>
        </w:rPr>
        <w:t xml:space="preserve"> </w:t>
      </w:r>
      <w:r>
        <w:rPr>
          <w:sz w:val="21"/>
        </w:rPr>
        <w:t>включающие</w:t>
      </w:r>
      <w:r>
        <w:rPr>
          <w:spacing w:val="1"/>
          <w:sz w:val="21"/>
        </w:rPr>
        <w:t xml:space="preserve"> </w:t>
      </w:r>
      <w:r>
        <w:rPr>
          <w:sz w:val="21"/>
        </w:rPr>
        <w:t>практический</w:t>
      </w:r>
      <w:r>
        <w:rPr>
          <w:spacing w:val="1"/>
          <w:sz w:val="21"/>
        </w:rPr>
        <w:t xml:space="preserve"> </w:t>
      </w:r>
      <w:r>
        <w:rPr>
          <w:sz w:val="21"/>
        </w:rPr>
        <w:t>опыт</w:t>
      </w:r>
      <w:r>
        <w:rPr>
          <w:spacing w:val="1"/>
          <w:sz w:val="21"/>
        </w:rPr>
        <w:t xml:space="preserve"> </w:t>
      </w:r>
      <w:r>
        <w:rPr>
          <w:sz w:val="21"/>
        </w:rPr>
        <w:t>специалистов,</w:t>
      </w:r>
      <w:r>
        <w:rPr>
          <w:spacing w:val="1"/>
          <w:sz w:val="21"/>
        </w:rPr>
        <w:t xml:space="preserve"> </w:t>
      </w:r>
      <w:r>
        <w:rPr>
          <w:sz w:val="21"/>
        </w:rPr>
        <w:t>участвующих</w:t>
      </w:r>
      <w:r>
        <w:rPr>
          <w:spacing w:val="6"/>
          <w:sz w:val="21"/>
        </w:rPr>
        <w:t xml:space="preserve"> </w:t>
      </w:r>
      <w:r>
        <w:rPr>
          <w:sz w:val="21"/>
        </w:rPr>
        <w:t>в</w:t>
      </w:r>
      <w:r>
        <w:rPr>
          <w:spacing w:val="6"/>
          <w:sz w:val="21"/>
        </w:rPr>
        <w:t xml:space="preserve"> </w:t>
      </w:r>
      <w:r>
        <w:rPr>
          <w:sz w:val="21"/>
        </w:rPr>
        <w:t>реализации</w:t>
      </w:r>
      <w:r>
        <w:rPr>
          <w:spacing w:val="7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6"/>
          <w:sz w:val="21"/>
        </w:rPr>
        <w:t xml:space="preserve"> </w:t>
      </w:r>
      <w:r>
        <w:rPr>
          <w:sz w:val="21"/>
        </w:rPr>
        <w:t>Договора),</w:t>
      </w:r>
      <w:r>
        <w:rPr>
          <w:spacing w:val="7"/>
          <w:sz w:val="21"/>
        </w:rPr>
        <w:t xml:space="preserve"> </w:t>
      </w:r>
      <w:r>
        <w:rPr>
          <w:sz w:val="21"/>
        </w:rPr>
        <w:t>равно</w:t>
      </w:r>
      <w:r>
        <w:rPr>
          <w:spacing w:val="7"/>
          <w:sz w:val="21"/>
        </w:rPr>
        <w:t xml:space="preserve"> </w:t>
      </w:r>
      <w:r>
        <w:rPr>
          <w:sz w:val="21"/>
        </w:rPr>
        <w:t>как</w:t>
      </w:r>
      <w:r>
        <w:rPr>
          <w:spacing w:val="6"/>
          <w:sz w:val="21"/>
        </w:rPr>
        <w:t xml:space="preserve"> </w:t>
      </w:r>
      <w:r>
        <w:rPr>
          <w:sz w:val="21"/>
        </w:rPr>
        <w:t>и</w:t>
      </w:r>
      <w:r>
        <w:rPr>
          <w:spacing w:val="6"/>
          <w:sz w:val="21"/>
        </w:rPr>
        <w:t xml:space="preserve"> </w:t>
      </w:r>
      <w:r>
        <w:rPr>
          <w:sz w:val="21"/>
        </w:rPr>
        <w:t>информация</w:t>
      </w:r>
      <w:r>
        <w:rPr>
          <w:spacing w:val="7"/>
          <w:sz w:val="21"/>
        </w:rPr>
        <w:t xml:space="preserve"> </w:t>
      </w:r>
      <w:r>
        <w:rPr>
          <w:sz w:val="21"/>
        </w:rPr>
        <w:t>о</w:t>
      </w:r>
      <w:r>
        <w:rPr>
          <w:spacing w:val="6"/>
          <w:sz w:val="21"/>
        </w:rPr>
        <w:t xml:space="preserve"> </w:t>
      </w:r>
      <w:r>
        <w:rPr>
          <w:sz w:val="21"/>
        </w:rPr>
        <w:t>деятельности</w:t>
      </w:r>
      <w:r>
        <w:rPr>
          <w:spacing w:val="7"/>
          <w:sz w:val="21"/>
        </w:rPr>
        <w:t xml:space="preserve"> </w:t>
      </w:r>
      <w:r>
        <w:rPr>
          <w:sz w:val="21"/>
        </w:rPr>
        <w:t>Сторон,</w:t>
      </w:r>
      <w:r>
        <w:rPr>
          <w:spacing w:val="7"/>
          <w:sz w:val="21"/>
        </w:rPr>
        <w:t xml:space="preserve"> </w:t>
      </w:r>
      <w:r>
        <w:rPr>
          <w:sz w:val="21"/>
        </w:rPr>
        <w:t>не</w:t>
      </w:r>
    </w:p>
    <w:p w14:paraId="4A34A313" w14:textId="77777777" w:rsidR="0086733C" w:rsidRDefault="0086733C">
      <w:pPr>
        <w:jc w:val="both"/>
        <w:rPr>
          <w:sz w:val="21"/>
        </w:rPr>
        <w:sectPr w:rsidR="0086733C">
          <w:pgSz w:w="11910" w:h="16840"/>
          <w:pgMar w:top="1140" w:right="720" w:bottom="1640" w:left="1040" w:header="734" w:footer="1458" w:gutter="0"/>
          <w:cols w:space="720"/>
        </w:sectPr>
      </w:pPr>
    </w:p>
    <w:p w14:paraId="6060E3E5" w14:textId="77777777" w:rsidR="0086733C" w:rsidRDefault="0086733C">
      <w:pPr>
        <w:pStyle w:val="a3"/>
        <w:spacing w:before="82"/>
        <w:ind w:right="108" w:firstLine="0"/>
      </w:pPr>
      <w:r>
        <w:lastRenderedPageBreak/>
        <w:t>являющаяся общедоступной и ставшая известной Сторонам в результате заключения или исполнения</w:t>
      </w:r>
      <w:r>
        <w:rPr>
          <w:spacing w:val="1"/>
        </w:rPr>
        <w:t xml:space="preserve"> </w:t>
      </w:r>
      <w:r>
        <w:t>данного</w:t>
      </w:r>
      <w:r>
        <w:rPr>
          <w:spacing w:val="-2"/>
        </w:rPr>
        <w:t xml:space="preserve"> </w:t>
      </w:r>
      <w:r>
        <w:t>Договора,</w:t>
      </w:r>
      <w:r>
        <w:rPr>
          <w:spacing w:val="-1"/>
        </w:rPr>
        <w:t xml:space="preserve"> </w:t>
      </w:r>
      <w:r>
        <w:t>считается</w:t>
      </w:r>
      <w:r>
        <w:rPr>
          <w:spacing w:val="-1"/>
        </w:rPr>
        <w:t xml:space="preserve"> </w:t>
      </w:r>
      <w:r>
        <w:t>конфиденциальной.</w:t>
      </w:r>
    </w:p>
    <w:p w14:paraId="0013B9C9" w14:textId="77777777" w:rsidR="0086733C" w:rsidRDefault="0086733C">
      <w:pPr>
        <w:pStyle w:val="a7"/>
        <w:numPr>
          <w:ilvl w:val="1"/>
          <w:numId w:val="6"/>
        </w:numPr>
        <w:tabs>
          <w:tab w:val="left" w:pos="2095"/>
        </w:tabs>
        <w:spacing w:before="2" w:line="240" w:lineRule="exact"/>
        <w:ind w:left="2094" w:hanging="708"/>
        <w:rPr>
          <w:sz w:val="21"/>
        </w:rPr>
      </w:pPr>
      <w:r>
        <w:rPr>
          <w:sz w:val="21"/>
        </w:rPr>
        <w:t>Стороны</w:t>
      </w:r>
      <w:r>
        <w:rPr>
          <w:spacing w:val="-4"/>
          <w:sz w:val="21"/>
        </w:rPr>
        <w:t xml:space="preserve"> </w:t>
      </w:r>
      <w:r>
        <w:rPr>
          <w:sz w:val="21"/>
        </w:rPr>
        <w:t>обязуются:</w:t>
      </w:r>
    </w:p>
    <w:p w14:paraId="0FCB1596" w14:textId="77777777" w:rsidR="0086733C" w:rsidRDefault="0086733C">
      <w:pPr>
        <w:pStyle w:val="a7"/>
        <w:numPr>
          <w:ilvl w:val="2"/>
          <w:numId w:val="6"/>
        </w:numPr>
        <w:tabs>
          <w:tab w:val="left" w:pos="2108"/>
        </w:tabs>
        <w:ind w:right="109"/>
        <w:rPr>
          <w:sz w:val="21"/>
        </w:rPr>
      </w:pPr>
      <w:r>
        <w:rPr>
          <w:sz w:val="21"/>
        </w:rPr>
        <w:t>не</w:t>
      </w:r>
      <w:r>
        <w:rPr>
          <w:spacing w:val="1"/>
          <w:sz w:val="21"/>
        </w:rPr>
        <w:t xml:space="preserve"> </w:t>
      </w:r>
      <w:r>
        <w:rPr>
          <w:sz w:val="21"/>
        </w:rPr>
        <w:t>разглашать</w:t>
      </w:r>
      <w:r>
        <w:rPr>
          <w:spacing w:val="1"/>
          <w:sz w:val="21"/>
        </w:rPr>
        <w:t xml:space="preserve"> </w:t>
      </w:r>
      <w:r>
        <w:rPr>
          <w:sz w:val="21"/>
        </w:rPr>
        <w:t>конфиденциальную</w:t>
      </w:r>
      <w:r>
        <w:rPr>
          <w:spacing w:val="1"/>
          <w:sz w:val="21"/>
        </w:rPr>
        <w:t xml:space="preserve"> </w:t>
      </w:r>
      <w:r>
        <w:rPr>
          <w:sz w:val="21"/>
        </w:rPr>
        <w:t>информацию</w:t>
      </w:r>
      <w:r>
        <w:rPr>
          <w:spacing w:val="1"/>
          <w:sz w:val="21"/>
        </w:rPr>
        <w:t xml:space="preserve"> </w:t>
      </w:r>
      <w:r>
        <w:rPr>
          <w:sz w:val="21"/>
        </w:rPr>
        <w:t>какой-либо</w:t>
      </w:r>
      <w:r>
        <w:rPr>
          <w:spacing w:val="1"/>
          <w:sz w:val="21"/>
        </w:rPr>
        <w:t xml:space="preserve"> </w:t>
      </w:r>
      <w:r>
        <w:rPr>
          <w:sz w:val="21"/>
        </w:rPr>
        <w:t>третьей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стороне,</w:t>
      </w:r>
      <w:r>
        <w:rPr>
          <w:spacing w:val="1"/>
          <w:sz w:val="21"/>
        </w:rPr>
        <w:t xml:space="preserve"> </w:t>
      </w:r>
      <w:r>
        <w:rPr>
          <w:sz w:val="21"/>
        </w:rPr>
        <w:t>за</w:t>
      </w:r>
      <w:r>
        <w:rPr>
          <w:spacing w:val="-50"/>
          <w:sz w:val="21"/>
        </w:rPr>
        <w:t xml:space="preserve"> </w:t>
      </w:r>
      <w:r>
        <w:rPr>
          <w:sz w:val="21"/>
        </w:rPr>
        <w:t>исключением случаев, когда другая Сторона предоставляет письменное разрешение на</w:t>
      </w:r>
      <w:r>
        <w:rPr>
          <w:spacing w:val="1"/>
          <w:sz w:val="21"/>
        </w:rPr>
        <w:t xml:space="preserve"> </w:t>
      </w:r>
      <w:r>
        <w:rPr>
          <w:sz w:val="21"/>
        </w:rPr>
        <w:t>разглашение</w:t>
      </w:r>
      <w:r>
        <w:rPr>
          <w:spacing w:val="-2"/>
          <w:sz w:val="21"/>
        </w:rPr>
        <w:t xml:space="preserve"> </w:t>
      </w:r>
      <w:r>
        <w:rPr>
          <w:sz w:val="21"/>
        </w:rPr>
        <w:t>данной</w:t>
      </w:r>
      <w:r>
        <w:rPr>
          <w:spacing w:val="-1"/>
          <w:sz w:val="21"/>
        </w:rPr>
        <w:t xml:space="preserve"> </w:t>
      </w:r>
      <w:r>
        <w:rPr>
          <w:sz w:val="21"/>
        </w:rPr>
        <w:t>информации;</w:t>
      </w:r>
    </w:p>
    <w:p w14:paraId="7D07CC7E" w14:textId="77777777" w:rsidR="0086733C" w:rsidRDefault="0086733C">
      <w:pPr>
        <w:pStyle w:val="a7"/>
        <w:numPr>
          <w:ilvl w:val="2"/>
          <w:numId w:val="6"/>
        </w:numPr>
        <w:tabs>
          <w:tab w:val="left" w:pos="2108"/>
        </w:tabs>
        <w:ind w:right="109"/>
        <w:rPr>
          <w:sz w:val="21"/>
        </w:rPr>
      </w:pPr>
      <w:r>
        <w:rPr>
          <w:sz w:val="21"/>
        </w:rPr>
        <w:t>разрешать передачу конфиденциальной информации минимальному количеству своих</w:t>
      </w:r>
      <w:r>
        <w:rPr>
          <w:spacing w:val="1"/>
          <w:sz w:val="21"/>
        </w:rPr>
        <w:t xml:space="preserve"> </w:t>
      </w:r>
      <w:r>
        <w:rPr>
          <w:sz w:val="21"/>
        </w:rPr>
        <w:t>сотрудников, которым необходимо иметь к ней доступ для выполнения настоящего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Договора;</w:t>
      </w:r>
    </w:p>
    <w:p w14:paraId="2F3D03B1" w14:textId="77777777" w:rsidR="0086733C" w:rsidRDefault="0086733C">
      <w:pPr>
        <w:pStyle w:val="a7"/>
        <w:numPr>
          <w:ilvl w:val="2"/>
          <w:numId w:val="6"/>
        </w:numPr>
        <w:tabs>
          <w:tab w:val="left" w:pos="2108"/>
        </w:tabs>
        <w:spacing w:line="255" w:lineRule="exact"/>
        <w:ind w:hanging="360"/>
        <w:rPr>
          <w:sz w:val="21"/>
        </w:rPr>
      </w:pPr>
      <w:r>
        <w:rPr>
          <w:sz w:val="21"/>
        </w:rPr>
        <w:t>не</w:t>
      </w:r>
      <w:r>
        <w:rPr>
          <w:spacing w:val="-3"/>
          <w:sz w:val="21"/>
        </w:rPr>
        <w:t xml:space="preserve"> </w:t>
      </w:r>
      <w:r>
        <w:rPr>
          <w:sz w:val="21"/>
        </w:rPr>
        <w:t>использовать</w:t>
      </w:r>
      <w:r>
        <w:rPr>
          <w:spacing w:val="-3"/>
          <w:sz w:val="21"/>
        </w:rPr>
        <w:t xml:space="preserve"> </w:t>
      </w:r>
      <w:r>
        <w:rPr>
          <w:sz w:val="21"/>
        </w:rPr>
        <w:t>какую-либо</w:t>
      </w:r>
      <w:r>
        <w:rPr>
          <w:spacing w:val="-3"/>
          <w:sz w:val="21"/>
        </w:rPr>
        <w:t xml:space="preserve"> </w:t>
      </w:r>
      <w:r>
        <w:rPr>
          <w:sz w:val="21"/>
        </w:rPr>
        <w:t>конфиденциальную</w:t>
      </w:r>
      <w:r>
        <w:rPr>
          <w:spacing w:val="-3"/>
          <w:sz w:val="21"/>
        </w:rPr>
        <w:t xml:space="preserve"> </w:t>
      </w:r>
      <w:r>
        <w:rPr>
          <w:sz w:val="21"/>
        </w:rPr>
        <w:t>информацию</w:t>
      </w:r>
      <w:r>
        <w:rPr>
          <w:spacing w:val="-3"/>
          <w:sz w:val="21"/>
        </w:rPr>
        <w:t xml:space="preserve"> </w:t>
      </w:r>
      <w:r>
        <w:rPr>
          <w:sz w:val="21"/>
        </w:rPr>
        <w:t>в</w:t>
      </w:r>
      <w:r>
        <w:rPr>
          <w:spacing w:val="-3"/>
          <w:sz w:val="21"/>
        </w:rPr>
        <w:t xml:space="preserve"> </w:t>
      </w:r>
      <w:r>
        <w:rPr>
          <w:sz w:val="21"/>
        </w:rPr>
        <w:t>своих</w:t>
      </w:r>
      <w:r>
        <w:rPr>
          <w:spacing w:val="-3"/>
          <w:sz w:val="21"/>
        </w:rPr>
        <w:t xml:space="preserve"> </w:t>
      </w:r>
      <w:r>
        <w:rPr>
          <w:sz w:val="21"/>
        </w:rPr>
        <w:t>личных</w:t>
      </w:r>
      <w:r>
        <w:rPr>
          <w:spacing w:val="-3"/>
          <w:sz w:val="21"/>
        </w:rPr>
        <w:t xml:space="preserve"> </w:t>
      </w:r>
      <w:r>
        <w:rPr>
          <w:sz w:val="21"/>
        </w:rPr>
        <w:t>целях.</w:t>
      </w:r>
    </w:p>
    <w:p w14:paraId="52C35FC3" w14:textId="77777777" w:rsidR="0086733C" w:rsidRDefault="0086733C">
      <w:pPr>
        <w:pStyle w:val="a7"/>
        <w:numPr>
          <w:ilvl w:val="1"/>
          <w:numId w:val="6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Стороны</w:t>
      </w:r>
      <w:r>
        <w:rPr>
          <w:spacing w:val="1"/>
          <w:sz w:val="21"/>
        </w:rPr>
        <w:t xml:space="preserve"> </w:t>
      </w:r>
      <w:r>
        <w:rPr>
          <w:sz w:val="21"/>
        </w:rPr>
        <w:t>признают,</w:t>
      </w:r>
      <w:r>
        <w:rPr>
          <w:spacing w:val="1"/>
          <w:sz w:val="21"/>
        </w:rPr>
        <w:t xml:space="preserve"> </w:t>
      </w:r>
      <w:r>
        <w:rPr>
          <w:sz w:val="21"/>
        </w:rPr>
        <w:t>что</w:t>
      </w:r>
      <w:r>
        <w:rPr>
          <w:spacing w:val="1"/>
          <w:sz w:val="21"/>
        </w:rPr>
        <w:t xml:space="preserve"> </w:t>
      </w:r>
      <w:r>
        <w:rPr>
          <w:sz w:val="21"/>
        </w:rPr>
        <w:t>обязательства</w:t>
      </w:r>
      <w:r>
        <w:rPr>
          <w:spacing w:val="1"/>
          <w:sz w:val="21"/>
        </w:rPr>
        <w:t xml:space="preserve"> </w:t>
      </w:r>
      <w:r>
        <w:rPr>
          <w:sz w:val="21"/>
        </w:rPr>
        <w:t>по</w:t>
      </w:r>
      <w:r>
        <w:rPr>
          <w:spacing w:val="1"/>
          <w:sz w:val="21"/>
        </w:rPr>
        <w:t xml:space="preserve"> </w:t>
      </w:r>
      <w:r>
        <w:rPr>
          <w:sz w:val="21"/>
        </w:rPr>
        <w:t>сохранению</w:t>
      </w:r>
      <w:r>
        <w:rPr>
          <w:spacing w:val="1"/>
          <w:sz w:val="21"/>
        </w:rPr>
        <w:t xml:space="preserve"> </w:t>
      </w:r>
      <w:r>
        <w:rPr>
          <w:sz w:val="21"/>
        </w:rPr>
        <w:t>конфиденциальности</w:t>
      </w:r>
      <w:r>
        <w:rPr>
          <w:spacing w:val="1"/>
          <w:sz w:val="21"/>
        </w:rPr>
        <w:t xml:space="preserve"> </w:t>
      </w:r>
      <w:r>
        <w:rPr>
          <w:sz w:val="21"/>
        </w:rPr>
        <w:t>применяются в отношении конфиденциальной информации, переданной друг другу как до, так и после</w:t>
      </w:r>
      <w:r>
        <w:rPr>
          <w:spacing w:val="1"/>
          <w:sz w:val="21"/>
        </w:rPr>
        <w:t xml:space="preserve"> </w:t>
      </w:r>
      <w:r>
        <w:rPr>
          <w:spacing w:val="-1"/>
          <w:sz w:val="21"/>
        </w:rPr>
        <w:t>даты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заключения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данного</w:t>
      </w:r>
      <w:r>
        <w:rPr>
          <w:spacing w:val="-12"/>
          <w:sz w:val="21"/>
        </w:rPr>
        <w:t xml:space="preserve"> </w:t>
      </w:r>
      <w:r>
        <w:rPr>
          <w:spacing w:val="-1"/>
          <w:sz w:val="21"/>
        </w:rPr>
        <w:t>Договора.</w:t>
      </w:r>
      <w:r>
        <w:rPr>
          <w:spacing w:val="-12"/>
          <w:sz w:val="21"/>
        </w:rPr>
        <w:t xml:space="preserve"> </w:t>
      </w:r>
      <w:r>
        <w:rPr>
          <w:sz w:val="21"/>
        </w:rPr>
        <w:t>Обязательства</w:t>
      </w:r>
      <w:r>
        <w:rPr>
          <w:spacing w:val="-12"/>
          <w:sz w:val="21"/>
        </w:rPr>
        <w:t xml:space="preserve"> </w:t>
      </w:r>
      <w:r>
        <w:rPr>
          <w:sz w:val="21"/>
        </w:rPr>
        <w:t>по</w:t>
      </w:r>
      <w:r>
        <w:rPr>
          <w:spacing w:val="-13"/>
          <w:sz w:val="21"/>
        </w:rPr>
        <w:t xml:space="preserve"> </w:t>
      </w:r>
      <w:r>
        <w:rPr>
          <w:sz w:val="21"/>
        </w:rPr>
        <w:t>сохранению</w:t>
      </w:r>
      <w:r>
        <w:rPr>
          <w:spacing w:val="-12"/>
          <w:sz w:val="21"/>
        </w:rPr>
        <w:t xml:space="preserve"> </w:t>
      </w:r>
      <w:r>
        <w:rPr>
          <w:sz w:val="21"/>
        </w:rPr>
        <w:t>конфиденциальности</w:t>
      </w:r>
      <w:r>
        <w:rPr>
          <w:spacing w:val="-13"/>
          <w:sz w:val="21"/>
        </w:rPr>
        <w:t xml:space="preserve"> </w:t>
      </w:r>
      <w:r>
        <w:rPr>
          <w:sz w:val="21"/>
        </w:rPr>
        <w:t>остаются</w:t>
      </w:r>
      <w:r>
        <w:rPr>
          <w:spacing w:val="-12"/>
          <w:sz w:val="21"/>
        </w:rPr>
        <w:t xml:space="preserve"> </w:t>
      </w:r>
      <w:r>
        <w:rPr>
          <w:sz w:val="21"/>
        </w:rPr>
        <w:t>в</w:t>
      </w:r>
      <w:r>
        <w:rPr>
          <w:spacing w:val="-13"/>
          <w:sz w:val="21"/>
        </w:rPr>
        <w:t xml:space="preserve"> </w:t>
      </w:r>
      <w:r>
        <w:rPr>
          <w:sz w:val="21"/>
        </w:rPr>
        <w:t>силе</w:t>
      </w:r>
      <w:r>
        <w:rPr>
          <w:spacing w:val="-50"/>
          <w:sz w:val="21"/>
        </w:rPr>
        <w:t xml:space="preserve"> </w:t>
      </w:r>
      <w:r>
        <w:rPr>
          <w:sz w:val="21"/>
        </w:rPr>
        <w:t>в</w:t>
      </w:r>
      <w:r>
        <w:rPr>
          <w:spacing w:val="-2"/>
          <w:sz w:val="21"/>
        </w:rPr>
        <w:t xml:space="preserve"> </w:t>
      </w:r>
      <w:r>
        <w:rPr>
          <w:sz w:val="21"/>
        </w:rPr>
        <w:t>течение</w:t>
      </w:r>
      <w:r>
        <w:rPr>
          <w:spacing w:val="-1"/>
          <w:sz w:val="21"/>
        </w:rPr>
        <w:t xml:space="preserve"> </w:t>
      </w:r>
      <w:r>
        <w:rPr>
          <w:sz w:val="21"/>
        </w:rPr>
        <w:t>1</w:t>
      </w:r>
      <w:r>
        <w:rPr>
          <w:spacing w:val="-1"/>
          <w:sz w:val="21"/>
        </w:rPr>
        <w:t xml:space="preserve"> </w:t>
      </w:r>
      <w:r>
        <w:rPr>
          <w:sz w:val="21"/>
        </w:rPr>
        <w:t>(одного)</w:t>
      </w:r>
      <w:r>
        <w:rPr>
          <w:spacing w:val="-1"/>
          <w:sz w:val="21"/>
        </w:rPr>
        <w:t xml:space="preserve"> </w:t>
      </w:r>
      <w:r>
        <w:rPr>
          <w:sz w:val="21"/>
        </w:rPr>
        <w:t>года</w:t>
      </w:r>
      <w:r>
        <w:rPr>
          <w:spacing w:val="-2"/>
          <w:sz w:val="21"/>
        </w:rPr>
        <w:t xml:space="preserve"> </w:t>
      </w:r>
      <w:r>
        <w:rPr>
          <w:sz w:val="21"/>
        </w:rPr>
        <w:t>после</w:t>
      </w:r>
      <w:r>
        <w:rPr>
          <w:spacing w:val="-1"/>
          <w:sz w:val="21"/>
        </w:rPr>
        <w:t xml:space="preserve"> </w:t>
      </w:r>
      <w:r>
        <w:rPr>
          <w:sz w:val="21"/>
        </w:rPr>
        <w:t>расторжения</w:t>
      </w:r>
      <w:r>
        <w:rPr>
          <w:spacing w:val="-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-1"/>
          <w:sz w:val="21"/>
        </w:rPr>
        <w:t xml:space="preserve"> </w:t>
      </w:r>
      <w:r>
        <w:rPr>
          <w:sz w:val="21"/>
        </w:rPr>
        <w:t>Договора.</w:t>
      </w:r>
    </w:p>
    <w:p w14:paraId="2C3D9A1A" w14:textId="373C0BB7" w:rsidR="0086733C" w:rsidRDefault="0086733C">
      <w:pPr>
        <w:pStyle w:val="a7"/>
        <w:numPr>
          <w:ilvl w:val="1"/>
          <w:numId w:val="6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Ограничения</w:t>
      </w:r>
      <w:r>
        <w:rPr>
          <w:spacing w:val="1"/>
          <w:sz w:val="21"/>
        </w:rPr>
        <w:t xml:space="preserve"> </w:t>
      </w:r>
      <w:r>
        <w:rPr>
          <w:sz w:val="21"/>
        </w:rPr>
        <w:t>использования</w:t>
      </w:r>
      <w:r>
        <w:rPr>
          <w:spacing w:val="1"/>
          <w:sz w:val="21"/>
        </w:rPr>
        <w:t xml:space="preserve"> </w:t>
      </w:r>
      <w:r>
        <w:rPr>
          <w:sz w:val="21"/>
        </w:rPr>
        <w:t>конфиденциальной</w:t>
      </w:r>
      <w:r>
        <w:rPr>
          <w:spacing w:val="1"/>
          <w:sz w:val="21"/>
        </w:rPr>
        <w:t xml:space="preserve"> </w:t>
      </w:r>
      <w:r>
        <w:rPr>
          <w:sz w:val="21"/>
        </w:rPr>
        <w:t>информации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Сторонами</w:t>
      </w:r>
      <w:r>
        <w:rPr>
          <w:spacing w:val="1"/>
          <w:sz w:val="21"/>
        </w:rPr>
        <w:t xml:space="preserve"> </w:t>
      </w:r>
      <w:r>
        <w:rPr>
          <w:sz w:val="21"/>
        </w:rPr>
        <w:t>не</w:t>
      </w:r>
      <w:r>
        <w:rPr>
          <w:spacing w:val="1"/>
          <w:sz w:val="21"/>
        </w:rPr>
        <w:t xml:space="preserve"> </w:t>
      </w:r>
      <w:r>
        <w:rPr>
          <w:sz w:val="21"/>
        </w:rPr>
        <w:t>распространяются на ту информацию, которая: отнесена к числу сведений, которые</w:t>
      </w:r>
      <w:r w:rsidR="00953D3B">
        <w:rPr>
          <w:sz w:val="21"/>
        </w:rPr>
        <w:t xml:space="preserve"> </w:t>
      </w:r>
      <w:r>
        <w:rPr>
          <w:sz w:val="21"/>
        </w:rPr>
        <w:t>согласно закону не</w:t>
      </w:r>
      <w:r>
        <w:rPr>
          <w:spacing w:val="1"/>
          <w:sz w:val="21"/>
        </w:rPr>
        <w:t xml:space="preserve"> </w:t>
      </w:r>
      <w:r>
        <w:rPr>
          <w:sz w:val="21"/>
        </w:rPr>
        <w:t>могут составлять служебную или коммерческую тайну; не имеет действительную или потенциальную</w:t>
      </w:r>
      <w:r>
        <w:rPr>
          <w:spacing w:val="1"/>
          <w:sz w:val="21"/>
        </w:rPr>
        <w:t xml:space="preserve"> </w:t>
      </w:r>
      <w:r>
        <w:rPr>
          <w:sz w:val="21"/>
        </w:rPr>
        <w:t>коммерческую ценность в силу известности ее третьим лицам; к ней имеется свободный доступ на</w:t>
      </w:r>
      <w:r>
        <w:rPr>
          <w:spacing w:val="1"/>
          <w:sz w:val="21"/>
        </w:rPr>
        <w:t xml:space="preserve"> </w:t>
      </w:r>
      <w:r>
        <w:rPr>
          <w:sz w:val="21"/>
        </w:rPr>
        <w:t>законном</w:t>
      </w:r>
      <w:r>
        <w:rPr>
          <w:spacing w:val="1"/>
          <w:sz w:val="21"/>
        </w:rPr>
        <w:t xml:space="preserve"> </w:t>
      </w:r>
      <w:r>
        <w:rPr>
          <w:sz w:val="21"/>
        </w:rPr>
        <w:t>основании.</w:t>
      </w:r>
      <w:r>
        <w:rPr>
          <w:spacing w:val="1"/>
          <w:sz w:val="21"/>
        </w:rPr>
        <w:t xml:space="preserve"> </w:t>
      </w:r>
      <w:r>
        <w:rPr>
          <w:sz w:val="21"/>
        </w:rPr>
        <w:t>Также</w:t>
      </w:r>
      <w:r>
        <w:rPr>
          <w:spacing w:val="1"/>
          <w:sz w:val="21"/>
        </w:rPr>
        <w:t xml:space="preserve"> </w:t>
      </w:r>
      <w:r>
        <w:rPr>
          <w:sz w:val="21"/>
        </w:rPr>
        <w:t>ограничения</w:t>
      </w:r>
      <w:r>
        <w:rPr>
          <w:spacing w:val="1"/>
          <w:sz w:val="21"/>
        </w:rPr>
        <w:t xml:space="preserve"> </w:t>
      </w:r>
      <w:r>
        <w:rPr>
          <w:sz w:val="21"/>
        </w:rPr>
        <w:t>относительно</w:t>
      </w:r>
      <w:r>
        <w:rPr>
          <w:spacing w:val="1"/>
          <w:sz w:val="21"/>
        </w:rPr>
        <w:t xml:space="preserve"> </w:t>
      </w:r>
      <w:r>
        <w:rPr>
          <w:sz w:val="21"/>
        </w:rPr>
        <w:t>разглашения</w:t>
      </w:r>
      <w:r>
        <w:rPr>
          <w:spacing w:val="1"/>
          <w:sz w:val="21"/>
        </w:rPr>
        <w:t xml:space="preserve"> </w:t>
      </w:r>
      <w:r>
        <w:rPr>
          <w:sz w:val="21"/>
        </w:rPr>
        <w:t>информации</w:t>
      </w:r>
      <w:r>
        <w:rPr>
          <w:spacing w:val="1"/>
          <w:sz w:val="21"/>
        </w:rPr>
        <w:t xml:space="preserve"> </w:t>
      </w:r>
      <w:r>
        <w:rPr>
          <w:sz w:val="21"/>
        </w:rPr>
        <w:t>не</w:t>
      </w:r>
      <w:r>
        <w:rPr>
          <w:spacing w:val="1"/>
          <w:sz w:val="21"/>
        </w:rPr>
        <w:t xml:space="preserve"> </w:t>
      </w:r>
      <w:r>
        <w:rPr>
          <w:sz w:val="21"/>
        </w:rPr>
        <w:t>относятся</w:t>
      </w:r>
      <w:r>
        <w:rPr>
          <w:spacing w:val="1"/>
          <w:sz w:val="21"/>
        </w:rPr>
        <w:t xml:space="preserve"> </w:t>
      </w:r>
      <w:r>
        <w:rPr>
          <w:sz w:val="21"/>
        </w:rPr>
        <w:t>к</w:t>
      </w:r>
      <w:r>
        <w:rPr>
          <w:spacing w:val="1"/>
          <w:sz w:val="21"/>
        </w:rPr>
        <w:t xml:space="preserve"> </w:t>
      </w:r>
      <w:r>
        <w:rPr>
          <w:sz w:val="21"/>
        </w:rPr>
        <w:t>разглашению информации по требованию официальных представителей государственных органов РФ,</w:t>
      </w:r>
      <w:r>
        <w:rPr>
          <w:spacing w:val="1"/>
          <w:sz w:val="21"/>
        </w:rPr>
        <w:t xml:space="preserve"> </w:t>
      </w:r>
      <w:r>
        <w:rPr>
          <w:sz w:val="21"/>
        </w:rPr>
        <w:t>имеющих право контролировать и проверять деятельность Сторон, а также суда, арбитражного суда и</w:t>
      </w:r>
      <w:r>
        <w:rPr>
          <w:spacing w:val="1"/>
          <w:sz w:val="21"/>
        </w:rPr>
        <w:t xml:space="preserve"> </w:t>
      </w:r>
      <w:r>
        <w:rPr>
          <w:sz w:val="21"/>
        </w:rPr>
        <w:t>иного</w:t>
      </w:r>
      <w:r>
        <w:rPr>
          <w:spacing w:val="1"/>
          <w:sz w:val="21"/>
        </w:rPr>
        <w:t xml:space="preserve"> </w:t>
      </w:r>
      <w:r>
        <w:rPr>
          <w:sz w:val="21"/>
        </w:rPr>
        <w:t>компетентного</w:t>
      </w:r>
      <w:r>
        <w:rPr>
          <w:spacing w:val="1"/>
          <w:sz w:val="21"/>
        </w:rPr>
        <w:t xml:space="preserve"> </w:t>
      </w:r>
      <w:r>
        <w:rPr>
          <w:sz w:val="21"/>
        </w:rPr>
        <w:t>суда.</w:t>
      </w:r>
      <w:r>
        <w:rPr>
          <w:spacing w:val="1"/>
          <w:sz w:val="21"/>
        </w:rPr>
        <w:t xml:space="preserve"> </w:t>
      </w:r>
      <w:r>
        <w:rPr>
          <w:sz w:val="21"/>
        </w:rPr>
        <w:t>При</w:t>
      </w:r>
      <w:r>
        <w:rPr>
          <w:spacing w:val="1"/>
          <w:sz w:val="21"/>
        </w:rPr>
        <w:t xml:space="preserve"> </w:t>
      </w:r>
      <w:r>
        <w:rPr>
          <w:sz w:val="21"/>
        </w:rPr>
        <w:t>наступлении</w:t>
      </w:r>
      <w:r>
        <w:rPr>
          <w:spacing w:val="1"/>
          <w:sz w:val="21"/>
        </w:rPr>
        <w:t xml:space="preserve"> </w:t>
      </w:r>
      <w:r>
        <w:rPr>
          <w:sz w:val="21"/>
        </w:rPr>
        <w:t>фактов,</w:t>
      </w:r>
      <w:r>
        <w:rPr>
          <w:spacing w:val="1"/>
          <w:sz w:val="21"/>
        </w:rPr>
        <w:t xml:space="preserve"> </w:t>
      </w:r>
      <w:r>
        <w:rPr>
          <w:sz w:val="21"/>
        </w:rPr>
        <w:t>указанных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настоящем</w:t>
      </w:r>
      <w:r>
        <w:rPr>
          <w:spacing w:val="1"/>
          <w:sz w:val="21"/>
        </w:rPr>
        <w:t xml:space="preserve"> </w:t>
      </w:r>
      <w:r>
        <w:rPr>
          <w:sz w:val="21"/>
        </w:rPr>
        <w:t>пункте,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Сторона,</w:t>
      </w:r>
      <w:r>
        <w:rPr>
          <w:spacing w:val="1"/>
          <w:sz w:val="21"/>
        </w:rPr>
        <w:t xml:space="preserve"> </w:t>
      </w:r>
      <w:r>
        <w:rPr>
          <w:sz w:val="21"/>
        </w:rPr>
        <w:t>раскрывающая</w:t>
      </w:r>
      <w:r>
        <w:rPr>
          <w:spacing w:val="1"/>
          <w:sz w:val="21"/>
        </w:rPr>
        <w:t xml:space="preserve"> </w:t>
      </w:r>
      <w:r>
        <w:rPr>
          <w:sz w:val="21"/>
        </w:rPr>
        <w:t>конфиденциальную</w:t>
      </w:r>
      <w:r>
        <w:rPr>
          <w:spacing w:val="1"/>
          <w:sz w:val="21"/>
        </w:rPr>
        <w:t xml:space="preserve"> </w:t>
      </w:r>
      <w:r>
        <w:rPr>
          <w:sz w:val="21"/>
        </w:rPr>
        <w:t>информацию</w:t>
      </w:r>
      <w:r>
        <w:rPr>
          <w:spacing w:val="1"/>
          <w:sz w:val="21"/>
        </w:rPr>
        <w:t xml:space="preserve"> </w:t>
      </w:r>
      <w:r>
        <w:rPr>
          <w:sz w:val="21"/>
        </w:rPr>
        <w:t>другой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Стороны</w:t>
      </w:r>
      <w:r>
        <w:rPr>
          <w:spacing w:val="1"/>
          <w:sz w:val="21"/>
        </w:rPr>
        <w:t xml:space="preserve"> </w:t>
      </w:r>
      <w:r>
        <w:rPr>
          <w:sz w:val="21"/>
        </w:rPr>
        <w:t>или</w:t>
      </w:r>
      <w:r>
        <w:rPr>
          <w:spacing w:val="1"/>
          <w:sz w:val="21"/>
        </w:rPr>
        <w:t xml:space="preserve"> </w:t>
      </w:r>
      <w:r>
        <w:rPr>
          <w:sz w:val="21"/>
        </w:rPr>
        <w:t>любую</w:t>
      </w:r>
      <w:r>
        <w:rPr>
          <w:spacing w:val="1"/>
          <w:sz w:val="21"/>
        </w:rPr>
        <w:t xml:space="preserve"> </w:t>
      </w:r>
      <w:r>
        <w:rPr>
          <w:sz w:val="21"/>
        </w:rPr>
        <w:t>информацию</w:t>
      </w:r>
      <w:r>
        <w:rPr>
          <w:spacing w:val="1"/>
          <w:sz w:val="21"/>
        </w:rPr>
        <w:t xml:space="preserve"> </w:t>
      </w:r>
      <w:r>
        <w:rPr>
          <w:sz w:val="21"/>
        </w:rPr>
        <w:t>по</w:t>
      </w:r>
      <w:r>
        <w:rPr>
          <w:spacing w:val="-50"/>
          <w:sz w:val="21"/>
        </w:rPr>
        <w:t xml:space="preserve"> </w:t>
      </w:r>
      <w:r>
        <w:rPr>
          <w:sz w:val="21"/>
        </w:rPr>
        <w:t>настоящему</w:t>
      </w:r>
      <w:r>
        <w:rPr>
          <w:spacing w:val="-12"/>
          <w:sz w:val="21"/>
        </w:rPr>
        <w:t xml:space="preserve"> </w:t>
      </w:r>
      <w:r>
        <w:rPr>
          <w:sz w:val="21"/>
        </w:rPr>
        <w:t>Договору,</w:t>
      </w:r>
      <w:r>
        <w:rPr>
          <w:spacing w:val="-11"/>
          <w:sz w:val="21"/>
        </w:rPr>
        <w:t xml:space="preserve"> </w:t>
      </w:r>
      <w:r>
        <w:rPr>
          <w:sz w:val="21"/>
        </w:rPr>
        <w:t>обязуется</w:t>
      </w:r>
      <w:r>
        <w:rPr>
          <w:spacing w:val="-12"/>
          <w:sz w:val="21"/>
        </w:rPr>
        <w:t xml:space="preserve"> </w:t>
      </w:r>
      <w:r>
        <w:rPr>
          <w:sz w:val="21"/>
        </w:rPr>
        <w:t>незамедлительно,</w:t>
      </w:r>
      <w:r>
        <w:rPr>
          <w:spacing w:val="-11"/>
          <w:sz w:val="21"/>
        </w:rPr>
        <w:t xml:space="preserve"> </w:t>
      </w:r>
      <w:r>
        <w:rPr>
          <w:sz w:val="21"/>
        </w:rPr>
        <w:t>но</w:t>
      </w:r>
      <w:r>
        <w:rPr>
          <w:spacing w:val="-12"/>
          <w:sz w:val="21"/>
        </w:rPr>
        <w:t xml:space="preserve"> </w:t>
      </w:r>
      <w:r>
        <w:rPr>
          <w:sz w:val="21"/>
        </w:rPr>
        <w:t>не</w:t>
      </w:r>
      <w:r>
        <w:rPr>
          <w:spacing w:val="-12"/>
          <w:sz w:val="21"/>
        </w:rPr>
        <w:t xml:space="preserve"> </w:t>
      </w:r>
      <w:r>
        <w:rPr>
          <w:sz w:val="21"/>
        </w:rPr>
        <w:t>позднее</w:t>
      </w:r>
      <w:r>
        <w:rPr>
          <w:spacing w:val="-12"/>
          <w:sz w:val="21"/>
        </w:rPr>
        <w:t xml:space="preserve"> </w:t>
      </w:r>
      <w:r>
        <w:rPr>
          <w:sz w:val="21"/>
        </w:rPr>
        <w:t>24</w:t>
      </w:r>
      <w:r>
        <w:rPr>
          <w:spacing w:val="-12"/>
          <w:sz w:val="21"/>
        </w:rPr>
        <w:t xml:space="preserve"> </w:t>
      </w:r>
      <w:r>
        <w:rPr>
          <w:sz w:val="21"/>
        </w:rPr>
        <w:t>(двадцати</w:t>
      </w:r>
      <w:r>
        <w:rPr>
          <w:spacing w:val="-12"/>
          <w:sz w:val="21"/>
        </w:rPr>
        <w:t xml:space="preserve"> </w:t>
      </w:r>
      <w:r>
        <w:rPr>
          <w:sz w:val="21"/>
        </w:rPr>
        <w:t>четырех)</w:t>
      </w:r>
      <w:r>
        <w:rPr>
          <w:spacing w:val="-12"/>
          <w:sz w:val="21"/>
        </w:rPr>
        <w:t xml:space="preserve"> </w:t>
      </w:r>
      <w:r>
        <w:rPr>
          <w:sz w:val="21"/>
        </w:rPr>
        <w:t>часов</w:t>
      </w:r>
      <w:r>
        <w:rPr>
          <w:spacing w:val="-12"/>
          <w:sz w:val="21"/>
        </w:rPr>
        <w:t xml:space="preserve"> </w:t>
      </w:r>
      <w:r>
        <w:rPr>
          <w:sz w:val="21"/>
        </w:rPr>
        <w:t>с</w:t>
      </w:r>
      <w:r>
        <w:rPr>
          <w:spacing w:val="-12"/>
          <w:sz w:val="21"/>
        </w:rPr>
        <w:t xml:space="preserve"> </w:t>
      </w:r>
      <w:r>
        <w:rPr>
          <w:sz w:val="21"/>
        </w:rPr>
        <w:t>момента</w:t>
      </w:r>
      <w:r>
        <w:rPr>
          <w:spacing w:val="-50"/>
          <w:sz w:val="21"/>
        </w:rPr>
        <w:t xml:space="preserve"> </w:t>
      </w:r>
      <w:r>
        <w:rPr>
          <w:sz w:val="21"/>
        </w:rPr>
        <w:t>поступления официального письменного запроса, уведомить об этом собственника такой информации</w:t>
      </w:r>
      <w:r>
        <w:rPr>
          <w:spacing w:val="1"/>
          <w:sz w:val="21"/>
        </w:rPr>
        <w:t xml:space="preserve"> </w:t>
      </w:r>
      <w:r>
        <w:rPr>
          <w:sz w:val="21"/>
        </w:rPr>
        <w:t>(другую Сторону по Договору) и предоставить ему в порядке и сроки, оговариваемые Сторонами,</w:t>
      </w:r>
      <w:r>
        <w:rPr>
          <w:spacing w:val="1"/>
          <w:sz w:val="21"/>
        </w:rPr>
        <w:t xml:space="preserve"> </w:t>
      </w:r>
      <w:r>
        <w:rPr>
          <w:sz w:val="21"/>
        </w:rPr>
        <w:t>надлежаще</w:t>
      </w:r>
      <w:r>
        <w:rPr>
          <w:spacing w:val="-2"/>
          <w:sz w:val="21"/>
        </w:rPr>
        <w:t xml:space="preserve"> </w:t>
      </w:r>
      <w:r>
        <w:rPr>
          <w:sz w:val="21"/>
        </w:rPr>
        <w:t>удостоверенную</w:t>
      </w:r>
      <w:r>
        <w:rPr>
          <w:spacing w:val="-1"/>
          <w:sz w:val="21"/>
        </w:rPr>
        <w:t xml:space="preserve"> </w:t>
      </w:r>
      <w:r>
        <w:rPr>
          <w:sz w:val="21"/>
        </w:rPr>
        <w:t>копию</w:t>
      </w:r>
      <w:r>
        <w:rPr>
          <w:spacing w:val="-2"/>
          <w:sz w:val="21"/>
        </w:rPr>
        <w:t xml:space="preserve"> </w:t>
      </w:r>
      <w:r>
        <w:rPr>
          <w:sz w:val="21"/>
        </w:rPr>
        <w:t>такого</w:t>
      </w:r>
      <w:r>
        <w:rPr>
          <w:spacing w:val="-1"/>
          <w:sz w:val="21"/>
        </w:rPr>
        <w:t xml:space="preserve"> </w:t>
      </w:r>
      <w:r>
        <w:rPr>
          <w:sz w:val="21"/>
        </w:rPr>
        <w:t>официального</w:t>
      </w:r>
      <w:r>
        <w:rPr>
          <w:spacing w:val="-2"/>
          <w:sz w:val="21"/>
        </w:rPr>
        <w:t xml:space="preserve"> </w:t>
      </w:r>
      <w:r>
        <w:rPr>
          <w:sz w:val="21"/>
        </w:rPr>
        <w:t>письменного</w:t>
      </w:r>
      <w:r>
        <w:rPr>
          <w:spacing w:val="-1"/>
          <w:sz w:val="21"/>
        </w:rPr>
        <w:t xml:space="preserve"> </w:t>
      </w:r>
      <w:r>
        <w:rPr>
          <w:sz w:val="21"/>
        </w:rPr>
        <w:t>запроса.</w:t>
      </w:r>
    </w:p>
    <w:p w14:paraId="524D9E40" w14:textId="77777777" w:rsidR="0086733C" w:rsidRDefault="0086733C">
      <w:pPr>
        <w:pStyle w:val="a7"/>
        <w:numPr>
          <w:ilvl w:val="1"/>
          <w:numId w:val="6"/>
        </w:numPr>
        <w:tabs>
          <w:tab w:val="left" w:pos="2095"/>
        </w:tabs>
        <w:ind w:right="110" w:firstLine="709"/>
        <w:rPr>
          <w:sz w:val="21"/>
        </w:rPr>
      </w:pPr>
      <w:r>
        <w:rPr>
          <w:sz w:val="21"/>
        </w:rPr>
        <w:t>В случае нарушения положений, указанных в настоящем разделе Договора, виновная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Сторона</w:t>
      </w:r>
      <w:r>
        <w:rPr>
          <w:spacing w:val="-2"/>
          <w:sz w:val="21"/>
        </w:rPr>
        <w:t xml:space="preserve"> </w:t>
      </w:r>
      <w:r>
        <w:rPr>
          <w:sz w:val="21"/>
        </w:rPr>
        <w:t>возмещает</w:t>
      </w:r>
      <w:r>
        <w:rPr>
          <w:spacing w:val="-1"/>
          <w:sz w:val="21"/>
        </w:rPr>
        <w:t xml:space="preserve"> </w:t>
      </w:r>
      <w:r>
        <w:rPr>
          <w:sz w:val="21"/>
        </w:rPr>
        <w:t>другой</w:t>
      </w:r>
      <w:r>
        <w:rPr>
          <w:spacing w:val="-2"/>
          <w:sz w:val="21"/>
        </w:rPr>
        <w:t xml:space="preserve"> </w:t>
      </w:r>
      <w:r>
        <w:rPr>
          <w:sz w:val="21"/>
        </w:rPr>
        <w:t>Стороне</w:t>
      </w:r>
      <w:r>
        <w:rPr>
          <w:spacing w:val="-1"/>
          <w:sz w:val="21"/>
        </w:rPr>
        <w:t xml:space="preserve"> </w:t>
      </w:r>
      <w:r>
        <w:rPr>
          <w:sz w:val="21"/>
        </w:rPr>
        <w:t>документально</w:t>
      </w:r>
      <w:r>
        <w:rPr>
          <w:spacing w:val="-1"/>
          <w:sz w:val="21"/>
        </w:rPr>
        <w:t xml:space="preserve"> </w:t>
      </w:r>
      <w:r>
        <w:rPr>
          <w:sz w:val="21"/>
        </w:rPr>
        <w:t>подтвержденные</w:t>
      </w:r>
      <w:r>
        <w:rPr>
          <w:spacing w:val="-2"/>
          <w:sz w:val="21"/>
        </w:rPr>
        <w:t xml:space="preserve"> </w:t>
      </w:r>
      <w:r>
        <w:rPr>
          <w:sz w:val="21"/>
        </w:rPr>
        <w:t>убытки.</w:t>
      </w:r>
    </w:p>
    <w:p w14:paraId="06BCF00B" w14:textId="77777777" w:rsidR="0086733C" w:rsidRDefault="0086733C">
      <w:pPr>
        <w:pStyle w:val="a3"/>
        <w:ind w:left="0" w:firstLine="0"/>
        <w:jc w:val="left"/>
        <w:rPr>
          <w:sz w:val="22"/>
        </w:rPr>
      </w:pPr>
    </w:p>
    <w:p w14:paraId="195193F7" w14:textId="77777777" w:rsidR="0086733C" w:rsidRDefault="0086733C">
      <w:pPr>
        <w:pStyle w:val="a3"/>
        <w:spacing w:before="10"/>
        <w:ind w:left="0" w:firstLine="0"/>
        <w:jc w:val="left"/>
        <w:rPr>
          <w:sz w:val="19"/>
        </w:rPr>
      </w:pPr>
    </w:p>
    <w:p w14:paraId="69A62685" w14:textId="77777777" w:rsidR="0086733C" w:rsidRDefault="0086733C">
      <w:pPr>
        <w:pStyle w:val="1"/>
        <w:numPr>
          <w:ilvl w:val="0"/>
          <w:numId w:val="14"/>
        </w:numPr>
        <w:tabs>
          <w:tab w:val="left" w:pos="5295"/>
        </w:tabs>
        <w:spacing w:before="1"/>
        <w:ind w:left="5295"/>
      </w:pPr>
      <w:r>
        <w:t>Форс-мажор</w:t>
      </w:r>
    </w:p>
    <w:p w14:paraId="2620BA93" w14:textId="77777777" w:rsidR="0086733C" w:rsidRDefault="0086733C">
      <w:pPr>
        <w:pStyle w:val="a3"/>
        <w:spacing w:before="8"/>
        <w:ind w:left="0" w:firstLine="0"/>
        <w:jc w:val="left"/>
        <w:rPr>
          <w:b/>
          <w:sz w:val="20"/>
        </w:rPr>
      </w:pPr>
    </w:p>
    <w:p w14:paraId="50A24F5A" w14:textId="77777777" w:rsidR="0086733C" w:rsidRDefault="0086733C">
      <w:pPr>
        <w:pStyle w:val="a7"/>
        <w:numPr>
          <w:ilvl w:val="1"/>
          <w:numId w:val="5"/>
        </w:numPr>
        <w:tabs>
          <w:tab w:val="left" w:pos="2095"/>
        </w:tabs>
        <w:ind w:right="111" w:firstLine="709"/>
        <w:rPr>
          <w:sz w:val="21"/>
        </w:rPr>
      </w:pPr>
      <w:r>
        <w:rPr>
          <w:sz w:val="21"/>
        </w:rPr>
        <w:t>Под</w:t>
      </w:r>
      <w:r>
        <w:rPr>
          <w:spacing w:val="1"/>
          <w:sz w:val="21"/>
        </w:rPr>
        <w:t xml:space="preserve"> </w:t>
      </w:r>
      <w:r>
        <w:rPr>
          <w:sz w:val="21"/>
        </w:rPr>
        <w:t>форс-мажором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Стороны</w:t>
      </w:r>
      <w:r>
        <w:rPr>
          <w:spacing w:val="1"/>
          <w:sz w:val="21"/>
        </w:rPr>
        <w:t xml:space="preserve"> </w:t>
      </w:r>
      <w:r>
        <w:rPr>
          <w:sz w:val="21"/>
        </w:rPr>
        <w:t>понимают</w:t>
      </w:r>
      <w:r>
        <w:rPr>
          <w:spacing w:val="1"/>
          <w:sz w:val="21"/>
        </w:rPr>
        <w:t xml:space="preserve"> </w:t>
      </w:r>
      <w:r>
        <w:rPr>
          <w:sz w:val="21"/>
        </w:rPr>
        <w:t>обстоятельства</w:t>
      </w:r>
      <w:r>
        <w:rPr>
          <w:spacing w:val="1"/>
          <w:sz w:val="21"/>
        </w:rPr>
        <w:t xml:space="preserve"> </w:t>
      </w:r>
      <w:r>
        <w:rPr>
          <w:sz w:val="21"/>
        </w:rPr>
        <w:t>непреодолимой</w:t>
      </w:r>
      <w:r>
        <w:rPr>
          <w:spacing w:val="1"/>
          <w:sz w:val="21"/>
        </w:rPr>
        <w:t xml:space="preserve"> </w:t>
      </w:r>
      <w:r>
        <w:rPr>
          <w:sz w:val="21"/>
        </w:rPr>
        <w:t>силы,</w:t>
      </w:r>
      <w:r>
        <w:rPr>
          <w:spacing w:val="1"/>
          <w:sz w:val="21"/>
        </w:rPr>
        <w:t xml:space="preserve"> </w:t>
      </w:r>
      <w:r>
        <w:rPr>
          <w:sz w:val="21"/>
        </w:rPr>
        <w:t>определяемые</w:t>
      </w:r>
      <w:r>
        <w:rPr>
          <w:spacing w:val="-2"/>
          <w:sz w:val="21"/>
        </w:rPr>
        <w:t xml:space="preserve"> </w:t>
      </w:r>
      <w:r>
        <w:rPr>
          <w:sz w:val="21"/>
        </w:rPr>
        <w:t>как</w:t>
      </w:r>
      <w:r>
        <w:rPr>
          <w:spacing w:val="-1"/>
          <w:sz w:val="21"/>
        </w:rPr>
        <w:t xml:space="preserve"> </w:t>
      </w:r>
      <w:r>
        <w:rPr>
          <w:sz w:val="21"/>
        </w:rPr>
        <w:t>таковые</w:t>
      </w:r>
      <w:r>
        <w:rPr>
          <w:spacing w:val="-2"/>
          <w:sz w:val="21"/>
        </w:rPr>
        <w:t xml:space="preserve"> </w:t>
      </w:r>
      <w:r>
        <w:rPr>
          <w:sz w:val="21"/>
        </w:rPr>
        <w:t>в</w:t>
      </w:r>
      <w:r>
        <w:rPr>
          <w:spacing w:val="-1"/>
          <w:sz w:val="21"/>
        </w:rPr>
        <w:t xml:space="preserve"> </w:t>
      </w:r>
      <w:r>
        <w:rPr>
          <w:sz w:val="21"/>
        </w:rPr>
        <w:t>соответствии</w:t>
      </w:r>
      <w:r>
        <w:rPr>
          <w:spacing w:val="-1"/>
          <w:sz w:val="21"/>
        </w:rPr>
        <w:t xml:space="preserve"> </w:t>
      </w:r>
      <w:r>
        <w:rPr>
          <w:sz w:val="21"/>
        </w:rPr>
        <w:t>с</w:t>
      </w:r>
      <w:r>
        <w:rPr>
          <w:spacing w:val="-2"/>
          <w:sz w:val="21"/>
        </w:rPr>
        <w:t xml:space="preserve"> </w:t>
      </w:r>
      <w:r>
        <w:rPr>
          <w:sz w:val="21"/>
        </w:rPr>
        <w:t>п.3.</w:t>
      </w:r>
      <w:r>
        <w:rPr>
          <w:spacing w:val="-1"/>
          <w:sz w:val="21"/>
        </w:rPr>
        <w:t xml:space="preserve"> </w:t>
      </w:r>
      <w:r>
        <w:rPr>
          <w:sz w:val="21"/>
        </w:rPr>
        <w:t>ст.</w:t>
      </w:r>
      <w:r>
        <w:rPr>
          <w:spacing w:val="-1"/>
          <w:sz w:val="21"/>
        </w:rPr>
        <w:t xml:space="preserve"> </w:t>
      </w:r>
      <w:r>
        <w:rPr>
          <w:sz w:val="21"/>
        </w:rPr>
        <w:t>401</w:t>
      </w:r>
      <w:r>
        <w:rPr>
          <w:spacing w:val="-2"/>
          <w:sz w:val="21"/>
        </w:rPr>
        <w:t xml:space="preserve"> </w:t>
      </w:r>
      <w:r>
        <w:rPr>
          <w:sz w:val="21"/>
        </w:rPr>
        <w:t>Гражданского</w:t>
      </w:r>
      <w:r>
        <w:rPr>
          <w:spacing w:val="-1"/>
          <w:sz w:val="21"/>
        </w:rPr>
        <w:t xml:space="preserve"> </w:t>
      </w:r>
      <w:r>
        <w:rPr>
          <w:sz w:val="21"/>
        </w:rPr>
        <w:t>кодекса</w:t>
      </w:r>
      <w:r>
        <w:rPr>
          <w:spacing w:val="-1"/>
          <w:sz w:val="21"/>
        </w:rPr>
        <w:t xml:space="preserve"> </w:t>
      </w:r>
      <w:r>
        <w:rPr>
          <w:sz w:val="21"/>
        </w:rPr>
        <w:t>РФ.</w:t>
      </w:r>
    </w:p>
    <w:p w14:paraId="7DCB0124" w14:textId="77777777" w:rsidR="0086733C" w:rsidRDefault="0086733C">
      <w:pPr>
        <w:pStyle w:val="a7"/>
        <w:numPr>
          <w:ilvl w:val="1"/>
          <w:numId w:val="5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Стороны освобождаются от ответственности за частичное или полное неисполнение</w:t>
      </w:r>
      <w:r>
        <w:rPr>
          <w:spacing w:val="1"/>
          <w:sz w:val="21"/>
        </w:rPr>
        <w:t xml:space="preserve"> </w:t>
      </w:r>
      <w:r>
        <w:rPr>
          <w:sz w:val="21"/>
        </w:rPr>
        <w:t>обязательств по настоящему Договору, если такое неисполнение является следствием обстоятельств</w:t>
      </w:r>
      <w:r>
        <w:rPr>
          <w:spacing w:val="1"/>
          <w:sz w:val="21"/>
        </w:rPr>
        <w:t xml:space="preserve"> </w:t>
      </w:r>
      <w:r>
        <w:rPr>
          <w:sz w:val="21"/>
        </w:rPr>
        <w:t>непреодолимой</w:t>
      </w:r>
      <w:r>
        <w:rPr>
          <w:spacing w:val="1"/>
          <w:sz w:val="21"/>
        </w:rPr>
        <w:t xml:space="preserve"> </w:t>
      </w:r>
      <w:r>
        <w:rPr>
          <w:sz w:val="21"/>
        </w:rPr>
        <w:t>силы</w:t>
      </w:r>
      <w:r>
        <w:rPr>
          <w:spacing w:val="1"/>
          <w:sz w:val="21"/>
        </w:rPr>
        <w:t xml:space="preserve"> </w:t>
      </w:r>
      <w:r>
        <w:rPr>
          <w:sz w:val="21"/>
        </w:rPr>
        <w:t>(форс-мажора),</w:t>
      </w:r>
      <w:r>
        <w:rPr>
          <w:spacing w:val="1"/>
          <w:sz w:val="21"/>
        </w:rPr>
        <w:t xml:space="preserve"> </w:t>
      </w:r>
      <w:r>
        <w:rPr>
          <w:sz w:val="21"/>
        </w:rPr>
        <w:t>а</w:t>
      </w:r>
      <w:r>
        <w:rPr>
          <w:spacing w:val="1"/>
          <w:sz w:val="21"/>
        </w:rPr>
        <w:t xml:space="preserve"> </w:t>
      </w:r>
      <w:r>
        <w:rPr>
          <w:sz w:val="21"/>
        </w:rPr>
        <w:t>именно:</w:t>
      </w:r>
      <w:r>
        <w:rPr>
          <w:spacing w:val="1"/>
          <w:sz w:val="21"/>
        </w:rPr>
        <w:t xml:space="preserve"> </w:t>
      </w:r>
      <w:r>
        <w:rPr>
          <w:sz w:val="21"/>
        </w:rPr>
        <w:t>наводнения,</w:t>
      </w:r>
      <w:r>
        <w:rPr>
          <w:spacing w:val="1"/>
          <w:sz w:val="21"/>
        </w:rPr>
        <w:t xml:space="preserve"> </w:t>
      </w:r>
      <w:r>
        <w:rPr>
          <w:sz w:val="21"/>
        </w:rPr>
        <w:t>землетрясения</w:t>
      </w:r>
      <w:r>
        <w:rPr>
          <w:spacing w:val="1"/>
          <w:sz w:val="21"/>
        </w:rPr>
        <w:t xml:space="preserve"> </w:t>
      </w:r>
      <w:r>
        <w:rPr>
          <w:sz w:val="21"/>
        </w:rPr>
        <w:t>и</w:t>
      </w:r>
      <w:r>
        <w:rPr>
          <w:spacing w:val="1"/>
          <w:sz w:val="21"/>
        </w:rPr>
        <w:t xml:space="preserve"> </w:t>
      </w:r>
      <w:r>
        <w:rPr>
          <w:sz w:val="21"/>
        </w:rPr>
        <w:t>других</w:t>
      </w:r>
      <w:r>
        <w:rPr>
          <w:spacing w:val="1"/>
          <w:sz w:val="21"/>
        </w:rPr>
        <w:t xml:space="preserve"> </w:t>
      </w:r>
      <w:r>
        <w:rPr>
          <w:sz w:val="21"/>
        </w:rPr>
        <w:t>стихийных</w:t>
      </w:r>
      <w:r>
        <w:rPr>
          <w:spacing w:val="1"/>
          <w:sz w:val="21"/>
        </w:rPr>
        <w:t xml:space="preserve"> </w:t>
      </w:r>
      <w:r>
        <w:rPr>
          <w:sz w:val="21"/>
        </w:rPr>
        <w:t>природных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действий,</w:t>
      </w:r>
      <w:r>
        <w:rPr>
          <w:spacing w:val="1"/>
          <w:sz w:val="21"/>
        </w:rPr>
        <w:t xml:space="preserve"> </w:t>
      </w:r>
      <w:r>
        <w:rPr>
          <w:sz w:val="21"/>
        </w:rPr>
        <w:t>военных</w:t>
      </w:r>
      <w:r>
        <w:rPr>
          <w:spacing w:val="1"/>
          <w:sz w:val="21"/>
        </w:rPr>
        <w:t xml:space="preserve"> </w:t>
      </w:r>
      <w:r>
        <w:rPr>
          <w:sz w:val="21"/>
        </w:rPr>
        <w:t>и</w:t>
      </w:r>
      <w:r>
        <w:rPr>
          <w:spacing w:val="1"/>
          <w:sz w:val="21"/>
        </w:rPr>
        <w:t xml:space="preserve"> </w:t>
      </w:r>
      <w:r>
        <w:rPr>
          <w:sz w:val="21"/>
        </w:rPr>
        <w:t>других</w:t>
      </w:r>
      <w:r>
        <w:rPr>
          <w:spacing w:val="1"/>
          <w:sz w:val="21"/>
        </w:rPr>
        <w:t xml:space="preserve"> </w:t>
      </w:r>
      <w:r>
        <w:rPr>
          <w:sz w:val="21"/>
        </w:rPr>
        <w:t>боевых,</w:t>
      </w:r>
      <w:r>
        <w:rPr>
          <w:spacing w:val="1"/>
          <w:sz w:val="21"/>
        </w:rPr>
        <w:t xml:space="preserve"> </w:t>
      </w:r>
      <w:r>
        <w:rPr>
          <w:sz w:val="21"/>
        </w:rPr>
        <w:t>террористических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действий,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действия</w:t>
      </w:r>
      <w:r>
        <w:rPr>
          <w:spacing w:val="1"/>
          <w:sz w:val="21"/>
        </w:rPr>
        <w:t xml:space="preserve"> </w:t>
      </w:r>
      <w:r>
        <w:rPr>
          <w:sz w:val="21"/>
        </w:rPr>
        <w:t>органов</w:t>
      </w:r>
      <w:r>
        <w:rPr>
          <w:spacing w:val="1"/>
          <w:sz w:val="21"/>
        </w:rPr>
        <w:t xml:space="preserve"> </w:t>
      </w:r>
      <w:r>
        <w:rPr>
          <w:sz w:val="21"/>
        </w:rPr>
        <w:t>государственной</w:t>
      </w:r>
      <w:r>
        <w:rPr>
          <w:spacing w:val="1"/>
          <w:sz w:val="21"/>
        </w:rPr>
        <w:t xml:space="preserve"> </w:t>
      </w:r>
      <w:r>
        <w:rPr>
          <w:sz w:val="21"/>
        </w:rPr>
        <w:t>власти</w:t>
      </w:r>
      <w:r>
        <w:rPr>
          <w:spacing w:val="1"/>
          <w:sz w:val="21"/>
        </w:rPr>
        <w:t xml:space="preserve"> </w:t>
      </w:r>
      <w:r>
        <w:rPr>
          <w:sz w:val="21"/>
        </w:rPr>
        <w:t>и</w:t>
      </w:r>
      <w:r>
        <w:rPr>
          <w:spacing w:val="1"/>
          <w:sz w:val="21"/>
        </w:rPr>
        <w:t xml:space="preserve"> </w:t>
      </w:r>
      <w:r>
        <w:rPr>
          <w:sz w:val="21"/>
        </w:rPr>
        <w:t>управления,</w:t>
      </w:r>
      <w:r>
        <w:rPr>
          <w:spacing w:val="1"/>
          <w:sz w:val="21"/>
        </w:rPr>
        <w:t xml:space="preserve"> </w:t>
      </w:r>
      <w:r>
        <w:rPr>
          <w:sz w:val="21"/>
        </w:rPr>
        <w:t>если</w:t>
      </w:r>
      <w:r>
        <w:rPr>
          <w:spacing w:val="1"/>
          <w:sz w:val="21"/>
        </w:rPr>
        <w:t xml:space="preserve"> </w:t>
      </w:r>
      <w:r>
        <w:rPr>
          <w:sz w:val="21"/>
        </w:rPr>
        <w:t>эти</w:t>
      </w:r>
      <w:r>
        <w:rPr>
          <w:spacing w:val="1"/>
          <w:sz w:val="21"/>
        </w:rPr>
        <w:t xml:space="preserve"> </w:t>
      </w:r>
      <w:r>
        <w:rPr>
          <w:sz w:val="21"/>
        </w:rPr>
        <w:t>обстоятельства</w:t>
      </w:r>
      <w:r>
        <w:rPr>
          <w:spacing w:val="1"/>
          <w:sz w:val="21"/>
        </w:rPr>
        <w:t xml:space="preserve"> </w:t>
      </w:r>
      <w:r>
        <w:rPr>
          <w:sz w:val="21"/>
        </w:rPr>
        <w:t>непосредственно</w:t>
      </w:r>
      <w:r>
        <w:rPr>
          <w:spacing w:val="1"/>
          <w:sz w:val="21"/>
        </w:rPr>
        <w:t xml:space="preserve"> </w:t>
      </w:r>
      <w:r>
        <w:rPr>
          <w:sz w:val="21"/>
        </w:rPr>
        <w:t>повлияли</w:t>
      </w:r>
      <w:r>
        <w:rPr>
          <w:spacing w:val="1"/>
          <w:sz w:val="21"/>
        </w:rPr>
        <w:t xml:space="preserve"> </w:t>
      </w:r>
      <w:r>
        <w:rPr>
          <w:sz w:val="21"/>
        </w:rPr>
        <w:t>на</w:t>
      </w:r>
      <w:r>
        <w:rPr>
          <w:spacing w:val="1"/>
          <w:sz w:val="21"/>
        </w:rPr>
        <w:t xml:space="preserve"> </w:t>
      </w:r>
      <w:r>
        <w:rPr>
          <w:spacing w:val="-1"/>
          <w:sz w:val="21"/>
        </w:rPr>
        <w:t>исполнение</w:t>
      </w:r>
      <w:r>
        <w:rPr>
          <w:spacing w:val="-12"/>
          <w:sz w:val="21"/>
        </w:rPr>
        <w:t xml:space="preserve"> </w:t>
      </w:r>
      <w:r>
        <w:rPr>
          <w:spacing w:val="-1"/>
          <w:sz w:val="21"/>
        </w:rPr>
        <w:t>настоящего</w:t>
      </w:r>
      <w:r>
        <w:rPr>
          <w:spacing w:val="-12"/>
          <w:sz w:val="21"/>
        </w:rPr>
        <w:t xml:space="preserve"> </w:t>
      </w:r>
      <w:r>
        <w:rPr>
          <w:spacing w:val="-1"/>
          <w:sz w:val="21"/>
        </w:rPr>
        <w:t>Договора.</w:t>
      </w:r>
      <w:r>
        <w:rPr>
          <w:spacing w:val="-12"/>
          <w:sz w:val="21"/>
        </w:rPr>
        <w:t xml:space="preserve"> </w:t>
      </w:r>
      <w:r>
        <w:rPr>
          <w:sz w:val="21"/>
        </w:rPr>
        <w:t>При</w:t>
      </w:r>
      <w:r>
        <w:rPr>
          <w:spacing w:val="-12"/>
          <w:sz w:val="21"/>
        </w:rPr>
        <w:t xml:space="preserve"> </w:t>
      </w:r>
      <w:r>
        <w:rPr>
          <w:sz w:val="21"/>
        </w:rPr>
        <w:t>этом</w:t>
      </w:r>
      <w:r>
        <w:rPr>
          <w:spacing w:val="-12"/>
          <w:sz w:val="21"/>
        </w:rPr>
        <w:t xml:space="preserve"> </w:t>
      </w:r>
      <w:r>
        <w:rPr>
          <w:sz w:val="21"/>
        </w:rPr>
        <w:t>исполнения</w:t>
      </w:r>
      <w:r>
        <w:rPr>
          <w:spacing w:val="-11"/>
          <w:sz w:val="21"/>
        </w:rPr>
        <w:t xml:space="preserve"> </w:t>
      </w:r>
      <w:r>
        <w:rPr>
          <w:sz w:val="21"/>
        </w:rPr>
        <w:t>обязательств</w:t>
      </w:r>
      <w:r>
        <w:rPr>
          <w:spacing w:val="-12"/>
          <w:sz w:val="21"/>
        </w:rPr>
        <w:t xml:space="preserve"> </w:t>
      </w:r>
      <w:r>
        <w:rPr>
          <w:sz w:val="21"/>
        </w:rPr>
        <w:t>откладывается</w:t>
      </w:r>
      <w:r>
        <w:rPr>
          <w:spacing w:val="-12"/>
          <w:sz w:val="21"/>
        </w:rPr>
        <w:t xml:space="preserve"> </w:t>
      </w:r>
      <w:r>
        <w:rPr>
          <w:sz w:val="21"/>
        </w:rPr>
        <w:t>на</w:t>
      </w:r>
      <w:r>
        <w:rPr>
          <w:spacing w:val="-12"/>
          <w:sz w:val="21"/>
        </w:rPr>
        <w:t xml:space="preserve"> </w:t>
      </w:r>
      <w:r>
        <w:rPr>
          <w:sz w:val="21"/>
        </w:rPr>
        <w:t>период</w:t>
      </w:r>
      <w:r>
        <w:rPr>
          <w:spacing w:val="-12"/>
          <w:sz w:val="21"/>
        </w:rPr>
        <w:t xml:space="preserve"> </w:t>
      </w:r>
      <w:r>
        <w:rPr>
          <w:sz w:val="21"/>
        </w:rPr>
        <w:t>действия</w:t>
      </w:r>
      <w:r>
        <w:rPr>
          <w:spacing w:val="-50"/>
          <w:sz w:val="21"/>
        </w:rPr>
        <w:t xml:space="preserve"> </w:t>
      </w:r>
      <w:r>
        <w:rPr>
          <w:sz w:val="21"/>
        </w:rPr>
        <w:t>обстоятельств</w:t>
      </w:r>
      <w:r>
        <w:rPr>
          <w:spacing w:val="-2"/>
          <w:sz w:val="21"/>
        </w:rPr>
        <w:t xml:space="preserve"> </w:t>
      </w:r>
      <w:r>
        <w:rPr>
          <w:sz w:val="21"/>
        </w:rPr>
        <w:t>непреодолимой</w:t>
      </w:r>
      <w:r>
        <w:rPr>
          <w:spacing w:val="-1"/>
          <w:sz w:val="21"/>
        </w:rPr>
        <w:t xml:space="preserve"> </w:t>
      </w:r>
      <w:r>
        <w:rPr>
          <w:sz w:val="21"/>
        </w:rPr>
        <w:t>силы.</w:t>
      </w:r>
    </w:p>
    <w:p w14:paraId="6FF7ACEC" w14:textId="77777777" w:rsidR="0086733C" w:rsidRDefault="0086733C">
      <w:pPr>
        <w:pStyle w:val="a7"/>
        <w:numPr>
          <w:ilvl w:val="1"/>
          <w:numId w:val="5"/>
        </w:numPr>
        <w:tabs>
          <w:tab w:val="left" w:pos="2147"/>
        </w:tabs>
        <w:spacing w:before="1"/>
        <w:ind w:right="108" w:firstLine="709"/>
        <w:rPr>
          <w:sz w:val="21"/>
        </w:rPr>
      </w:pPr>
      <w:r>
        <w:rPr>
          <w:sz w:val="21"/>
        </w:rPr>
        <w:t>Сторона, которая не исполняет (исполняет ненадлежащим образом) свои обязательства</w:t>
      </w:r>
      <w:r>
        <w:rPr>
          <w:spacing w:val="-50"/>
          <w:sz w:val="21"/>
        </w:rPr>
        <w:t xml:space="preserve"> </w:t>
      </w:r>
      <w:r>
        <w:rPr>
          <w:sz w:val="21"/>
        </w:rPr>
        <w:t>по Договору вследствие наступления обстоятельств непреодолимой силы, обязана сообщить другой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Стороне</w:t>
      </w:r>
      <w:r>
        <w:rPr>
          <w:spacing w:val="1"/>
          <w:sz w:val="21"/>
        </w:rPr>
        <w:t xml:space="preserve"> </w:t>
      </w:r>
      <w:r>
        <w:rPr>
          <w:sz w:val="21"/>
        </w:rPr>
        <w:t>о</w:t>
      </w:r>
      <w:r>
        <w:rPr>
          <w:spacing w:val="1"/>
          <w:sz w:val="21"/>
        </w:rPr>
        <w:t xml:space="preserve"> </w:t>
      </w:r>
      <w:r>
        <w:rPr>
          <w:sz w:val="21"/>
        </w:rPr>
        <w:t>невозможности</w:t>
      </w:r>
      <w:r>
        <w:rPr>
          <w:spacing w:val="1"/>
          <w:sz w:val="21"/>
        </w:rPr>
        <w:t xml:space="preserve"> </w:t>
      </w:r>
      <w:r>
        <w:rPr>
          <w:sz w:val="21"/>
        </w:rPr>
        <w:t>исполнения</w:t>
      </w:r>
      <w:r>
        <w:rPr>
          <w:spacing w:val="1"/>
          <w:sz w:val="21"/>
        </w:rPr>
        <w:t xml:space="preserve"> </w:t>
      </w:r>
      <w:r>
        <w:rPr>
          <w:sz w:val="21"/>
        </w:rPr>
        <w:t>своих</w:t>
      </w:r>
      <w:r>
        <w:rPr>
          <w:spacing w:val="1"/>
          <w:sz w:val="21"/>
        </w:rPr>
        <w:t xml:space="preserve"> </w:t>
      </w:r>
      <w:r>
        <w:rPr>
          <w:sz w:val="21"/>
        </w:rPr>
        <w:t>обязанностей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течение</w:t>
      </w:r>
      <w:r>
        <w:rPr>
          <w:spacing w:val="1"/>
          <w:sz w:val="21"/>
        </w:rPr>
        <w:t xml:space="preserve"> </w:t>
      </w:r>
      <w:r>
        <w:rPr>
          <w:sz w:val="21"/>
        </w:rPr>
        <w:t>7</w:t>
      </w:r>
      <w:r>
        <w:rPr>
          <w:spacing w:val="1"/>
          <w:sz w:val="21"/>
        </w:rPr>
        <w:t xml:space="preserve"> </w:t>
      </w:r>
      <w:r>
        <w:rPr>
          <w:sz w:val="21"/>
        </w:rPr>
        <w:t>(семи)</w:t>
      </w:r>
      <w:r>
        <w:rPr>
          <w:spacing w:val="1"/>
          <w:sz w:val="21"/>
        </w:rPr>
        <w:t xml:space="preserve"> </w:t>
      </w:r>
      <w:r>
        <w:rPr>
          <w:sz w:val="21"/>
        </w:rPr>
        <w:t>дней</w:t>
      </w:r>
      <w:r>
        <w:rPr>
          <w:spacing w:val="1"/>
          <w:sz w:val="21"/>
        </w:rPr>
        <w:t xml:space="preserve"> </w:t>
      </w:r>
      <w:r>
        <w:rPr>
          <w:sz w:val="21"/>
        </w:rPr>
        <w:t>с</w:t>
      </w:r>
      <w:r>
        <w:rPr>
          <w:spacing w:val="1"/>
          <w:sz w:val="21"/>
        </w:rPr>
        <w:t xml:space="preserve"> </w:t>
      </w:r>
      <w:r>
        <w:rPr>
          <w:sz w:val="21"/>
        </w:rPr>
        <w:t>момента</w:t>
      </w:r>
      <w:r>
        <w:rPr>
          <w:spacing w:val="1"/>
          <w:sz w:val="21"/>
        </w:rPr>
        <w:t xml:space="preserve"> </w:t>
      </w:r>
      <w:r>
        <w:rPr>
          <w:spacing w:val="-1"/>
          <w:sz w:val="21"/>
        </w:rPr>
        <w:t>наступления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обстоятельств</w:t>
      </w:r>
      <w:r>
        <w:rPr>
          <w:spacing w:val="-13"/>
          <w:sz w:val="21"/>
        </w:rPr>
        <w:t xml:space="preserve"> </w:t>
      </w:r>
      <w:r>
        <w:rPr>
          <w:sz w:val="21"/>
        </w:rPr>
        <w:t>непреодолимой</w:t>
      </w:r>
      <w:r>
        <w:rPr>
          <w:spacing w:val="-13"/>
          <w:sz w:val="21"/>
        </w:rPr>
        <w:t xml:space="preserve"> </w:t>
      </w:r>
      <w:r>
        <w:rPr>
          <w:sz w:val="21"/>
        </w:rPr>
        <w:t>силы</w:t>
      </w:r>
      <w:r>
        <w:rPr>
          <w:spacing w:val="-13"/>
          <w:sz w:val="21"/>
        </w:rPr>
        <w:t xml:space="preserve"> </w:t>
      </w:r>
      <w:r>
        <w:rPr>
          <w:sz w:val="21"/>
        </w:rPr>
        <w:t>и</w:t>
      </w:r>
      <w:r>
        <w:rPr>
          <w:spacing w:val="-13"/>
          <w:sz w:val="21"/>
        </w:rPr>
        <w:t xml:space="preserve"> </w:t>
      </w:r>
      <w:r>
        <w:rPr>
          <w:sz w:val="21"/>
        </w:rPr>
        <w:t>предоставить</w:t>
      </w:r>
      <w:r>
        <w:rPr>
          <w:spacing w:val="-13"/>
          <w:sz w:val="21"/>
        </w:rPr>
        <w:t xml:space="preserve"> </w:t>
      </w:r>
      <w:r>
        <w:rPr>
          <w:sz w:val="21"/>
        </w:rPr>
        <w:t>другой</w:t>
      </w:r>
      <w:r>
        <w:rPr>
          <w:spacing w:val="-13"/>
          <w:sz w:val="21"/>
        </w:rPr>
        <w:t xml:space="preserve"> </w:t>
      </w:r>
      <w:r>
        <w:rPr>
          <w:sz w:val="21"/>
        </w:rPr>
        <w:t>Стороне</w:t>
      </w:r>
      <w:r>
        <w:rPr>
          <w:spacing w:val="-13"/>
          <w:sz w:val="21"/>
        </w:rPr>
        <w:t xml:space="preserve"> </w:t>
      </w:r>
      <w:r>
        <w:rPr>
          <w:sz w:val="21"/>
        </w:rPr>
        <w:t>в</w:t>
      </w:r>
      <w:r>
        <w:rPr>
          <w:spacing w:val="-13"/>
          <w:sz w:val="21"/>
        </w:rPr>
        <w:t xml:space="preserve"> </w:t>
      </w:r>
      <w:r>
        <w:rPr>
          <w:sz w:val="21"/>
        </w:rPr>
        <w:t>тот</w:t>
      </w:r>
      <w:r>
        <w:rPr>
          <w:spacing w:val="-13"/>
          <w:sz w:val="21"/>
        </w:rPr>
        <w:t xml:space="preserve"> </w:t>
      </w:r>
      <w:r>
        <w:rPr>
          <w:sz w:val="21"/>
        </w:rPr>
        <w:t>же</w:t>
      </w:r>
      <w:r>
        <w:rPr>
          <w:spacing w:val="-13"/>
          <w:sz w:val="21"/>
        </w:rPr>
        <w:t xml:space="preserve"> </w:t>
      </w:r>
      <w:r>
        <w:rPr>
          <w:sz w:val="21"/>
        </w:rPr>
        <w:t>срок</w:t>
      </w:r>
      <w:r>
        <w:rPr>
          <w:spacing w:val="-13"/>
          <w:sz w:val="21"/>
        </w:rPr>
        <w:t xml:space="preserve"> </w:t>
      </w:r>
      <w:r>
        <w:rPr>
          <w:sz w:val="21"/>
        </w:rPr>
        <w:t>документ,</w:t>
      </w:r>
      <w:r>
        <w:rPr>
          <w:spacing w:val="-50"/>
          <w:sz w:val="21"/>
        </w:rPr>
        <w:t xml:space="preserve"> </w:t>
      </w:r>
      <w:r>
        <w:rPr>
          <w:sz w:val="21"/>
        </w:rPr>
        <w:t>подтверждающий</w:t>
      </w:r>
      <w:r>
        <w:rPr>
          <w:spacing w:val="1"/>
          <w:sz w:val="21"/>
        </w:rPr>
        <w:t xml:space="preserve"> </w:t>
      </w:r>
      <w:r>
        <w:rPr>
          <w:sz w:val="21"/>
        </w:rPr>
        <w:t>наступление</w:t>
      </w:r>
      <w:r>
        <w:rPr>
          <w:spacing w:val="1"/>
          <w:sz w:val="21"/>
        </w:rPr>
        <w:t xml:space="preserve"> </w:t>
      </w:r>
      <w:r>
        <w:rPr>
          <w:sz w:val="21"/>
        </w:rPr>
        <w:t>обстоятельств</w:t>
      </w:r>
      <w:r>
        <w:rPr>
          <w:spacing w:val="1"/>
          <w:sz w:val="21"/>
        </w:rPr>
        <w:t xml:space="preserve"> </w:t>
      </w:r>
      <w:r>
        <w:rPr>
          <w:sz w:val="21"/>
        </w:rPr>
        <w:t>непреодолимой</w:t>
      </w:r>
      <w:r>
        <w:rPr>
          <w:spacing w:val="1"/>
          <w:sz w:val="21"/>
        </w:rPr>
        <w:t xml:space="preserve"> </w:t>
      </w:r>
      <w:r>
        <w:rPr>
          <w:sz w:val="21"/>
        </w:rPr>
        <w:t>силы,</w:t>
      </w:r>
      <w:r>
        <w:rPr>
          <w:spacing w:val="1"/>
          <w:sz w:val="21"/>
        </w:rPr>
        <w:t xml:space="preserve"> </w:t>
      </w:r>
      <w:r>
        <w:rPr>
          <w:sz w:val="21"/>
        </w:rPr>
        <w:t>выданный</w:t>
      </w:r>
      <w:r>
        <w:rPr>
          <w:spacing w:val="1"/>
          <w:sz w:val="21"/>
        </w:rPr>
        <w:t xml:space="preserve"> </w:t>
      </w:r>
      <w:r>
        <w:rPr>
          <w:sz w:val="21"/>
        </w:rPr>
        <w:t>уполномоченным</w:t>
      </w:r>
      <w:r>
        <w:rPr>
          <w:spacing w:val="-50"/>
          <w:sz w:val="21"/>
        </w:rPr>
        <w:t xml:space="preserve"> </w:t>
      </w:r>
      <w:r>
        <w:rPr>
          <w:sz w:val="21"/>
        </w:rPr>
        <w:t>органом.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случае</w:t>
      </w:r>
      <w:r>
        <w:rPr>
          <w:spacing w:val="1"/>
          <w:sz w:val="21"/>
        </w:rPr>
        <w:t xml:space="preserve"> </w:t>
      </w:r>
      <w:r>
        <w:rPr>
          <w:sz w:val="21"/>
        </w:rPr>
        <w:t>не</w:t>
      </w:r>
      <w:r>
        <w:rPr>
          <w:spacing w:val="1"/>
          <w:sz w:val="21"/>
        </w:rPr>
        <w:t xml:space="preserve"> </w:t>
      </w:r>
      <w:r>
        <w:rPr>
          <w:sz w:val="21"/>
        </w:rPr>
        <w:t>уведомления</w:t>
      </w:r>
      <w:r>
        <w:rPr>
          <w:spacing w:val="1"/>
          <w:sz w:val="21"/>
        </w:rPr>
        <w:t xml:space="preserve"> </w:t>
      </w:r>
      <w:r>
        <w:rPr>
          <w:sz w:val="21"/>
        </w:rPr>
        <w:t>другой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Стороны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указанный</w:t>
      </w:r>
      <w:r>
        <w:rPr>
          <w:spacing w:val="1"/>
          <w:sz w:val="21"/>
        </w:rPr>
        <w:t xml:space="preserve"> </w:t>
      </w:r>
      <w:r>
        <w:rPr>
          <w:sz w:val="21"/>
        </w:rPr>
        <w:t>срок</w:t>
      </w:r>
      <w:r>
        <w:rPr>
          <w:spacing w:val="1"/>
          <w:sz w:val="21"/>
        </w:rPr>
        <w:t xml:space="preserve"> </w:t>
      </w:r>
      <w:r>
        <w:rPr>
          <w:sz w:val="21"/>
        </w:rPr>
        <w:t>или</w:t>
      </w:r>
      <w:r>
        <w:rPr>
          <w:spacing w:val="1"/>
          <w:sz w:val="21"/>
        </w:rPr>
        <w:t xml:space="preserve"> </w:t>
      </w:r>
      <w:r>
        <w:rPr>
          <w:sz w:val="21"/>
        </w:rPr>
        <w:t>не</w:t>
      </w:r>
      <w:r>
        <w:rPr>
          <w:spacing w:val="1"/>
          <w:sz w:val="21"/>
        </w:rPr>
        <w:t xml:space="preserve"> </w:t>
      </w:r>
      <w:r>
        <w:rPr>
          <w:sz w:val="21"/>
        </w:rPr>
        <w:t>предоставлении</w:t>
      </w:r>
      <w:r>
        <w:rPr>
          <w:spacing w:val="1"/>
          <w:sz w:val="21"/>
        </w:rPr>
        <w:t xml:space="preserve"> </w:t>
      </w:r>
      <w:r>
        <w:rPr>
          <w:sz w:val="21"/>
        </w:rPr>
        <w:t>соответствующего документа Сторона лишается права ссылаться на обстоятельства непреодолимой</w:t>
      </w:r>
      <w:r>
        <w:rPr>
          <w:spacing w:val="1"/>
          <w:sz w:val="21"/>
        </w:rPr>
        <w:t xml:space="preserve"> </w:t>
      </w:r>
      <w:r>
        <w:rPr>
          <w:sz w:val="21"/>
        </w:rPr>
        <w:t>силы</w:t>
      </w:r>
      <w:r>
        <w:rPr>
          <w:spacing w:val="-3"/>
          <w:sz w:val="21"/>
        </w:rPr>
        <w:t xml:space="preserve"> </w:t>
      </w:r>
      <w:r>
        <w:rPr>
          <w:sz w:val="21"/>
        </w:rPr>
        <w:t>как</w:t>
      </w:r>
      <w:r>
        <w:rPr>
          <w:spacing w:val="-2"/>
          <w:sz w:val="21"/>
        </w:rPr>
        <w:t xml:space="preserve"> </w:t>
      </w:r>
      <w:r>
        <w:rPr>
          <w:sz w:val="21"/>
        </w:rPr>
        <w:t>на</w:t>
      </w:r>
      <w:r>
        <w:rPr>
          <w:spacing w:val="-2"/>
          <w:sz w:val="21"/>
        </w:rPr>
        <w:t xml:space="preserve"> </w:t>
      </w:r>
      <w:r>
        <w:rPr>
          <w:sz w:val="21"/>
        </w:rPr>
        <w:t>основание</w:t>
      </w:r>
      <w:r>
        <w:rPr>
          <w:spacing w:val="-2"/>
          <w:sz w:val="21"/>
        </w:rPr>
        <w:t xml:space="preserve"> </w:t>
      </w:r>
      <w:r>
        <w:rPr>
          <w:sz w:val="21"/>
        </w:rPr>
        <w:t>освобождения</w:t>
      </w:r>
      <w:r>
        <w:rPr>
          <w:spacing w:val="-2"/>
          <w:sz w:val="21"/>
        </w:rPr>
        <w:t xml:space="preserve"> </w:t>
      </w:r>
      <w:r>
        <w:rPr>
          <w:sz w:val="21"/>
        </w:rPr>
        <w:t>от</w:t>
      </w:r>
      <w:r>
        <w:rPr>
          <w:spacing w:val="-2"/>
          <w:sz w:val="21"/>
        </w:rPr>
        <w:t xml:space="preserve"> </w:t>
      </w:r>
      <w:r>
        <w:rPr>
          <w:sz w:val="21"/>
        </w:rPr>
        <w:t>ответственности</w:t>
      </w:r>
      <w:r>
        <w:rPr>
          <w:spacing w:val="-2"/>
          <w:sz w:val="21"/>
        </w:rPr>
        <w:t xml:space="preserve"> </w:t>
      </w:r>
      <w:r>
        <w:rPr>
          <w:sz w:val="21"/>
        </w:rPr>
        <w:t>за</w:t>
      </w:r>
      <w:r>
        <w:rPr>
          <w:spacing w:val="-2"/>
          <w:sz w:val="21"/>
        </w:rPr>
        <w:t xml:space="preserve"> </w:t>
      </w:r>
      <w:r>
        <w:rPr>
          <w:sz w:val="21"/>
        </w:rPr>
        <w:t>неисполнение</w:t>
      </w:r>
      <w:r>
        <w:rPr>
          <w:spacing w:val="-2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-2"/>
          <w:sz w:val="21"/>
        </w:rPr>
        <w:t xml:space="preserve"> </w:t>
      </w:r>
      <w:r>
        <w:rPr>
          <w:sz w:val="21"/>
        </w:rPr>
        <w:t>Договора.</w:t>
      </w:r>
    </w:p>
    <w:p w14:paraId="0BB1DAD7" w14:textId="77777777" w:rsidR="0086733C" w:rsidRDefault="0086733C">
      <w:pPr>
        <w:pStyle w:val="a7"/>
        <w:numPr>
          <w:ilvl w:val="1"/>
          <w:numId w:val="5"/>
        </w:numPr>
        <w:tabs>
          <w:tab w:val="left" w:pos="2095"/>
        </w:tabs>
        <w:ind w:right="106" w:firstLine="709"/>
        <w:rPr>
          <w:sz w:val="21"/>
        </w:rPr>
      </w:pPr>
      <w:r>
        <w:rPr>
          <w:sz w:val="21"/>
        </w:rPr>
        <w:t>В случае наступления обстоятельств непреодолимой силы срок исполнения Сторонами</w:t>
      </w:r>
      <w:r>
        <w:rPr>
          <w:spacing w:val="1"/>
          <w:sz w:val="21"/>
        </w:rPr>
        <w:t xml:space="preserve"> </w:t>
      </w:r>
      <w:r>
        <w:rPr>
          <w:sz w:val="21"/>
        </w:rPr>
        <w:t>своих</w:t>
      </w:r>
      <w:r>
        <w:rPr>
          <w:spacing w:val="1"/>
          <w:sz w:val="21"/>
        </w:rPr>
        <w:t xml:space="preserve"> </w:t>
      </w:r>
      <w:r>
        <w:rPr>
          <w:sz w:val="21"/>
        </w:rPr>
        <w:t>обязанностей</w:t>
      </w:r>
      <w:r>
        <w:rPr>
          <w:spacing w:val="1"/>
          <w:sz w:val="21"/>
        </w:rPr>
        <w:t xml:space="preserve"> </w:t>
      </w:r>
      <w:r>
        <w:rPr>
          <w:sz w:val="21"/>
        </w:rPr>
        <w:t>по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Договору</w:t>
      </w:r>
      <w:r>
        <w:rPr>
          <w:spacing w:val="1"/>
          <w:sz w:val="21"/>
        </w:rPr>
        <w:t xml:space="preserve"> </w:t>
      </w:r>
      <w:r>
        <w:rPr>
          <w:sz w:val="21"/>
        </w:rPr>
        <w:t>отодвигается</w:t>
      </w:r>
      <w:r>
        <w:rPr>
          <w:spacing w:val="1"/>
          <w:sz w:val="21"/>
        </w:rPr>
        <w:t xml:space="preserve"> </w:t>
      </w:r>
      <w:r>
        <w:rPr>
          <w:sz w:val="21"/>
        </w:rPr>
        <w:t>соразмерно</w:t>
      </w:r>
      <w:r>
        <w:rPr>
          <w:spacing w:val="1"/>
          <w:sz w:val="21"/>
        </w:rPr>
        <w:t xml:space="preserve"> </w:t>
      </w:r>
      <w:r>
        <w:rPr>
          <w:sz w:val="21"/>
        </w:rPr>
        <w:t>времени,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течение</w:t>
      </w:r>
      <w:r>
        <w:rPr>
          <w:spacing w:val="1"/>
          <w:sz w:val="21"/>
        </w:rPr>
        <w:t xml:space="preserve"> </w:t>
      </w:r>
      <w:r>
        <w:rPr>
          <w:sz w:val="21"/>
        </w:rPr>
        <w:t>которого</w:t>
      </w:r>
      <w:r>
        <w:rPr>
          <w:spacing w:val="1"/>
          <w:sz w:val="21"/>
        </w:rPr>
        <w:t xml:space="preserve"> </w:t>
      </w:r>
      <w:r>
        <w:rPr>
          <w:sz w:val="21"/>
        </w:rPr>
        <w:t>будут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действовать</w:t>
      </w:r>
      <w:r>
        <w:rPr>
          <w:spacing w:val="1"/>
          <w:sz w:val="21"/>
        </w:rPr>
        <w:t xml:space="preserve"> </w:t>
      </w:r>
      <w:r>
        <w:rPr>
          <w:sz w:val="21"/>
        </w:rPr>
        <w:t>такие</w:t>
      </w:r>
      <w:r>
        <w:rPr>
          <w:spacing w:val="1"/>
          <w:sz w:val="21"/>
        </w:rPr>
        <w:t xml:space="preserve"> </w:t>
      </w:r>
      <w:r>
        <w:rPr>
          <w:sz w:val="21"/>
        </w:rPr>
        <w:t>обстоятельства.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случае</w:t>
      </w:r>
      <w:r>
        <w:rPr>
          <w:spacing w:val="1"/>
          <w:sz w:val="21"/>
        </w:rPr>
        <w:t xml:space="preserve"> </w:t>
      </w:r>
      <w:r>
        <w:rPr>
          <w:sz w:val="21"/>
        </w:rPr>
        <w:t>если</w:t>
      </w:r>
      <w:r>
        <w:rPr>
          <w:spacing w:val="1"/>
          <w:sz w:val="21"/>
        </w:rPr>
        <w:t xml:space="preserve"> </w:t>
      </w:r>
      <w:r>
        <w:rPr>
          <w:sz w:val="21"/>
        </w:rPr>
        <w:t>продолжительность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действия</w:t>
      </w:r>
      <w:r>
        <w:rPr>
          <w:spacing w:val="1"/>
          <w:sz w:val="21"/>
        </w:rPr>
        <w:t xml:space="preserve"> </w:t>
      </w:r>
      <w:r>
        <w:rPr>
          <w:sz w:val="21"/>
        </w:rPr>
        <w:t>обстоятельств</w:t>
      </w:r>
      <w:r>
        <w:rPr>
          <w:spacing w:val="1"/>
          <w:sz w:val="21"/>
        </w:rPr>
        <w:t xml:space="preserve"> </w:t>
      </w:r>
      <w:r>
        <w:rPr>
          <w:sz w:val="21"/>
        </w:rPr>
        <w:t>непреодолимой силы превысит 3 (три) месяца, любая из Сторон вправе отказаться от исполнения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-2"/>
          <w:sz w:val="21"/>
        </w:rPr>
        <w:t xml:space="preserve"> </w:t>
      </w:r>
      <w:r>
        <w:rPr>
          <w:sz w:val="21"/>
        </w:rPr>
        <w:t>Договора</w:t>
      </w:r>
      <w:r>
        <w:rPr>
          <w:spacing w:val="-1"/>
          <w:sz w:val="21"/>
        </w:rPr>
        <w:t xml:space="preserve"> </w:t>
      </w:r>
      <w:r>
        <w:rPr>
          <w:sz w:val="21"/>
        </w:rPr>
        <w:t>полностью</w:t>
      </w:r>
      <w:r>
        <w:rPr>
          <w:spacing w:val="-1"/>
          <w:sz w:val="21"/>
        </w:rPr>
        <w:t xml:space="preserve"> </w:t>
      </w:r>
      <w:r>
        <w:rPr>
          <w:sz w:val="21"/>
        </w:rPr>
        <w:t>или</w:t>
      </w:r>
      <w:r>
        <w:rPr>
          <w:spacing w:val="-1"/>
          <w:sz w:val="21"/>
        </w:rPr>
        <w:t xml:space="preserve"> </w:t>
      </w:r>
      <w:r>
        <w:rPr>
          <w:sz w:val="21"/>
        </w:rPr>
        <w:t>частично.</w:t>
      </w:r>
    </w:p>
    <w:p w14:paraId="41251C62" w14:textId="77777777" w:rsidR="0086733C" w:rsidRDefault="0086733C">
      <w:pPr>
        <w:jc w:val="both"/>
        <w:rPr>
          <w:sz w:val="21"/>
        </w:rPr>
        <w:sectPr w:rsidR="0086733C">
          <w:pgSz w:w="11910" w:h="16840"/>
          <w:pgMar w:top="1140" w:right="720" w:bottom="1640" w:left="1040" w:header="734" w:footer="1458" w:gutter="0"/>
          <w:cols w:space="720"/>
        </w:sectPr>
      </w:pPr>
    </w:p>
    <w:p w14:paraId="47BEB0DF" w14:textId="77777777" w:rsidR="0086733C" w:rsidRDefault="0086733C">
      <w:pPr>
        <w:pStyle w:val="1"/>
        <w:numPr>
          <w:ilvl w:val="0"/>
          <w:numId w:val="14"/>
        </w:numPr>
        <w:tabs>
          <w:tab w:val="left" w:pos="3677"/>
        </w:tabs>
        <w:spacing w:before="82"/>
        <w:ind w:left="3676" w:hanging="358"/>
      </w:pPr>
      <w:r>
        <w:lastRenderedPageBreak/>
        <w:t>Претензионный</w:t>
      </w:r>
      <w:r>
        <w:rPr>
          <w:spacing w:val="-3"/>
        </w:rPr>
        <w:t xml:space="preserve"> </w:t>
      </w:r>
      <w:r>
        <w:t>порядок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разрешение</w:t>
      </w:r>
      <w:r>
        <w:rPr>
          <w:spacing w:val="-3"/>
        </w:rPr>
        <w:t xml:space="preserve"> </w:t>
      </w:r>
      <w:r>
        <w:t>споров</w:t>
      </w:r>
    </w:p>
    <w:p w14:paraId="7994299C" w14:textId="77777777" w:rsidR="0086733C" w:rsidRDefault="0086733C">
      <w:pPr>
        <w:pStyle w:val="a3"/>
        <w:spacing w:before="8"/>
        <w:ind w:left="0" w:firstLine="0"/>
        <w:jc w:val="left"/>
        <w:rPr>
          <w:b/>
          <w:sz w:val="20"/>
        </w:rPr>
      </w:pPr>
    </w:p>
    <w:p w14:paraId="440D3444" w14:textId="77777777" w:rsidR="0086733C" w:rsidRDefault="0086733C">
      <w:pPr>
        <w:pStyle w:val="a7"/>
        <w:numPr>
          <w:ilvl w:val="1"/>
          <w:numId w:val="4"/>
        </w:numPr>
        <w:tabs>
          <w:tab w:val="left" w:pos="2095"/>
        </w:tabs>
        <w:spacing w:line="242" w:lineRule="auto"/>
        <w:ind w:right="108" w:firstLine="709"/>
        <w:rPr>
          <w:sz w:val="21"/>
        </w:rPr>
      </w:pPr>
      <w:r>
        <w:rPr>
          <w:sz w:val="21"/>
        </w:rPr>
        <w:t>Все споры или разногласия, возникающие между Сторонами по настоящему Договору</w:t>
      </w:r>
      <w:r>
        <w:rPr>
          <w:spacing w:val="1"/>
          <w:sz w:val="21"/>
        </w:rPr>
        <w:t xml:space="preserve"> </w:t>
      </w:r>
      <w:r>
        <w:rPr>
          <w:sz w:val="21"/>
        </w:rPr>
        <w:t>или</w:t>
      </w:r>
      <w:r>
        <w:rPr>
          <w:spacing w:val="-2"/>
          <w:sz w:val="21"/>
        </w:rPr>
        <w:t xml:space="preserve"> </w:t>
      </w:r>
      <w:r>
        <w:rPr>
          <w:sz w:val="21"/>
        </w:rPr>
        <w:t>в</w:t>
      </w:r>
      <w:r>
        <w:rPr>
          <w:spacing w:val="-2"/>
          <w:sz w:val="21"/>
        </w:rPr>
        <w:t xml:space="preserve"> </w:t>
      </w:r>
      <w:r>
        <w:rPr>
          <w:sz w:val="21"/>
        </w:rPr>
        <w:t>связи</w:t>
      </w:r>
      <w:r>
        <w:rPr>
          <w:spacing w:val="-1"/>
          <w:sz w:val="21"/>
        </w:rPr>
        <w:t xml:space="preserve"> </w:t>
      </w:r>
      <w:r>
        <w:rPr>
          <w:sz w:val="21"/>
        </w:rPr>
        <w:t>с</w:t>
      </w:r>
      <w:r>
        <w:rPr>
          <w:spacing w:val="-2"/>
          <w:sz w:val="21"/>
        </w:rPr>
        <w:t xml:space="preserve"> </w:t>
      </w:r>
      <w:r>
        <w:rPr>
          <w:sz w:val="21"/>
        </w:rPr>
        <w:t>ним,</w:t>
      </w:r>
      <w:r>
        <w:rPr>
          <w:spacing w:val="-1"/>
          <w:sz w:val="21"/>
        </w:rPr>
        <w:t xml:space="preserve"> </w:t>
      </w:r>
      <w:r>
        <w:rPr>
          <w:sz w:val="21"/>
        </w:rPr>
        <w:t>разрешаются</w:t>
      </w:r>
      <w:r>
        <w:rPr>
          <w:spacing w:val="-2"/>
          <w:sz w:val="21"/>
        </w:rPr>
        <w:t xml:space="preserve"> </w:t>
      </w:r>
      <w:r>
        <w:rPr>
          <w:sz w:val="21"/>
        </w:rPr>
        <w:t>путем</w:t>
      </w:r>
      <w:r>
        <w:rPr>
          <w:spacing w:val="-1"/>
          <w:sz w:val="21"/>
        </w:rPr>
        <w:t xml:space="preserve"> </w:t>
      </w:r>
      <w:r>
        <w:rPr>
          <w:sz w:val="21"/>
        </w:rPr>
        <w:t>проведения</w:t>
      </w:r>
      <w:r>
        <w:rPr>
          <w:spacing w:val="-2"/>
          <w:sz w:val="21"/>
        </w:rPr>
        <w:t xml:space="preserve"> </w:t>
      </w:r>
      <w:r>
        <w:rPr>
          <w:sz w:val="21"/>
        </w:rPr>
        <w:t>мирных</w:t>
      </w:r>
      <w:r>
        <w:rPr>
          <w:spacing w:val="-1"/>
          <w:sz w:val="21"/>
        </w:rPr>
        <w:t xml:space="preserve"> </w:t>
      </w:r>
      <w:r>
        <w:rPr>
          <w:sz w:val="21"/>
        </w:rPr>
        <w:t>переговоров</w:t>
      </w:r>
      <w:r>
        <w:rPr>
          <w:spacing w:val="-2"/>
          <w:sz w:val="21"/>
        </w:rPr>
        <w:t xml:space="preserve"> </w:t>
      </w:r>
      <w:r>
        <w:rPr>
          <w:sz w:val="21"/>
        </w:rPr>
        <w:t>между</w:t>
      </w:r>
      <w:r>
        <w:rPr>
          <w:spacing w:val="-1"/>
          <w:sz w:val="21"/>
        </w:rPr>
        <w:t xml:space="preserve"> </w:t>
      </w:r>
      <w:r>
        <w:rPr>
          <w:sz w:val="21"/>
        </w:rPr>
        <w:t>Сторонами.</w:t>
      </w:r>
    </w:p>
    <w:p w14:paraId="499AF270" w14:textId="77777777" w:rsidR="0086733C" w:rsidRDefault="0086733C">
      <w:pPr>
        <w:pStyle w:val="a7"/>
        <w:numPr>
          <w:ilvl w:val="1"/>
          <w:numId w:val="4"/>
        </w:numPr>
        <w:tabs>
          <w:tab w:val="left" w:pos="2095"/>
        </w:tabs>
        <w:ind w:right="109" w:firstLine="709"/>
        <w:rPr>
          <w:sz w:val="21"/>
        </w:rPr>
      </w:pPr>
      <w:r>
        <w:rPr>
          <w:sz w:val="21"/>
        </w:rPr>
        <w:t>Претензии</w:t>
      </w:r>
      <w:r>
        <w:rPr>
          <w:spacing w:val="1"/>
          <w:sz w:val="21"/>
        </w:rPr>
        <w:t xml:space="preserve"> </w:t>
      </w:r>
      <w:r>
        <w:rPr>
          <w:sz w:val="21"/>
        </w:rPr>
        <w:t>направляются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письменной</w:t>
      </w:r>
      <w:r>
        <w:rPr>
          <w:spacing w:val="1"/>
          <w:sz w:val="21"/>
        </w:rPr>
        <w:t xml:space="preserve"> </w:t>
      </w:r>
      <w:r>
        <w:rPr>
          <w:sz w:val="21"/>
        </w:rPr>
        <w:t>форме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течение</w:t>
      </w:r>
      <w:r>
        <w:rPr>
          <w:spacing w:val="1"/>
          <w:sz w:val="21"/>
        </w:rPr>
        <w:t xml:space="preserve"> </w:t>
      </w:r>
      <w:r>
        <w:rPr>
          <w:sz w:val="21"/>
        </w:rPr>
        <w:t>1</w:t>
      </w:r>
      <w:r>
        <w:rPr>
          <w:spacing w:val="1"/>
          <w:sz w:val="21"/>
        </w:rPr>
        <w:t xml:space="preserve"> </w:t>
      </w:r>
      <w:r>
        <w:rPr>
          <w:sz w:val="21"/>
        </w:rPr>
        <w:t>(одного)</w:t>
      </w:r>
      <w:r>
        <w:rPr>
          <w:spacing w:val="1"/>
          <w:sz w:val="21"/>
        </w:rPr>
        <w:t xml:space="preserve"> </w:t>
      </w:r>
      <w:r>
        <w:rPr>
          <w:sz w:val="21"/>
        </w:rPr>
        <w:t>месяца</w:t>
      </w:r>
      <w:r>
        <w:rPr>
          <w:spacing w:val="1"/>
          <w:sz w:val="21"/>
        </w:rPr>
        <w:t xml:space="preserve"> </w:t>
      </w:r>
      <w:r>
        <w:rPr>
          <w:sz w:val="21"/>
        </w:rPr>
        <w:t>со</w:t>
      </w:r>
      <w:r>
        <w:rPr>
          <w:spacing w:val="1"/>
          <w:sz w:val="21"/>
        </w:rPr>
        <w:t xml:space="preserve"> </w:t>
      </w:r>
      <w:r>
        <w:rPr>
          <w:sz w:val="21"/>
        </w:rPr>
        <w:t>дня</w:t>
      </w:r>
      <w:r>
        <w:rPr>
          <w:spacing w:val="-50"/>
          <w:sz w:val="21"/>
        </w:rPr>
        <w:t xml:space="preserve"> </w:t>
      </w:r>
      <w:r>
        <w:rPr>
          <w:sz w:val="21"/>
        </w:rPr>
        <w:t>возникновения объекта претензии. В случае, если в течение 1 (одного) месяца со дня направления</w:t>
      </w:r>
      <w:r>
        <w:rPr>
          <w:spacing w:val="1"/>
          <w:sz w:val="21"/>
        </w:rPr>
        <w:t xml:space="preserve"> </w:t>
      </w:r>
      <w:r>
        <w:rPr>
          <w:sz w:val="21"/>
        </w:rPr>
        <w:t>претензии</w:t>
      </w:r>
      <w:r>
        <w:rPr>
          <w:spacing w:val="1"/>
          <w:sz w:val="21"/>
        </w:rPr>
        <w:t xml:space="preserve"> </w:t>
      </w:r>
      <w:r>
        <w:rPr>
          <w:sz w:val="21"/>
        </w:rPr>
        <w:t>она</w:t>
      </w:r>
      <w:r>
        <w:rPr>
          <w:spacing w:val="1"/>
          <w:sz w:val="21"/>
        </w:rPr>
        <w:t xml:space="preserve"> </w:t>
      </w:r>
      <w:r>
        <w:rPr>
          <w:sz w:val="21"/>
        </w:rPr>
        <w:t>будет</w:t>
      </w:r>
      <w:r>
        <w:rPr>
          <w:spacing w:val="1"/>
          <w:sz w:val="21"/>
        </w:rPr>
        <w:t xml:space="preserve"> </w:t>
      </w:r>
      <w:r>
        <w:rPr>
          <w:sz w:val="21"/>
        </w:rPr>
        <w:t>оставлена</w:t>
      </w:r>
      <w:r>
        <w:rPr>
          <w:spacing w:val="1"/>
          <w:sz w:val="21"/>
        </w:rPr>
        <w:t xml:space="preserve"> </w:t>
      </w:r>
      <w:r>
        <w:rPr>
          <w:sz w:val="21"/>
        </w:rPr>
        <w:t>без</w:t>
      </w:r>
      <w:r>
        <w:rPr>
          <w:spacing w:val="1"/>
          <w:sz w:val="21"/>
        </w:rPr>
        <w:t xml:space="preserve"> </w:t>
      </w:r>
      <w:r>
        <w:rPr>
          <w:sz w:val="21"/>
        </w:rPr>
        <w:t>удовлетворения,</w:t>
      </w:r>
      <w:r>
        <w:rPr>
          <w:spacing w:val="1"/>
          <w:sz w:val="21"/>
        </w:rPr>
        <w:t xml:space="preserve"> </w:t>
      </w:r>
      <w:r>
        <w:rPr>
          <w:sz w:val="21"/>
        </w:rPr>
        <w:t>спор</w:t>
      </w:r>
      <w:r>
        <w:rPr>
          <w:spacing w:val="1"/>
          <w:sz w:val="21"/>
        </w:rPr>
        <w:t xml:space="preserve"> </w:t>
      </w:r>
      <w:r>
        <w:rPr>
          <w:sz w:val="21"/>
        </w:rPr>
        <w:t>может</w:t>
      </w:r>
      <w:r>
        <w:rPr>
          <w:spacing w:val="1"/>
          <w:sz w:val="21"/>
        </w:rPr>
        <w:t xml:space="preserve"> </w:t>
      </w:r>
      <w:r>
        <w:rPr>
          <w:sz w:val="21"/>
        </w:rPr>
        <w:t>быть</w:t>
      </w:r>
      <w:r>
        <w:rPr>
          <w:spacing w:val="1"/>
          <w:sz w:val="21"/>
        </w:rPr>
        <w:t xml:space="preserve"> </w:t>
      </w:r>
      <w:r>
        <w:rPr>
          <w:sz w:val="21"/>
        </w:rPr>
        <w:t>передан</w:t>
      </w:r>
      <w:r>
        <w:rPr>
          <w:spacing w:val="1"/>
          <w:sz w:val="21"/>
        </w:rPr>
        <w:t xml:space="preserve"> </w:t>
      </w:r>
      <w:r>
        <w:rPr>
          <w:sz w:val="21"/>
        </w:rPr>
        <w:t>на</w:t>
      </w:r>
      <w:r>
        <w:rPr>
          <w:spacing w:val="1"/>
          <w:sz w:val="21"/>
        </w:rPr>
        <w:t xml:space="preserve"> </w:t>
      </w:r>
      <w:r>
        <w:rPr>
          <w:sz w:val="21"/>
        </w:rPr>
        <w:t>рассмотрение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-50"/>
          <w:sz w:val="21"/>
        </w:rPr>
        <w:t xml:space="preserve"> </w:t>
      </w:r>
      <w:r>
        <w:rPr>
          <w:sz w:val="21"/>
        </w:rPr>
        <w:t>судебном</w:t>
      </w:r>
      <w:r>
        <w:rPr>
          <w:spacing w:val="-2"/>
          <w:sz w:val="21"/>
        </w:rPr>
        <w:t xml:space="preserve"> </w:t>
      </w:r>
      <w:r>
        <w:rPr>
          <w:sz w:val="21"/>
        </w:rPr>
        <w:t>порядке.</w:t>
      </w:r>
    </w:p>
    <w:p w14:paraId="58539571" w14:textId="77777777" w:rsidR="0086733C" w:rsidRDefault="0086733C">
      <w:pPr>
        <w:pStyle w:val="a7"/>
        <w:numPr>
          <w:ilvl w:val="1"/>
          <w:numId w:val="4"/>
        </w:numPr>
        <w:tabs>
          <w:tab w:val="left" w:pos="2095"/>
        </w:tabs>
        <w:ind w:right="108" w:firstLine="709"/>
        <w:rPr>
          <w:sz w:val="21"/>
        </w:rPr>
      </w:pPr>
      <w:r>
        <w:rPr>
          <w:sz w:val="21"/>
        </w:rPr>
        <w:t>В случае невозможности разрешения споров или разногласий путем переговоров такие</w:t>
      </w:r>
      <w:r>
        <w:rPr>
          <w:spacing w:val="1"/>
          <w:sz w:val="21"/>
        </w:rPr>
        <w:t xml:space="preserve"> </w:t>
      </w:r>
      <w:r>
        <w:rPr>
          <w:sz w:val="21"/>
        </w:rPr>
        <w:t>споры</w:t>
      </w:r>
      <w:r>
        <w:rPr>
          <w:spacing w:val="-2"/>
          <w:sz w:val="21"/>
        </w:rPr>
        <w:t xml:space="preserve"> </w:t>
      </w:r>
      <w:r>
        <w:rPr>
          <w:sz w:val="21"/>
        </w:rPr>
        <w:t>и/или</w:t>
      </w:r>
      <w:r>
        <w:rPr>
          <w:spacing w:val="-2"/>
          <w:sz w:val="21"/>
        </w:rPr>
        <w:t xml:space="preserve"> </w:t>
      </w:r>
      <w:r>
        <w:rPr>
          <w:sz w:val="21"/>
        </w:rPr>
        <w:t>разногласия</w:t>
      </w:r>
      <w:r>
        <w:rPr>
          <w:spacing w:val="-2"/>
          <w:sz w:val="21"/>
        </w:rPr>
        <w:t xml:space="preserve"> </w:t>
      </w:r>
      <w:r>
        <w:rPr>
          <w:sz w:val="21"/>
        </w:rPr>
        <w:t>подлежат</w:t>
      </w:r>
      <w:r>
        <w:rPr>
          <w:spacing w:val="-2"/>
          <w:sz w:val="21"/>
        </w:rPr>
        <w:t xml:space="preserve"> </w:t>
      </w:r>
      <w:r>
        <w:rPr>
          <w:sz w:val="21"/>
        </w:rPr>
        <w:t>рассмотрению</w:t>
      </w:r>
      <w:r>
        <w:rPr>
          <w:spacing w:val="-2"/>
          <w:sz w:val="21"/>
        </w:rPr>
        <w:t xml:space="preserve"> </w:t>
      </w:r>
      <w:r>
        <w:rPr>
          <w:sz w:val="21"/>
        </w:rPr>
        <w:t>в</w:t>
      </w:r>
      <w:r>
        <w:rPr>
          <w:spacing w:val="-2"/>
          <w:sz w:val="21"/>
        </w:rPr>
        <w:t xml:space="preserve"> </w:t>
      </w:r>
      <w:r>
        <w:rPr>
          <w:sz w:val="21"/>
        </w:rPr>
        <w:t>Арбитражном</w:t>
      </w:r>
      <w:r>
        <w:rPr>
          <w:spacing w:val="-2"/>
          <w:sz w:val="21"/>
        </w:rPr>
        <w:t xml:space="preserve"> </w:t>
      </w:r>
      <w:r>
        <w:rPr>
          <w:sz w:val="21"/>
        </w:rPr>
        <w:t>суде</w:t>
      </w:r>
      <w:r>
        <w:rPr>
          <w:spacing w:val="-2"/>
          <w:sz w:val="21"/>
        </w:rPr>
        <w:t xml:space="preserve"> </w:t>
      </w:r>
      <w:r>
        <w:rPr>
          <w:sz w:val="21"/>
        </w:rPr>
        <w:t>Московской</w:t>
      </w:r>
      <w:r>
        <w:rPr>
          <w:spacing w:val="-1"/>
          <w:sz w:val="21"/>
        </w:rPr>
        <w:t xml:space="preserve"> </w:t>
      </w:r>
      <w:r>
        <w:rPr>
          <w:sz w:val="21"/>
        </w:rPr>
        <w:t>области.</w:t>
      </w:r>
    </w:p>
    <w:p w14:paraId="1998F954" w14:textId="77777777" w:rsidR="0086733C" w:rsidRDefault="0086733C">
      <w:pPr>
        <w:pStyle w:val="a3"/>
        <w:spacing w:before="8"/>
        <w:ind w:left="0" w:firstLine="0"/>
        <w:jc w:val="left"/>
        <w:rPr>
          <w:sz w:val="20"/>
        </w:rPr>
      </w:pPr>
    </w:p>
    <w:p w14:paraId="1CA1C6DC" w14:textId="77777777" w:rsidR="0086733C" w:rsidRDefault="0086733C">
      <w:pPr>
        <w:pStyle w:val="1"/>
        <w:numPr>
          <w:ilvl w:val="0"/>
          <w:numId w:val="14"/>
        </w:numPr>
        <w:tabs>
          <w:tab w:val="left" w:pos="3737"/>
        </w:tabs>
        <w:ind w:left="3736" w:hanging="358"/>
      </w:pPr>
      <w:r>
        <w:t>Порядок</w:t>
      </w:r>
      <w:r>
        <w:rPr>
          <w:spacing w:val="-3"/>
        </w:rPr>
        <w:t xml:space="preserve"> </w:t>
      </w:r>
      <w:r>
        <w:t>изменения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расторжения</w:t>
      </w:r>
      <w:r>
        <w:rPr>
          <w:spacing w:val="-2"/>
        </w:rPr>
        <w:t xml:space="preserve"> </w:t>
      </w:r>
      <w:r>
        <w:t>Договора</w:t>
      </w:r>
    </w:p>
    <w:p w14:paraId="0556BA5F" w14:textId="77777777" w:rsidR="0086733C" w:rsidRDefault="0086733C">
      <w:pPr>
        <w:pStyle w:val="a3"/>
        <w:spacing w:before="8"/>
        <w:ind w:left="0" w:firstLine="0"/>
        <w:jc w:val="left"/>
        <w:rPr>
          <w:b/>
          <w:sz w:val="20"/>
        </w:rPr>
      </w:pPr>
    </w:p>
    <w:p w14:paraId="6B3876D2" w14:textId="77777777" w:rsidR="0086733C" w:rsidRDefault="0086733C">
      <w:pPr>
        <w:pStyle w:val="a7"/>
        <w:numPr>
          <w:ilvl w:val="1"/>
          <w:numId w:val="3"/>
        </w:numPr>
        <w:tabs>
          <w:tab w:val="left" w:pos="2095"/>
        </w:tabs>
        <w:spacing w:before="1"/>
        <w:ind w:right="110" w:firstLine="709"/>
        <w:rPr>
          <w:sz w:val="21"/>
        </w:rPr>
      </w:pPr>
      <w:r>
        <w:rPr>
          <w:sz w:val="21"/>
        </w:rPr>
        <w:t>Настоящий Договор составлен и подписан Сторонами в 2-х экземплярах, имеющих</w:t>
      </w:r>
      <w:r>
        <w:rPr>
          <w:spacing w:val="1"/>
          <w:sz w:val="21"/>
        </w:rPr>
        <w:t xml:space="preserve"> </w:t>
      </w:r>
      <w:r>
        <w:rPr>
          <w:sz w:val="21"/>
        </w:rPr>
        <w:t>равную</w:t>
      </w:r>
      <w:r>
        <w:rPr>
          <w:spacing w:val="-2"/>
          <w:sz w:val="21"/>
        </w:rPr>
        <w:t xml:space="preserve"> </w:t>
      </w:r>
      <w:r>
        <w:rPr>
          <w:sz w:val="21"/>
        </w:rPr>
        <w:t>юридическую</w:t>
      </w:r>
      <w:r>
        <w:rPr>
          <w:spacing w:val="-1"/>
          <w:sz w:val="21"/>
        </w:rPr>
        <w:t xml:space="preserve"> </w:t>
      </w:r>
      <w:r>
        <w:rPr>
          <w:sz w:val="21"/>
        </w:rPr>
        <w:t>силу,</w:t>
      </w:r>
      <w:r>
        <w:rPr>
          <w:spacing w:val="-1"/>
          <w:sz w:val="21"/>
        </w:rPr>
        <w:t xml:space="preserve"> </w:t>
      </w:r>
      <w:r>
        <w:rPr>
          <w:sz w:val="21"/>
        </w:rPr>
        <w:t>по</w:t>
      </w:r>
      <w:r>
        <w:rPr>
          <w:spacing w:val="-1"/>
          <w:sz w:val="21"/>
        </w:rPr>
        <w:t xml:space="preserve"> </w:t>
      </w:r>
      <w:r>
        <w:rPr>
          <w:sz w:val="21"/>
        </w:rPr>
        <w:t>одному</w:t>
      </w:r>
      <w:r>
        <w:rPr>
          <w:spacing w:val="-2"/>
          <w:sz w:val="21"/>
        </w:rPr>
        <w:t xml:space="preserve"> </w:t>
      </w:r>
      <w:r>
        <w:rPr>
          <w:sz w:val="21"/>
        </w:rPr>
        <w:t>экземпляру</w:t>
      </w:r>
      <w:r>
        <w:rPr>
          <w:spacing w:val="-1"/>
          <w:sz w:val="21"/>
        </w:rPr>
        <w:t xml:space="preserve"> </w:t>
      </w:r>
      <w:r>
        <w:rPr>
          <w:sz w:val="21"/>
        </w:rPr>
        <w:t>для</w:t>
      </w:r>
      <w:r>
        <w:rPr>
          <w:spacing w:val="-1"/>
          <w:sz w:val="21"/>
        </w:rPr>
        <w:t xml:space="preserve"> </w:t>
      </w:r>
      <w:r>
        <w:rPr>
          <w:sz w:val="21"/>
        </w:rPr>
        <w:t>каждой</w:t>
      </w:r>
      <w:r>
        <w:rPr>
          <w:spacing w:val="-1"/>
          <w:sz w:val="21"/>
        </w:rPr>
        <w:t xml:space="preserve"> </w:t>
      </w:r>
      <w:r>
        <w:rPr>
          <w:sz w:val="21"/>
        </w:rPr>
        <w:t>Стороны.</w:t>
      </w:r>
    </w:p>
    <w:p w14:paraId="70334BD9" w14:textId="77777777" w:rsidR="0086733C" w:rsidRDefault="0086733C">
      <w:pPr>
        <w:pStyle w:val="a7"/>
        <w:numPr>
          <w:ilvl w:val="1"/>
          <w:numId w:val="3"/>
        </w:numPr>
        <w:tabs>
          <w:tab w:val="left" w:pos="2095"/>
        </w:tabs>
        <w:spacing w:before="2"/>
        <w:ind w:right="108" w:firstLine="709"/>
        <w:rPr>
          <w:sz w:val="21"/>
        </w:rPr>
      </w:pPr>
      <w:r>
        <w:rPr>
          <w:sz w:val="21"/>
        </w:rPr>
        <w:t>Все</w:t>
      </w:r>
      <w:r>
        <w:rPr>
          <w:spacing w:val="1"/>
          <w:sz w:val="21"/>
        </w:rPr>
        <w:t xml:space="preserve"> </w:t>
      </w:r>
      <w:r>
        <w:rPr>
          <w:sz w:val="21"/>
        </w:rPr>
        <w:t>документы,</w:t>
      </w:r>
      <w:r>
        <w:rPr>
          <w:spacing w:val="1"/>
          <w:sz w:val="21"/>
        </w:rPr>
        <w:t xml:space="preserve"> </w:t>
      </w:r>
      <w:r>
        <w:rPr>
          <w:sz w:val="21"/>
        </w:rPr>
        <w:t>принимаемые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Сторонами</w:t>
      </w:r>
      <w:r>
        <w:rPr>
          <w:spacing w:val="1"/>
          <w:sz w:val="21"/>
        </w:rPr>
        <w:t xml:space="preserve"> </w:t>
      </w:r>
      <w:r>
        <w:rPr>
          <w:sz w:val="21"/>
        </w:rPr>
        <w:t>во</w:t>
      </w:r>
      <w:r>
        <w:rPr>
          <w:spacing w:val="1"/>
          <w:sz w:val="21"/>
        </w:rPr>
        <w:t xml:space="preserve"> </w:t>
      </w:r>
      <w:r>
        <w:rPr>
          <w:sz w:val="21"/>
        </w:rPr>
        <w:t>исполнение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Договора,</w:t>
      </w:r>
      <w:r>
        <w:rPr>
          <w:spacing w:val="-50"/>
          <w:sz w:val="21"/>
        </w:rPr>
        <w:t xml:space="preserve"> </w:t>
      </w:r>
      <w:r>
        <w:rPr>
          <w:sz w:val="21"/>
        </w:rPr>
        <w:t>являются</w:t>
      </w:r>
      <w:r>
        <w:rPr>
          <w:spacing w:val="1"/>
          <w:sz w:val="21"/>
        </w:rPr>
        <w:t xml:space="preserve"> </w:t>
      </w:r>
      <w:r>
        <w:rPr>
          <w:sz w:val="21"/>
        </w:rPr>
        <w:t>приложениями</w:t>
      </w:r>
      <w:r>
        <w:rPr>
          <w:spacing w:val="1"/>
          <w:sz w:val="21"/>
        </w:rPr>
        <w:t xml:space="preserve"> </w:t>
      </w:r>
      <w:r>
        <w:rPr>
          <w:sz w:val="21"/>
        </w:rPr>
        <w:t>к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настоящему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Договору,</w:t>
      </w:r>
      <w:r>
        <w:rPr>
          <w:spacing w:val="1"/>
          <w:sz w:val="21"/>
        </w:rPr>
        <w:t xml:space="preserve"> </w:t>
      </w:r>
      <w:r>
        <w:rPr>
          <w:sz w:val="21"/>
        </w:rPr>
        <w:t>составляют</w:t>
      </w:r>
      <w:r>
        <w:rPr>
          <w:spacing w:val="1"/>
          <w:sz w:val="21"/>
        </w:rPr>
        <w:t xml:space="preserve"> </w:t>
      </w:r>
      <w:r>
        <w:rPr>
          <w:sz w:val="21"/>
        </w:rPr>
        <w:t>неотъемлемую</w:t>
      </w:r>
      <w:r>
        <w:rPr>
          <w:spacing w:val="1"/>
          <w:sz w:val="21"/>
        </w:rPr>
        <w:t xml:space="preserve"> </w:t>
      </w:r>
      <w:r>
        <w:rPr>
          <w:sz w:val="21"/>
        </w:rPr>
        <w:t>его</w:t>
      </w:r>
      <w:r>
        <w:rPr>
          <w:spacing w:val="1"/>
          <w:sz w:val="21"/>
        </w:rPr>
        <w:t xml:space="preserve"> </w:t>
      </w:r>
      <w:r>
        <w:rPr>
          <w:sz w:val="21"/>
        </w:rPr>
        <w:t>часть</w:t>
      </w:r>
      <w:r>
        <w:rPr>
          <w:spacing w:val="1"/>
          <w:sz w:val="21"/>
        </w:rPr>
        <w:t xml:space="preserve"> </w:t>
      </w:r>
      <w:r>
        <w:rPr>
          <w:sz w:val="21"/>
        </w:rPr>
        <w:t>и</w:t>
      </w:r>
      <w:r>
        <w:rPr>
          <w:spacing w:val="1"/>
          <w:sz w:val="21"/>
        </w:rPr>
        <w:t xml:space="preserve"> </w:t>
      </w:r>
      <w:r>
        <w:rPr>
          <w:sz w:val="21"/>
        </w:rPr>
        <w:t>имеют</w:t>
      </w:r>
      <w:r>
        <w:rPr>
          <w:spacing w:val="1"/>
          <w:sz w:val="21"/>
        </w:rPr>
        <w:t xml:space="preserve"> </w:t>
      </w:r>
      <w:r>
        <w:rPr>
          <w:sz w:val="21"/>
        </w:rPr>
        <w:t>юридическую силу лишь в том случае, если они представлены в письменной форме и подписаны</w:t>
      </w:r>
      <w:r>
        <w:rPr>
          <w:spacing w:val="1"/>
          <w:sz w:val="21"/>
        </w:rPr>
        <w:t xml:space="preserve"> </w:t>
      </w:r>
      <w:r>
        <w:rPr>
          <w:sz w:val="21"/>
        </w:rPr>
        <w:t>уполномоченными</w:t>
      </w:r>
      <w:r>
        <w:rPr>
          <w:spacing w:val="1"/>
          <w:sz w:val="21"/>
        </w:rPr>
        <w:t xml:space="preserve"> </w:t>
      </w:r>
      <w:r>
        <w:rPr>
          <w:sz w:val="21"/>
        </w:rPr>
        <w:t>представителями</w:t>
      </w:r>
      <w:r>
        <w:rPr>
          <w:spacing w:val="1"/>
          <w:sz w:val="21"/>
        </w:rPr>
        <w:t xml:space="preserve"> </w:t>
      </w:r>
      <w:r>
        <w:rPr>
          <w:sz w:val="21"/>
        </w:rPr>
        <w:t>обеих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</w:t>
      </w:r>
      <w:r>
        <w:rPr>
          <w:spacing w:val="1"/>
          <w:sz w:val="21"/>
        </w:rPr>
        <w:t xml:space="preserve"> </w:t>
      </w:r>
      <w:r>
        <w:rPr>
          <w:sz w:val="21"/>
        </w:rPr>
        <w:t>с</w:t>
      </w:r>
      <w:r>
        <w:rPr>
          <w:spacing w:val="1"/>
          <w:sz w:val="21"/>
        </w:rPr>
        <w:t xml:space="preserve"> </w:t>
      </w:r>
      <w:r>
        <w:rPr>
          <w:sz w:val="21"/>
        </w:rPr>
        <w:t>проставлением</w:t>
      </w:r>
      <w:r>
        <w:rPr>
          <w:spacing w:val="1"/>
          <w:sz w:val="21"/>
        </w:rPr>
        <w:t xml:space="preserve"> </w:t>
      </w:r>
      <w:r>
        <w:rPr>
          <w:sz w:val="21"/>
        </w:rPr>
        <w:t>оттисков</w:t>
      </w:r>
      <w:r>
        <w:rPr>
          <w:spacing w:val="1"/>
          <w:sz w:val="21"/>
        </w:rPr>
        <w:t xml:space="preserve"> </w:t>
      </w:r>
      <w:r>
        <w:rPr>
          <w:sz w:val="21"/>
        </w:rPr>
        <w:t>печатей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</w:t>
      </w:r>
      <w:r>
        <w:rPr>
          <w:spacing w:val="1"/>
          <w:sz w:val="21"/>
        </w:rPr>
        <w:t xml:space="preserve"> </w:t>
      </w:r>
      <w:r>
        <w:rPr>
          <w:sz w:val="21"/>
        </w:rPr>
        <w:t>или</w:t>
      </w:r>
      <w:r>
        <w:rPr>
          <w:spacing w:val="1"/>
          <w:sz w:val="21"/>
        </w:rPr>
        <w:t xml:space="preserve"> </w:t>
      </w:r>
      <w:r>
        <w:rPr>
          <w:sz w:val="21"/>
        </w:rPr>
        <w:t>направленны</w:t>
      </w:r>
      <w:r>
        <w:rPr>
          <w:spacing w:val="-2"/>
          <w:sz w:val="21"/>
        </w:rPr>
        <w:t xml:space="preserve"> </w:t>
      </w:r>
      <w:r>
        <w:rPr>
          <w:sz w:val="21"/>
        </w:rPr>
        <w:t>путем</w:t>
      </w:r>
      <w:r>
        <w:rPr>
          <w:spacing w:val="-1"/>
          <w:sz w:val="21"/>
        </w:rPr>
        <w:t xml:space="preserve"> </w:t>
      </w:r>
      <w:r>
        <w:rPr>
          <w:sz w:val="21"/>
        </w:rPr>
        <w:t>применения</w:t>
      </w:r>
      <w:r>
        <w:rPr>
          <w:spacing w:val="-2"/>
          <w:sz w:val="21"/>
        </w:rPr>
        <w:t xml:space="preserve"> </w:t>
      </w:r>
      <w:r>
        <w:rPr>
          <w:sz w:val="21"/>
        </w:rPr>
        <w:t>ЭДО</w:t>
      </w:r>
      <w:r>
        <w:rPr>
          <w:spacing w:val="-1"/>
          <w:sz w:val="21"/>
        </w:rPr>
        <w:t xml:space="preserve"> </w:t>
      </w:r>
      <w:r>
        <w:rPr>
          <w:sz w:val="21"/>
        </w:rPr>
        <w:t>и</w:t>
      </w:r>
      <w:r>
        <w:rPr>
          <w:spacing w:val="-1"/>
          <w:sz w:val="21"/>
        </w:rPr>
        <w:t xml:space="preserve"> </w:t>
      </w:r>
      <w:r>
        <w:rPr>
          <w:sz w:val="21"/>
        </w:rPr>
        <w:t>подписаны</w:t>
      </w:r>
      <w:r>
        <w:rPr>
          <w:spacing w:val="-2"/>
          <w:sz w:val="21"/>
        </w:rPr>
        <w:t xml:space="preserve"> </w:t>
      </w:r>
      <w:r>
        <w:rPr>
          <w:sz w:val="21"/>
        </w:rPr>
        <w:t>квалифицированной</w:t>
      </w:r>
      <w:r>
        <w:rPr>
          <w:spacing w:val="-1"/>
          <w:sz w:val="21"/>
        </w:rPr>
        <w:t xml:space="preserve"> </w:t>
      </w:r>
      <w:r>
        <w:rPr>
          <w:sz w:val="21"/>
        </w:rPr>
        <w:t>подписью.</w:t>
      </w:r>
    </w:p>
    <w:p w14:paraId="7AF1C3E2" w14:textId="77777777" w:rsidR="0086733C" w:rsidRDefault="0086733C">
      <w:pPr>
        <w:pStyle w:val="a7"/>
        <w:numPr>
          <w:ilvl w:val="1"/>
          <w:numId w:val="3"/>
        </w:numPr>
        <w:tabs>
          <w:tab w:val="left" w:pos="2095"/>
        </w:tabs>
        <w:ind w:right="111" w:firstLine="709"/>
        <w:rPr>
          <w:sz w:val="21"/>
        </w:rPr>
      </w:pPr>
      <w:r>
        <w:rPr>
          <w:sz w:val="21"/>
        </w:rPr>
        <w:t>Прекращение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действия</w:t>
      </w:r>
      <w:r>
        <w:rPr>
          <w:spacing w:val="1"/>
          <w:sz w:val="21"/>
        </w:rPr>
        <w:t xml:space="preserve"> </w:t>
      </w:r>
      <w:r>
        <w:rPr>
          <w:sz w:val="21"/>
        </w:rPr>
        <w:t>одного</w:t>
      </w:r>
      <w:r>
        <w:rPr>
          <w:spacing w:val="1"/>
          <w:sz w:val="21"/>
        </w:rPr>
        <w:t xml:space="preserve"> </w:t>
      </w:r>
      <w:r>
        <w:rPr>
          <w:sz w:val="21"/>
        </w:rPr>
        <w:t>или</w:t>
      </w:r>
      <w:r>
        <w:rPr>
          <w:spacing w:val="1"/>
          <w:sz w:val="21"/>
        </w:rPr>
        <w:t xml:space="preserve"> </w:t>
      </w:r>
      <w:r>
        <w:rPr>
          <w:sz w:val="21"/>
        </w:rPr>
        <w:t>нескольких</w:t>
      </w:r>
      <w:r>
        <w:rPr>
          <w:spacing w:val="1"/>
          <w:sz w:val="21"/>
        </w:rPr>
        <w:t xml:space="preserve"> </w:t>
      </w:r>
      <w:r>
        <w:rPr>
          <w:sz w:val="21"/>
        </w:rPr>
        <w:t>положений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Договора</w:t>
      </w:r>
      <w:r>
        <w:rPr>
          <w:spacing w:val="1"/>
          <w:sz w:val="21"/>
        </w:rPr>
        <w:t xml:space="preserve"> </w:t>
      </w:r>
      <w:r>
        <w:rPr>
          <w:sz w:val="21"/>
        </w:rPr>
        <w:t>не</w:t>
      </w:r>
      <w:r>
        <w:rPr>
          <w:spacing w:val="-50"/>
          <w:sz w:val="21"/>
        </w:rPr>
        <w:t xml:space="preserve"> </w:t>
      </w:r>
      <w:r>
        <w:rPr>
          <w:sz w:val="21"/>
        </w:rPr>
        <w:t>нарушает целостности настоящего Договора, но при этом Стороны обязаны заменить не действующие</w:t>
      </w:r>
      <w:r>
        <w:rPr>
          <w:spacing w:val="1"/>
          <w:sz w:val="21"/>
        </w:rPr>
        <w:t xml:space="preserve"> </w:t>
      </w:r>
      <w:r>
        <w:rPr>
          <w:sz w:val="21"/>
        </w:rPr>
        <w:t>положения</w:t>
      </w:r>
      <w:r>
        <w:rPr>
          <w:spacing w:val="-2"/>
          <w:sz w:val="21"/>
        </w:rPr>
        <w:t xml:space="preserve"> </w:t>
      </w:r>
      <w:r>
        <w:rPr>
          <w:sz w:val="21"/>
        </w:rPr>
        <w:t>новыми</w:t>
      </w:r>
      <w:r>
        <w:rPr>
          <w:spacing w:val="-1"/>
          <w:sz w:val="21"/>
        </w:rPr>
        <w:t xml:space="preserve"> </w:t>
      </w:r>
      <w:r>
        <w:rPr>
          <w:sz w:val="21"/>
        </w:rPr>
        <w:t>или</w:t>
      </w:r>
      <w:r>
        <w:rPr>
          <w:spacing w:val="-2"/>
          <w:sz w:val="21"/>
        </w:rPr>
        <w:t xml:space="preserve"> </w:t>
      </w:r>
      <w:r>
        <w:rPr>
          <w:sz w:val="21"/>
        </w:rPr>
        <w:t>аннулировать</w:t>
      </w:r>
      <w:r>
        <w:rPr>
          <w:spacing w:val="-1"/>
          <w:sz w:val="21"/>
        </w:rPr>
        <w:t xml:space="preserve"> </w:t>
      </w:r>
      <w:r>
        <w:rPr>
          <w:sz w:val="21"/>
        </w:rPr>
        <w:t>их</w:t>
      </w:r>
      <w:r>
        <w:rPr>
          <w:spacing w:val="-1"/>
          <w:sz w:val="21"/>
        </w:rPr>
        <w:t xml:space="preserve"> </w:t>
      </w:r>
      <w:r>
        <w:rPr>
          <w:sz w:val="21"/>
        </w:rPr>
        <w:t>дополнением</w:t>
      </w:r>
      <w:r>
        <w:rPr>
          <w:spacing w:val="-2"/>
          <w:sz w:val="21"/>
        </w:rPr>
        <w:t xml:space="preserve"> </w:t>
      </w:r>
      <w:r>
        <w:rPr>
          <w:sz w:val="21"/>
        </w:rPr>
        <w:t>к</w:t>
      </w:r>
      <w:r>
        <w:rPr>
          <w:spacing w:val="-1"/>
          <w:sz w:val="21"/>
        </w:rPr>
        <w:t xml:space="preserve"> </w:t>
      </w:r>
      <w:r>
        <w:rPr>
          <w:sz w:val="21"/>
        </w:rPr>
        <w:t>настоящему</w:t>
      </w:r>
      <w:r>
        <w:rPr>
          <w:spacing w:val="-1"/>
          <w:sz w:val="21"/>
        </w:rPr>
        <w:t xml:space="preserve"> </w:t>
      </w:r>
      <w:r>
        <w:rPr>
          <w:sz w:val="21"/>
        </w:rPr>
        <w:t>Договору.</w:t>
      </w:r>
    </w:p>
    <w:p w14:paraId="27F49F47" w14:textId="77777777" w:rsidR="0086733C" w:rsidRDefault="0086733C">
      <w:pPr>
        <w:pStyle w:val="a7"/>
        <w:numPr>
          <w:ilvl w:val="1"/>
          <w:numId w:val="3"/>
        </w:numPr>
        <w:tabs>
          <w:tab w:val="left" w:pos="2095"/>
        </w:tabs>
        <w:ind w:right="111" w:firstLine="709"/>
        <w:rPr>
          <w:sz w:val="21"/>
        </w:rPr>
      </w:pPr>
      <w:r>
        <w:rPr>
          <w:sz w:val="21"/>
        </w:rPr>
        <w:t>После</w:t>
      </w:r>
      <w:r>
        <w:rPr>
          <w:spacing w:val="1"/>
          <w:sz w:val="21"/>
        </w:rPr>
        <w:t xml:space="preserve"> </w:t>
      </w:r>
      <w:r>
        <w:rPr>
          <w:sz w:val="21"/>
        </w:rPr>
        <w:t>подписания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Договора</w:t>
      </w:r>
      <w:r>
        <w:rPr>
          <w:spacing w:val="1"/>
          <w:sz w:val="21"/>
        </w:rPr>
        <w:t xml:space="preserve"> </w:t>
      </w:r>
      <w:r>
        <w:rPr>
          <w:sz w:val="21"/>
        </w:rPr>
        <w:t>все</w:t>
      </w:r>
      <w:r>
        <w:rPr>
          <w:spacing w:val="1"/>
          <w:sz w:val="21"/>
        </w:rPr>
        <w:t xml:space="preserve"> </w:t>
      </w:r>
      <w:r>
        <w:rPr>
          <w:sz w:val="21"/>
        </w:rPr>
        <w:t>предыдущие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договоренности</w:t>
      </w:r>
      <w:r>
        <w:rPr>
          <w:spacing w:val="1"/>
          <w:sz w:val="21"/>
        </w:rPr>
        <w:t xml:space="preserve"> </w:t>
      </w:r>
      <w:r>
        <w:rPr>
          <w:sz w:val="21"/>
        </w:rPr>
        <w:t>между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Сторонами</w:t>
      </w:r>
      <w:r>
        <w:rPr>
          <w:spacing w:val="-2"/>
          <w:sz w:val="21"/>
        </w:rPr>
        <w:t xml:space="preserve"> </w:t>
      </w:r>
      <w:r>
        <w:rPr>
          <w:sz w:val="21"/>
        </w:rPr>
        <w:t>считаются</w:t>
      </w:r>
      <w:r>
        <w:rPr>
          <w:spacing w:val="-1"/>
          <w:sz w:val="21"/>
        </w:rPr>
        <w:t xml:space="preserve"> </w:t>
      </w:r>
      <w:r>
        <w:rPr>
          <w:sz w:val="21"/>
        </w:rPr>
        <w:t>недействительными.</w:t>
      </w:r>
    </w:p>
    <w:p w14:paraId="6E8F291A" w14:textId="77777777" w:rsidR="0086733C" w:rsidRDefault="0086733C">
      <w:pPr>
        <w:pStyle w:val="a7"/>
        <w:numPr>
          <w:ilvl w:val="1"/>
          <w:numId w:val="3"/>
        </w:numPr>
        <w:tabs>
          <w:tab w:val="left" w:pos="2095"/>
        </w:tabs>
        <w:ind w:right="110" w:firstLine="709"/>
        <w:rPr>
          <w:sz w:val="21"/>
        </w:rPr>
      </w:pPr>
      <w:r>
        <w:rPr>
          <w:sz w:val="21"/>
        </w:rPr>
        <w:t>Копия</w:t>
      </w:r>
      <w:r>
        <w:rPr>
          <w:spacing w:val="-10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-10"/>
          <w:sz w:val="21"/>
        </w:rPr>
        <w:t xml:space="preserve"> </w:t>
      </w:r>
      <w:r>
        <w:rPr>
          <w:sz w:val="21"/>
        </w:rPr>
        <w:t>Договора,</w:t>
      </w:r>
      <w:r>
        <w:rPr>
          <w:spacing w:val="-10"/>
          <w:sz w:val="21"/>
        </w:rPr>
        <w:t xml:space="preserve"> </w:t>
      </w:r>
      <w:r>
        <w:rPr>
          <w:sz w:val="21"/>
        </w:rPr>
        <w:t>подписанного</w:t>
      </w:r>
      <w:r>
        <w:rPr>
          <w:spacing w:val="-9"/>
          <w:sz w:val="21"/>
        </w:rPr>
        <w:t xml:space="preserve"> </w:t>
      </w:r>
      <w:r>
        <w:rPr>
          <w:sz w:val="21"/>
        </w:rPr>
        <w:t>Сторонами,</w:t>
      </w:r>
      <w:r>
        <w:rPr>
          <w:spacing w:val="-10"/>
          <w:sz w:val="21"/>
        </w:rPr>
        <w:t xml:space="preserve"> </w:t>
      </w:r>
      <w:r>
        <w:rPr>
          <w:sz w:val="21"/>
        </w:rPr>
        <w:t>является</w:t>
      </w:r>
      <w:r>
        <w:rPr>
          <w:spacing w:val="-10"/>
          <w:sz w:val="21"/>
        </w:rPr>
        <w:t xml:space="preserve"> </w:t>
      </w:r>
      <w:r>
        <w:rPr>
          <w:sz w:val="21"/>
        </w:rPr>
        <w:t>действительной</w:t>
      </w:r>
      <w:r>
        <w:rPr>
          <w:spacing w:val="-10"/>
          <w:sz w:val="21"/>
        </w:rPr>
        <w:t xml:space="preserve"> </w:t>
      </w:r>
      <w:r>
        <w:rPr>
          <w:sz w:val="21"/>
        </w:rPr>
        <w:t>вплоть</w:t>
      </w:r>
      <w:r>
        <w:rPr>
          <w:spacing w:val="-50"/>
          <w:sz w:val="21"/>
        </w:rPr>
        <w:t xml:space="preserve"> </w:t>
      </w:r>
      <w:r>
        <w:rPr>
          <w:sz w:val="21"/>
        </w:rPr>
        <w:t>до получения оригинала Договора Покупателем. Положение настоящего пункта распространяет свое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действие на любые Дополнительные соглашения, Приложения, Спецификации и прочие документы,</w:t>
      </w:r>
      <w:r>
        <w:rPr>
          <w:spacing w:val="1"/>
          <w:sz w:val="21"/>
        </w:rPr>
        <w:t xml:space="preserve"> </w:t>
      </w:r>
      <w:r>
        <w:rPr>
          <w:sz w:val="21"/>
        </w:rPr>
        <w:t>заключенные</w:t>
      </w:r>
      <w:r>
        <w:rPr>
          <w:spacing w:val="-2"/>
          <w:sz w:val="21"/>
        </w:rPr>
        <w:t xml:space="preserve"> </w:t>
      </w:r>
      <w:r>
        <w:rPr>
          <w:sz w:val="21"/>
        </w:rPr>
        <w:t>в</w:t>
      </w:r>
      <w:r>
        <w:rPr>
          <w:spacing w:val="-1"/>
          <w:sz w:val="21"/>
        </w:rPr>
        <w:t xml:space="preserve"> </w:t>
      </w:r>
      <w:r>
        <w:rPr>
          <w:sz w:val="21"/>
        </w:rPr>
        <w:t>рамках</w:t>
      </w:r>
      <w:r>
        <w:rPr>
          <w:spacing w:val="-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-1"/>
          <w:sz w:val="21"/>
        </w:rPr>
        <w:t xml:space="preserve"> </w:t>
      </w:r>
      <w:r>
        <w:rPr>
          <w:sz w:val="21"/>
        </w:rPr>
        <w:t>Договора.</w:t>
      </w:r>
    </w:p>
    <w:p w14:paraId="0528C123" w14:textId="77777777" w:rsidR="0086733C" w:rsidRDefault="0086733C">
      <w:pPr>
        <w:pStyle w:val="a7"/>
        <w:numPr>
          <w:ilvl w:val="1"/>
          <w:numId w:val="3"/>
        </w:numPr>
        <w:tabs>
          <w:tab w:val="left" w:pos="2095"/>
        </w:tabs>
        <w:ind w:right="106" w:firstLine="709"/>
        <w:rPr>
          <w:sz w:val="21"/>
        </w:rPr>
      </w:pPr>
      <w:r>
        <w:rPr>
          <w:sz w:val="21"/>
        </w:rPr>
        <w:t>Стороны обязаны своевременно, но не позднее 7 (семи) дней с момента наступления</w:t>
      </w:r>
      <w:r>
        <w:rPr>
          <w:spacing w:val="1"/>
          <w:sz w:val="21"/>
        </w:rPr>
        <w:t xml:space="preserve"> </w:t>
      </w:r>
      <w:r>
        <w:rPr>
          <w:sz w:val="21"/>
        </w:rPr>
        <w:t>соответствующего</w:t>
      </w:r>
      <w:r>
        <w:rPr>
          <w:spacing w:val="-12"/>
          <w:sz w:val="21"/>
        </w:rPr>
        <w:t xml:space="preserve"> </w:t>
      </w:r>
      <w:r>
        <w:rPr>
          <w:sz w:val="21"/>
        </w:rPr>
        <w:t>факта,</w:t>
      </w:r>
      <w:r>
        <w:rPr>
          <w:spacing w:val="-12"/>
          <w:sz w:val="21"/>
        </w:rPr>
        <w:t xml:space="preserve"> </w:t>
      </w:r>
      <w:r>
        <w:rPr>
          <w:sz w:val="21"/>
        </w:rPr>
        <w:t>уведомлять</w:t>
      </w:r>
      <w:r>
        <w:rPr>
          <w:spacing w:val="-12"/>
          <w:sz w:val="21"/>
        </w:rPr>
        <w:t xml:space="preserve"> </w:t>
      </w:r>
      <w:r>
        <w:rPr>
          <w:sz w:val="21"/>
        </w:rPr>
        <w:t>друг</w:t>
      </w:r>
      <w:r>
        <w:rPr>
          <w:spacing w:val="-12"/>
          <w:sz w:val="21"/>
        </w:rPr>
        <w:t xml:space="preserve"> </w:t>
      </w:r>
      <w:r>
        <w:rPr>
          <w:sz w:val="21"/>
        </w:rPr>
        <w:t>друга</w:t>
      </w:r>
      <w:r>
        <w:rPr>
          <w:spacing w:val="-12"/>
          <w:sz w:val="21"/>
        </w:rPr>
        <w:t xml:space="preserve"> </w:t>
      </w:r>
      <w:r>
        <w:rPr>
          <w:sz w:val="21"/>
        </w:rPr>
        <w:t>в</w:t>
      </w:r>
      <w:r>
        <w:rPr>
          <w:spacing w:val="-12"/>
          <w:sz w:val="21"/>
        </w:rPr>
        <w:t xml:space="preserve"> </w:t>
      </w:r>
      <w:r>
        <w:rPr>
          <w:sz w:val="21"/>
        </w:rPr>
        <w:t>письменной</w:t>
      </w:r>
      <w:r>
        <w:rPr>
          <w:spacing w:val="-12"/>
          <w:sz w:val="21"/>
        </w:rPr>
        <w:t xml:space="preserve"> </w:t>
      </w:r>
      <w:r>
        <w:rPr>
          <w:sz w:val="21"/>
        </w:rPr>
        <w:t>форме</w:t>
      </w:r>
      <w:r>
        <w:rPr>
          <w:spacing w:val="-12"/>
          <w:sz w:val="21"/>
        </w:rPr>
        <w:t xml:space="preserve"> </w:t>
      </w:r>
      <w:r>
        <w:rPr>
          <w:sz w:val="21"/>
        </w:rPr>
        <w:t>за</w:t>
      </w:r>
      <w:r>
        <w:rPr>
          <w:spacing w:val="-12"/>
          <w:sz w:val="21"/>
        </w:rPr>
        <w:t xml:space="preserve"> </w:t>
      </w:r>
      <w:r>
        <w:rPr>
          <w:sz w:val="21"/>
        </w:rPr>
        <w:t>подписью</w:t>
      </w:r>
      <w:r>
        <w:rPr>
          <w:spacing w:val="-12"/>
          <w:sz w:val="21"/>
        </w:rPr>
        <w:t xml:space="preserve"> </w:t>
      </w:r>
      <w:r>
        <w:rPr>
          <w:sz w:val="21"/>
        </w:rPr>
        <w:t>уполномоченных</w:t>
      </w:r>
      <w:r>
        <w:rPr>
          <w:spacing w:val="-12"/>
          <w:sz w:val="21"/>
        </w:rPr>
        <w:t xml:space="preserve"> </w:t>
      </w:r>
      <w:r>
        <w:rPr>
          <w:sz w:val="21"/>
        </w:rPr>
        <w:t>лиц</w:t>
      </w:r>
      <w:r>
        <w:rPr>
          <w:spacing w:val="-50"/>
          <w:sz w:val="21"/>
        </w:rPr>
        <w:t xml:space="preserve"> </w:t>
      </w:r>
      <w:r>
        <w:rPr>
          <w:sz w:val="21"/>
        </w:rPr>
        <w:t>и с печатью Стороны об изменениях юридического адреса, местонахождения, банковских реквизитов,</w:t>
      </w:r>
      <w:r>
        <w:rPr>
          <w:spacing w:val="1"/>
          <w:sz w:val="21"/>
        </w:rPr>
        <w:t xml:space="preserve"> </w:t>
      </w:r>
      <w:r>
        <w:rPr>
          <w:sz w:val="21"/>
        </w:rPr>
        <w:t>номеров</w:t>
      </w:r>
      <w:r>
        <w:rPr>
          <w:spacing w:val="1"/>
          <w:sz w:val="21"/>
        </w:rPr>
        <w:t xml:space="preserve"> </w:t>
      </w:r>
      <w:r>
        <w:rPr>
          <w:sz w:val="21"/>
        </w:rPr>
        <w:t>телефонов,</w:t>
      </w:r>
      <w:r>
        <w:rPr>
          <w:spacing w:val="1"/>
          <w:sz w:val="21"/>
        </w:rPr>
        <w:t xml:space="preserve"> </w:t>
      </w:r>
      <w:r>
        <w:rPr>
          <w:sz w:val="21"/>
        </w:rPr>
        <w:t>факсов</w:t>
      </w:r>
      <w:r>
        <w:rPr>
          <w:spacing w:val="1"/>
          <w:sz w:val="21"/>
        </w:rPr>
        <w:t xml:space="preserve"> </w:t>
      </w:r>
      <w:r>
        <w:rPr>
          <w:sz w:val="21"/>
        </w:rPr>
        <w:t>и</w:t>
      </w:r>
      <w:r>
        <w:rPr>
          <w:spacing w:val="1"/>
          <w:sz w:val="21"/>
        </w:rPr>
        <w:t xml:space="preserve"> </w:t>
      </w:r>
      <w:r>
        <w:rPr>
          <w:sz w:val="21"/>
        </w:rPr>
        <w:t>электронной</w:t>
      </w:r>
      <w:r>
        <w:rPr>
          <w:spacing w:val="1"/>
          <w:sz w:val="21"/>
        </w:rPr>
        <w:t xml:space="preserve"> </w:t>
      </w:r>
      <w:r>
        <w:rPr>
          <w:sz w:val="21"/>
        </w:rPr>
        <w:t>почты,</w:t>
      </w:r>
      <w:r>
        <w:rPr>
          <w:spacing w:val="1"/>
          <w:sz w:val="21"/>
        </w:rPr>
        <w:t xml:space="preserve"> </w:t>
      </w:r>
      <w:r>
        <w:rPr>
          <w:sz w:val="21"/>
        </w:rPr>
        <w:t>руководителей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Сторон,</w:t>
      </w:r>
      <w:r>
        <w:rPr>
          <w:spacing w:val="1"/>
          <w:sz w:val="21"/>
        </w:rPr>
        <w:t xml:space="preserve"> </w:t>
      </w:r>
      <w:r>
        <w:rPr>
          <w:sz w:val="21"/>
        </w:rPr>
        <w:t>изменении</w:t>
      </w:r>
      <w:r>
        <w:rPr>
          <w:spacing w:val="1"/>
          <w:sz w:val="21"/>
        </w:rPr>
        <w:t xml:space="preserve"> </w:t>
      </w:r>
      <w:r>
        <w:rPr>
          <w:sz w:val="21"/>
        </w:rPr>
        <w:t>формы</w:t>
      </w:r>
      <w:r>
        <w:rPr>
          <w:spacing w:val="1"/>
          <w:sz w:val="21"/>
        </w:rPr>
        <w:t xml:space="preserve"> </w:t>
      </w:r>
      <w:r>
        <w:rPr>
          <w:sz w:val="21"/>
        </w:rPr>
        <w:t>собственности и обо всех других изменениях, которые способны повлиять на реализацию Договора и</w:t>
      </w:r>
      <w:r>
        <w:rPr>
          <w:spacing w:val="1"/>
          <w:sz w:val="21"/>
        </w:rPr>
        <w:t xml:space="preserve"> </w:t>
      </w:r>
      <w:r>
        <w:rPr>
          <w:sz w:val="21"/>
        </w:rPr>
        <w:t>выполнение обязательств по нему. Ответственность за все последствия, связанные с несвоевременным</w:t>
      </w:r>
      <w:r>
        <w:rPr>
          <w:spacing w:val="1"/>
          <w:sz w:val="21"/>
        </w:rPr>
        <w:t xml:space="preserve"> </w:t>
      </w:r>
      <w:r>
        <w:rPr>
          <w:sz w:val="21"/>
        </w:rPr>
        <w:t>извещением об изменении реквизитов, полностью несет Сторона, по вине которой это извещение было</w:t>
      </w:r>
      <w:r>
        <w:rPr>
          <w:spacing w:val="1"/>
          <w:sz w:val="21"/>
        </w:rPr>
        <w:t xml:space="preserve"> </w:t>
      </w:r>
      <w:r>
        <w:rPr>
          <w:sz w:val="21"/>
        </w:rPr>
        <w:t>не</w:t>
      </w:r>
      <w:r>
        <w:rPr>
          <w:spacing w:val="-2"/>
          <w:sz w:val="21"/>
        </w:rPr>
        <w:t xml:space="preserve"> </w:t>
      </w:r>
      <w:r>
        <w:rPr>
          <w:sz w:val="21"/>
        </w:rPr>
        <w:t>доведено</w:t>
      </w:r>
      <w:r>
        <w:rPr>
          <w:spacing w:val="-1"/>
          <w:sz w:val="21"/>
        </w:rPr>
        <w:t xml:space="preserve"> </w:t>
      </w:r>
      <w:r>
        <w:rPr>
          <w:sz w:val="21"/>
        </w:rPr>
        <w:t>до</w:t>
      </w:r>
      <w:r>
        <w:rPr>
          <w:spacing w:val="-1"/>
          <w:sz w:val="21"/>
        </w:rPr>
        <w:t xml:space="preserve"> </w:t>
      </w:r>
      <w:r>
        <w:rPr>
          <w:sz w:val="21"/>
        </w:rPr>
        <w:t>сведения</w:t>
      </w:r>
      <w:r>
        <w:rPr>
          <w:spacing w:val="-1"/>
          <w:sz w:val="21"/>
        </w:rPr>
        <w:t xml:space="preserve"> </w:t>
      </w:r>
      <w:r>
        <w:rPr>
          <w:sz w:val="21"/>
        </w:rPr>
        <w:t>другой</w:t>
      </w:r>
      <w:r>
        <w:rPr>
          <w:spacing w:val="-1"/>
          <w:sz w:val="21"/>
        </w:rPr>
        <w:t xml:space="preserve"> </w:t>
      </w:r>
      <w:r>
        <w:rPr>
          <w:sz w:val="21"/>
        </w:rPr>
        <w:t>Стороны.</w:t>
      </w:r>
    </w:p>
    <w:p w14:paraId="07860468" w14:textId="77777777" w:rsidR="0086733C" w:rsidRDefault="0086733C">
      <w:pPr>
        <w:pStyle w:val="a7"/>
        <w:numPr>
          <w:ilvl w:val="1"/>
          <w:numId w:val="3"/>
        </w:numPr>
        <w:tabs>
          <w:tab w:val="left" w:pos="2095"/>
        </w:tabs>
        <w:spacing w:line="242" w:lineRule="auto"/>
        <w:ind w:right="113" w:firstLine="709"/>
        <w:rPr>
          <w:sz w:val="21"/>
        </w:rPr>
      </w:pPr>
      <w:r>
        <w:rPr>
          <w:sz w:val="21"/>
        </w:rPr>
        <w:t>Ни одна из Сторон не имеет права передавать свои права и обязанности по настоящему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Договору</w:t>
      </w:r>
      <w:r>
        <w:rPr>
          <w:spacing w:val="-2"/>
          <w:sz w:val="21"/>
        </w:rPr>
        <w:t xml:space="preserve"> </w:t>
      </w:r>
      <w:r>
        <w:rPr>
          <w:sz w:val="21"/>
        </w:rPr>
        <w:t>третьему</w:t>
      </w:r>
      <w:r>
        <w:rPr>
          <w:spacing w:val="-1"/>
          <w:sz w:val="21"/>
        </w:rPr>
        <w:t xml:space="preserve"> </w:t>
      </w:r>
      <w:r>
        <w:rPr>
          <w:sz w:val="21"/>
        </w:rPr>
        <w:t>лицу</w:t>
      </w:r>
      <w:r>
        <w:rPr>
          <w:spacing w:val="-1"/>
          <w:sz w:val="21"/>
        </w:rPr>
        <w:t xml:space="preserve"> </w:t>
      </w:r>
      <w:r>
        <w:rPr>
          <w:sz w:val="21"/>
        </w:rPr>
        <w:t>без</w:t>
      </w:r>
      <w:r>
        <w:rPr>
          <w:spacing w:val="-1"/>
          <w:sz w:val="21"/>
        </w:rPr>
        <w:t xml:space="preserve"> </w:t>
      </w:r>
      <w:r>
        <w:rPr>
          <w:sz w:val="21"/>
        </w:rPr>
        <w:t>письменного</w:t>
      </w:r>
      <w:r>
        <w:rPr>
          <w:spacing w:val="-2"/>
          <w:sz w:val="21"/>
        </w:rPr>
        <w:t xml:space="preserve"> </w:t>
      </w:r>
      <w:r>
        <w:rPr>
          <w:sz w:val="21"/>
        </w:rPr>
        <w:t>согласия</w:t>
      </w:r>
      <w:r>
        <w:rPr>
          <w:spacing w:val="-1"/>
          <w:sz w:val="21"/>
        </w:rPr>
        <w:t xml:space="preserve"> </w:t>
      </w:r>
      <w:r>
        <w:rPr>
          <w:sz w:val="21"/>
        </w:rPr>
        <w:t>другой</w:t>
      </w:r>
      <w:r>
        <w:rPr>
          <w:spacing w:val="-1"/>
          <w:sz w:val="21"/>
        </w:rPr>
        <w:t xml:space="preserve"> </w:t>
      </w:r>
      <w:r>
        <w:rPr>
          <w:sz w:val="21"/>
        </w:rPr>
        <w:t>Стороны.</w:t>
      </w:r>
    </w:p>
    <w:p w14:paraId="3B63AF19" w14:textId="77777777" w:rsidR="0086733C" w:rsidRDefault="0086733C">
      <w:pPr>
        <w:pStyle w:val="a7"/>
        <w:numPr>
          <w:ilvl w:val="1"/>
          <w:numId w:val="3"/>
        </w:numPr>
        <w:tabs>
          <w:tab w:val="left" w:pos="2095"/>
        </w:tabs>
        <w:spacing w:line="237" w:lineRule="auto"/>
        <w:ind w:right="110" w:firstLine="709"/>
        <w:rPr>
          <w:sz w:val="21"/>
        </w:rPr>
      </w:pP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случаях,</w:t>
      </w:r>
      <w:r>
        <w:rPr>
          <w:spacing w:val="1"/>
          <w:sz w:val="21"/>
        </w:rPr>
        <w:t xml:space="preserve"> </w:t>
      </w:r>
      <w:r>
        <w:rPr>
          <w:sz w:val="21"/>
        </w:rPr>
        <w:t>не</w:t>
      </w:r>
      <w:r>
        <w:rPr>
          <w:spacing w:val="1"/>
          <w:sz w:val="21"/>
        </w:rPr>
        <w:t xml:space="preserve"> </w:t>
      </w:r>
      <w:r>
        <w:rPr>
          <w:sz w:val="21"/>
        </w:rPr>
        <w:t>предусмотренных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настоящим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Договором,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Стороны</w:t>
      </w:r>
      <w:r>
        <w:rPr>
          <w:spacing w:val="1"/>
          <w:sz w:val="21"/>
        </w:rPr>
        <w:t xml:space="preserve"> </w:t>
      </w:r>
      <w:r>
        <w:rPr>
          <w:sz w:val="21"/>
        </w:rPr>
        <w:t>руководствуются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действующим</w:t>
      </w:r>
      <w:r>
        <w:rPr>
          <w:spacing w:val="-2"/>
          <w:sz w:val="21"/>
        </w:rPr>
        <w:t xml:space="preserve"> </w:t>
      </w:r>
      <w:r>
        <w:rPr>
          <w:sz w:val="21"/>
        </w:rPr>
        <w:t>законодательством</w:t>
      </w:r>
      <w:r>
        <w:rPr>
          <w:spacing w:val="-1"/>
          <w:sz w:val="21"/>
        </w:rPr>
        <w:t xml:space="preserve"> </w:t>
      </w:r>
      <w:r>
        <w:rPr>
          <w:sz w:val="21"/>
        </w:rPr>
        <w:t>Российской</w:t>
      </w:r>
      <w:r>
        <w:rPr>
          <w:spacing w:val="-1"/>
          <w:sz w:val="21"/>
        </w:rPr>
        <w:t xml:space="preserve"> </w:t>
      </w:r>
      <w:r>
        <w:rPr>
          <w:sz w:val="21"/>
        </w:rPr>
        <w:t>Федерации.</w:t>
      </w:r>
    </w:p>
    <w:p w14:paraId="7A411716" w14:textId="77777777" w:rsidR="0086733C" w:rsidRDefault="0086733C">
      <w:pPr>
        <w:pStyle w:val="a3"/>
        <w:spacing w:before="9"/>
        <w:ind w:left="0" w:firstLine="0"/>
        <w:jc w:val="left"/>
        <w:rPr>
          <w:sz w:val="20"/>
        </w:rPr>
      </w:pPr>
    </w:p>
    <w:p w14:paraId="2E1FB25C" w14:textId="77777777" w:rsidR="0086733C" w:rsidRDefault="0086733C">
      <w:pPr>
        <w:pStyle w:val="1"/>
        <w:numPr>
          <w:ilvl w:val="0"/>
          <w:numId w:val="14"/>
        </w:numPr>
        <w:tabs>
          <w:tab w:val="left" w:pos="4712"/>
        </w:tabs>
        <w:ind w:left="4711" w:hanging="358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2"/>
        </w:rPr>
        <w:t xml:space="preserve"> </w:t>
      </w:r>
      <w:r>
        <w:t>Договора</w:t>
      </w:r>
    </w:p>
    <w:p w14:paraId="110A4792" w14:textId="77777777" w:rsidR="0086733C" w:rsidRDefault="0086733C">
      <w:pPr>
        <w:pStyle w:val="a3"/>
        <w:spacing w:before="9"/>
        <w:ind w:left="0" w:firstLine="0"/>
        <w:jc w:val="left"/>
        <w:rPr>
          <w:b/>
          <w:sz w:val="20"/>
        </w:rPr>
      </w:pPr>
    </w:p>
    <w:p w14:paraId="52685ED7" w14:textId="77777777" w:rsidR="0086733C" w:rsidRDefault="0086733C">
      <w:pPr>
        <w:pStyle w:val="a7"/>
        <w:numPr>
          <w:ilvl w:val="1"/>
          <w:numId w:val="2"/>
        </w:numPr>
        <w:tabs>
          <w:tab w:val="left" w:pos="2095"/>
        </w:tabs>
        <w:ind w:right="111" w:firstLine="709"/>
        <w:rPr>
          <w:sz w:val="21"/>
        </w:rPr>
      </w:pPr>
      <w:r>
        <w:rPr>
          <w:sz w:val="21"/>
        </w:rPr>
        <w:t>Настоящий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</w:t>
      </w:r>
      <w:r>
        <w:rPr>
          <w:spacing w:val="1"/>
          <w:sz w:val="21"/>
        </w:rPr>
        <w:t xml:space="preserve"> </w:t>
      </w:r>
      <w:r>
        <w:rPr>
          <w:sz w:val="21"/>
        </w:rPr>
        <w:t>заключен</w:t>
      </w:r>
      <w:r>
        <w:rPr>
          <w:spacing w:val="1"/>
          <w:sz w:val="21"/>
        </w:rPr>
        <w:t xml:space="preserve"> </w:t>
      </w:r>
      <w:r>
        <w:rPr>
          <w:sz w:val="21"/>
        </w:rPr>
        <w:t>сроком</w:t>
      </w:r>
      <w:r>
        <w:rPr>
          <w:spacing w:val="1"/>
          <w:sz w:val="21"/>
        </w:rPr>
        <w:t xml:space="preserve"> </w:t>
      </w:r>
      <w:r>
        <w:rPr>
          <w:sz w:val="21"/>
        </w:rPr>
        <w:t>на</w:t>
      </w:r>
      <w:r>
        <w:rPr>
          <w:spacing w:val="1"/>
          <w:sz w:val="21"/>
        </w:rPr>
        <w:t xml:space="preserve"> </w:t>
      </w:r>
      <w:r>
        <w:rPr>
          <w:sz w:val="21"/>
        </w:rPr>
        <w:t>24</w:t>
      </w:r>
      <w:r>
        <w:rPr>
          <w:spacing w:val="1"/>
          <w:sz w:val="21"/>
        </w:rPr>
        <w:t xml:space="preserve"> </w:t>
      </w:r>
      <w:r>
        <w:rPr>
          <w:sz w:val="21"/>
        </w:rPr>
        <w:t>(двадцать</w:t>
      </w:r>
      <w:r>
        <w:rPr>
          <w:spacing w:val="1"/>
          <w:sz w:val="21"/>
        </w:rPr>
        <w:t xml:space="preserve"> </w:t>
      </w:r>
      <w:r>
        <w:rPr>
          <w:sz w:val="21"/>
        </w:rPr>
        <w:t>четыре)</w:t>
      </w:r>
      <w:r>
        <w:rPr>
          <w:spacing w:val="1"/>
          <w:sz w:val="21"/>
        </w:rPr>
        <w:t xml:space="preserve"> </w:t>
      </w:r>
      <w:r>
        <w:rPr>
          <w:sz w:val="21"/>
        </w:rPr>
        <w:t>месяца</w:t>
      </w:r>
      <w:r>
        <w:rPr>
          <w:spacing w:val="1"/>
          <w:sz w:val="21"/>
        </w:rPr>
        <w:t xml:space="preserve"> </w:t>
      </w:r>
      <w:r>
        <w:rPr>
          <w:sz w:val="21"/>
        </w:rPr>
        <w:t>с</w:t>
      </w:r>
      <w:r>
        <w:rPr>
          <w:spacing w:val="1"/>
          <w:sz w:val="21"/>
        </w:rPr>
        <w:t xml:space="preserve"> </w:t>
      </w:r>
      <w:r>
        <w:rPr>
          <w:sz w:val="21"/>
        </w:rPr>
        <w:t>даты</w:t>
      </w:r>
      <w:r>
        <w:rPr>
          <w:spacing w:val="1"/>
          <w:sz w:val="21"/>
        </w:rPr>
        <w:t xml:space="preserve"> </w:t>
      </w:r>
      <w:r>
        <w:rPr>
          <w:sz w:val="21"/>
        </w:rPr>
        <w:t>его</w:t>
      </w:r>
      <w:r>
        <w:rPr>
          <w:spacing w:val="1"/>
          <w:sz w:val="21"/>
        </w:rPr>
        <w:t xml:space="preserve"> </w:t>
      </w:r>
      <w:r>
        <w:rPr>
          <w:sz w:val="21"/>
        </w:rPr>
        <w:t>подписания.</w:t>
      </w:r>
    </w:p>
    <w:p w14:paraId="090B3DCB" w14:textId="77777777" w:rsidR="0086733C" w:rsidRDefault="0086733C">
      <w:pPr>
        <w:pStyle w:val="a7"/>
        <w:numPr>
          <w:ilvl w:val="1"/>
          <w:numId w:val="2"/>
        </w:numPr>
        <w:tabs>
          <w:tab w:val="left" w:pos="2095"/>
        </w:tabs>
        <w:spacing w:before="2"/>
        <w:ind w:right="109" w:firstLine="709"/>
        <w:rPr>
          <w:sz w:val="21"/>
        </w:rPr>
      </w:pPr>
      <w:r>
        <w:rPr>
          <w:sz w:val="21"/>
        </w:rPr>
        <w:t>Стороны</w:t>
      </w:r>
      <w:r>
        <w:rPr>
          <w:spacing w:val="1"/>
          <w:sz w:val="21"/>
        </w:rPr>
        <w:t xml:space="preserve"> </w:t>
      </w:r>
      <w:r>
        <w:rPr>
          <w:sz w:val="21"/>
        </w:rPr>
        <w:t>вправе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любое</w:t>
      </w:r>
      <w:r>
        <w:rPr>
          <w:spacing w:val="1"/>
          <w:sz w:val="21"/>
        </w:rPr>
        <w:t xml:space="preserve"> </w:t>
      </w:r>
      <w:r>
        <w:rPr>
          <w:sz w:val="21"/>
        </w:rPr>
        <w:t>время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одностороннем</w:t>
      </w:r>
      <w:r>
        <w:rPr>
          <w:spacing w:val="1"/>
          <w:sz w:val="21"/>
        </w:rPr>
        <w:t xml:space="preserve"> </w:t>
      </w:r>
      <w:r>
        <w:rPr>
          <w:sz w:val="21"/>
        </w:rPr>
        <w:t>порядке</w:t>
      </w:r>
      <w:r>
        <w:rPr>
          <w:spacing w:val="1"/>
          <w:sz w:val="21"/>
        </w:rPr>
        <w:t xml:space="preserve"> </w:t>
      </w:r>
      <w:r>
        <w:rPr>
          <w:sz w:val="21"/>
        </w:rPr>
        <w:t>расторгнуть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настоящий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Договор.</w:t>
      </w:r>
      <w:r>
        <w:rPr>
          <w:spacing w:val="1"/>
          <w:sz w:val="21"/>
        </w:rPr>
        <w:t xml:space="preserve"> </w:t>
      </w:r>
      <w:r>
        <w:rPr>
          <w:sz w:val="21"/>
        </w:rPr>
        <w:t>Такое</w:t>
      </w:r>
      <w:r>
        <w:rPr>
          <w:spacing w:val="1"/>
          <w:sz w:val="21"/>
        </w:rPr>
        <w:t xml:space="preserve"> </w:t>
      </w:r>
      <w:r>
        <w:rPr>
          <w:sz w:val="21"/>
        </w:rPr>
        <w:t>расторжение</w:t>
      </w:r>
      <w:r>
        <w:rPr>
          <w:spacing w:val="1"/>
          <w:sz w:val="21"/>
        </w:rPr>
        <w:t xml:space="preserve"> </w:t>
      </w:r>
      <w:r>
        <w:rPr>
          <w:sz w:val="21"/>
        </w:rPr>
        <w:t>допустимо</w:t>
      </w:r>
      <w:r>
        <w:rPr>
          <w:spacing w:val="1"/>
          <w:sz w:val="21"/>
        </w:rPr>
        <w:t xml:space="preserve"> </w:t>
      </w:r>
      <w:r>
        <w:rPr>
          <w:sz w:val="21"/>
        </w:rPr>
        <w:t>в</w:t>
      </w:r>
      <w:r>
        <w:rPr>
          <w:spacing w:val="1"/>
          <w:sz w:val="21"/>
        </w:rPr>
        <w:t xml:space="preserve"> </w:t>
      </w:r>
      <w:r>
        <w:rPr>
          <w:sz w:val="21"/>
        </w:rPr>
        <w:t>случае</w:t>
      </w:r>
      <w:r>
        <w:rPr>
          <w:spacing w:val="1"/>
          <w:sz w:val="21"/>
        </w:rPr>
        <w:t xml:space="preserve"> </w:t>
      </w:r>
      <w:r>
        <w:rPr>
          <w:sz w:val="21"/>
        </w:rPr>
        <w:t>существенного</w:t>
      </w:r>
      <w:r>
        <w:rPr>
          <w:spacing w:val="1"/>
          <w:sz w:val="21"/>
        </w:rPr>
        <w:t xml:space="preserve"> </w:t>
      </w:r>
      <w:r>
        <w:rPr>
          <w:sz w:val="21"/>
        </w:rPr>
        <w:t>нарушения</w:t>
      </w:r>
      <w:r>
        <w:rPr>
          <w:spacing w:val="1"/>
          <w:sz w:val="21"/>
        </w:rPr>
        <w:t xml:space="preserve"> </w:t>
      </w:r>
      <w:r>
        <w:rPr>
          <w:sz w:val="21"/>
        </w:rPr>
        <w:t>условий</w:t>
      </w:r>
      <w:r>
        <w:rPr>
          <w:spacing w:val="1"/>
          <w:sz w:val="21"/>
        </w:rPr>
        <w:t xml:space="preserve"> </w:t>
      </w:r>
      <w:r>
        <w:rPr>
          <w:sz w:val="21"/>
        </w:rPr>
        <w:t>настоящего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Договора</w:t>
      </w:r>
      <w:r>
        <w:rPr>
          <w:spacing w:val="1"/>
          <w:sz w:val="21"/>
        </w:rPr>
        <w:t xml:space="preserve"> </w:t>
      </w:r>
      <w:r>
        <w:rPr>
          <w:sz w:val="21"/>
        </w:rPr>
        <w:t>другой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стороной.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Сторона,</w:t>
      </w:r>
      <w:r>
        <w:rPr>
          <w:spacing w:val="1"/>
          <w:sz w:val="21"/>
        </w:rPr>
        <w:t xml:space="preserve"> </w:t>
      </w:r>
      <w:r>
        <w:rPr>
          <w:sz w:val="21"/>
        </w:rPr>
        <w:t>принявшая</w:t>
      </w:r>
      <w:r>
        <w:rPr>
          <w:spacing w:val="1"/>
          <w:sz w:val="21"/>
        </w:rPr>
        <w:t xml:space="preserve"> </w:t>
      </w:r>
      <w:r>
        <w:rPr>
          <w:sz w:val="21"/>
        </w:rPr>
        <w:t>решение</w:t>
      </w:r>
      <w:r>
        <w:rPr>
          <w:spacing w:val="1"/>
          <w:sz w:val="21"/>
        </w:rPr>
        <w:t xml:space="preserve"> </w:t>
      </w:r>
      <w:r>
        <w:rPr>
          <w:sz w:val="21"/>
        </w:rPr>
        <w:t>о</w:t>
      </w:r>
      <w:r>
        <w:rPr>
          <w:spacing w:val="1"/>
          <w:sz w:val="21"/>
        </w:rPr>
        <w:t xml:space="preserve"> </w:t>
      </w:r>
      <w:r>
        <w:rPr>
          <w:sz w:val="21"/>
        </w:rPr>
        <w:t>расторжении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Договора,</w:t>
      </w:r>
      <w:r>
        <w:rPr>
          <w:spacing w:val="1"/>
          <w:sz w:val="21"/>
        </w:rPr>
        <w:t xml:space="preserve"> </w:t>
      </w:r>
      <w:r>
        <w:rPr>
          <w:sz w:val="21"/>
        </w:rPr>
        <w:t>обязана</w:t>
      </w:r>
      <w:r>
        <w:rPr>
          <w:spacing w:val="1"/>
          <w:sz w:val="21"/>
        </w:rPr>
        <w:t xml:space="preserve"> </w:t>
      </w:r>
      <w:r>
        <w:rPr>
          <w:sz w:val="21"/>
        </w:rPr>
        <w:t>предварительно</w:t>
      </w:r>
      <w:r>
        <w:rPr>
          <w:spacing w:val="-2"/>
          <w:sz w:val="21"/>
        </w:rPr>
        <w:t xml:space="preserve"> </w:t>
      </w:r>
      <w:r>
        <w:rPr>
          <w:sz w:val="21"/>
        </w:rPr>
        <w:t>за</w:t>
      </w:r>
      <w:r>
        <w:rPr>
          <w:spacing w:val="-1"/>
          <w:sz w:val="21"/>
        </w:rPr>
        <w:t xml:space="preserve"> </w:t>
      </w:r>
      <w:r>
        <w:rPr>
          <w:sz w:val="21"/>
        </w:rPr>
        <w:t>30</w:t>
      </w:r>
      <w:r>
        <w:rPr>
          <w:spacing w:val="-2"/>
          <w:sz w:val="21"/>
        </w:rPr>
        <w:t xml:space="preserve"> </w:t>
      </w:r>
      <w:r>
        <w:rPr>
          <w:sz w:val="21"/>
        </w:rPr>
        <w:t>(тридцать)</w:t>
      </w:r>
      <w:r>
        <w:rPr>
          <w:spacing w:val="-1"/>
          <w:sz w:val="21"/>
        </w:rPr>
        <w:t xml:space="preserve"> </w:t>
      </w:r>
      <w:r>
        <w:rPr>
          <w:sz w:val="21"/>
        </w:rPr>
        <w:t>дней</w:t>
      </w:r>
      <w:r>
        <w:rPr>
          <w:spacing w:val="-2"/>
          <w:sz w:val="21"/>
        </w:rPr>
        <w:t xml:space="preserve"> </w:t>
      </w:r>
      <w:r>
        <w:rPr>
          <w:sz w:val="21"/>
        </w:rPr>
        <w:t>письменно</w:t>
      </w:r>
      <w:r>
        <w:rPr>
          <w:spacing w:val="-1"/>
          <w:sz w:val="21"/>
        </w:rPr>
        <w:t xml:space="preserve"> </w:t>
      </w:r>
      <w:r>
        <w:rPr>
          <w:sz w:val="21"/>
        </w:rPr>
        <w:t>уведомить</w:t>
      </w:r>
      <w:r>
        <w:rPr>
          <w:spacing w:val="-1"/>
          <w:sz w:val="21"/>
        </w:rPr>
        <w:t xml:space="preserve"> </w:t>
      </w:r>
      <w:r>
        <w:rPr>
          <w:sz w:val="21"/>
        </w:rPr>
        <w:t>об</w:t>
      </w:r>
      <w:r>
        <w:rPr>
          <w:spacing w:val="-2"/>
          <w:sz w:val="21"/>
        </w:rPr>
        <w:t xml:space="preserve"> </w:t>
      </w:r>
      <w:r>
        <w:rPr>
          <w:sz w:val="21"/>
        </w:rPr>
        <w:t>этом</w:t>
      </w:r>
      <w:r>
        <w:rPr>
          <w:spacing w:val="-1"/>
          <w:sz w:val="21"/>
        </w:rPr>
        <w:t xml:space="preserve"> </w:t>
      </w:r>
      <w:r>
        <w:rPr>
          <w:sz w:val="21"/>
        </w:rPr>
        <w:t>другую</w:t>
      </w:r>
      <w:r>
        <w:rPr>
          <w:spacing w:val="-2"/>
          <w:sz w:val="21"/>
        </w:rPr>
        <w:t xml:space="preserve"> </w:t>
      </w:r>
      <w:r>
        <w:rPr>
          <w:sz w:val="21"/>
        </w:rPr>
        <w:t>Сторону.</w:t>
      </w:r>
    </w:p>
    <w:p w14:paraId="0F4E4680" w14:textId="77777777" w:rsidR="0086733C" w:rsidRDefault="0086733C">
      <w:pPr>
        <w:pStyle w:val="a7"/>
        <w:numPr>
          <w:ilvl w:val="1"/>
          <w:numId w:val="2"/>
        </w:numPr>
        <w:tabs>
          <w:tab w:val="left" w:pos="2095"/>
        </w:tabs>
        <w:ind w:right="107" w:firstLine="709"/>
        <w:rPr>
          <w:sz w:val="21"/>
        </w:rPr>
      </w:pPr>
      <w:r>
        <w:rPr>
          <w:sz w:val="21"/>
        </w:rPr>
        <w:t>Договор продлевается на каждый последующий календарный год на прежних условиях,</w:t>
      </w:r>
      <w:r>
        <w:rPr>
          <w:spacing w:val="-50"/>
          <w:sz w:val="21"/>
        </w:rPr>
        <w:t xml:space="preserve"> </w:t>
      </w:r>
      <w:r>
        <w:rPr>
          <w:sz w:val="21"/>
        </w:rPr>
        <w:t>если ни одна из Сторон письменно не заявит о его прекращении за 30 дней до окончания срока.</w:t>
      </w:r>
      <w:r>
        <w:rPr>
          <w:spacing w:val="1"/>
          <w:sz w:val="21"/>
        </w:rPr>
        <w:t xml:space="preserve"> </w:t>
      </w:r>
      <w:r>
        <w:rPr>
          <w:sz w:val="21"/>
        </w:rPr>
        <w:t>Количество</w:t>
      </w:r>
      <w:r>
        <w:rPr>
          <w:spacing w:val="-2"/>
          <w:sz w:val="21"/>
        </w:rPr>
        <w:t xml:space="preserve"> </w:t>
      </w:r>
      <w:r>
        <w:rPr>
          <w:sz w:val="21"/>
        </w:rPr>
        <w:t>пролонгаций</w:t>
      </w:r>
      <w:r>
        <w:rPr>
          <w:spacing w:val="-1"/>
          <w:sz w:val="21"/>
        </w:rPr>
        <w:t xml:space="preserve"> </w:t>
      </w:r>
      <w:r>
        <w:rPr>
          <w:sz w:val="21"/>
        </w:rPr>
        <w:t>не</w:t>
      </w:r>
      <w:r>
        <w:rPr>
          <w:spacing w:val="-1"/>
          <w:sz w:val="21"/>
        </w:rPr>
        <w:t xml:space="preserve"> </w:t>
      </w:r>
      <w:r>
        <w:rPr>
          <w:sz w:val="21"/>
        </w:rPr>
        <w:t>ограничено.</w:t>
      </w:r>
    </w:p>
    <w:p w14:paraId="48F3675A" w14:textId="77777777" w:rsidR="0086733C" w:rsidRDefault="0086733C">
      <w:pPr>
        <w:pStyle w:val="a7"/>
        <w:numPr>
          <w:ilvl w:val="1"/>
          <w:numId w:val="2"/>
        </w:numPr>
        <w:tabs>
          <w:tab w:val="left" w:pos="2095"/>
        </w:tabs>
        <w:ind w:right="107" w:firstLine="709"/>
        <w:rPr>
          <w:sz w:val="21"/>
        </w:rPr>
      </w:pPr>
      <w:r>
        <w:rPr>
          <w:sz w:val="21"/>
        </w:rPr>
        <w:t>Истечение</w:t>
      </w:r>
      <w:r>
        <w:rPr>
          <w:spacing w:val="1"/>
          <w:sz w:val="21"/>
        </w:rPr>
        <w:t xml:space="preserve"> </w:t>
      </w:r>
      <w:r>
        <w:rPr>
          <w:sz w:val="21"/>
        </w:rPr>
        <w:t>срока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действия</w:t>
      </w:r>
      <w:r>
        <w:rPr>
          <w:spacing w:val="1"/>
          <w:sz w:val="21"/>
        </w:rPr>
        <w:t xml:space="preserve"> </w:t>
      </w:r>
      <w:r>
        <w:rPr>
          <w:sz w:val="21"/>
        </w:rPr>
        <w:t>Договора</w:t>
      </w:r>
      <w:r>
        <w:rPr>
          <w:spacing w:val="1"/>
          <w:sz w:val="21"/>
        </w:rPr>
        <w:t xml:space="preserve"> </w:t>
      </w:r>
      <w:r>
        <w:rPr>
          <w:sz w:val="21"/>
        </w:rPr>
        <w:t>не</w:t>
      </w:r>
      <w:r>
        <w:rPr>
          <w:spacing w:val="1"/>
          <w:sz w:val="21"/>
        </w:rPr>
        <w:t xml:space="preserve"> </w:t>
      </w:r>
      <w:r>
        <w:rPr>
          <w:sz w:val="21"/>
        </w:rPr>
        <w:t>освобождает</w:t>
      </w:r>
      <w:r>
        <w:rPr>
          <w:spacing w:val="1"/>
          <w:sz w:val="21"/>
        </w:rPr>
        <w:t xml:space="preserve"> </w:t>
      </w:r>
      <w:r>
        <w:rPr>
          <w:sz w:val="21"/>
        </w:rPr>
        <w:t>Стороны</w:t>
      </w:r>
      <w:r>
        <w:rPr>
          <w:spacing w:val="1"/>
          <w:sz w:val="21"/>
        </w:rPr>
        <w:t xml:space="preserve"> </w:t>
      </w:r>
      <w:r>
        <w:rPr>
          <w:sz w:val="21"/>
        </w:rPr>
        <w:t>от</w:t>
      </w:r>
      <w:r>
        <w:rPr>
          <w:spacing w:val="1"/>
          <w:sz w:val="21"/>
        </w:rPr>
        <w:t xml:space="preserve"> </w:t>
      </w:r>
      <w:r>
        <w:rPr>
          <w:sz w:val="21"/>
        </w:rPr>
        <w:t>не</w:t>
      </w:r>
      <w:r>
        <w:rPr>
          <w:spacing w:val="1"/>
          <w:sz w:val="21"/>
        </w:rPr>
        <w:t xml:space="preserve"> </w:t>
      </w:r>
      <w:r>
        <w:rPr>
          <w:sz w:val="21"/>
        </w:rPr>
        <w:t>исполненных</w:t>
      </w:r>
      <w:r>
        <w:rPr>
          <w:spacing w:val="1"/>
          <w:sz w:val="21"/>
        </w:rPr>
        <w:t xml:space="preserve"> </w:t>
      </w:r>
      <w:r>
        <w:rPr>
          <w:sz w:val="21"/>
        </w:rPr>
        <w:t>соответствующей Стороной обязательств по настоящему Договору, возникших до истечения срока</w:t>
      </w:r>
      <w:r>
        <w:rPr>
          <w:spacing w:val="1"/>
          <w:sz w:val="21"/>
        </w:rPr>
        <w:t xml:space="preserve"> </w:t>
      </w:r>
      <w:r>
        <w:rPr>
          <w:sz w:val="21"/>
        </w:rPr>
        <w:t>действия</w:t>
      </w:r>
      <w:r>
        <w:rPr>
          <w:spacing w:val="-2"/>
          <w:sz w:val="21"/>
        </w:rPr>
        <w:t xml:space="preserve"> </w:t>
      </w:r>
      <w:r>
        <w:rPr>
          <w:sz w:val="21"/>
        </w:rPr>
        <w:t>Договора.</w:t>
      </w:r>
    </w:p>
    <w:p w14:paraId="3CD0D325" w14:textId="77777777" w:rsidR="0086733C" w:rsidRDefault="0086733C">
      <w:pPr>
        <w:jc w:val="both"/>
        <w:rPr>
          <w:sz w:val="21"/>
        </w:rPr>
        <w:sectPr w:rsidR="0086733C">
          <w:pgSz w:w="11910" w:h="16840"/>
          <w:pgMar w:top="1140" w:right="720" w:bottom="1640" w:left="1040" w:header="734" w:footer="1458" w:gutter="0"/>
          <w:cols w:space="720"/>
        </w:sectPr>
      </w:pPr>
    </w:p>
    <w:p w14:paraId="3240F80D" w14:textId="77777777" w:rsidR="0086733C" w:rsidRDefault="0086733C">
      <w:pPr>
        <w:pStyle w:val="a7"/>
        <w:numPr>
          <w:ilvl w:val="1"/>
          <w:numId w:val="2"/>
        </w:numPr>
        <w:tabs>
          <w:tab w:val="left" w:pos="2095"/>
        </w:tabs>
        <w:spacing w:before="82"/>
        <w:ind w:right="110" w:firstLine="709"/>
        <w:jc w:val="left"/>
        <w:rPr>
          <w:sz w:val="21"/>
        </w:rPr>
      </w:pPr>
      <w:r>
        <w:rPr>
          <w:sz w:val="21"/>
        </w:rPr>
        <w:lastRenderedPageBreak/>
        <w:t>На дату заключения настоящего Договора Стороны подписали следующие Приложения</w:t>
      </w:r>
      <w:r>
        <w:rPr>
          <w:spacing w:val="-50"/>
          <w:sz w:val="21"/>
        </w:rPr>
        <w:t xml:space="preserve"> </w:t>
      </w:r>
      <w:r>
        <w:rPr>
          <w:sz w:val="21"/>
        </w:rPr>
        <w:t>к</w:t>
      </w:r>
      <w:r>
        <w:rPr>
          <w:spacing w:val="-2"/>
          <w:sz w:val="21"/>
        </w:rPr>
        <w:t xml:space="preserve"> </w:t>
      </w:r>
      <w:r>
        <w:rPr>
          <w:sz w:val="21"/>
        </w:rPr>
        <w:t>Договору,</w:t>
      </w:r>
      <w:r>
        <w:rPr>
          <w:spacing w:val="-1"/>
          <w:sz w:val="21"/>
        </w:rPr>
        <w:t xml:space="preserve"> </w:t>
      </w:r>
      <w:r>
        <w:rPr>
          <w:sz w:val="21"/>
        </w:rPr>
        <w:t>являющиеся</w:t>
      </w:r>
      <w:r>
        <w:rPr>
          <w:spacing w:val="-1"/>
          <w:sz w:val="21"/>
        </w:rPr>
        <w:t xml:space="preserve"> </w:t>
      </w:r>
      <w:r>
        <w:rPr>
          <w:sz w:val="21"/>
        </w:rPr>
        <w:t>его</w:t>
      </w:r>
      <w:r>
        <w:rPr>
          <w:spacing w:val="-1"/>
          <w:sz w:val="21"/>
        </w:rPr>
        <w:t xml:space="preserve"> </w:t>
      </w:r>
      <w:r>
        <w:rPr>
          <w:sz w:val="21"/>
        </w:rPr>
        <w:t>неотъемлемой</w:t>
      </w:r>
      <w:r>
        <w:rPr>
          <w:spacing w:val="-1"/>
          <w:sz w:val="21"/>
        </w:rPr>
        <w:t xml:space="preserve"> </w:t>
      </w:r>
      <w:r>
        <w:rPr>
          <w:sz w:val="21"/>
        </w:rPr>
        <w:t>частью:</w:t>
      </w:r>
    </w:p>
    <w:p w14:paraId="0178DAC0" w14:textId="77777777" w:rsidR="0086733C" w:rsidRDefault="0086733C">
      <w:pPr>
        <w:pStyle w:val="a7"/>
        <w:numPr>
          <w:ilvl w:val="0"/>
          <w:numId w:val="1"/>
        </w:numPr>
        <w:tabs>
          <w:tab w:val="left" w:pos="2108"/>
        </w:tabs>
        <w:spacing w:before="1"/>
        <w:ind w:hanging="360"/>
        <w:jc w:val="left"/>
        <w:rPr>
          <w:sz w:val="21"/>
        </w:rPr>
      </w:pPr>
      <w:r>
        <w:rPr>
          <w:sz w:val="21"/>
        </w:rPr>
        <w:t>Приложение</w:t>
      </w:r>
      <w:r>
        <w:rPr>
          <w:spacing w:val="-4"/>
          <w:sz w:val="21"/>
        </w:rPr>
        <w:t xml:space="preserve"> </w:t>
      </w:r>
      <w:r>
        <w:rPr>
          <w:sz w:val="21"/>
        </w:rPr>
        <w:t>№1</w:t>
      </w:r>
      <w:r>
        <w:rPr>
          <w:spacing w:val="-3"/>
          <w:sz w:val="21"/>
        </w:rPr>
        <w:t xml:space="preserve"> </w:t>
      </w:r>
      <w:r>
        <w:rPr>
          <w:sz w:val="21"/>
        </w:rPr>
        <w:t>«Спецификация»;</w:t>
      </w:r>
    </w:p>
    <w:p w14:paraId="146CAAEE" w14:textId="77777777" w:rsidR="0086733C" w:rsidRDefault="0086733C">
      <w:pPr>
        <w:pStyle w:val="a3"/>
        <w:ind w:left="0" w:firstLine="0"/>
        <w:jc w:val="left"/>
        <w:rPr>
          <w:sz w:val="26"/>
        </w:rPr>
      </w:pPr>
    </w:p>
    <w:p w14:paraId="27E62243" w14:textId="77777777" w:rsidR="0086733C" w:rsidRDefault="0086733C">
      <w:pPr>
        <w:pStyle w:val="a7"/>
        <w:numPr>
          <w:ilvl w:val="0"/>
          <w:numId w:val="14"/>
        </w:numPr>
        <w:tabs>
          <w:tab w:val="left" w:pos="4069"/>
        </w:tabs>
        <w:spacing w:before="184"/>
        <w:ind w:left="4068" w:hanging="361"/>
        <w:jc w:val="left"/>
        <w:rPr>
          <w:sz w:val="21"/>
        </w:rPr>
      </w:pPr>
      <w:r>
        <w:rPr>
          <w:sz w:val="21"/>
        </w:rPr>
        <w:t>Адреса</w:t>
      </w:r>
      <w:r>
        <w:rPr>
          <w:spacing w:val="-3"/>
          <w:sz w:val="21"/>
        </w:rPr>
        <w:t xml:space="preserve"> </w:t>
      </w:r>
      <w:r>
        <w:rPr>
          <w:sz w:val="21"/>
        </w:rPr>
        <w:t>и</w:t>
      </w:r>
      <w:r>
        <w:rPr>
          <w:spacing w:val="-3"/>
          <w:sz w:val="21"/>
        </w:rPr>
        <w:t xml:space="preserve"> </w:t>
      </w:r>
      <w:r>
        <w:rPr>
          <w:sz w:val="21"/>
        </w:rPr>
        <w:t>банковские</w:t>
      </w:r>
      <w:r>
        <w:rPr>
          <w:spacing w:val="-2"/>
          <w:sz w:val="21"/>
        </w:rPr>
        <w:t xml:space="preserve"> </w:t>
      </w:r>
      <w:r>
        <w:rPr>
          <w:sz w:val="21"/>
        </w:rPr>
        <w:t>реквизиты</w:t>
      </w:r>
      <w:r>
        <w:rPr>
          <w:spacing w:val="-3"/>
          <w:sz w:val="21"/>
        </w:rPr>
        <w:t xml:space="preserve"> </w:t>
      </w:r>
      <w:r>
        <w:rPr>
          <w:sz w:val="21"/>
        </w:rPr>
        <w:t>Сторон:</w:t>
      </w:r>
    </w:p>
    <w:p w14:paraId="42BD335A" w14:textId="77777777" w:rsidR="0086733C" w:rsidRDefault="0086733C">
      <w:pPr>
        <w:pStyle w:val="a3"/>
        <w:spacing w:before="7"/>
        <w:ind w:left="0" w:firstLine="0"/>
        <w:jc w:val="left"/>
        <w:rPr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2"/>
        <w:gridCol w:w="4676"/>
      </w:tblGrid>
      <w:tr w:rsidR="0086733C" w14:paraId="47C8AD43" w14:textId="77777777">
        <w:trPr>
          <w:trHeight w:val="244"/>
        </w:trPr>
        <w:tc>
          <w:tcPr>
            <w:tcW w:w="5242" w:type="dxa"/>
          </w:tcPr>
          <w:p w14:paraId="6F67DF11" w14:textId="77777777" w:rsidR="0086733C" w:rsidRDefault="0086733C">
            <w:pPr>
              <w:pStyle w:val="TableParagraph"/>
              <w:spacing w:line="224" w:lineRule="exact"/>
              <w:ind w:left="1920" w:right="1904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ПОСТАВЩИК</w:t>
            </w:r>
          </w:p>
        </w:tc>
        <w:tc>
          <w:tcPr>
            <w:tcW w:w="4676" w:type="dxa"/>
          </w:tcPr>
          <w:p w14:paraId="7EE58FC0" w14:textId="77777777" w:rsidR="0086733C" w:rsidRDefault="0086733C">
            <w:pPr>
              <w:pStyle w:val="TableParagraph"/>
              <w:spacing w:line="224" w:lineRule="exact"/>
              <w:ind w:left="1610" w:right="160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</w:tr>
      <w:tr w:rsidR="0086733C" w14:paraId="5A7902C6" w14:textId="77777777">
        <w:trPr>
          <w:trHeight w:val="243"/>
        </w:trPr>
        <w:tc>
          <w:tcPr>
            <w:tcW w:w="5242" w:type="dxa"/>
            <w:tcBorders>
              <w:bottom w:val="nil"/>
            </w:tcBorders>
          </w:tcPr>
          <w:p w14:paraId="78ABCE8F" w14:textId="1CE4008F" w:rsidR="0086733C" w:rsidRPr="00CF7552" w:rsidRDefault="0086733C">
            <w:pPr>
              <w:pStyle w:val="TableParagraph"/>
              <w:spacing w:line="224" w:lineRule="exact"/>
              <w:ind w:left="110"/>
              <w:rPr>
                <w:rFonts w:ascii="Arial" w:hAnsi="Arial"/>
                <w:b/>
                <w:sz w:val="21"/>
              </w:rPr>
            </w:pPr>
          </w:p>
        </w:tc>
        <w:tc>
          <w:tcPr>
            <w:tcW w:w="4676" w:type="dxa"/>
            <w:tcBorders>
              <w:bottom w:val="nil"/>
            </w:tcBorders>
          </w:tcPr>
          <w:p w14:paraId="72204160" w14:textId="77777777" w:rsidR="0086733C" w:rsidRDefault="0086733C">
            <w:pPr>
              <w:pStyle w:val="TableParagraph"/>
              <w:spacing w:line="223" w:lineRule="exact"/>
              <w:ind w:left="1610" w:right="1599"/>
              <w:jc w:val="center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z w:val="21"/>
              </w:rPr>
              <w:t>ЗАО</w:t>
            </w:r>
            <w:r>
              <w:rPr>
                <w:rFonts w:ascii="Times New Roman" w:hAnsi="Times New Roman"/>
                <w:b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b/>
                <w:sz w:val="21"/>
              </w:rPr>
              <w:t>«ЧАС»</w:t>
            </w:r>
          </w:p>
        </w:tc>
      </w:tr>
      <w:tr w:rsidR="0086733C" w14:paraId="08178D56" w14:textId="77777777">
        <w:trPr>
          <w:trHeight w:val="240"/>
        </w:trPr>
        <w:tc>
          <w:tcPr>
            <w:tcW w:w="5242" w:type="dxa"/>
            <w:tcBorders>
              <w:top w:val="nil"/>
              <w:bottom w:val="nil"/>
            </w:tcBorders>
          </w:tcPr>
          <w:p w14:paraId="6F6C4C5B" w14:textId="71F636DA" w:rsidR="0086733C" w:rsidRDefault="0086733C">
            <w:pPr>
              <w:pStyle w:val="TableParagraph"/>
              <w:ind w:left="110"/>
              <w:rPr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28BA2483" w14:textId="77777777" w:rsidR="0086733C" w:rsidRDefault="0086733C">
            <w:pPr>
              <w:pStyle w:val="TableParagraph"/>
              <w:rPr>
                <w:sz w:val="21"/>
              </w:rPr>
            </w:pPr>
            <w:r>
              <w:rPr>
                <w:rFonts w:ascii="Times New Roman" w:hAnsi="Times New Roman"/>
                <w:sz w:val="21"/>
              </w:rPr>
              <w:t>Адрес:</w:t>
            </w:r>
            <w:r>
              <w:rPr>
                <w:rFonts w:ascii="Times New Roman" w:hAnsi="Times New Roman"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394018,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Россия,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г.Воронеж,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ул.</w:t>
            </w:r>
          </w:p>
        </w:tc>
      </w:tr>
      <w:tr w:rsidR="0086733C" w14:paraId="6A023312" w14:textId="77777777">
        <w:trPr>
          <w:trHeight w:val="241"/>
        </w:trPr>
        <w:tc>
          <w:tcPr>
            <w:tcW w:w="5242" w:type="dxa"/>
            <w:tcBorders>
              <w:top w:val="nil"/>
              <w:bottom w:val="nil"/>
            </w:tcBorders>
          </w:tcPr>
          <w:p w14:paraId="0A95C442" w14:textId="0E5A3C6A" w:rsidR="0086733C" w:rsidRDefault="0086733C">
            <w:pPr>
              <w:pStyle w:val="TableParagraph"/>
              <w:spacing w:line="222" w:lineRule="exact"/>
              <w:ind w:left="110"/>
              <w:rPr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2E96CB4E" w14:textId="77777777" w:rsidR="0086733C" w:rsidRDefault="0086733C"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sz w:val="21"/>
              </w:rPr>
              <w:t>Никитинская,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д.38,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оф.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108</w:t>
            </w:r>
          </w:p>
        </w:tc>
      </w:tr>
      <w:tr w:rsidR="0086733C" w14:paraId="508A65D0" w14:textId="77777777">
        <w:trPr>
          <w:trHeight w:val="242"/>
        </w:trPr>
        <w:tc>
          <w:tcPr>
            <w:tcW w:w="5242" w:type="dxa"/>
            <w:tcBorders>
              <w:top w:val="nil"/>
              <w:bottom w:val="nil"/>
            </w:tcBorders>
          </w:tcPr>
          <w:p w14:paraId="716E1B2B" w14:textId="0DA33F49" w:rsidR="0086733C" w:rsidRDefault="0086733C">
            <w:pPr>
              <w:pStyle w:val="TableParagraph"/>
              <w:spacing w:before="2" w:line="221" w:lineRule="exact"/>
              <w:ind w:left="110"/>
              <w:rPr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28153476" w14:textId="77777777" w:rsidR="0086733C" w:rsidRDefault="0086733C">
            <w:pPr>
              <w:pStyle w:val="TableParagraph"/>
              <w:spacing w:line="223" w:lineRule="exact"/>
              <w:rPr>
                <w:sz w:val="21"/>
              </w:rPr>
            </w:pPr>
            <w:r>
              <w:rPr>
                <w:rFonts w:ascii="Times New Roman" w:hAnsi="Times New Roman"/>
                <w:sz w:val="21"/>
              </w:rPr>
              <w:t>ОГРН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1033600095320</w:t>
            </w:r>
          </w:p>
        </w:tc>
      </w:tr>
      <w:tr w:rsidR="0086733C" w14:paraId="7390F07A" w14:textId="77777777">
        <w:trPr>
          <w:trHeight w:val="242"/>
        </w:trPr>
        <w:tc>
          <w:tcPr>
            <w:tcW w:w="5242" w:type="dxa"/>
            <w:tcBorders>
              <w:top w:val="nil"/>
              <w:bottom w:val="nil"/>
            </w:tcBorders>
          </w:tcPr>
          <w:p w14:paraId="6870B952" w14:textId="4ABF912F" w:rsidR="0086733C" w:rsidRDefault="0086733C">
            <w:pPr>
              <w:pStyle w:val="TableParagraph"/>
              <w:spacing w:line="222" w:lineRule="exact"/>
              <w:ind w:left="110"/>
              <w:rPr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47827A0C" w14:textId="77777777" w:rsidR="0086733C" w:rsidRDefault="0086733C">
            <w:pPr>
              <w:pStyle w:val="TableParagraph"/>
              <w:spacing w:before="1" w:line="221" w:lineRule="exact"/>
              <w:rPr>
                <w:sz w:val="21"/>
              </w:rPr>
            </w:pPr>
            <w:r>
              <w:rPr>
                <w:rFonts w:ascii="Times New Roman" w:hAnsi="Times New Roman"/>
                <w:sz w:val="21"/>
              </w:rPr>
              <w:t>ИНН/КПП: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ИНН 3664053358</w:t>
            </w:r>
          </w:p>
        </w:tc>
      </w:tr>
      <w:tr w:rsidR="0086733C" w14:paraId="7C418794" w14:textId="77777777">
        <w:trPr>
          <w:trHeight w:val="243"/>
        </w:trPr>
        <w:tc>
          <w:tcPr>
            <w:tcW w:w="5242" w:type="dxa"/>
            <w:tcBorders>
              <w:top w:val="nil"/>
              <w:bottom w:val="nil"/>
            </w:tcBorders>
          </w:tcPr>
          <w:p w14:paraId="1A667B86" w14:textId="3231A4B9" w:rsidR="0086733C" w:rsidRDefault="0086733C">
            <w:pPr>
              <w:pStyle w:val="TableParagraph"/>
              <w:spacing w:line="224" w:lineRule="exact"/>
              <w:ind w:left="110"/>
              <w:rPr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689D7940" w14:textId="77777777" w:rsidR="0086733C" w:rsidRDefault="0086733C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/</w:t>
            </w:r>
            <w:r>
              <w:rPr>
                <w:sz w:val="21"/>
              </w:rPr>
              <w:t>366401001</w:t>
            </w:r>
          </w:p>
        </w:tc>
      </w:tr>
      <w:tr w:rsidR="0086733C" w14:paraId="566E1CA1" w14:textId="77777777">
        <w:trPr>
          <w:trHeight w:val="238"/>
        </w:trPr>
        <w:tc>
          <w:tcPr>
            <w:tcW w:w="5242" w:type="dxa"/>
            <w:tcBorders>
              <w:top w:val="nil"/>
              <w:bottom w:val="nil"/>
            </w:tcBorders>
          </w:tcPr>
          <w:p w14:paraId="78FB3837" w14:textId="35890F38" w:rsidR="0086733C" w:rsidRDefault="0086733C">
            <w:pPr>
              <w:pStyle w:val="TableParagraph"/>
              <w:spacing w:line="219" w:lineRule="exact"/>
              <w:ind w:left="110"/>
              <w:rPr>
                <w:rFonts w:ascii="Times New Roman" w:hAnsi="Times New Roman"/>
                <w:b/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58A89522" w14:textId="77777777" w:rsidR="0086733C" w:rsidRDefault="0086733C">
            <w:pPr>
              <w:pStyle w:val="TableParagraph"/>
              <w:spacing w:line="219" w:lineRule="exac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z w:val="21"/>
                <w:u w:val="single"/>
              </w:rPr>
              <w:t>Банковские</w:t>
            </w:r>
            <w:r>
              <w:rPr>
                <w:rFonts w:ascii="Times New Roman" w:hAnsi="Times New Roman"/>
                <w:b/>
                <w:spacing w:val="-4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z w:val="21"/>
                <w:u w:val="single"/>
              </w:rPr>
              <w:t>реквизиты:</w:t>
            </w:r>
          </w:p>
        </w:tc>
      </w:tr>
      <w:tr w:rsidR="0086733C" w14:paraId="42445D1B" w14:textId="77777777">
        <w:trPr>
          <w:trHeight w:val="242"/>
        </w:trPr>
        <w:tc>
          <w:tcPr>
            <w:tcW w:w="5242" w:type="dxa"/>
            <w:tcBorders>
              <w:top w:val="nil"/>
              <w:bottom w:val="nil"/>
            </w:tcBorders>
          </w:tcPr>
          <w:p w14:paraId="594D402D" w14:textId="6619B228" w:rsidR="0086733C" w:rsidRDefault="0086733C">
            <w:pPr>
              <w:pStyle w:val="TableParagraph"/>
              <w:spacing w:line="222" w:lineRule="exact"/>
              <w:ind w:left="110"/>
              <w:rPr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03A3E993" w14:textId="77777777" w:rsidR="0086733C" w:rsidRDefault="0086733C">
            <w:pPr>
              <w:pStyle w:val="TableParagraph"/>
              <w:spacing w:before="1" w:line="221" w:lineRule="exact"/>
              <w:rPr>
                <w:sz w:val="21"/>
              </w:rPr>
            </w:pPr>
            <w:r>
              <w:rPr>
                <w:rFonts w:ascii="Times New Roman" w:hAnsi="Times New Roman"/>
                <w:sz w:val="21"/>
              </w:rPr>
              <w:t>Р/сч</w:t>
            </w:r>
            <w:r>
              <w:rPr>
                <w:rFonts w:ascii="Times New Roman" w:hAnsi="Times New Roman"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40702810011830001426</w:t>
            </w:r>
          </w:p>
        </w:tc>
      </w:tr>
      <w:tr w:rsidR="0086733C" w14:paraId="24D64B7F" w14:textId="77777777">
        <w:trPr>
          <w:trHeight w:val="242"/>
        </w:trPr>
        <w:tc>
          <w:tcPr>
            <w:tcW w:w="5242" w:type="dxa"/>
            <w:tcBorders>
              <w:top w:val="nil"/>
              <w:bottom w:val="nil"/>
            </w:tcBorders>
          </w:tcPr>
          <w:p w14:paraId="53B4B132" w14:textId="562E66B1" w:rsidR="0086733C" w:rsidRDefault="0086733C">
            <w:pPr>
              <w:pStyle w:val="TableParagraph"/>
              <w:spacing w:line="222" w:lineRule="exact"/>
              <w:ind w:left="110"/>
              <w:rPr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55FEA394" w14:textId="77777777" w:rsidR="0086733C" w:rsidRDefault="0086733C">
            <w:pPr>
              <w:pStyle w:val="TableParagraph"/>
              <w:spacing w:before="4" w:line="219" w:lineRule="exact"/>
              <w:rPr>
                <w:sz w:val="21"/>
              </w:rPr>
            </w:pPr>
            <w:r>
              <w:rPr>
                <w:rFonts w:ascii="Times New Roman" w:hAnsi="Times New Roman"/>
                <w:spacing w:val="-1"/>
                <w:sz w:val="21"/>
              </w:rPr>
              <w:t>в</w:t>
            </w:r>
            <w:r>
              <w:rPr>
                <w:rFonts w:ascii="Times New Roman" w:hAnsi="Times New Roman"/>
                <w:spacing w:val="-11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ФИЛИАЛЕ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"ЦЕНТРАЛЬНЫЙ"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БАНКА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ВТБ</w:t>
            </w:r>
          </w:p>
        </w:tc>
      </w:tr>
      <w:tr w:rsidR="0086733C" w14:paraId="044C6F82" w14:textId="77777777">
        <w:trPr>
          <w:trHeight w:val="241"/>
        </w:trPr>
        <w:tc>
          <w:tcPr>
            <w:tcW w:w="5242" w:type="dxa"/>
            <w:tcBorders>
              <w:top w:val="nil"/>
              <w:bottom w:val="nil"/>
            </w:tcBorders>
          </w:tcPr>
          <w:p w14:paraId="4C1AFBBC" w14:textId="02D48812" w:rsidR="0086733C" w:rsidRDefault="0086733C">
            <w:pPr>
              <w:pStyle w:val="TableParagraph"/>
              <w:spacing w:line="222" w:lineRule="exact"/>
              <w:ind w:left="110"/>
              <w:rPr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423848C4" w14:textId="77777777" w:rsidR="0086733C" w:rsidRDefault="0086733C">
            <w:pPr>
              <w:pStyle w:val="TableParagraph"/>
              <w:spacing w:before="4" w:line="218" w:lineRule="exact"/>
              <w:rPr>
                <w:sz w:val="21"/>
              </w:rPr>
            </w:pPr>
            <w:r>
              <w:rPr>
                <w:sz w:val="21"/>
              </w:rPr>
              <w:t>(ПАО)</w:t>
            </w:r>
          </w:p>
        </w:tc>
      </w:tr>
      <w:tr w:rsidR="0086733C" w14:paraId="14152FF4" w14:textId="77777777">
        <w:trPr>
          <w:trHeight w:val="240"/>
        </w:trPr>
        <w:tc>
          <w:tcPr>
            <w:tcW w:w="5242" w:type="dxa"/>
            <w:tcBorders>
              <w:top w:val="nil"/>
              <w:bottom w:val="nil"/>
            </w:tcBorders>
          </w:tcPr>
          <w:p w14:paraId="035E7BB6" w14:textId="2E74BE5B" w:rsidR="0086733C" w:rsidRDefault="0086733C">
            <w:pPr>
              <w:pStyle w:val="TableParagraph"/>
              <w:ind w:left="110"/>
              <w:rPr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5ABCB268" w14:textId="77777777" w:rsidR="0086733C" w:rsidRDefault="0086733C">
            <w:pPr>
              <w:pStyle w:val="TableParagrap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К/сч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30101810145250000411</w:t>
            </w:r>
            <w:r>
              <w:rPr>
                <w:rFonts w:ascii="Times New Roman" w:hAnsi="Times New Roman"/>
                <w:sz w:val="21"/>
              </w:rPr>
              <w:t>;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БИК</w:t>
            </w:r>
          </w:p>
        </w:tc>
      </w:tr>
      <w:tr w:rsidR="0086733C" w14:paraId="1F7D5022" w14:textId="77777777">
        <w:trPr>
          <w:trHeight w:val="243"/>
        </w:trPr>
        <w:tc>
          <w:tcPr>
            <w:tcW w:w="5242" w:type="dxa"/>
            <w:tcBorders>
              <w:top w:val="nil"/>
              <w:bottom w:val="nil"/>
            </w:tcBorders>
          </w:tcPr>
          <w:p w14:paraId="0BDD53E6" w14:textId="77777777" w:rsidR="0086733C" w:rsidRDefault="0086733C">
            <w:pPr>
              <w:pStyle w:val="TableParagraph"/>
              <w:spacing w:line="224" w:lineRule="exact"/>
              <w:ind w:left="110"/>
              <w:rPr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44E85122" w14:textId="77777777" w:rsidR="0086733C" w:rsidRDefault="0086733C">
            <w:pPr>
              <w:pStyle w:val="TableParagraph"/>
              <w:spacing w:before="4"/>
              <w:rPr>
                <w:sz w:val="21"/>
              </w:rPr>
            </w:pPr>
            <w:r>
              <w:rPr>
                <w:sz w:val="21"/>
              </w:rPr>
              <w:t>044525411</w:t>
            </w:r>
            <w:r>
              <w:rPr>
                <w:rFonts w:ascii="Times New Roman" w:hAnsi="Times New Roman"/>
                <w:sz w:val="21"/>
              </w:rPr>
              <w:t>;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ОКПО</w:t>
            </w:r>
            <w:r>
              <w:rPr>
                <w:rFonts w:ascii="Times New Roman" w:hAnsi="Times New Roman"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14358857</w:t>
            </w:r>
          </w:p>
        </w:tc>
      </w:tr>
      <w:tr w:rsidR="0086733C" w14:paraId="107666CE" w14:textId="77777777">
        <w:trPr>
          <w:trHeight w:val="240"/>
        </w:trPr>
        <w:tc>
          <w:tcPr>
            <w:tcW w:w="5242" w:type="dxa"/>
            <w:tcBorders>
              <w:top w:val="nil"/>
              <w:bottom w:val="nil"/>
            </w:tcBorders>
          </w:tcPr>
          <w:p w14:paraId="2577E678" w14:textId="4FB77C28" w:rsidR="0086733C" w:rsidRDefault="0086733C">
            <w:pPr>
              <w:pStyle w:val="TableParagraph"/>
              <w:ind w:left="110"/>
              <w:rPr>
                <w:rFonts w:ascii="Times New Roman" w:hAnsi="Times New Roman"/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03D15354" w14:textId="77777777" w:rsidR="0086733C" w:rsidRDefault="0086733C">
            <w:pPr>
              <w:pStyle w:val="TableParagraph"/>
              <w:tabs>
                <w:tab w:val="left" w:pos="1525"/>
              </w:tabs>
              <w:spacing w:before="2" w:line="218" w:lineRule="exact"/>
              <w:rPr>
                <w:sz w:val="21"/>
              </w:rPr>
            </w:pPr>
            <w:r>
              <w:rPr>
                <w:sz w:val="21"/>
              </w:rPr>
              <w:t>Телефон:</w:t>
            </w:r>
            <w:r>
              <w:rPr>
                <w:sz w:val="21"/>
              </w:rPr>
              <w:tab/>
              <w:t>8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(473)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252-00-38</w:t>
            </w:r>
          </w:p>
        </w:tc>
      </w:tr>
      <w:tr w:rsidR="0086733C" w14:paraId="799344FB" w14:textId="77777777">
        <w:trPr>
          <w:trHeight w:val="245"/>
        </w:trPr>
        <w:tc>
          <w:tcPr>
            <w:tcW w:w="5242" w:type="dxa"/>
            <w:tcBorders>
              <w:top w:val="nil"/>
              <w:bottom w:val="nil"/>
            </w:tcBorders>
          </w:tcPr>
          <w:p w14:paraId="2952A389" w14:textId="4D22E5DE" w:rsidR="0086733C" w:rsidRDefault="0086733C">
            <w:pPr>
              <w:pStyle w:val="TableParagraph"/>
              <w:spacing w:line="225" w:lineRule="exact"/>
              <w:ind w:left="110"/>
              <w:rPr>
                <w:sz w:val="21"/>
              </w:rPr>
            </w:pPr>
          </w:p>
        </w:tc>
        <w:tc>
          <w:tcPr>
            <w:tcW w:w="4676" w:type="dxa"/>
            <w:tcBorders>
              <w:top w:val="nil"/>
              <w:bottom w:val="nil"/>
            </w:tcBorders>
          </w:tcPr>
          <w:p w14:paraId="6258892C" w14:textId="77777777" w:rsidR="0086733C" w:rsidRDefault="0086733C">
            <w:pPr>
              <w:pStyle w:val="TableParagraph"/>
              <w:spacing w:line="225" w:lineRule="exac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Адрес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электронной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почты</w:t>
            </w:r>
          </w:p>
        </w:tc>
      </w:tr>
      <w:tr w:rsidR="0086733C" w14:paraId="3C253BEA" w14:textId="77777777">
        <w:trPr>
          <w:trHeight w:val="473"/>
        </w:trPr>
        <w:tc>
          <w:tcPr>
            <w:tcW w:w="5242" w:type="dxa"/>
            <w:tcBorders>
              <w:top w:val="nil"/>
            </w:tcBorders>
          </w:tcPr>
          <w:p w14:paraId="21CA55E2" w14:textId="77777777" w:rsidR="0086733C" w:rsidRDefault="0086733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76" w:type="dxa"/>
            <w:tcBorders>
              <w:top w:val="nil"/>
            </w:tcBorders>
          </w:tcPr>
          <w:p w14:paraId="6A4D8CF3" w14:textId="77777777" w:rsidR="0086733C" w:rsidRDefault="0086733C">
            <w:pPr>
              <w:pStyle w:val="TableParagraph"/>
              <w:spacing w:before="1" w:line="240" w:lineRule="auto"/>
              <w:rPr>
                <w:sz w:val="21"/>
              </w:rPr>
            </w:pPr>
            <w:hyperlink r:id="rId9">
              <w:r>
                <w:rPr>
                  <w:sz w:val="21"/>
                </w:rPr>
                <w:t>chas.snab@mail.ru</w:t>
              </w:r>
            </w:hyperlink>
          </w:p>
        </w:tc>
      </w:tr>
    </w:tbl>
    <w:p w14:paraId="7B786096" w14:textId="77777777" w:rsidR="0086733C" w:rsidRDefault="0086733C">
      <w:pPr>
        <w:pStyle w:val="a3"/>
        <w:ind w:left="0" w:firstLine="0"/>
        <w:jc w:val="left"/>
        <w:rPr>
          <w:sz w:val="22"/>
        </w:rPr>
      </w:pPr>
    </w:p>
    <w:p w14:paraId="541E5FDD" w14:textId="77777777" w:rsidR="0086733C" w:rsidRDefault="0086733C">
      <w:pPr>
        <w:pStyle w:val="a3"/>
        <w:spacing w:before="9"/>
        <w:ind w:left="0" w:firstLine="0"/>
        <w:jc w:val="left"/>
        <w:rPr>
          <w:sz w:val="19"/>
        </w:rPr>
      </w:pPr>
    </w:p>
    <w:p w14:paraId="2C50876A" w14:textId="77777777" w:rsidR="0086733C" w:rsidRDefault="0086733C">
      <w:pPr>
        <w:tabs>
          <w:tab w:val="left" w:pos="2487"/>
          <w:tab w:val="left" w:pos="5886"/>
          <w:tab w:val="left" w:pos="7820"/>
        </w:tabs>
        <w:ind w:left="788"/>
        <w:rPr>
          <w:sz w:val="21"/>
        </w:rPr>
      </w:pPr>
      <w:r>
        <w:rPr>
          <w:b/>
          <w:sz w:val="21"/>
        </w:rPr>
        <w:t>Поставщик:</w:t>
      </w:r>
      <w:r>
        <w:rPr>
          <w:b/>
          <w:sz w:val="21"/>
        </w:rPr>
        <w:tab/>
      </w:r>
      <w:r>
        <w:rPr>
          <w:sz w:val="21"/>
        </w:rPr>
        <w:t>Генеральный</w:t>
      </w:r>
      <w:r>
        <w:rPr>
          <w:spacing w:val="-3"/>
          <w:sz w:val="21"/>
        </w:rPr>
        <w:t xml:space="preserve"> </w:t>
      </w:r>
      <w:r>
        <w:rPr>
          <w:sz w:val="21"/>
        </w:rPr>
        <w:t>директор</w:t>
      </w:r>
      <w:r>
        <w:rPr>
          <w:sz w:val="21"/>
        </w:rPr>
        <w:tab/>
      </w:r>
      <w:r>
        <w:rPr>
          <w:b/>
          <w:sz w:val="21"/>
        </w:rPr>
        <w:t>Покупатель:</w:t>
      </w:r>
      <w:r>
        <w:rPr>
          <w:b/>
          <w:sz w:val="21"/>
        </w:rPr>
        <w:tab/>
      </w:r>
      <w:r>
        <w:rPr>
          <w:sz w:val="21"/>
        </w:rPr>
        <w:t>Генеральный</w:t>
      </w:r>
      <w:r>
        <w:rPr>
          <w:spacing w:val="-4"/>
          <w:sz w:val="21"/>
        </w:rPr>
        <w:t xml:space="preserve"> </w:t>
      </w:r>
      <w:r>
        <w:rPr>
          <w:sz w:val="21"/>
        </w:rPr>
        <w:t>директор</w:t>
      </w:r>
    </w:p>
    <w:p w14:paraId="2867B717" w14:textId="77777777" w:rsidR="0086733C" w:rsidRDefault="0086733C">
      <w:pPr>
        <w:pStyle w:val="a3"/>
        <w:spacing w:before="2"/>
        <w:ind w:left="0" w:firstLine="0"/>
        <w:jc w:val="left"/>
      </w:pPr>
    </w:p>
    <w:p w14:paraId="2DE7AF12" w14:textId="4ED95F99" w:rsidR="0086733C" w:rsidRDefault="0086733C">
      <w:pPr>
        <w:pStyle w:val="a3"/>
        <w:tabs>
          <w:tab w:val="left" w:pos="2377"/>
          <w:tab w:val="left" w:pos="5780"/>
          <w:tab w:val="left" w:pos="7710"/>
        </w:tabs>
        <w:ind w:firstLine="0"/>
        <w:jc w:val="left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spacing w:val="5"/>
        </w:rPr>
        <w:t xml:space="preserve"> 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spacing w:val="5"/>
        </w:rPr>
        <w:t xml:space="preserve"> </w:t>
      </w:r>
      <w:r>
        <w:t>Чернышев</w:t>
      </w:r>
      <w:r>
        <w:rPr>
          <w:spacing w:val="-3"/>
        </w:rPr>
        <w:t xml:space="preserve"> </w:t>
      </w:r>
      <w:r>
        <w:t>Д.А.</w:t>
      </w:r>
    </w:p>
    <w:p w14:paraId="2C34047B" w14:textId="77777777" w:rsidR="0086733C" w:rsidRDefault="0086733C">
      <w:pPr>
        <w:pStyle w:val="a3"/>
        <w:tabs>
          <w:tab w:val="left" w:pos="5886"/>
        </w:tabs>
        <w:spacing w:before="8"/>
        <w:ind w:left="788" w:firstLine="0"/>
        <w:jc w:val="left"/>
      </w:pPr>
      <w:r>
        <w:t>м.п.</w:t>
      </w:r>
      <w:r>
        <w:tab/>
        <w:t>м.п.</w:t>
      </w:r>
    </w:p>
    <w:sectPr w:rsidR="0086733C" w:rsidSect="00661C88">
      <w:pgSz w:w="11910" w:h="16840"/>
      <w:pgMar w:top="1140" w:right="720" w:bottom="1640" w:left="1040" w:header="734" w:footer="14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D3CA9" w14:textId="77777777" w:rsidR="009C4DF9" w:rsidRDefault="009C4DF9" w:rsidP="00661C88">
      <w:r>
        <w:separator/>
      </w:r>
    </w:p>
  </w:endnote>
  <w:endnote w:type="continuationSeparator" w:id="0">
    <w:p w14:paraId="544CFAF4" w14:textId="77777777" w:rsidR="009C4DF9" w:rsidRDefault="009C4DF9" w:rsidP="00661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D8E13" w14:textId="25008743" w:rsidR="0086733C" w:rsidRDefault="004A0F6D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45E2ED9" wp14:editId="1C0FCB8C">
              <wp:simplePos x="0" y="0"/>
              <wp:positionH relativeFrom="page">
                <wp:posOffset>1078230</wp:posOffset>
              </wp:positionH>
              <wp:positionV relativeFrom="page">
                <wp:posOffset>9626600</wp:posOffset>
              </wp:positionV>
              <wp:extent cx="1905000" cy="277495"/>
              <wp:effectExtent l="0" t="0" r="0" b="0"/>
              <wp:wrapNone/>
              <wp:docPr id="212847189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89DE7E" w14:textId="77777777" w:rsidR="0086733C" w:rsidRDefault="0086733C">
                          <w:pPr>
                            <w:tabs>
                              <w:tab w:val="left" w:pos="1906"/>
                            </w:tabs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ab/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Поставщик</w:t>
                          </w:r>
                        </w:p>
                        <w:p w14:paraId="23296A28" w14:textId="77777777" w:rsidR="0086733C" w:rsidRDefault="0086733C">
                          <w:pPr>
                            <w:spacing w:before="13"/>
                            <w:ind w:left="493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(подпись)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E2E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84.9pt;margin-top:758pt;width:150pt;height:21.8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" filled="f" stroked="f">
              <v:textbox inset="0,0,0,0">
                <w:txbxContent>
                  <w:p w14:paraId="6B89DE7E" w14:textId="77777777" w:rsidR="0086733C" w:rsidRDefault="0086733C">
                    <w:pPr>
                      <w:tabs>
                        <w:tab w:val="left" w:pos="1906"/>
                      </w:tabs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Поставщик</w:t>
                    </w:r>
                  </w:p>
                  <w:p w14:paraId="23296A28" w14:textId="77777777" w:rsidR="0086733C" w:rsidRDefault="0086733C">
                    <w:pPr>
                      <w:spacing w:before="13"/>
                      <w:ind w:left="493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(подпись)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C3830C6" wp14:editId="46D67E1E">
              <wp:simplePos x="0" y="0"/>
              <wp:positionH relativeFrom="page">
                <wp:posOffset>5113655</wp:posOffset>
              </wp:positionH>
              <wp:positionV relativeFrom="page">
                <wp:posOffset>9626600</wp:posOffset>
              </wp:positionV>
              <wp:extent cx="1931035" cy="277495"/>
              <wp:effectExtent l="0" t="0" r="0" b="0"/>
              <wp:wrapNone/>
              <wp:docPr id="15222862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103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E4218C" w14:textId="77777777" w:rsidR="0086733C" w:rsidRDefault="0086733C">
                          <w:pPr>
                            <w:tabs>
                              <w:tab w:val="left" w:pos="3020"/>
                            </w:tabs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Покупатель 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ab/>
                          </w:r>
                        </w:p>
                        <w:p w14:paraId="10E7ECAD" w14:textId="77777777" w:rsidR="0086733C" w:rsidRDefault="0086733C">
                          <w:pPr>
                            <w:spacing w:before="13"/>
                            <w:ind w:left="1607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(подпись)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3830C6" id="Text Box 3" o:spid="_x0000_s1028" type="#_x0000_t202" style="position:absolute;margin-left:402.65pt;margin-top:758pt;width:152.05pt;height:21.8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" filled="f" stroked="f">
              <v:textbox inset="0,0,0,0">
                <w:txbxContent>
                  <w:p w14:paraId="7EE4218C" w14:textId="77777777" w:rsidR="0086733C" w:rsidRDefault="0086733C">
                    <w:pPr>
                      <w:tabs>
                        <w:tab w:val="left" w:pos="3020"/>
                      </w:tabs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Покупатель 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  <w:p w14:paraId="10E7ECAD" w14:textId="77777777" w:rsidR="0086733C" w:rsidRDefault="0086733C">
                    <w:pPr>
                      <w:spacing w:before="13"/>
                      <w:ind w:left="1607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(подпись)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62B3CBA8" wp14:editId="46DA5001">
              <wp:simplePos x="0" y="0"/>
              <wp:positionH relativeFrom="page">
                <wp:posOffset>2548255</wp:posOffset>
              </wp:positionH>
              <wp:positionV relativeFrom="page">
                <wp:posOffset>10085070</wp:posOffset>
              </wp:positionV>
              <wp:extent cx="3026410" cy="180975"/>
              <wp:effectExtent l="0" t="0" r="0" b="0"/>
              <wp:wrapNone/>
              <wp:docPr id="1759163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641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3E21ED" w14:textId="26B019A8" w:rsidR="0086733C" w:rsidRDefault="0086733C">
                          <w:pPr>
                            <w:spacing w:before="11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B3CB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200.65pt;margin-top:794.1pt;width:238.3pt;height:14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" filled="f" stroked="f">
              <v:textbox inset="0,0,0,0">
                <w:txbxContent>
                  <w:p w14:paraId="483E21ED" w14:textId="26B019A8" w:rsidR="0086733C" w:rsidRDefault="0086733C">
                    <w:pPr>
                      <w:spacing w:before="11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EC774" w14:textId="77777777" w:rsidR="009C4DF9" w:rsidRDefault="009C4DF9" w:rsidP="00661C88">
      <w:r>
        <w:separator/>
      </w:r>
    </w:p>
  </w:footnote>
  <w:footnote w:type="continuationSeparator" w:id="0">
    <w:p w14:paraId="15BD69DA" w14:textId="77777777" w:rsidR="009C4DF9" w:rsidRDefault="009C4DF9" w:rsidP="00661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C0BD2" w14:textId="6FB6D1B5" w:rsidR="0086733C" w:rsidRDefault="004A0F6D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94698BC" wp14:editId="5CCE4195">
              <wp:simplePos x="0" y="0"/>
              <wp:positionH relativeFrom="page">
                <wp:posOffset>6071870</wp:posOffset>
              </wp:positionH>
              <wp:positionV relativeFrom="page">
                <wp:posOffset>453390</wp:posOffset>
              </wp:positionV>
              <wp:extent cx="1010920" cy="180975"/>
              <wp:effectExtent l="0" t="0" r="0" b="0"/>
              <wp:wrapNone/>
              <wp:docPr id="92154914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09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98E0EC" w14:textId="77777777" w:rsidR="0086733C" w:rsidRDefault="0086733C">
                          <w:pPr>
                            <w:spacing w:before="11"/>
                            <w:ind w:left="20"/>
                          </w:pPr>
                          <w:r>
                            <w:t>Страница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7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из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4698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78.1pt;margin-top:35.7pt;width:79.6pt;height:14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" filled="f" stroked="f">
              <v:textbox inset="0,0,0,0">
                <w:txbxContent>
                  <w:p w14:paraId="2698E0EC" w14:textId="77777777" w:rsidR="0086733C" w:rsidRDefault="0086733C">
                    <w:pPr>
                      <w:spacing w:before="11"/>
                      <w:ind w:left="20"/>
                    </w:pPr>
                    <w:r>
                      <w:t>Страница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7</w:t>
                    </w:r>
                    <w:r>
                      <w:rPr>
                        <w:noProof/>
                      </w:rP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из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773"/>
    <w:multiLevelType w:val="multilevel"/>
    <w:tmpl w:val="57D871C2"/>
    <w:lvl w:ilvl="0">
      <w:start w:val="3"/>
      <w:numFmt w:val="decimal"/>
      <w:lvlText w:val="%1"/>
      <w:lvlJc w:val="left"/>
      <w:pPr>
        <w:ind w:left="678" w:hanging="70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78" w:hanging="707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</w:rPr>
    </w:lvl>
    <w:lvl w:ilvl="2">
      <w:numFmt w:val="bullet"/>
      <w:lvlText w:val="•"/>
      <w:lvlJc w:val="left"/>
      <w:pPr>
        <w:ind w:left="2573" w:hanging="707"/>
      </w:pPr>
      <w:rPr>
        <w:rFonts w:hint="default"/>
      </w:rPr>
    </w:lvl>
    <w:lvl w:ilvl="3">
      <w:numFmt w:val="bullet"/>
      <w:lvlText w:val="•"/>
      <w:lvlJc w:val="left"/>
      <w:pPr>
        <w:ind w:left="3519" w:hanging="707"/>
      </w:pPr>
      <w:rPr>
        <w:rFonts w:hint="default"/>
      </w:rPr>
    </w:lvl>
    <w:lvl w:ilvl="4">
      <w:numFmt w:val="bullet"/>
      <w:lvlText w:val="•"/>
      <w:lvlJc w:val="left"/>
      <w:pPr>
        <w:ind w:left="4466" w:hanging="707"/>
      </w:pPr>
      <w:rPr>
        <w:rFonts w:hint="default"/>
      </w:rPr>
    </w:lvl>
    <w:lvl w:ilvl="5">
      <w:numFmt w:val="bullet"/>
      <w:lvlText w:val="•"/>
      <w:lvlJc w:val="left"/>
      <w:pPr>
        <w:ind w:left="5412" w:hanging="707"/>
      </w:pPr>
      <w:rPr>
        <w:rFonts w:hint="default"/>
      </w:rPr>
    </w:lvl>
    <w:lvl w:ilvl="6">
      <w:numFmt w:val="bullet"/>
      <w:lvlText w:val="•"/>
      <w:lvlJc w:val="left"/>
      <w:pPr>
        <w:ind w:left="6359" w:hanging="707"/>
      </w:pPr>
      <w:rPr>
        <w:rFonts w:hint="default"/>
      </w:rPr>
    </w:lvl>
    <w:lvl w:ilvl="7">
      <w:numFmt w:val="bullet"/>
      <w:lvlText w:val="•"/>
      <w:lvlJc w:val="left"/>
      <w:pPr>
        <w:ind w:left="7305" w:hanging="707"/>
      </w:pPr>
      <w:rPr>
        <w:rFonts w:hint="default"/>
      </w:rPr>
    </w:lvl>
    <w:lvl w:ilvl="8">
      <w:numFmt w:val="bullet"/>
      <w:lvlText w:val="•"/>
      <w:lvlJc w:val="left"/>
      <w:pPr>
        <w:ind w:left="8252" w:hanging="707"/>
      </w:pPr>
      <w:rPr>
        <w:rFonts w:hint="default"/>
      </w:rPr>
    </w:lvl>
  </w:abstractNum>
  <w:abstractNum w:abstractNumId="1" w15:restartNumberingAfterBreak="0">
    <w:nsid w:val="0A4F2B75"/>
    <w:multiLevelType w:val="hybridMultilevel"/>
    <w:tmpl w:val="FFFFFFFF"/>
    <w:lvl w:ilvl="0" w:tplc="A2B456B4">
      <w:numFmt w:val="bullet"/>
      <w:lvlText w:val=""/>
      <w:lvlJc w:val="left"/>
      <w:pPr>
        <w:ind w:left="2107" w:hanging="359"/>
      </w:pPr>
      <w:rPr>
        <w:rFonts w:ascii="Symbol" w:eastAsia="Times New Roman" w:hAnsi="Symbol" w:hint="default"/>
        <w:w w:val="100"/>
        <w:sz w:val="21"/>
      </w:rPr>
    </w:lvl>
    <w:lvl w:ilvl="1" w:tplc="BE78B69E">
      <w:numFmt w:val="bullet"/>
      <w:lvlText w:val="•"/>
      <w:lvlJc w:val="left"/>
      <w:pPr>
        <w:ind w:left="2904" w:hanging="359"/>
      </w:pPr>
      <w:rPr>
        <w:rFonts w:hint="default"/>
      </w:rPr>
    </w:lvl>
    <w:lvl w:ilvl="2" w:tplc="401E0CBA">
      <w:numFmt w:val="bullet"/>
      <w:lvlText w:val="•"/>
      <w:lvlJc w:val="left"/>
      <w:pPr>
        <w:ind w:left="3709" w:hanging="359"/>
      </w:pPr>
      <w:rPr>
        <w:rFonts w:hint="default"/>
      </w:rPr>
    </w:lvl>
    <w:lvl w:ilvl="3" w:tplc="BC966C32">
      <w:numFmt w:val="bullet"/>
      <w:lvlText w:val="•"/>
      <w:lvlJc w:val="left"/>
      <w:pPr>
        <w:ind w:left="4513" w:hanging="359"/>
      </w:pPr>
      <w:rPr>
        <w:rFonts w:hint="default"/>
      </w:rPr>
    </w:lvl>
    <w:lvl w:ilvl="4" w:tplc="3F868312">
      <w:numFmt w:val="bullet"/>
      <w:lvlText w:val="•"/>
      <w:lvlJc w:val="left"/>
      <w:pPr>
        <w:ind w:left="5318" w:hanging="359"/>
      </w:pPr>
      <w:rPr>
        <w:rFonts w:hint="default"/>
      </w:rPr>
    </w:lvl>
    <w:lvl w:ilvl="5" w:tplc="B7002822">
      <w:numFmt w:val="bullet"/>
      <w:lvlText w:val="•"/>
      <w:lvlJc w:val="left"/>
      <w:pPr>
        <w:ind w:left="6122" w:hanging="359"/>
      </w:pPr>
      <w:rPr>
        <w:rFonts w:hint="default"/>
      </w:rPr>
    </w:lvl>
    <w:lvl w:ilvl="6" w:tplc="FF4A40E2">
      <w:numFmt w:val="bullet"/>
      <w:lvlText w:val="•"/>
      <w:lvlJc w:val="left"/>
      <w:pPr>
        <w:ind w:left="6927" w:hanging="359"/>
      </w:pPr>
      <w:rPr>
        <w:rFonts w:hint="default"/>
      </w:rPr>
    </w:lvl>
    <w:lvl w:ilvl="7" w:tplc="8EEC756E">
      <w:numFmt w:val="bullet"/>
      <w:lvlText w:val="•"/>
      <w:lvlJc w:val="left"/>
      <w:pPr>
        <w:ind w:left="7731" w:hanging="359"/>
      </w:pPr>
      <w:rPr>
        <w:rFonts w:hint="default"/>
      </w:rPr>
    </w:lvl>
    <w:lvl w:ilvl="8" w:tplc="72DA7730">
      <w:numFmt w:val="bullet"/>
      <w:lvlText w:val="•"/>
      <w:lvlJc w:val="left"/>
      <w:pPr>
        <w:ind w:left="8536" w:hanging="359"/>
      </w:pPr>
      <w:rPr>
        <w:rFonts w:hint="default"/>
      </w:rPr>
    </w:lvl>
  </w:abstractNum>
  <w:abstractNum w:abstractNumId="2" w15:restartNumberingAfterBreak="0">
    <w:nsid w:val="17D034DD"/>
    <w:multiLevelType w:val="multilevel"/>
    <w:tmpl w:val="9750649A"/>
    <w:lvl w:ilvl="0">
      <w:start w:val="2"/>
      <w:numFmt w:val="decimal"/>
      <w:lvlText w:val="%1"/>
      <w:lvlJc w:val="left"/>
      <w:pPr>
        <w:ind w:left="678" w:hanging="70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78" w:hanging="707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</w:rPr>
    </w:lvl>
    <w:lvl w:ilvl="2">
      <w:numFmt w:val="bullet"/>
      <w:lvlText w:val="•"/>
      <w:lvlJc w:val="left"/>
      <w:pPr>
        <w:ind w:left="2573" w:hanging="707"/>
      </w:pPr>
      <w:rPr>
        <w:rFonts w:hint="default"/>
      </w:rPr>
    </w:lvl>
    <w:lvl w:ilvl="3">
      <w:numFmt w:val="bullet"/>
      <w:lvlText w:val="•"/>
      <w:lvlJc w:val="left"/>
      <w:pPr>
        <w:ind w:left="3519" w:hanging="707"/>
      </w:pPr>
      <w:rPr>
        <w:rFonts w:hint="default"/>
      </w:rPr>
    </w:lvl>
    <w:lvl w:ilvl="4">
      <w:numFmt w:val="bullet"/>
      <w:lvlText w:val="•"/>
      <w:lvlJc w:val="left"/>
      <w:pPr>
        <w:ind w:left="4466" w:hanging="707"/>
      </w:pPr>
      <w:rPr>
        <w:rFonts w:hint="default"/>
      </w:rPr>
    </w:lvl>
    <w:lvl w:ilvl="5">
      <w:numFmt w:val="bullet"/>
      <w:lvlText w:val="•"/>
      <w:lvlJc w:val="left"/>
      <w:pPr>
        <w:ind w:left="5412" w:hanging="707"/>
      </w:pPr>
      <w:rPr>
        <w:rFonts w:hint="default"/>
      </w:rPr>
    </w:lvl>
    <w:lvl w:ilvl="6">
      <w:numFmt w:val="bullet"/>
      <w:lvlText w:val="•"/>
      <w:lvlJc w:val="left"/>
      <w:pPr>
        <w:ind w:left="6359" w:hanging="707"/>
      </w:pPr>
      <w:rPr>
        <w:rFonts w:hint="default"/>
      </w:rPr>
    </w:lvl>
    <w:lvl w:ilvl="7">
      <w:numFmt w:val="bullet"/>
      <w:lvlText w:val="•"/>
      <w:lvlJc w:val="left"/>
      <w:pPr>
        <w:ind w:left="7305" w:hanging="707"/>
      </w:pPr>
      <w:rPr>
        <w:rFonts w:hint="default"/>
      </w:rPr>
    </w:lvl>
    <w:lvl w:ilvl="8">
      <w:numFmt w:val="bullet"/>
      <w:lvlText w:val="•"/>
      <w:lvlJc w:val="left"/>
      <w:pPr>
        <w:ind w:left="8252" w:hanging="707"/>
      </w:pPr>
      <w:rPr>
        <w:rFonts w:hint="default"/>
      </w:rPr>
    </w:lvl>
  </w:abstractNum>
  <w:abstractNum w:abstractNumId="3" w15:restartNumberingAfterBreak="0">
    <w:nsid w:val="1DC3682E"/>
    <w:multiLevelType w:val="multilevel"/>
    <w:tmpl w:val="E29C000A"/>
    <w:lvl w:ilvl="0">
      <w:start w:val="5"/>
      <w:numFmt w:val="decimal"/>
      <w:lvlText w:val="%1"/>
      <w:lvlJc w:val="left"/>
      <w:pPr>
        <w:ind w:left="678" w:hanging="70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78" w:hanging="707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</w:rPr>
    </w:lvl>
    <w:lvl w:ilvl="2">
      <w:numFmt w:val="bullet"/>
      <w:lvlText w:val="•"/>
      <w:lvlJc w:val="left"/>
      <w:pPr>
        <w:ind w:left="2573" w:hanging="707"/>
      </w:pPr>
      <w:rPr>
        <w:rFonts w:hint="default"/>
      </w:rPr>
    </w:lvl>
    <w:lvl w:ilvl="3">
      <w:numFmt w:val="bullet"/>
      <w:lvlText w:val="•"/>
      <w:lvlJc w:val="left"/>
      <w:pPr>
        <w:ind w:left="3519" w:hanging="707"/>
      </w:pPr>
      <w:rPr>
        <w:rFonts w:hint="default"/>
      </w:rPr>
    </w:lvl>
    <w:lvl w:ilvl="4">
      <w:numFmt w:val="bullet"/>
      <w:lvlText w:val="•"/>
      <w:lvlJc w:val="left"/>
      <w:pPr>
        <w:ind w:left="4466" w:hanging="707"/>
      </w:pPr>
      <w:rPr>
        <w:rFonts w:hint="default"/>
      </w:rPr>
    </w:lvl>
    <w:lvl w:ilvl="5">
      <w:numFmt w:val="bullet"/>
      <w:lvlText w:val="•"/>
      <w:lvlJc w:val="left"/>
      <w:pPr>
        <w:ind w:left="5412" w:hanging="707"/>
      </w:pPr>
      <w:rPr>
        <w:rFonts w:hint="default"/>
      </w:rPr>
    </w:lvl>
    <w:lvl w:ilvl="6">
      <w:numFmt w:val="bullet"/>
      <w:lvlText w:val="•"/>
      <w:lvlJc w:val="left"/>
      <w:pPr>
        <w:ind w:left="6359" w:hanging="707"/>
      </w:pPr>
      <w:rPr>
        <w:rFonts w:hint="default"/>
      </w:rPr>
    </w:lvl>
    <w:lvl w:ilvl="7">
      <w:numFmt w:val="bullet"/>
      <w:lvlText w:val="•"/>
      <w:lvlJc w:val="left"/>
      <w:pPr>
        <w:ind w:left="7305" w:hanging="707"/>
      </w:pPr>
      <w:rPr>
        <w:rFonts w:hint="default"/>
      </w:rPr>
    </w:lvl>
    <w:lvl w:ilvl="8">
      <w:numFmt w:val="bullet"/>
      <w:lvlText w:val="•"/>
      <w:lvlJc w:val="left"/>
      <w:pPr>
        <w:ind w:left="8252" w:hanging="707"/>
      </w:pPr>
      <w:rPr>
        <w:rFonts w:hint="default"/>
      </w:rPr>
    </w:lvl>
  </w:abstractNum>
  <w:abstractNum w:abstractNumId="4" w15:restartNumberingAfterBreak="0">
    <w:nsid w:val="48A22E0A"/>
    <w:multiLevelType w:val="multilevel"/>
    <w:tmpl w:val="020E0ECC"/>
    <w:lvl w:ilvl="0">
      <w:start w:val="7"/>
      <w:numFmt w:val="decimal"/>
      <w:lvlText w:val="%1"/>
      <w:lvlJc w:val="left"/>
      <w:pPr>
        <w:ind w:left="678" w:hanging="70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78" w:hanging="707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</w:rPr>
    </w:lvl>
    <w:lvl w:ilvl="2">
      <w:numFmt w:val="bullet"/>
      <w:lvlText w:val=""/>
      <w:lvlJc w:val="left"/>
      <w:pPr>
        <w:ind w:left="2107" w:hanging="359"/>
      </w:pPr>
      <w:rPr>
        <w:rFonts w:ascii="Symbol" w:eastAsia="Times New Roman" w:hAnsi="Symbol" w:hint="default"/>
        <w:w w:val="100"/>
        <w:sz w:val="21"/>
      </w:rPr>
    </w:lvl>
    <w:lvl w:ilvl="3">
      <w:numFmt w:val="bullet"/>
      <w:lvlText w:val="•"/>
      <w:lvlJc w:val="left"/>
      <w:pPr>
        <w:ind w:left="3887" w:hanging="359"/>
      </w:pPr>
      <w:rPr>
        <w:rFonts w:hint="default"/>
      </w:rPr>
    </w:lvl>
    <w:lvl w:ilvl="4">
      <w:numFmt w:val="bullet"/>
      <w:lvlText w:val="•"/>
      <w:lvlJc w:val="left"/>
      <w:pPr>
        <w:ind w:left="4781" w:hanging="359"/>
      </w:pPr>
      <w:rPr>
        <w:rFonts w:hint="default"/>
      </w:rPr>
    </w:lvl>
    <w:lvl w:ilvl="5">
      <w:numFmt w:val="bullet"/>
      <w:lvlText w:val="•"/>
      <w:lvlJc w:val="left"/>
      <w:pPr>
        <w:ind w:left="5675" w:hanging="359"/>
      </w:pPr>
      <w:rPr>
        <w:rFonts w:hint="default"/>
      </w:rPr>
    </w:lvl>
    <w:lvl w:ilvl="6">
      <w:numFmt w:val="bullet"/>
      <w:lvlText w:val="•"/>
      <w:lvlJc w:val="left"/>
      <w:pPr>
        <w:ind w:left="6569" w:hanging="359"/>
      </w:pPr>
      <w:rPr>
        <w:rFonts w:hint="default"/>
      </w:rPr>
    </w:lvl>
    <w:lvl w:ilvl="7">
      <w:numFmt w:val="bullet"/>
      <w:lvlText w:val="•"/>
      <w:lvlJc w:val="left"/>
      <w:pPr>
        <w:ind w:left="7463" w:hanging="359"/>
      </w:pPr>
      <w:rPr>
        <w:rFonts w:hint="default"/>
      </w:rPr>
    </w:lvl>
    <w:lvl w:ilvl="8">
      <w:numFmt w:val="bullet"/>
      <w:lvlText w:val="•"/>
      <w:lvlJc w:val="left"/>
      <w:pPr>
        <w:ind w:left="8357" w:hanging="359"/>
      </w:pPr>
      <w:rPr>
        <w:rFonts w:hint="default"/>
      </w:rPr>
    </w:lvl>
  </w:abstractNum>
  <w:abstractNum w:abstractNumId="5" w15:restartNumberingAfterBreak="0">
    <w:nsid w:val="4BEE31C5"/>
    <w:multiLevelType w:val="multilevel"/>
    <w:tmpl w:val="F07EC3C8"/>
    <w:lvl w:ilvl="0">
      <w:start w:val="10"/>
      <w:numFmt w:val="decimal"/>
      <w:lvlText w:val="%1"/>
      <w:lvlJc w:val="left"/>
      <w:pPr>
        <w:ind w:left="678" w:hanging="70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78" w:hanging="707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</w:rPr>
    </w:lvl>
    <w:lvl w:ilvl="2">
      <w:numFmt w:val="bullet"/>
      <w:lvlText w:val="•"/>
      <w:lvlJc w:val="left"/>
      <w:pPr>
        <w:ind w:left="2573" w:hanging="707"/>
      </w:pPr>
      <w:rPr>
        <w:rFonts w:hint="default"/>
      </w:rPr>
    </w:lvl>
    <w:lvl w:ilvl="3">
      <w:numFmt w:val="bullet"/>
      <w:lvlText w:val="•"/>
      <w:lvlJc w:val="left"/>
      <w:pPr>
        <w:ind w:left="3519" w:hanging="707"/>
      </w:pPr>
      <w:rPr>
        <w:rFonts w:hint="default"/>
      </w:rPr>
    </w:lvl>
    <w:lvl w:ilvl="4">
      <w:numFmt w:val="bullet"/>
      <w:lvlText w:val="•"/>
      <w:lvlJc w:val="left"/>
      <w:pPr>
        <w:ind w:left="4466" w:hanging="707"/>
      </w:pPr>
      <w:rPr>
        <w:rFonts w:hint="default"/>
      </w:rPr>
    </w:lvl>
    <w:lvl w:ilvl="5">
      <w:numFmt w:val="bullet"/>
      <w:lvlText w:val="•"/>
      <w:lvlJc w:val="left"/>
      <w:pPr>
        <w:ind w:left="5412" w:hanging="707"/>
      </w:pPr>
      <w:rPr>
        <w:rFonts w:hint="default"/>
      </w:rPr>
    </w:lvl>
    <w:lvl w:ilvl="6">
      <w:numFmt w:val="bullet"/>
      <w:lvlText w:val="•"/>
      <w:lvlJc w:val="left"/>
      <w:pPr>
        <w:ind w:left="6359" w:hanging="707"/>
      </w:pPr>
      <w:rPr>
        <w:rFonts w:hint="default"/>
      </w:rPr>
    </w:lvl>
    <w:lvl w:ilvl="7">
      <w:numFmt w:val="bullet"/>
      <w:lvlText w:val="•"/>
      <w:lvlJc w:val="left"/>
      <w:pPr>
        <w:ind w:left="7305" w:hanging="707"/>
      </w:pPr>
      <w:rPr>
        <w:rFonts w:hint="default"/>
      </w:rPr>
    </w:lvl>
    <w:lvl w:ilvl="8">
      <w:numFmt w:val="bullet"/>
      <w:lvlText w:val="•"/>
      <w:lvlJc w:val="left"/>
      <w:pPr>
        <w:ind w:left="8252" w:hanging="707"/>
      </w:pPr>
      <w:rPr>
        <w:rFonts w:hint="default"/>
      </w:rPr>
    </w:lvl>
  </w:abstractNum>
  <w:abstractNum w:abstractNumId="6" w15:restartNumberingAfterBreak="0">
    <w:nsid w:val="59EE50F4"/>
    <w:multiLevelType w:val="hybridMultilevel"/>
    <w:tmpl w:val="FFFFFFFF"/>
    <w:lvl w:ilvl="0" w:tplc="ACBAC89A">
      <w:start w:val="1"/>
      <w:numFmt w:val="decimal"/>
      <w:lvlText w:val="%1."/>
      <w:lvlJc w:val="left"/>
      <w:pPr>
        <w:ind w:left="5007" w:hanging="357"/>
      </w:pPr>
      <w:rPr>
        <w:rFonts w:cs="Times New Roman" w:hint="default"/>
        <w:b/>
        <w:bCs/>
        <w:spacing w:val="-1"/>
        <w:w w:val="100"/>
      </w:rPr>
    </w:lvl>
    <w:lvl w:ilvl="1" w:tplc="5DEA5A00">
      <w:numFmt w:val="bullet"/>
      <w:lvlText w:val="•"/>
      <w:lvlJc w:val="left"/>
      <w:pPr>
        <w:ind w:left="5514" w:hanging="357"/>
      </w:pPr>
      <w:rPr>
        <w:rFonts w:hint="default"/>
      </w:rPr>
    </w:lvl>
    <w:lvl w:ilvl="2" w:tplc="3574F89E">
      <w:numFmt w:val="bullet"/>
      <w:lvlText w:val="•"/>
      <w:lvlJc w:val="left"/>
      <w:pPr>
        <w:ind w:left="6029" w:hanging="357"/>
      </w:pPr>
      <w:rPr>
        <w:rFonts w:hint="default"/>
      </w:rPr>
    </w:lvl>
    <w:lvl w:ilvl="3" w:tplc="6AEA29B8">
      <w:numFmt w:val="bullet"/>
      <w:lvlText w:val="•"/>
      <w:lvlJc w:val="left"/>
      <w:pPr>
        <w:ind w:left="6543" w:hanging="357"/>
      </w:pPr>
      <w:rPr>
        <w:rFonts w:hint="default"/>
      </w:rPr>
    </w:lvl>
    <w:lvl w:ilvl="4" w:tplc="CC440ACC">
      <w:numFmt w:val="bullet"/>
      <w:lvlText w:val="•"/>
      <w:lvlJc w:val="left"/>
      <w:pPr>
        <w:ind w:left="7058" w:hanging="357"/>
      </w:pPr>
      <w:rPr>
        <w:rFonts w:hint="default"/>
      </w:rPr>
    </w:lvl>
    <w:lvl w:ilvl="5" w:tplc="712C3F42">
      <w:numFmt w:val="bullet"/>
      <w:lvlText w:val="•"/>
      <w:lvlJc w:val="left"/>
      <w:pPr>
        <w:ind w:left="7572" w:hanging="357"/>
      </w:pPr>
      <w:rPr>
        <w:rFonts w:hint="default"/>
      </w:rPr>
    </w:lvl>
    <w:lvl w:ilvl="6" w:tplc="19AAD8A2">
      <w:numFmt w:val="bullet"/>
      <w:lvlText w:val="•"/>
      <w:lvlJc w:val="left"/>
      <w:pPr>
        <w:ind w:left="8087" w:hanging="357"/>
      </w:pPr>
      <w:rPr>
        <w:rFonts w:hint="default"/>
      </w:rPr>
    </w:lvl>
    <w:lvl w:ilvl="7" w:tplc="5E8696AA">
      <w:numFmt w:val="bullet"/>
      <w:lvlText w:val="•"/>
      <w:lvlJc w:val="left"/>
      <w:pPr>
        <w:ind w:left="8601" w:hanging="357"/>
      </w:pPr>
      <w:rPr>
        <w:rFonts w:hint="default"/>
      </w:rPr>
    </w:lvl>
    <w:lvl w:ilvl="8" w:tplc="683C1E4C">
      <w:numFmt w:val="bullet"/>
      <w:lvlText w:val="•"/>
      <w:lvlJc w:val="left"/>
      <w:pPr>
        <w:ind w:left="9116" w:hanging="357"/>
      </w:pPr>
      <w:rPr>
        <w:rFonts w:hint="default"/>
      </w:rPr>
    </w:lvl>
  </w:abstractNum>
  <w:abstractNum w:abstractNumId="7" w15:restartNumberingAfterBreak="0">
    <w:nsid w:val="5A013189"/>
    <w:multiLevelType w:val="hybridMultilevel"/>
    <w:tmpl w:val="FFFFFFFF"/>
    <w:lvl w:ilvl="0" w:tplc="162026C0">
      <w:numFmt w:val="bullet"/>
      <w:lvlText w:val="-"/>
      <w:lvlJc w:val="left"/>
      <w:pPr>
        <w:ind w:left="1509" w:hanging="123"/>
      </w:pPr>
      <w:rPr>
        <w:rFonts w:ascii="Times New Roman" w:eastAsia="Times New Roman" w:hAnsi="Times New Roman" w:hint="default"/>
        <w:w w:val="100"/>
        <w:sz w:val="21"/>
      </w:rPr>
    </w:lvl>
    <w:lvl w:ilvl="1" w:tplc="E80C9440">
      <w:numFmt w:val="bullet"/>
      <w:lvlText w:val="•"/>
      <w:lvlJc w:val="left"/>
      <w:pPr>
        <w:ind w:left="2364" w:hanging="123"/>
      </w:pPr>
      <w:rPr>
        <w:rFonts w:hint="default"/>
      </w:rPr>
    </w:lvl>
    <w:lvl w:ilvl="2" w:tplc="02F8263A">
      <w:numFmt w:val="bullet"/>
      <w:lvlText w:val="•"/>
      <w:lvlJc w:val="left"/>
      <w:pPr>
        <w:ind w:left="3229" w:hanging="123"/>
      </w:pPr>
      <w:rPr>
        <w:rFonts w:hint="default"/>
      </w:rPr>
    </w:lvl>
    <w:lvl w:ilvl="3" w:tplc="C3ECADD2">
      <w:numFmt w:val="bullet"/>
      <w:lvlText w:val="•"/>
      <w:lvlJc w:val="left"/>
      <w:pPr>
        <w:ind w:left="4093" w:hanging="123"/>
      </w:pPr>
      <w:rPr>
        <w:rFonts w:hint="default"/>
      </w:rPr>
    </w:lvl>
    <w:lvl w:ilvl="4" w:tplc="E51C0CF8">
      <w:numFmt w:val="bullet"/>
      <w:lvlText w:val="•"/>
      <w:lvlJc w:val="left"/>
      <w:pPr>
        <w:ind w:left="4958" w:hanging="123"/>
      </w:pPr>
      <w:rPr>
        <w:rFonts w:hint="default"/>
      </w:rPr>
    </w:lvl>
    <w:lvl w:ilvl="5" w:tplc="C382F654">
      <w:numFmt w:val="bullet"/>
      <w:lvlText w:val="•"/>
      <w:lvlJc w:val="left"/>
      <w:pPr>
        <w:ind w:left="5822" w:hanging="123"/>
      </w:pPr>
      <w:rPr>
        <w:rFonts w:hint="default"/>
      </w:rPr>
    </w:lvl>
    <w:lvl w:ilvl="6" w:tplc="92B21D4A">
      <w:numFmt w:val="bullet"/>
      <w:lvlText w:val="•"/>
      <w:lvlJc w:val="left"/>
      <w:pPr>
        <w:ind w:left="6687" w:hanging="123"/>
      </w:pPr>
      <w:rPr>
        <w:rFonts w:hint="default"/>
      </w:rPr>
    </w:lvl>
    <w:lvl w:ilvl="7" w:tplc="EDE8A680">
      <w:numFmt w:val="bullet"/>
      <w:lvlText w:val="•"/>
      <w:lvlJc w:val="left"/>
      <w:pPr>
        <w:ind w:left="7551" w:hanging="123"/>
      </w:pPr>
      <w:rPr>
        <w:rFonts w:hint="default"/>
      </w:rPr>
    </w:lvl>
    <w:lvl w:ilvl="8" w:tplc="F9FE3176">
      <w:numFmt w:val="bullet"/>
      <w:lvlText w:val="•"/>
      <w:lvlJc w:val="left"/>
      <w:pPr>
        <w:ind w:left="8416" w:hanging="123"/>
      </w:pPr>
      <w:rPr>
        <w:rFonts w:hint="default"/>
      </w:rPr>
    </w:lvl>
  </w:abstractNum>
  <w:abstractNum w:abstractNumId="8" w15:restartNumberingAfterBreak="0">
    <w:nsid w:val="5F6D2D1A"/>
    <w:multiLevelType w:val="multilevel"/>
    <w:tmpl w:val="85E4E00E"/>
    <w:lvl w:ilvl="0">
      <w:start w:val="1"/>
      <w:numFmt w:val="decimal"/>
      <w:lvlText w:val="%1"/>
      <w:lvlJc w:val="left"/>
      <w:pPr>
        <w:ind w:left="678" w:hanging="70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78" w:hanging="707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</w:rPr>
    </w:lvl>
    <w:lvl w:ilvl="2">
      <w:numFmt w:val="bullet"/>
      <w:lvlText w:val="•"/>
      <w:lvlJc w:val="left"/>
      <w:pPr>
        <w:ind w:left="2573" w:hanging="707"/>
      </w:pPr>
      <w:rPr>
        <w:rFonts w:hint="default"/>
      </w:rPr>
    </w:lvl>
    <w:lvl w:ilvl="3">
      <w:numFmt w:val="bullet"/>
      <w:lvlText w:val="•"/>
      <w:lvlJc w:val="left"/>
      <w:pPr>
        <w:ind w:left="3519" w:hanging="707"/>
      </w:pPr>
      <w:rPr>
        <w:rFonts w:hint="default"/>
      </w:rPr>
    </w:lvl>
    <w:lvl w:ilvl="4">
      <w:numFmt w:val="bullet"/>
      <w:lvlText w:val="•"/>
      <w:lvlJc w:val="left"/>
      <w:pPr>
        <w:ind w:left="4466" w:hanging="707"/>
      </w:pPr>
      <w:rPr>
        <w:rFonts w:hint="default"/>
      </w:rPr>
    </w:lvl>
    <w:lvl w:ilvl="5">
      <w:numFmt w:val="bullet"/>
      <w:lvlText w:val="•"/>
      <w:lvlJc w:val="left"/>
      <w:pPr>
        <w:ind w:left="5412" w:hanging="707"/>
      </w:pPr>
      <w:rPr>
        <w:rFonts w:hint="default"/>
      </w:rPr>
    </w:lvl>
    <w:lvl w:ilvl="6">
      <w:numFmt w:val="bullet"/>
      <w:lvlText w:val="•"/>
      <w:lvlJc w:val="left"/>
      <w:pPr>
        <w:ind w:left="6359" w:hanging="707"/>
      </w:pPr>
      <w:rPr>
        <w:rFonts w:hint="default"/>
      </w:rPr>
    </w:lvl>
    <w:lvl w:ilvl="7">
      <w:numFmt w:val="bullet"/>
      <w:lvlText w:val="•"/>
      <w:lvlJc w:val="left"/>
      <w:pPr>
        <w:ind w:left="7305" w:hanging="707"/>
      </w:pPr>
      <w:rPr>
        <w:rFonts w:hint="default"/>
      </w:rPr>
    </w:lvl>
    <w:lvl w:ilvl="8">
      <w:numFmt w:val="bullet"/>
      <w:lvlText w:val="•"/>
      <w:lvlJc w:val="left"/>
      <w:pPr>
        <w:ind w:left="8252" w:hanging="707"/>
      </w:pPr>
      <w:rPr>
        <w:rFonts w:hint="default"/>
      </w:rPr>
    </w:lvl>
  </w:abstractNum>
  <w:abstractNum w:abstractNumId="9" w15:restartNumberingAfterBreak="0">
    <w:nsid w:val="63F57496"/>
    <w:multiLevelType w:val="multilevel"/>
    <w:tmpl w:val="11148970"/>
    <w:lvl w:ilvl="0">
      <w:start w:val="8"/>
      <w:numFmt w:val="decimal"/>
      <w:lvlText w:val="%1"/>
      <w:lvlJc w:val="left"/>
      <w:pPr>
        <w:ind w:left="678" w:hanging="70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78" w:hanging="707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</w:rPr>
    </w:lvl>
    <w:lvl w:ilvl="2">
      <w:numFmt w:val="bullet"/>
      <w:lvlText w:val="•"/>
      <w:lvlJc w:val="left"/>
      <w:pPr>
        <w:ind w:left="2573" w:hanging="707"/>
      </w:pPr>
      <w:rPr>
        <w:rFonts w:hint="default"/>
      </w:rPr>
    </w:lvl>
    <w:lvl w:ilvl="3">
      <w:numFmt w:val="bullet"/>
      <w:lvlText w:val="•"/>
      <w:lvlJc w:val="left"/>
      <w:pPr>
        <w:ind w:left="3519" w:hanging="707"/>
      </w:pPr>
      <w:rPr>
        <w:rFonts w:hint="default"/>
      </w:rPr>
    </w:lvl>
    <w:lvl w:ilvl="4">
      <w:numFmt w:val="bullet"/>
      <w:lvlText w:val="•"/>
      <w:lvlJc w:val="left"/>
      <w:pPr>
        <w:ind w:left="4466" w:hanging="707"/>
      </w:pPr>
      <w:rPr>
        <w:rFonts w:hint="default"/>
      </w:rPr>
    </w:lvl>
    <w:lvl w:ilvl="5">
      <w:numFmt w:val="bullet"/>
      <w:lvlText w:val="•"/>
      <w:lvlJc w:val="left"/>
      <w:pPr>
        <w:ind w:left="5412" w:hanging="707"/>
      </w:pPr>
      <w:rPr>
        <w:rFonts w:hint="default"/>
      </w:rPr>
    </w:lvl>
    <w:lvl w:ilvl="6">
      <w:numFmt w:val="bullet"/>
      <w:lvlText w:val="•"/>
      <w:lvlJc w:val="left"/>
      <w:pPr>
        <w:ind w:left="6359" w:hanging="707"/>
      </w:pPr>
      <w:rPr>
        <w:rFonts w:hint="default"/>
      </w:rPr>
    </w:lvl>
    <w:lvl w:ilvl="7">
      <w:numFmt w:val="bullet"/>
      <w:lvlText w:val="•"/>
      <w:lvlJc w:val="left"/>
      <w:pPr>
        <w:ind w:left="7305" w:hanging="707"/>
      </w:pPr>
      <w:rPr>
        <w:rFonts w:hint="default"/>
      </w:rPr>
    </w:lvl>
    <w:lvl w:ilvl="8">
      <w:numFmt w:val="bullet"/>
      <w:lvlText w:val="•"/>
      <w:lvlJc w:val="left"/>
      <w:pPr>
        <w:ind w:left="8252" w:hanging="707"/>
      </w:pPr>
      <w:rPr>
        <w:rFonts w:hint="default"/>
      </w:rPr>
    </w:lvl>
  </w:abstractNum>
  <w:abstractNum w:abstractNumId="10" w15:restartNumberingAfterBreak="0">
    <w:nsid w:val="678D5AB8"/>
    <w:multiLevelType w:val="multilevel"/>
    <w:tmpl w:val="37DAF342"/>
    <w:lvl w:ilvl="0">
      <w:start w:val="9"/>
      <w:numFmt w:val="decimal"/>
      <w:lvlText w:val="%1"/>
      <w:lvlJc w:val="left"/>
      <w:pPr>
        <w:ind w:left="678" w:hanging="70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78" w:hanging="707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</w:rPr>
    </w:lvl>
    <w:lvl w:ilvl="2">
      <w:numFmt w:val="bullet"/>
      <w:lvlText w:val="•"/>
      <w:lvlJc w:val="left"/>
      <w:pPr>
        <w:ind w:left="2573" w:hanging="707"/>
      </w:pPr>
      <w:rPr>
        <w:rFonts w:hint="default"/>
      </w:rPr>
    </w:lvl>
    <w:lvl w:ilvl="3">
      <w:numFmt w:val="bullet"/>
      <w:lvlText w:val="•"/>
      <w:lvlJc w:val="left"/>
      <w:pPr>
        <w:ind w:left="3519" w:hanging="707"/>
      </w:pPr>
      <w:rPr>
        <w:rFonts w:hint="default"/>
      </w:rPr>
    </w:lvl>
    <w:lvl w:ilvl="4">
      <w:numFmt w:val="bullet"/>
      <w:lvlText w:val="•"/>
      <w:lvlJc w:val="left"/>
      <w:pPr>
        <w:ind w:left="4466" w:hanging="707"/>
      </w:pPr>
      <w:rPr>
        <w:rFonts w:hint="default"/>
      </w:rPr>
    </w:lvl>
    <w:lvl w:ilvl="5">
      <w:numFmt w:val="bullet"/>
      <w:lvlText w:val="•"/>
      <w:lvlJc w:val="left"/>
      <w:pPr>
        <w:ind w:left="5412" w:hanging="707"/>
      </w:pPr>
      <w:rPr>
        <w:rFonts w:hint="default"/>
      </w:rPr>
    </w:lvl>
    <w:lvl w:ilvl="6">
      <w:numFmt w:val="bullet"/>
      <w:lvlText w:val="•"/>
      <w:lvlJc w:val="left"/>
      <w:pPr>
        <w:ind w:left="6359" w:hanging="707"/>
      </w:pPr>
      <w:rPr>
        <w:rFonts w:hint="default"/>
      </w:rPr>
    </w:lvl>
    <w:lvl w:ilvl="7">
      <w:numFmt w:val="bullet"/>
      <w:lvlText w:val="•"/>
      <w:lvlJc w:val="left"/>
      <w:pPr>
        <w:ind w:left="7305" w:hanging="707"/>
      </w:pPr>
      <w:rPr>
        <w:rFonts w:hint="default"/>
      </w:rPr>
    </w:lvl>
    <w:lvl w:ilvl="8">
      <w:numFmt w:val="bullet"/>
      <w:lvlText w:val="•"/>
      <w:lvlJc w:val="left"/>
      <w:pPr>
        <w:ind w:left="8252" w:hanging="707"/>
      </w:pPr>
      <w:rPr>
        <w:rFonts w:hint="default"/>
      </w:rPr>
    </w:lvl>
  </w:abstractNum>
  <w:abstractNum w:abstractNumId="11" w15:restartNumberingAfterBreak="0">
    <w:nsid w:val="6D6A4602"/>
    <w:multiLevelType w:val="multilevel"/>
    <w:tmpl w:val="C77A31AE"/>
    <w:lvl w:ilvl="0">
      <w:start w:val="4"/>
      <w:numFmt w:val="decimal"/>
      <w:lvlText w:val="%1"/>
      <w:lvlJc w:val="left"/>
      <w:pPr>
        <w:ind w:left="678" w:hanging="70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78" w:hanging="707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</w:rPr>
    </w:lvl>
    <w:lvl w:ilvl="2">
      <w:numFmt w:val="bullet"/>
      <w:lvlText w:val="•"/>
      <w:lvlJc w:val="left"/>
      <w:pPr>
        <w:ind w:left="2573" w:hanging="707"/>
      </w:pPr>
      <w:rPr>
        <w:rFonts w:hint="default"/>
      </w:rPr>
    </w:lvl>
    <w:lvl w:ilvl="3">
      <w:numFmt w:val="bullet"/>
      <w:lvlText w:val="•"/>
      <w:lvlJc w:val="left"/>
      <w:pPr>
        <w:ind w:left="3519" w:hanging="707"/>
      </w:pPr>
      <w:rPr>
        <w:rFonts w:hint="default"/>
      </w:rPr>
    </w:lvl>
    <w:lvl w:ilvl="4">
      <w:numFmt w:val="bullet"/>
      <w:lvlText w:val="•"/>
      <w:lvlJc w:val="left"/>
      <w:pPr>
        <w:ind w:left="4466" w:hanging="707"/>
      </w:pPr>
      <w:rPr>
        <w:rFonts w:hint="default"/>
      </w:rPr>
    </w:lvl>
    <w:lvl w:ilvl="5">
      <w:numFmt w:val="bullet"/>
      <w:lvlText w:val="•"/>
      <w:lvlJc w:val="left"/>
      <w:pPr>
        <w:ind w:left="5412" w:hanging="707"/>
      </w:pPr>
      <w:rPr>
        <w:rFonts w:hint="default"/>
      </w:rPr>
    </w:lvl>
    <w:lvl w:ilvl="6">
      <w:numFmt w:val="bullet"/>
      <w:lvlText w:val="•"/>
      <w:lvlJc w:val="left"/>
      <w:pPr>
        <w:ind w:left="6359" w:hanging="707"/>
      </w:pPr>
      <w:rPr>
        <w:rFonts w:hint="default"/>
      </w:rPr>
    </w:lvl>
    <w:lvl w:ilvl="7">
      <w:numFmt w:val="bullet"/>
      <w:lvlText w:val="•"/>
      <w:lvlJc w:val="left"/>
      <w:pPr>
        <w:ind w:left="7305" w:hanging="707"/>
      </w:pPr>
      <w:rPr>
        <w:rFonts w:hint="default"/>
      </w:rPr>
    </w:lvl>
    <w:lvl w:ilvl="8">
      <w:numFmt w:val="bullet"/>
      <w:lvlText w:val="•"/>
      <w:lvlJc w:val="left"/>
      <w:pPr>
        <w:ind w:left="8252" w:hanging="707"/>
      </w:pPr>
      <w:rPr>
        <w:rFonts w:hint="default"/>
      </w:rPr>
    </w:lvl>
  </w:abstractNum>
  <w:abstractNum w:abstractNumId="12" w15:restartNumberingAfterBreak="0">
    <w:nsid w:val="71A17AF0"/>
    <w:multiLevelType w:val="multilevel"/>
    <w:tmpl w:val="64B4CBBE"/>
    <w:lvl w:ilvl="0">
      <w:start w:val="6"/>
      <w:numFmt w:val="decimal"/>
      <w:lvlText w:val="%1"/>
      <w:lvlJc w:val="left"/>
      <w:pPr>
        <w:ind w:left="678" w:hanging="70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78" w:hanging="707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</w:rPr>
    </w:lvl>
    <w:lvl w:ilvl="2">
      <w:numFmt w:val="bullet"/>
      <w:lvlText w:val="•"/>
      <w:lvlJc w:val="left"/>
      <w:pPr>
        <w:ind w:left="2573" w:hanging="707"/>
      </w:pPr>
      <w:rPr>
        <w:rFonts w:hint="default"/>
      </w:rPr>
    </w:lvl>
    <w:lvl w:ilvl="3">
      <w:numFmt w:val="bullet"/>
      <w:lvlText w:val="•"/>
      <w:lvlJc w:val="left"/>
      <w:pPr>
        <w:ind w:left="3519" w:hanging="707"/>
      </w:pPr>
      <w:rPr>
        <w:rFonts w:hint="default"/>
      </w:rPr>
    </w:lvl>
    <w:lvl w:ilvl="4">
      <w:numFmt w:val="bullet"/>
      <w:lvlText w:val="•"/>
      <w:lvlJc w:val="left"/>
      <w:pPr>
        <w:ind w:left="4466" w:hanging="707"/>
      </w:pPr>
      <w:rPr>
        <w:rFonts w:hint="default"/>
      </w:rPr>
    </w:lvl>
    <w:lvl w:ilvl="5">
      <w:numFmt w:val="bullet"/>
      <w:lvlText w:val="•"/>
      <w:lvlJc w:val="left"/>
      <w:pPr>
        <w:ind w:left="5412" w:hanging="707"/>
      </w:pPr>
      <w:rPr>
        <w:rFonts w:hint="default"/>
      </w:rPr>
    </w:lvl>
    <w:lvl w:ilvl="6">
      <w:numFmt w:val="bullet"/>
      <w:lvlText w:val="•"/>
      <w:lvlJc w:val="left"/>
      <w:pPr>
        <w:ind w:left="6359" w:hanging="707"/>
      </w:pPr>
      <w:rPr>
        <w:rFonts w:hint="default"/>
      </w:rPr>
    </w:lvl>
    <w:lvl w:ilvl="7">
      <w:numFmt w:val="bullet"/>
      <w:lvlText w:val="•"/>
      <w:lvlJc w:val="left"/>
      <w:pPr>
        <w:ind w:left="7305" w:hanging="707"/>
      </w:pPr>
      <w:rPr>
        <w:rFonts w:hint="default"/>
      </w:rPr>
    </w:lvl>
    <w:lvl w:ilvl="8">
      <w:numFmt w:val="bullet"/>
      <w:lvlText w:val="•"/>
      <w:lvlJc w:val="left"/>
      <w:pPr>
        <w:ind w:left="8252" w:hanging="707"/>
      </w:pPr>
      <w:rPr>
        <w:rFonts w:hint="default"/>
      </w:rPr>
    </w:lvl>
  </w:abstractNum>
  <w:abstractNum w:abstractNumId="13" w15:restartNumberingAfterBreak="0">
    <w:nsid w:val="7C5E065A"/>
    <w:multiLevelType w:val="multilevel"/>
    <w:tmpl w:val="DF509ACE"/>
    <w:lvl w:ilvl="0">
      <w:start w:val="11"/>
      <w:numFmt w:val="decimal"/>
      <w:lvlText w:val="%1"/>
      <w:lvlJc w:val="left"/>
      <w:pPr>
        <w:ind w:left="678" w:hanging="70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678" w:hanging="707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</w:rPr>
    </w:lvl>
    <w:lvl w:ilvl="2">
      <w:numFmt w:val="bullet"/>
      <w:lvlText w:val="•"/>
      <w:lvlJc w:val="left"/>
      <w:pPr>
        <w:ind w:left="2573" w:hanging="707"/>
      </w:pPr>
      <w:rPr>
        <w:rFonts w:hint="default"/>
      </w:rPr>
    </w:lvl>
    <w:lvl w:ilvl="3">
      <w:numFmt w:val="bullet"/>
      <w:lvlText w:val="•"/>
      <w:lvlJc w:val="left"/>
      <w:pPr>
        <w:ind w:left="3519" w:hanging="707"/>
      </w:pPr>
      <w:rPr>
        <w:rFonts w:hint="default"/>
      </w:rPr>
    </w:lvl>
    <w:lvl w:ilvl="4">
      <w:numFmt w:val="bullet"/>
      <w:lvlText w:val="•"/>
      <w:lvlJc w:val="left"/>
      <w:pPr>
        <w:ind w:left="4466" w:hanging="707"/>
      </w:pPr>
      <w:rPr>
        <w:rFonts w:hint="default"/>
      </w:rPr>
    </w:lvl>
    <w:lvl w:ilvl="5">
      <w:numFmt w:val="bullet"/>
      <w:lvlText w:val="•"/>
      <w:lvlJc w:val="left"/>
      <w:pPr>
        <w:ind w:left="5412" w:hanging="707"/>
      </w:pPr>
      <w:rPr>
        <w:rFonts w:hint="default"/>
      </w:rPr>
    </w:lvl>
    <w:lvl w:ilvl="6">
      <w:numFmt w:val="bullet"/>
      <w:lvlText w:val="•"/>
      <w:lvlJc w:val="left"/>
      <w:pPr>
        <w:ind w:left="6359" w:hanging="707"/>
      </w:pPr>
      <w:rPr>
        <w:rFonts w:hint="default"/>
      </w:rPr>
    </w:lvl>
    <w:lvl w:ilvl="7">
      <w:numFmt w:val="bullet"/>
      <w:lvlText w:val="•"/>
      <w:lvlJc w:val="left"/>
      <w:pPr>
        <w:ind w:left="7305" w:hanging="707"/>
      </w:pPr>
      <w:rPr>
        <w:rFonts w:hint="default"/>
      </w:rPr>
    </w:lvl>
    <w:lvl w:ilvl="8">
      <w:numFmt w:val="bullet"/>
      <w:lvlText w:val="•"/>
      <w:lvlJc w:val="left"/>
      <w:pPr>
        <w:ind w:left="8252" w:hanging="707"/>
      </w:pPr>
      <w:rPr>
        <w:rFonts w:hint="default"/>
      </w:rPr>
    </w:lvl>
  </w:abstractNum>
  <w:num w:numId="1" w16cid:durableId="1968971529">
    <w:abstractNumId w:val="1"/>
  </w:num>
  <w:num w:numId="2" w16cid:durableId="2102069617">
    <w:abstractNumId w:val="13"/>
  </w:num>
  <w:num w:numId="3" w16cid:durableId="1270429195">
    <w:abstractNumId w:val="5"/>
  </w:num>
  <w:num w:numId="4" w16cid:durableId="630552701">
    <w:abstractNumId w:val="10"/>
  </w:num>
  <w:num w:numId="5" w16cid:durableId="113789713">
    <w:abstractNumId w:val="9"/>
  </w:num>
  <w:num w:numId="6" w16cid:durableId="1220824979">
    <w:abstractNumId w:val="4"/>
  </w:num>
  <w:num w:numId="7" w16cid:durableId="1492676864">
    <w:abstractNumId w:val="12"/>
  </w:num>
  <w:num w:numId="8" w16cid:durableId="1878350280">
    <w:abstractNumId w:val="3"/>
  </w:num>
  <w:num w:numId="9" w16cid:durableId="1335180108">
    <w:abstractNumId w:val="11"/>
  </w:num>
  <w:num w:numId="10" w16cid:durableId="795492524">
    <w:abstractNumId w:val="7"/>
  </w:num>
  <w:num w:numId="11" w16cid:durableId="1960839701">
    <w:abstractNumId w:val="0"/>
  </w:num>
  <w:num w:numId="12" w16cid:durableId="584460862">
    <w:abstractNumId w:val="2"/>
  </w:num>
  <w:num w:numId="13" w16cid:durableId="12153195">
    <w:abstractNumId w:val="8"/>
  </w:num>
  <w:num w:numId="14" w16cid:durableId="17089451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88"/>
    <w:rsid w:val="00033009"/>
    <w:rsid w:val="000640B1"/>
    <w:rsid w:val="0006666D"/>
    <w:rsid w:val="000A7CBF"/>
    <w:rsid w:val="001D1117"/>
    <w:rsid w:val="002E3439"/>
    <w:rsid w:val="0040614B"/>
    <w:rsid w:val="00413D29"/>
    <w:rsid w:val="004A0F6D"/>
    <w:rsid w:val="004C62A4"/>
    <w:rsid w:val="004F0B1C"/>
    <w:rsid w:val="005664D1"/>
    <w:rsid w:val="00583FE7"/>
    <w:rsid w:val="005A3D46"/>
    <w:rsid w:val="00661C88"/>
    <w:rsid w:val="00711A91"/>
    <w:rsid w:val="00756DEF"/>
    <w:rsid w:val="0078518D"/>
    <w:rsid w:val="0086733C"/>
    <w:rsid w:val="00953D3B"/>
    <w:rsid w:val="00986B8A"/>
    <w:rsid w:val="009C4DF9"/>
    <w:rsid w:val="00A4738B"/>
    <w:rsid w:val="00A827D5"/>
    <w:rsid w:val="00B046B9"/>
    <w:rsid w:val="00B409F5"/>
    <w:rsid w:val="00C25A26"/>
    <w:rsid w:val="00C75743"/>
    <w:rsid w:val="00CF7552"/>
    <w:rsid w:val="00EC1F1F"/>
    <w:rsid w:val="00ED1953"/>
    <w:rsid w:val="00EE36FF"/>
    <w:rsid w:val="00F84184"/>
    <w:rsid w:val="00FC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6B6D3D"/>
  <w15:docId w15:val="{87AEE051-BC68-4B05-A451-3E5C55E04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1C88"/>
    <w:pPr>
      <w:widowControl w:val="0"/>
      <w:autoSpaceDE w:val="0"/>
      <w:autoSpaceDN w:val="0"/>
    </w:pPr>
    <w:rPr>
      <w:rFonts w:ascii="Times New Roman" w:eastAsia="Times New Roman" w:hAnsi="Times New Roman"/>
      <w:lang w:eastAsia="en-US"/>
    </w:rPr>
  </w:style>
  <w:style w:type="paragraph" w:styleId="1">
    <w:name w:val="heading 1"/>
    <w:basedOn w:val="a"/>
    <w:link w:val="10"/>
    <w:uiPriority w:val="99"/>
    <w:qFormat/>
    <w:rsid w:val="00661C88"/>
    <w:pPr>
      <w:ind w:left="3147" w:hanging="358"/>
      <w:outlineLvl w:val="0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0640B1"/>
    <w:rPr>
      <w:rFonts w:ascii="Cambria" w:hAnsi="Cambria" w:cs="Times New Roman"/>
      <w:b/>
      <w:bCs/>
      <w:kern w:val="32"/>
      <w:sz w:val="32"/>
      <w:szCs w:val="32"/>
      <w:lang w:eastAsia="en-US"/>
    </w:rPr>
  </w:style>
  <w:style w:type="paragraph" w:styleId="a3">
    <w:name w:val="Body Text"/>
    <w:basedOn w:val="a"/>
    <w:link w:val="a4"/>
    <w:uiPriority w:val="99"/>
    <w:rsid w:val="00661C88"/>
    <w:pPr>
      <w:ind w:left="678" w:firstLine="709"/>
      <w:jc w:val="both"/>
    </w:pPr>
    <w:rPr>
      <w:sz w:val="21"/>
      <w:szCs w:val="21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0640B1"/>
    <w:rPr>
      <w:rFonts w:ascii="Times New Roman" w:hAnsi="Times New Roman" w:cs="Times New Roman"/>
      <w:lang w:eastAsia="en-US"/>
    </w:rPr>
  </w:style>
  <w:style w:type="paragraph" w:styleId="a5">
    <w:name w:val="Title"/>
    <w:basedOn w:val="a"/>
    <w:link w:val="a6"/>
    <w:uiPriority w:val="99"/>
    <w:qFormat/>
    <w:rsid w:val="00661C88"/>
    <w:pPr>
      <w:spacing w:before="11"/>
      <w:ind w:left="20"/>
    </w:pPr>
  </w:style>
  <w:style w:type="character" w:customStyle="1" w:styleId="a6">
    <w:name w:val="Заголовок Знак"/>
    <w:basedOn w:val="a0"/>
    <w:link w:val="a5"/>
    <w:uiPriority w:val="99"/>
    <w:locked/>
    <w:rsid w:val="000640B1"/>
    <w:rPr>
      <w:rFonts w:ascii="Cambria" w:hAnsi="Cambria" w:cs="Times New Roman"/>
      <w:b/>
      <w:bCs/>
      <w:kern w:val="28"/>
      <w:sz w:val="32"/>
      <w:szCs w:val="32"/>
      <w:lang w:eastAsia="en-US"/>
    </w:rPr>
  </w:style>
  <w:style w:type="paragraph" w:styleId="a7">
    <w:name w:val="List Paragraph"/>
    <w:basedOn w:val="a"/>
    <w:uiPriority w:val="99"/>
    <w:qFormat/>
    <w:rsid w:val="00661C88"/>
    <w:pPr>
      <w:ind w:left="678" w:firstLine="709"/>
      <w:jc w:val="both"/>
    </w:pPr>
  </w:style>
  <w:style w:type="paragraph" w:customStyle="1" w:styleId="TableParagraph">
    <w:name w:val="Table Paragraph"/>
    <w:basedOn w:val="a"/>
    <w:uiPriority w:val="99"/>
    <w:rsid w:val="00661C88"/>
    <w:pPr>
      <w:spacing w:line="220" w:lineRule="exact"/>
      <w:ind w:left="109"/>
    </w:pPr>
    <w:rPr>
      <w:rFonts w:ascii="Microsoft Sans Serif" w:eastAsia="Calibri" w:hAnsi="Microsoft Sans Serif" w:cs="Microsoft Sans Serif"/>
    </w:rPr>
  </w:style>
  <w:style w:type="paragraph" w:styleId="a8">
    <w:name w:val="header"/>
    <w:basedOn w:val="a"/>
    <w:link w:val="a9"/>
    <w:uiPriority w:val="99"/>
    <w:rsid w:val="00C7574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0640B1"/>
    <w:rPr>
      <w:rFonts w:ascii="Times New Roman" w:hAnsi="Times New Roman" w:cs="Times New Roman"/>
      <w:lang w:eastAsia="en-US"/>
    </w:rPr>
  </w:style>
  <w:style w:type="paragraph" w:styleId="aa">
    <w:name w:val="footer"/>
    <w:basedOn w:val="a"/>
    <w:link w:val="ab"/>
    <w:uiPriority w:val="99"/>
    <w:rsid w:val="00C7574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0640B1"/>
    <w:rPr>
      <w:rFonts w:ascii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has.snab@mail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3510</Words>
  <Characters>20012</Characters>
  <Application>Microsoft Office Word</Application>
  <DocSecurity>0</DocSecurity>
  <Lines>166</Lines>
  <Paragraphs>46</Paragraphs>
  <ScaleCrop>false</ScaleCrop>
  <Company/>
  <LinksUpToDate>false</LinksUpToDate>
  <CharactersWithSpaces>23476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Договор_Поставки_ЗАО_ЧАС.docx</dc:title>
  <dc:subject/>
  <dc:creator>Dmitriy Chernyshev</dc:creator>
  <cp:keywords/>
  <dc:description/>
  <cp:lastModifiedBy>1</cp:lastModifiedBy>
  <cp:revision>2</cp:revision>
  <dcterms:created xsi:type="dcterms:W3CDTF">2025-11-12T15:27:00Z</dcterms:created>
  <dcterms:modified xsi:type="dcterms:W3CDTF">2025-11-12T15:27:00Z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Word</vt:lpwstr>
  </property>
</Properties>
</file>