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668" w:rsidRDefault="00D60668" w:rsidP="00D60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БД</w:t>
      </w:r>
    </w:p>
    <w:p w:rsidR="00D60668" w:rsidRPr="00F95CBD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Исходные отношения между атрибутами</w:t>
      </w:r>
    </w:p>
    <w:p w:rsidR="00D60668" w:rsidRDefault="00ED6A52" w:rsidP="00D60668">
      <w:r>
        <w:rPr>
          <w:noProof/>
        </w:rPr>
        <w:object w:dxaOrig="15841" w:dyaOrig="10200" w14:anchorId="0E8BC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3pt;height:300.9pt;mso-width-percent:0;mso-height-percent:0;mso-width-percent:0;mso-height-percent:0" o:ole="">
            <v:imagedata r:id="rId4" o:title=""/>
          </v:shape>
          <o:OLEObject Type="Embed" ProgID="Visio.Drawing.15" ShapeID="_x0000_i1025" DrawAspect="Content" ObjectID="_1590061722" r:id="rId5"/>
        </w:object>
      </w:r>
    </w:p>
    <w:p w:rsidR="00D60668" w:rsidRDefault="00D60668" w:rsidP="00D60668"/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Нормализация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выше строим таблицы и проводим нормализацию</w:t>
      </w:r>
    </w:p>
    <w:p w:rsidR="00D60668" w:rsidRPr="00F94B8F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1НФ</w:t>
      </w:r>
      <w:r w:rsidRPr="00F94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атрибуты атомарны и нет повторений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Т1 Услуги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704"/>
        <w:gridCol w:w="2410"/>
        <w:gridCol w:w="2410"/>
        <w:gridCol w:w="1417"/>
        <w:gridCol w:w="2658"/>
      </w:tblGrid>
      <w:tr w:rsidR="00D60668" w:rsidTr="0047443B">
        <w:trPr>
          <w:trHeight w:val="286"/>
        </w:trPr>
        <w:tc>
          <w:tcPr>
            <w:tcW w:w="704" w:type="dxa"/>
          </w:tcPr>
          <w:p w:rsidR="00D60668" w:rsidRPr="00ED7873" w:rsidRDefault="00D60668" w:rsidP="004744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1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41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41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6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0668" w:rsidTr="0047443B">
        <w:trPr>
          <w:trHeight w:val="286"/>
        </w:trPr>
        <w:tc>
          <w:tcPr>
            <w:tcW w:w="704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кончиков</w:t>
            </w:r>
          </w:p>
        </w:tc>
        <w:tc>
          <w:tcPr>
            <w:tcW w:w="241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Парикмахерские</w:t>
            </w:r>
          </w:p>
        </w:tc>
        <w:tc>
          <w:tcPr>
            <w:tcW w:w="141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6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кончиков волос с помощью ножниц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Т2 Сотрудники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489"/>
        <w:gridCol w:w="1026"/>
        <w:gridCol w:w="1448"/>
        <w:gridCol w:w="1723"/>
        <w:gridCol w:w="1545"/>
        <w:gridCol w:w="1551"/>
      </w:tblGrid>
      <w:tr w:rsidR="00D60668" w:rsidTr="0047443B">
        <w:tc>
          <w:tcPr>
            <w:tcW w:w="1378" w:type="dxa"/>
          </w:tcPr>
          <w:p w:rsidR="00D60668" w:rsidRPr="00BC4F3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2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D60668" w:rsidTr="0047443B">
        <w:tc>
          <w:tcPr>
            <w:tcW w:w="137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32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Армен</w:t>
            </w:r>
          </w:p>
        </w:tc>
        <w:tc>
          <w:tcPr>
            <w:tcW w:w="132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Захарович</w:t>
            </w:r>
          </w:p>
        </w:tc>
        <w:tc>
          <w:tcPr>
            <w:tcW w:w="1328" w:type="dxa"/>
          </w:tcPr>
          <w:p w:rsidR="00D60668" w:rsidRPr="00BC4F38" w:rsidRDefault="00D60668" w:rsidP="00474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38">
              <w:rPr>
                <w:rFonts w:ascii="Times New Roman" w:hAnsi="Times New Roman" w:cs="Times New Roman"/>
                <w:sz w:val="24"/>
                <w:szCs w:val="24"/>
              </w:rPr>
              <w:t xml:space="preserve">г.Москва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Красноречный проспект д10к2</w:t>
            </w:r>
            <w:r w:rsidRPr="00BC4F38">
              <w:rPr>
                <w:rFonts w:ascii="Times New Roman" w:hAnsi="Times New Roman" w:cs="Times New Roman"/>
                <w:sz w:val="24"/>
                <w:szCs w:val="24"/>
              </w:rPr>
              <w:t xml:space="preserve"> 150</w:t>
            </w:r>
          </w:p>
        </w:tc>
        <w:tc>
          <w:tcPr>
            <w:tcW w:w="1328" w:type="dxa"/>
          </w:tcPr>
          <w:p w:rsidR="00D60668" w:rsidRPr="00BC4F38" w:rsidRDefault="00D60668" w:rsidP="00474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Мужской п</w:t>
            </w:r>
            <w:r w:rsidRPr="00BC4F38">
              <w:rPr>
                <w:rFonts w:ascii="Times New Roman" w:hAnsi="Times New Roman" w:cs="Times New Roman"/>
                <w:sz w:val="24"/>
                <w:szCs w:val="24"/>
              </w:rPr>
              <w:t>арикмахер</w:t>
            </w:r>
          </w:p>
        </w:tc>
        <w:tc>
          <w:tcPr>
            <w:tcW w:w="1328" w:type="dxa"/>
          </w:tcPr>
          <w:p w:rsidR="00D60668" w:rsidRPr="00BC4F38" w:rsidRDefault="00D60668" w:rsidP="0047443B">
            <w:pPr>
              <w:rPr>
                <w:rFonts w:ascii="Times New Roman" w:hAnsi="Times New Roman" w:cs="Times New Roman"/>
              </w:rPr>
            </w:pPr>
            <w:r w:rsidRPr="00BC4F38">
              <w:rPr>
                <w:rFonts w:ascii="Times New Roman" w:hAnsi="Times New Roman" w:cs="Times New Roman"/>
              </w:rPr>
              <w:t>+79152774433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 Клиенты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715"/>
        <w:gridCol w:w="1396"/>
        <w:gridCol w:w="1510"/>
        <w:gridCol w:w="1538"/>
        <w:gridCol w:w="1914"/>
      </w:tblGrid>
      <w:tr w:rsidR="00D60668" w:rsidTr="0047443B">
        <w:tc>
          <w:tcPr>
            <w:tcW w:w="1557" w:type="dxa"/>
          </w:tcPr>
          <w:p w:rsidR="00D60668" w:rsidRPr="007130D5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5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D60668" w:rsidTr="0047443B">
        <w:tc>
          <w:tcPr>
            <w:tcW w:w="1557" w:type="dxa"/>
          </w:tcPr>
          <w:p w:rsidR="00D60668" w:rsidRPr="00BF0A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Калашников</w:t>
            </w:r>
          </w:p>
        </w:tc>
        <w:tc>
          <w:tcPr>
            <w:tcW w:w="155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</w:t>
            </w:r>
          </w:p>
        </w:tc>
        <w:tc>
          <w:tcPr>
            <w:tcW w:w="15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  <w:tc>
          <w:tcPr>
            <w:tcW w:w="1558" w:type="dxa"/>
          </w:tcPr>
          <w:p w:rsidR="00D60668" w:rsidRPr="00D02A54" w:rsidRDefault="00D60668" w:rsidP="00474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54">
              <w:rPr>
                <w:rFonts w:ascii="Times New Roman" w:hAnsi="Times New Roman" w:cs="Times New Roman"/>
                <w:sz w:val="24"/>
                <w:szCs w:val="24"/>
              </w:rPr>
              <w:t>г.Москва ул.Разбитых фонарей 6к4 124</w:t>
            </w:r>
          </w:p>
        </w:tc>
        <w:tc>
          <w:tcPr>
            <w:tcW w:w="155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+79992221122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Т4 Посетители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622"/>
        <w:gridCol w:w="1406"/>
        <w:gridCol w:w="1540"/>
        <w:gridCol w:w="1197"/>
        <w:gridCol w:w="1376"/>
        <w:gridCol w:w="1188"/>
      </w:tblGrid>
      <w:tr w:rsidR="00D60668" w:rsidTr="0047443B">
        <w:tc>
          <w:tcPr>
            <w:tcW w:w="1012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2" w:type="dxa"/>
          </w:tcPr>
          <w:p w:rsidR="00D60668" w:rsidRPr="00445DB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07" w:type="dxa"/>
          </w:tcPr>
          <w:p w:rsidR="00D60668" w:rsidRPr="00445DB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1540" w:type="dxa"/>
          </w:tcPr>
          <w:p w:rsidR="00D60668" w:rsidRPr="00445DB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199" w:type="dxa"/>
          </w:tcPr>
          <w:p w:rsidR="00D60668" w:rsidRPr="00445DB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77" w:type="dxa"/>
          </w:tcPr>
          <w:p w:rsidR="00D60668" w:rsidRPr="00445DB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188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Оказана</w:t>
            </w:r>
          </w:p>
        </w:tc>
      </w:tr>
      <w:tr w:rsidR="00D60668" w:rsidTr="0047443B">
        <w:tc>
          <w:tcPr>
            <w:tcW w:w="1012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2" w:type="dxa"/>
          </w:tcPr>
          <w:p w:rsidR="00D60668" w:rsidRPr="00171EAF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Кошемиров</w:t>
            </w:r>
          </w:p>
        </w:tc>
        <w:tc>
          <w:tcPr>
            <w:tcW w:w="1407" w:type="dxa"/>
          </w:tcPr>
          <w:p w:rsidR="00D60668" w:rsidRPr="00171EAF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</w:t>
            </w:r>
          </w:p>
        </w:tc>
        <w:tc>
          <w:tcPr>
            <w:tcW w:w="1540" w:type="dxa"/>
          </w:tcPr>
          <w:p w:rsidR="00D60668" w:rsidRPr="00171EAF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199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2017-10-25</w:t>
            </w:r>
          </w:p>
        </w:tc>
        <w:tc>
          <w:tcPr>
            <w:tcW w:w="137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16:00:00</w:t>
            </w:r>
          </w:p>
        </w:tc>
        <w:tc>
          <w:tcPr>
            <w:tcW w:w="1188" w:type="dxa"/>
          </w:tcPr>
          <w:p w:rsidR="00D60668" w:rsidRPr="008809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T5 </w:t>
      </w:r>
      <w:r>
        <w:rPr>
          <w:rFonts w:ascii="Times New Roman" w:hAnsi="Times New Roman" w:cs="Times New Roman"/>
          <w:sz w:val="28"/>
          <w:szCs w:val="28"/>
        </w:rPr>
        <w:t>Должности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545"/>
        <w:gridCol w:w="2545"/>
      </w:tblGrid>
      <w:tr w:rsidR="00D60668" w:rsidTr="0047443B">
        <w:trPr>
          <w:trHeight w:val="309"/>
        </w:trPr>
        <w:tc>
          <w:tcPr>
            <w:tcW w:w="254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45" w:type="dxa"/>
          </w:tcPr>
          <w:p w:rsidR="00D60668" w:rsidRPr="00BF0A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45" w:type="dxa"/>
          </w:tcPr>
          <w:p w:rsidR="00D60668" w:rsidRPr="00BF0A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  <w:tr w:rsidR="00D60668" w:rsidTr="0047443B">
        <w:trPr>
          <w:trHeight w:val="471"/>
        </w:trPr>
        <w:tc>
          <w:tcPr>
            <w:tcW w:w="2545" w:type="dxa"/>
          </w:tcPr>
          <w:p w:rsidR="00D60668" w:rsidRPr="00BF0A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:rsidR="00D60668" w:rsidRPr="008809D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Парикмахер</w:t>
            </w:r>
            <w:r w:rsidRPr="008809D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Педикюрщик</w:t>
            </w:r>
          </w:p>
        </w:tc>
        <w:tc>
          <w:tcPr>
            <w:tcW w:w="254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Парикмахерские</w:t>
            </w:r>
          </w:p>
        </w:tc>
      </w:tr>
      <w:tr w:rsidR="00D60668" w:rsidTr="0047443B">
        <w:trPr>
          <w:trHeight w:val="471"/>
        </w:trPr>
        <w:tc>
          <w:tcPr>
            <w:tcW w:w="254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5" w:type="dxa"/>
          </w:tcPr>
          <w:p w:rsidR="00D60668" w:rsidRPr="008809D7" w:rsidRDefault="00D60668" w:rsidP="0047443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Парикмахер</w:t>
            </w:r>
            <w:r w:rsidRPr="008809D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Педикюрщик</w:t>
            </w:r>
          </w:p>
        </w:tc>
        <w:tc>
          <w:tcPr>
            <w:tcW w:w="254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Педикюр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Т6 Группы услуг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D60668" w:rsidTr="0047443B">
        <w:tc>
          <w:tcPr>
            <w:tcW w:w="1696" w:type="dxa"/>
          </w:tcPr>
          <w:p w:rsidR="00D60668" w:rsidRPr="00CB3DF4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7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D60668" w:rsidTr="0047443B">
        <w:tc>
          <w:tcPr>
            <w:tcW w:w="169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Парикмахерские</w:t>
            </w:r>
          </w:p>
        </w:tc>
      </w:tr>
      <w:tr w:rsidR="00D60668" w:rsidTr="0047443B">
        <w:tc>
          <w:tcPr>
            <w:tcW w:w="169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Педикюр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Т8 Расписание работы сотрудников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059"/>
        <w:gridCol w:w="1948"/>
        <w:gridCol w:w="1755"/>
        <w:gridCol w:w="1755"/>
      </w:tblGrid>
      <w:tr w:rsidR="00D60668" w:rsidTr="0047443B">
        <w:trPr>
          <w:trHeight w:val="323"/>
        </w:trPr>
        <w:tc>
          <w:tcPr>
            <w:tcW w:w="1824" w:type="dxa"/>
          </w:tcPr>
          <w:p w:rsidR="00D60668" w:rsidRPr="0009350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06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949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  <w:tr w:rsidR="00D60668" w:rsidTr="0047443B">
        <w:trPr>
          <w:trHeight w:val="323"/>
        </w:trPr>
        <w:tc>
          <w:tcPr>
            <w:tcW w:w="1824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949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9:00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21:00</w:t>
            </w:r>
          </w:p>
        </w:tc>
      </w:tr>
      <w:tr w:rsidR="00D60668" w:rsidTr="0047443B">
        <w:trPr>
          <w:trHeight w:val="323"/>
        </w:trPr>
        <w:tc>
          <w:tcPr>
            <w:tcW w:w="1824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949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9:00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21:00</w:t>
            </w:r>
          </w:p>
        </w:tc>
      </w:tr>
      <w:tr w:rsidR="00D60668" w:rsidTr="0047443B">
        <w:trPr>
          <w:trHeight w:val="338"/>
        </w:trPr>
        <w:tc>
          <w:tcPr>
            <w:tcW w:w="1824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949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9:00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21:00</w:t>
            </w:r>
          </w:p>
        </w:tc>
      </w:tr>
      <w:tr w:rsidR="00D60668" w:rsidTr="0047443B">
        <w:trPr>
          <w:trHeight w:val="308"/>
        </w:trPr>
        <w:tc>
          <w:tcPr>
            <w:tcW w:w="1824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0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Абзаханян</w:t>
            </w:r>
          </w:p>
        </w:tc>
        <w:tc>
          <w:tcPr>
            <w:tcW w:w="1949" w:type="dxa"/>
          </w:tcPr>
          <w:p w:rsidR="00D60668" w:rsidRPr="00C46F87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9:00</w:t>
            </w:r>
          </w:p>
        </w:tc>
        <w:tc>
          <w:tcPr>
            <w:tcW w:w="1756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21:00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между таблицами Т5 и Т6 образуется связь многие-ко-многим, то преобразуем ее к один-ко-многим вынесением первичных ключей этих таблиц в таблицу Т7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Т7 Группы услуг-должности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4"/>
        <w:gridCol w:w="3113"/>
      </w:tblGrid>
      <w:tr w:rsidR="00D60668" w:rsidTr="0047443B">
        <w:tc>
          <w:tcPr>
            <w:tcW w:w="3115" w:type="dxa"/>
          </w:tcPr>
          <w:p w:rsidR="00D60668" w:rsidRPr="00182D6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услуг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D60668" w:rsidTr="0047443B"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Парикмахерские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Парикмахер</w:t>
            </w:r>
            <w:r w:rsidRPr="008809D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Педикюрщик</w:t>
            </w:r>
          </w:p>
        </w:tc>
      </w:tr>
      <w:tr w:rsidR="00D60668" w:rsidTr="0047443B"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Педикюр</w:t>
            </w:r>
          </w:p>
        </w:tc>
        <w:tc>
          <w:tcPr>
            <w:tcW w:w="3115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Парикмахер</w:t>
            </w:r>
            <w:r w:rsidRPr="008809D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Педикюрщик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преобразуем таблицу Т5 Должности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60668" w:rsidTr="0047443B">
        <w:tc>
          <w:tcPr>
            <w:tcW w:w="4672" w:type="dxa"/>
          </w:tcPr>
          <w:p w:rsidR="00D60668" w:rsidRPr="00182D6B" w:rsidRDefault="00D60668" w:rsidP="00474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D60668" w:rsidTr="0047443B">
        <w:tc>
          <w:tcPr>
            <w:tcW w:w="4672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D60668" w:rsidRDefault="00D60668" w:rsidP="00474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Парикмахер</w:t>
            </w:r>
            <w:r w:rsidRPr="008809D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Педикюрщик</w:t>
            </w:r>
          </w:p>
        </w:tc>
      </w:tr>
    </w:tbl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неключевые атрибуты зависят от первичных ключей- следовательно таблицы находятся во 2НФ.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таблицы находятся и в 3 НФ т.к. каждый неключевой атрибут нетранзитивно зависит от первичного ключа.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Pr="00381AE7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1AE86" wp14:editId="14811995">
            <wp:extent cx="6201374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98" cy="38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 Group (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Visits (</w:t>
      </w:r>
      <w:r>
        <w:rPr>
          <w:rFonts w:ascii="Times New Roman" w:hAnsi="Times New Roman" w:cs="Times New Roman"/>
          <w:sz w:val="28"/>
          <w:szCs w:val="28"/>
        </w:rPr>
        <w:t>Посещения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Customers (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Positions (</w:t>
      </w:r>
      <w:r>
        <w:rPr>
          <w:rFonts w:ascii="Times New Roman" w:hAnsi="Times New Roman" w:cs="Times New Roman"/>
          <w:sz w:val="28"/>
          <w:szCs w:val="28"/>
        </w:rPr>
        <w:t>Должности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C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 Group - Positions (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Должности</w:t>
      </w:r>
      <w:r w:rsidRPr="007352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</w:rPr>
      </w:pPr>
      <w:r w:rsidRPr="007352C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7352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Сотрудники)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  <w:r w:rsidRPr="007352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735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7352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Расписание работы сотрудников)</w:t>
      </w: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Pr="007352CD" w:rsidRDefault="00D60668" w:rsidP="00D60668">
      <w:pPr>
        <w:rPr>
          <w:rFonts w:ascii="Times New Roman" w:hAnsi="Times New Roman" w:cs="Times New Roman"/>
          <w:sz w:val="28"/>
          <w:szCs w:val="28"/>
        </w:rPr>
      </w:pPr>
    </w:p>
    <w:p w:rsidR="00D60668" w:rsidRPr="00DF5E56" w:rsidRDefault="00D60668" w:rsidP="00D60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DF5E56">
        <w:rPr>
          <w:rFonts w:ascii="Times New Roman" w:hAnsi="Times New Roman" w:cs="Times New Roman"/>
          <w:sz w:val="28"/>
          <w:szCs w:val="28"/>
        </w:rPr>
        <w:t>Физическая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E56">
        <w:rPr>
          <w:rFonts w:ascii="Times New Roman" w:hAnsi="Times New Roman" w:cs="Times New Roman"/>
          <w:sz w:val="28"/>
          <w:szCs w:val="28"/>
        </w:rPr>
        <w:t>модель</w:t>
      </w:r>
      <w:r w:rsidRPr="00DF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E56">
        <w:rPr>
          <w:rFonts w:ascii="Times New Roman" w:hAnsi="Times New Roman" w:cs="Times New Roman"/>
          <w:sz w:val="28"/>
          <w:szCs w:val="28"/>
        </w:rPr>
        <w:t>БД</w:t>
      </w:r>
    </w:p>
    <w:p w:rsidR="00D60668" w:rsidRPr="007352CD" w:rsidRDefault="00D60668" w:rsidP="00D606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F26DF" wp14:editId="3B430643">
            <wp:extent cx="6259195" cy="3819525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_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885" cy="38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77" w:rsidRDefault="00B67A77"/>
    <w:sectPr w:rsidR="00B67A77" w:rsidSect="00F03A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68"/>
    <w:rsid w:val="00B67A77"/>
    <w:rsid w:val="00D60668"/>
    <w:rsid w:val="00ED6A52"/>
    <w:rsid w:val="00F0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41C99"/>
  <w15:chartTrackingRefBased/>
  <w15:docId w15:val="{8C725CAA-84EC-CD4D-9CED-71ACFE55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6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6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Ельцов</dc:creator>
  <cp:keywords/>
  <dc:description/>
  <cp:lastModifiedBy>Алексей Ельцов</cp:lastModifiedBy>
  <cp:revision>1</cp:revision>
  <dcterms:created xsi:type="dcterms:W3CDTF">2018-06-09T12:00:00Z</dcterms:created>
  <dcterms:modified xsi:type="dcterms:W3CDTF">2018-06-09T12:02:00Z</dcterms:modified>
</cp:coreProperties>
</file>