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8DAE8" w14:textId="043EFB8C" w:rsidR="00F718EE" w:rsidRPr="00B26023" w:rsidRDefault="00BA7CA4" w:rsidP="00B26023">
      <w:pPr>
        <w:spacing w:line="360" w:lineRule="auto"/>
        <w:jc w:val="center"/>
        <w:rPr>
          <w:rFonts w:ascii="Arial" w:hAnsi="Arial" w:cs="Arial"/>
          <w:b/>
          <w:sz w:val="32"/>
        </w:rPr>
      </w:pPr>
      <w:r w:rsidRPr="00736ABA">
        <w:rPr>
          <w:rFonts w:ascii="Arial" w:hAnsi="Arial" w:cs="Arial"/>
          <w:b/>
          <w:sz w:val="32"/>
        </w:rPr>
        <w:t xml:space="preserve">Scope of </w:t>
      </w:r>
      <w:r w:rsidR="00B26023">
        <w:rPr>
          <w:rFonts w:ascii="Arial" w:hAnsi="Arial" w:cs="Arial"/>
          <w:b/>
          <w:sz w:val="32"/>
        </w:rPr>
        <w:t>the System</w:t>
      </w:r>
    </w:p>
    <w:p w14:paraId="2B5B9C55" w14:textId="7F44D983" w:rsidR="00F718EE" w:rsidRDefault="00B26023" w:rsidP="00B26023">
      <w:pPr>
        <w:spacing w:line="360" w:lineRule="auto"/>
        <w:jc w:val="center"/>
        <w:rPr>
          <w:rFonts w:ascii="Arial" w:hAnsi="Arial" w:cs="Arial"/>
          <w:b/>
          <w:szCs w:val="21"/>
        </w:rPr>
      </w:pPr>
      <w:r>
        <w:rPr>
          <w:rFonts w:ascii="Arial" w:hAnsi="Arial" w:cs="Arial"/>
          <w:b/>
          <w:szCs w:val="21"/>
        </w:rPr>
        <w:t>FireWeb</w:t>
      </w:r>
    </w:p>
    <w:p w14:paraId="0F596483" w14:textId="748A52D9" w:rsidR="00B26023" w:rsidRPr="00736ABA" w:rsidRDefault="00B26023" w:rsidP="00B26023">
      <w:pPr>
        <w:spacing w:line="360" w:lineRule="auto"/>
        <w:jc w:val="center"/>
        <w:rPr>
          <w:rFonts w:ascii="Arial" w:hAnsi="Arial" w:cs="Arial"/>
          <w:b/>
          <w:szCs w:val="21"/>
        </w:rPr>
      </w:pPr>
      <w:r>
        <w:rPr>
          <w:rFonts w:ascii="Arial" w:hAnsi="Arial" w:cs="Arial"/>
          <w:b/>
          <w:szCs w:val="21"/>
        </w:rPr>
        <w:t>Stephen Barry</w:t>
      </w:r>
    </w:p>
    <w:p w14:paraId="7E9BE2C5" w14:textId="4B0E87E2" w:rsidR="00F718EE" w:rsidRDefault="00B26023" w:rsidP="00B26023">
      <w:pPr>
        <w:spacing w:line="360" w:lineRule="auto"/>
        <w:jc w:val="center"/>
        <w:rPr>
          <w:rFonts w:ascii="Arial" w:hAnsi="Arial" w:cs="Arial"/>
          <w:b/>
          <w:szCs w:val="21"/>
        </w:rPr>
      </w:pPr>
      <w:r>
        <w:rPr>
          <w:rFonts w:ascii="Arial" w:hAnsi="Arial" w:cs="Arial"/>
          <w:b/>
          <w:szCs w:val="21"/>
        </w:rPr>
        <w:t>16/10/2020</w:t>
      </w:r>
    </w:p>
    <w:p w14:paraId="077FBFCC" w14:textId="77777777" w:rsidR="00F5083E" w:rsidRDefault="00F5083E" w:rsidP="00B26023">
      <w:pPr>
        <w:spacing w:line="360" w:lineRule="auto"/>
        <w:jc w:val="center"/>
        <w:rPr>
          <w:rFonts w:ascii="Arial" w:hAnsi="Arial" w:cs="Arial"/>
          <w:b/>
          <w:szCs w:val="21"/>
        </w:rPr>
      </w:pPr>
    </w:p>
    <w:p w14:paraId="2F21FAA4" w14:textId="062FBC00" w:rsidR="002360B2" w:rsidRDefault="00B26023" w:rsidP="00B26023">
      <w:pPr>
        <w:spacing w:line="360" w:lineRule="auto"/>
        <w:rPr>
          <w:rFonts w:ascii="Arial" w:hAnsi="Arial" w:cs="Arial"/>
          <w:bCs/>
          <w:szCs w:val="21"/>
        </w:rPr>
      </w:pPr>
      <w:r>
        <w:rPr>
          <w:rFonts w:ascii="Arial" w:hAnsi="Arial" w:cs="Arial"/>
          <w:bCs/>
          <w:szCs w:val="21"/>
        </w:rPr>
        <w:t xml:space="preserve">The </w:t>
      </w:r>
      <w:r w:rsidR="00210478">
        <w:rPr>
          <w:rFonts w:ascii="Arial" w:hAnsi="Arial" w:cs="Arial"/>
          <w:bCs/>
          <w:szCs w:val="21"/>
        </w:rPr>
        <w:t>Sullimar Academy of Music (</w:t>
      </w:r>
      <w:r>
        <w:rPr>
          <w:rFonts w:ascii="Arial" w:hAnsi="Arial" w:cs="Arial"/>
          <w:bCs/>
          <w:szCs w:val="21"/>
        </w:rPr>
        <w:t>SAOM</w:t>
      </w:r>
      <w:r w:rsidR="00210478">
        <w:rPr>
          <w:rFonts w:ascii="Arial" w:hAnsi="Arial" w:cs="Arial"/>
          <w:bCs/>
          <w:szCs w:val="21"/>
        </w:rPr>
        <w:t>)</w:t>
      </w:r>
      <w:r>
        <w:rPr>
          <w:rFonts w:ascii="Arial" w:hAnsi="Arial" w:cs="Arial"/>
          <w:bCs/>
          <w:szCs w:val="21"/>
        </w:rPr>
        <w:t xml:space="preserve"> is a centre of excellence that hold</w:t>
      </w:r>
      <w:r w:rsidR="005D66C6">
        <w:rPr>
          <w:rFonts w:ascii="Arial" w:hAnsi="Arial" w:cs="Arial"/>
          <w:bCs/>
          <w:szCs w:val="21"/>
        </w:rPr>
        <w:t>s</w:t>
      </w:r>
      <w:r>
        <w:rPr>
          <w:rFonts w:ascii="Arial" w:hAnsi="Arial" w:cs="Arial"/>
          <w:bCs/>
          <w:szCs w:val="21"/>
        </w:rPr>
        <w:t xml:space="preserve"> box office, tests student and </w:t>
      </w:r>
      <w:r w:rsidR="00F5083E">
        <w:rPr>
          <w:rFonts w:ascii="Arial" w:hAnsi="Arial" w:cs="Arial"/>
          <w:bCs/>
          <w:szCs w:val="21"/>
        </w:rPr>
        <w:t xml:space="preserve">organises lessons. </w:t>
      </w:r>
      <w:r w:rsidR="00210478">
        <w:rPr>
          <w:rFonts w:ascii="Arial" w:hAnsi="Arial" w:cs="Arial"/>
          <w:bCs/>
          <w:szCs w:val="21"/>
        </w:rPr>
        <w:t xml:space="preserve">It is currently a bricks and mortar business. It has been made apparent that to increase the businesses performance that they will need to shift to an online site. The way the business currently operates is as follows: </w:t>
      </w:r>
      <w:r w:rsidR="00F5083E">
        <w:rPr>
          <w:rFonts w:ascii="Arial" w:hAnsi="Arial" w:cs="Arial"/>
          <w:bCs/>
          <w:szCs w:val="21"/>
        </w:rPr>
        <w:t xml:space="preserve">The exams are held 3 times a year and are held by external examiners. </w:t>
      </w:r>
      <w:r w:rsidR="005D66C6">
        <w:rPr>
          <w:rFonts w:ascii="Arial" w:hAnsi="Arial" w:cs="Arial"/>
          <w:bCs/>
          <w:szCs w:val="21"/>
        </w:rPr>
        <w:t>There is a book of a list of the examiners</w:t>
      </w:r>
      <w:r w:rsidR="00647B0B">
        <w:rPr>
          <w:rFonts w:ascii="Arial" w:hAnsi="Arial" w:cs="Arial"/>
          <w:bCs/>
          <w:szCs w:val="21"/>
        </w:rPr>
        <w:t xml:space="preserve"> and their details</w:t>
      </w:r>
      <w:r w:rsidR="005D66C6">
        <w:rPr>
          <w:rFonts w:ascii="Arial" w:hAnsi="Arial" w:cs="Arial"/>
          <w:bCs/>
          <w:szCs w:val="21"/>
        </w:rPr>
        <w:t xml:space="preserve">. </w:t>
      </w:r>
      <w:r w:rsidR="00F5083E">
        <w:rPr>
          <w:rFonts w:ascii="Arial" w:hAnsi="Arial" w:cs="Arial"/>
          <w:bCs/>
          <w:szCs w:val="21"/>
        </w:rPr>
        <w:t xml:space="preserve">The teacher of the student organises the exam by filling out the application form for the student and sending it off by post </w:t>
      </w:r>
      <w:r w:rsidR="00647B0B">
        <w:rPr>
          <w:rFonts w:ascii="Arial" w:hAnsi="Arial" w:cs="Arial"/>
          <w:bCs/>
          <w:szCs w:val="21"/>
        </w:rPr>
        <w:t xml:space="preserve">to SAOM </w:t>
      </w:r>
      <w:r w:rsidR="00F5083E">
        <w:rPr>
          <w:rFonts w:ascii="Arial" w:hAnsi="Arial" w:cs="Arial"/>
          <w:bCs/>
          <w:szCs w:val="21"/>
        </w:rPr>
        <w:t>with a cheque or money</w:t>
      </w:r>
      <w:r w:rsidR="002360B2">
        <w:rPr>
          <w:rFonts w:ascii="Arial" w:hAnsi="Arial" w:cs="Arial"/>
          <w:bCs/>
          <w:szCs w:val="21"/>
        </w:rPr>
        <w:t xml:space="preserve">. </w:t>
      </w:r>
      <w:r w:rsidR="00F5083E">
        <w:rPr>
          <w:rFonts w:ascii="Arial" w:hAnsi="Arial" w:cs="Arial"/>
          <w:bCs/>
          <w:szCs w:val="21"/>
        </w:rPr>
        <w:t xml:space="preserve">The exams are priced based on </w:t>
      </w:r>
      <w:r w:rsidR="00647B0B">
        <w:rPr>
          <w:rFonts w:ascii="Arial" w:hAnsi="Arial" w:cs="Arial"/>
          <w:bCs/>
          <w:szCs w:val="21"/>
        </w:rPr>
        <w:t>w</w:t>
      </w:r>
      <w:r w:rsidR="00F5083E">
        <w:rPr>
          <w:rFonts w:ascii="Arial" w:hAnsi="Arial" w:cs="Arial"/>
          <w:bCs/>
          <w:szCs w:val="21"/>
        </w:rPr>
        <w:t>hat grade the student wishes to choose .The academy will then allocate an examiner that is not in the county of the student, this will eliminate the possibility of a teacher to exam</w:t>
      </w:r>
      <w:r w:rsidR="00647B0B">
        <w:rPr>
          <w:rFonts w:ascii="Arial" w:hAnsi="Arial" w:cs="Arial"/>
          <w:bCs/>
          <w:szCs w:val="21"/>
        </w:rPr>
        <w:t>en t</w:t>
      </w:r>
      <w:r w:rsidR="00F5083E">
        <w:rPr>
          <w:rFonts w:ascii="Arial" w:hAnsi="Arial" w:cs="Arial"/>
          <w:bCs/>
          <w:szCs w:val="21"/>
        </w:rPr>
        <w:t xml:space="preserve">heir </w:t>
      </w:r>
      <w:r w:rsidR="00210478">
        <w:rPr>
          <w:rFonts w:ascii="Arial" w:hAnsi="Arial" w:cs="Arial"/>
          <w:bCs/>
          <w:szCs w:val="21"/>
        </w:rPr>
        <w:t xml:space="preserve">own </w:t>
      </w:r>
      <w:r w:rsidR="00F5083E">
        <w:rPr>
          <w:rFonts w:ascii="Arial" w:hAnsi="Arial" w:cs="Arial"/>
          <w:bCs/>
          <w:szCs w:val="21"/>
        </w:rPr>
        <w:t xml:space="preserve">student. </w:t>
      </w:r>
      <w:r w:rsidR="005D66C6">
        <w:rPr>
          <w:rFonts w:ascii="Arial" w:hAnsi="Arial" w:cs="Arial"/>
          <w:bCs/>
          <w:szCs w:val="21"/>
        </w:rPr>
        <w:t>There is a booklet for each grade that can be bought from the</w:t>
      </w:r>
      <w:r w:rsidR="00647B0B">
        <w:rPr>
          <w:rFonts w:ascii="Arial" w:hAnsi="Arial" w:cs="Arial"/>
          <w:bCs/>
          <w:szCs w:val="21"/>
        </w:rPr>
        <w:t xml:space="preserve"> </w:t>
      </w:r>
      <w:r w:rsidR="005D66C6">
        <w:rPr>
          <w:rFonts w:ascii="Arial" w:hAnsi="Arial" w:cs="Arial"/>
          <w:bCs/>
          <w:szCs w:val="21"/>
        </w:rPr>
        <w:t xml:space="preserve">SAOM. The SAOM takes requests over the phone or by post. People also book courses in the reception of SAOM. </w:t>
      </w:r>
    </w:p>
    <w:p w14:paraId="7040FE0F" w14:textId="79DADE6C" w:rsidR="002360B2" w:rsidRDefault="002360B2" w:rsidP="00B26023">
      <w:pPr>
        <w:spacing w:line="360" w:lineRule="auto"/>
        <w:rPr>
          <w:rFonts w:ascii="Arial" w:hAnsi="Arial" w:cs="Arial"/>
          <w:bCs/>
          <w:szCs w:val="21"/>
        </w:rPr>
      </w:pPr>
      <w:r>
        <w:rPr>
          <w:rFonts w:ascii="Arial" w:hAnsi="Arial" w:cs="Arial"/>
          <w:bCs/>
          <w:szCs w:val="21"/>
        </w:rPr>
        <w:t xml:space="preserve">Some problems that have been reported by SOAM </w:t>
      </w:r>
      <w:proofErr w:type="gramStart"/>
      <w:r>
        <w:rPr>
          <w:rFonts w:ascii="Arial" w:hAnsi="Arial" w:cs="Arial"/>
          <w:bCs/>
          <w:szCs w:val="21"/>
        </w:rPr>
        <w:t>are :</w:t>
      </w:r>
      <w:proofErr w:type="gramEnd"/>
    </w:p>
    <w:p w14:paraId="7DFC4713" w14:textId="704BFECC" w:rsidR="005D66C6" w:rsidRDefault="00BA0726" w:rsidP="002360B2">
      <w:pPr>
        <w:pStyle w:val="ListParagraph"/>
        <w:numPr>
          <w:ilvl w:val="0"/>
          <w:numId w:val="3"/>
        </w:numPr>
        <w:spacing w:line="360" w:lineRule="auto"/>
        <w:rPr>
          <w:rFonts w:ascii="Arial" w:hAnsi="Arial" w:cs="Arial"/>
          <w:bCs/>
          <w:szCs w:val="21"/>
        </w:rPr>
      </w:pPr>
      <w:r w:rsidRPr="002360B2">
        <w:rPr>
          <w:rFonts w:ascii="Arial" w:hAnsi="Arial" w:cs="Arial"/>
          <w:bCs/>
          <w:szCs w:val="21"/>
        </w:rPr>
        <w:t>The information kept by the academy is s</w:t>
      </w:r>
      <w:r w:rsidR="002360B2" w:rsidRPr="002360B2">
        <w:rPr>
          <w:rFonts w:ascii="Arial" w:hAnsi="Arial" w:cs="Arial"/>
          <w:bCs/>
          <w:szCs w:val="21"/>
        </w:rPr>
        <w:t>t</w:t>
      </w:r>
      <w:r w:rsidRPr="002360B2">
        <w:rPr>
          <w:rFonts w:ascii="Arial" w:hAnsi="Arial" w:cs="Arial"/>
          <w:bCs/>
          <w:szCs w:val="21"/>
        </w:rPr>
        <w:t>ored in books and folders which is a problem as some documents can go missing.</w:t>
      </w:r>
    </w:p>
    <w:p w14:paraId="2E7ADE28" w14:textId="21043FB6" w:rsidR="002360B2" w:rsidRDefault="002360B2" w:rsidP="002360B2">
      <w:pPr>
        <w:pStyle w:val="ListParagraph"/>
        <w:numPr>
          <w:ilvl w:val="0"/>
          <w:numId w:val="3"/>
        </w:numPr>
        <w:spacing w:line="360" w:lineRule="auto"/>
        <w:rPr>
          <w:rFonts w:ascii="Arial" w:hAnsi="Arial" w:cs="Arial"/>
          <w:bCs/>
          <w:szCs w:val="21"/>
        </w:rPr>
      </w:pPr>
      <w:r>
        <w:rPr>
          <w:rFonts w:ascii="Arial" w:hAnsi="Arial" w:cs="Arial"/>
          <w:bCs/>
          <w:szCs w:val="21"/>
        </w:rPr>
        <w:t xml:space="preserve">A problem with </w:t>
      </w:r>
      <w:r>
        <w:rPr>
          <w:rFonts w:ascii="Arial" w:hAnsi="Arial" w:cs="Arial"/>
          <w:bCs/>
          <w:szCs w:val="21"/>
        </w:rPr>
        <w:t>sending cheques or money off</w:t>
      </w:r>
      <w:r w:rsidR="00D414AE" w:rsidRPr="00D414AE">
        <w:rPr>
          <w:rFonts w:ascii="Arial" w:hAnsi="Arial" w:cs="Arial"/>
          <w:bCs/>
          <w:szCs w:val="21"/>
        </w:rPr>
        <w:t xml:space="preserve"> </w:t>
      </w:r>
      <w:r w:rsidR="00D414AE">
        <w:rPr>
          <w:rFonts w:ascii="Arial" w:hAnsi="Arial" w:cs="Arial"/>
          <w:bCs/>
          <w:szCs w:val="21"/>
        </w:rPr>
        <w:t>in the post</w:t>
      </w:r>
      <w:r>
        <w:rPr>
          <w:rFonts w:ascii="Arial" w:hAnsi="Arial" w:cs="Arial"/>
          <w:bCs/>
          <w:szCs w:val="21"/>
        </w:rPr>
        <w:t xml:space="preserve"> is sometimes these would go missing.</w:t>
      </w:r>
    </w:p>
    <w:p w14:paraId="6B522A38" w14:textId="494142B9" w:rsidR="00D414AE" w:rsidRDefault="00D414AE" w:rsidP="002360B2">
      <w:pPr>
        <w:pStyle w:val="ListParagraph"/>
        <w:numPr>
          <w:ilvl w:val="0"/>
          <w:numId w:val="3"/>
        </w:numPr>
        <w:spacing w:line="360" w:lineRule="auto"/>
        <w:rPr>
          <w:rFonts w:ascii="Arial" w:hAnsi="Arial" w:cs="Arial"/>
          <w:bCs/>
          <w:szCs w:val="21"/>
        </w:rPr>
      </w:pPr>
      <w:r>
        <w:rPr>
          <w:rFonts w:ascii="Arial" w:hAnsi="Arial" w:cs="Arial"/>
          <w:bCs/>
          <w:szCs w:val="21"/>
        </w:rPr>
        <w:t xml:space="preserve">Booking process isn’t done </w:t>
      </w:r>
      <w:r>
        <w:rPr>
          <w:rFonts w:ascii="Arial" w:hAnsi="Arial" w:cs="Arial"/>
          <w:bCs/>
          <w:szCs w:val="21"/>
        </w:rPr>
        <w:t xml:space="preserve">to </w:t>
      </w:r>
      <w:proofErr w:type="spellStart"/>
      <w:proofErr w:type="gramStart"/>
      <w:r>
        <w:rPr>
          <w:rFonts w:ascii="Arial" w:hAnsi="Arial" w:cs="Arial"/>
          <w:bCs/>
          <w:szCs w:val="21"/>
        </w:rPr>
        <w:t>a</w:t>
      </w:r>
      <w:proofErr w:type="spellEnd"/>
      <w:proofErr w:type="gramEnd"/>
      <w:r>
        <w:rPr>
          <w:rFonts w:ascii="Arial" w:hAnsi="Arial" w:cs="Arial"/>
          <w:bCs/>
          <w:szCs w:val="21"/>
        </w:rPr>
        <w:t xml:space="preserve"> optimised standard for the volume of bookings made.</w:t>
      </w:r>
    </w:p>
    <w:p w14:paraId="08F3E1CC" w14:textId="7A030CEE" w:rsidR="002360B2" w:rsidRDefault="002360B2" w:rsidP="002360B2">
      <w:pPr>
        <w:pStyle w:val="ListParagraph"/>
        <w:numPr>
          <w:ilvl w:val="0"/>
          <w:numId w:val="3"/>
        </w:numPr>
        <w:spacing w:line="360" w:lineRule="auto"/>
        <w:rPr>
          <w:rFonts w:ascii="Arial" w:hAnsi="Arial" w:cs="Arial"/>
          <w:bCs/>
          <w:szCs w:val="21"/>
        </w:rPr>
      </w:pPr>
      <w:r>
        <w:rPr>
          <w:rFonts w:ascii="Arial" w:hAnsi="Arial" w:cs="Arial"/>
          <w:bCs/>
          <w:szCs w:val="21"/>
        </w:rPr>
        <w:t xml:space="preserve">Invoices may not be being completed as they may be misplaced </w:t>
      </w:r>
      <w:proofErr w:type="gramStart"/>
      <w:r>
        <w:rPr>
          <w:rFonts w:ascii="Arial" w:hAnsi="Arial" w:cs="Arial"/>
          <w:bCs/>
          <w:szCs w:val="21"/>
        </w:rPr>
        <w:t>etc..</w:t>
      </w:r>
      <w:proofErr w:type="gramEnd"/>
    </w:p>
    <w:p w14:paraId="621406A9" w14:textId="77777777" w:rsidR="00D414AE" w:rsidRPr="002360B2" w:rsidRDefault="00D414AE" w:rsidP="00D414AE">
      <w:pPr>
        <w:pStyle w:val="ListParagraph"/>
        <w:spacing w:line="360" w:lineRule="auto"/>
        <w:rPr>
          <w:rFonts w:ascii="Arial" w:hAnsi="Arial" w:cs="Arial"/>
          <w:bCs/>
          <w:szCs w:val="21"/>
        </w:rPr>
      </w:pPr>
    </w:p>
    <w:p w14:paraId="031BF428" w14:textId="62724525" w:rsidR="00FF12D2" w:rsidRDefault="00FF12D2" w:rsidP="00B26023">
      <w:pPr>
        <w:spacing w:line="360" w:lineRule="auto"/>
        <w:rPr>
          <w:rFonts w:ascii="Arial" w:hAnsi="Arial" w:cs="Arial"/>
          <w:bCs/>
          <w:szCs w:val="21"/>
        </w:rPr>
      </w:pPr>
    </w:p>
    <w:p w14:paraId="230950ED" w14:textId="77777777" w:rsidR="00FF12D2" w:rsidRPr="00FF12D2" w:rsidRDefault="00FF12D2" w:rsidP="00B26023">
      <w:pPr>
        <w:spacing w:line="360" w:lineRule="auto"/>
        <w:rPr>
          <w:rFonts w:ascii="Arial" w:hAnsi="Arial" w:cs="Arial"/>
          <w:b/>
        </w:rPr>
      </w:pPr>
    </w:p>
    <w:sectPr w:rsidR="00FF12D2" w:rsidRPr="00FF12D2" w:rsidSect="00F718EE">
      <w:footerReference w:type="default" r:id="rId7"/>
      <w:pgSz w:w="11907" w:h="16840" w:code="9"/>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2EC16" w14:textId="77777777" w:rsidR="00ED4A4B" w:rsidRDefault="00ED4A4B" w:rsidP="00F718EE">
      <w:r>
        <w:separator/>
      </w:r>
    </w:p>
  </w:endnote>
  <w:endnote w:type="continuationSeparator" w:id="0">
    <w:p w14:paraId="18C71681" w14:textId="77777777" w:rsidR="00ED4A4B" w:rsidRDefault="00ED4A4B" w:rsidP="00F71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3D115" w14:textId="77777777" w:rsidR="00F718EE" w:rsidRDefault="00F718EE" w:rsidP="00F718EE">
    <w:pPr>
      <w:pStyle w:val="Footer"/>
      <w:pBdr>
        <w:top w:val="single" w:sz="4" w:space="1" w:color="auto"/>
      </w:pBdr>
      <w:jc w:val="right"/>
    </w:pPr>
    <w:r w:rsidRPr="000C2135">
      <w:rPr>
        <w:rFonts w:ascii="Arial" w:hAnsi="Arial" w:cs="Arial"/>
        <w:sz w:val="20"/>
        <w:szCs w:val="20"/>
      </w:rPr>
      <w:t>[Project name - scope document DD/MM/YYYY]</w:t>
    </w:r>
    <w:r>
      <w:rPr>
        <w:rFonts w:ascii="Arial" w:hAnsi="Arial" w:cs="Arial"/>
        <w:sz w:val="20"/>
        <w:szCs w:val="20"/>
      </w:rPr>
      <w:tab/>
    </w:r>
    <w:r>
      <w:rPr>
        <w:rFonts w:ascii="Arial" w:hAnsi="Arial" w:cs="Arial"/>
        <w:sz w:val="20"/>
        <w:szCs w:val="20"/>
      </w:rPr>
      <w:tab/>
    </w:r>
    <w:r w:rsidRPr="000C2135">
      <w:rPr>
        <w:rFonts w:ascii="Arial" w:hAnsi="Arial" w:cs="Arial"/>
        <w:sz w:val="20"/>
        <w:szCs w:val="20"/>
      </w:rPr>
      <w:fldChar w:fldCharType="begin"/>
    </w:r>
    <w:r w:rsidRPr="000C2135">
      <w:rPr>
        <w:rFonts w:ascii="Arial" w:hAnsi="Arial" w:cs="Arial"/>
        <w:sz w:val="20"/>
        <w:szCs w:val="20"/>
      </w:rPr>
      <w:instrText xml:space="preserve"> PAGE   \* MERGEFORMAT </w:instrText>
    </w:r>
    <w:r w:rsidRPr="000C2135">
      <w:rPr>
        <w:rFonts w:ascii="Arial" w:hAnsi="Arial" w:cs="Arial"/>
        <w:sz w:val="20"/>
        <w:szCs w:val="20"/>
      </w:rPr>
      <w:fldChar w:fldCharType="separate"/>
    </w:r>
    <w:r w:rsidR="00736ABA">
      <w:rPr>
        <w:rFonts w:ascii="Arial" w:hAnsi="Arial" w:cs="Arial"/>
        <w:noProof/>
        <w:sz w:val="20"/>
        <w:szCs w:val="20"/>
      </w:rPr>
      <w:t>1</w:t>
    </w:r>
    <w:r w:rsidRPr="000C2135">
      <w:rPr>
        <w:rFonts w:ascii="Arial" w:hAnsi="Arial" w:cs="Arial"/>
        <w:sz w:val="20"/>
        <w:szCs w:val="20"/>
      </w:rPr>
      <w:fldChar w:fldCharType="end"/>
    </w:r>
  </w:p>
  <w:p w14:paraId="03E8F4A4" w14:textId="77777777" w:rsidR="00F718EE" w:rsidRDefault="00F71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FB8E6" w14:textId="77777777" w:rsidR="00ED4A4B" w:rsidRDefault="00ED4A4B" w:rsidP="00F718EE">
      <w:r>
        <w:separator/>
      </w:r>
    </w:p>
  </w:footnote>
  <w:footnote w:type="continuationSeparator" w:id="0">
    <w:p w14:paraId="3415DD81" w14:textId="77777777" w:rsidR="00ED4A4B" w:rsidRDefault="00ED4A4B" w:rsidP="00F71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823C0"/>
    <w:multiLevelType w:val="hybridMultilevel"/>
    <w:tmpl w:val="6FDCD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7C502D9"/>
    <w:multiLevelType w:val="hybridMultilevel"/>
    <w:tmpl w:val="EB220C4C"/>
    <w:lvl w:ilvl="0" w:tplc="B7BADD4A">
      <w:numFmt w:val="bullet"/>
      <w:lvlText w:val="-"/>
      <w:lvlJc w:val="left"/>
      <w:pPr>
        <w:ind w:left="720" w:hanging="360"/>
      </w:pPr>
      <w:rPr>
        <w:rFonts w:ascii="Arial" w:eastAsia="Times New Roman" w:hAnsi="Arial" w:cs="Tahoma"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FA76F9"/>
    <w:multiLevelType w:val="hybridMultilevel"/>
    <w:tmpl w:val="26B45436"/>
    <w:lvl w:ilvl="0" w:tplc="B7BADD4A">
      <w:numFmt w:val="bullet"/>
      <w:lvlText w:val="-"/>
      <w:lvlJc w:val="left"/>
      <w:pPr>
        <w:ind w:left="720" w:hanging="360"/>
      </w:pPr>
      <w:rPr>
        <w:rFonts w:ascii="Arial" w:eastAsia="Times New Roman" w:hAnsi="Arial" w:cs="Tahoma"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5376"/>
    <w:rsid w:val="0007241E"/>
    <w:rsid w:val="000B651B"/>
    <w:rsid w:val="00136985"/>
    <w:rsid w:val="00210478"/>
    <w:rsid w:val="002265BE"/>
    <w:rsid w:val="002360B2"/>
    <w:rsid w:val="00300C31"/>
    <w:rsid w:val="003363A0"/>
    <w:rsid w:val="003B14D9"/>
    <w:rsid w:val="0056267A"/>
    <w:rsid w:val="005B5376"/>
    <w:rsid w:val="005D66C6"/>
    <w:rsid w:val="00630DD4"/>
    <w:rsid w:val="00647B0B"/>
    <w:rsid w:val="00736ABA"/>
    <w:rsid w:val="00835792"/>
    <w:rsid w:val="00964257"/>
    <w:rsid w:val="009A71A3"/>
    <w:rsid w:val="00A70B53"/>
    <w:rsid w:val="00B11C2B"/>
    <w:rsid w:val="00B26023"/>
    <w:rsid w:val="00B66B05"/>
    <w:rsid w:val="00BA0726"/>
    <w:rsid w:val="00BA7CA4"/>
    <w:rsid w:val="00BF3B28"/>
    <w:rsid w:val="00C6646D"/>
    <w:rsid w:val="00CB72FA"/>
    <w:rsid w:val="00CC27A8"/>
    <w:rsid w:val="00D414AE"/>
    <w:rsid w:val="00ED4A4B"/>
    <w:rsid w:val="00F5083E"/>
    <w:rsid w:val="00F718EE"/>
    <w:rsid w:val="00FF12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1D57E3"/>
  <w15:docId w15:val="{44FE59B1-0275-4FBD-B19D-4A23830C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2D16"/>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D16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522D5F"/>
    <w:pPr>
      <w:spacing w:before="105" w:after="240" w:line="432" w:lineRule="auto"/>
      <w:jc w:val="both"/>
    </w:pPr>
    <w:rPr>
      <w:lang w:eastAsia="en-GB"/>
    </w:rPr>
  </w:style>
  <w:style w:type="paragraph" w:styleId="Header">
    <w:name w:val="header"/>
    <w:basedOn w:val="Normal"/>
    <w:link w:val="HeaderChar"/>
    <w:rsid w:val="000C2135"/>
    <w:pPr>
      <w:tabs>
        <w:tab w:val="center" w:pos="4513"/>
        <w:tab w:val="right" w:pos="9026"/>
      </w:tabs>
    </w:pPr>
  </w:style>
  <w:style w:type="character" w:customStyle="1" w:styleId="HeaderChar">
    <w:name w:val="Header Char"/>
    <w:basedOn w:val="DefaultParagraphFont"/>
    <w:link w:val="Header"/>
    <w:rsid w:val="000C2135"/>
    <w:rPr>
      <w:sz w:val="24"/>
      <w:szCs w:val="24"/>
      <w:lang w:eastAsia="en-US"/>
    </w:rPr>
  </w:style>
  <w:style w:type="paragraph" w:styleId="Footer">
    <w:name w:val="footer"/>
    <w:basedOn w:val="Normal"/>
    <w:link w:val="FooterChar"/>
    <w:uiPriority w:val="99"/>
    <w:rsid w:val="000C2135"/>
    <w:pPr>
      <w:tabs>
        <w:tab w:val="center" w:pos="4513"/>
        <w:tab w:val="right" w:pos="9026"/>
      </w:tabs>
    </w:pPr>
  </w:style>
  <w:style w:type="character" w:customStyle="1" w:styleId="FooterChar">
    <w:name w:val="Footer Char"/>
    <w:basedOn w:val="DefaultParagraphFont"/>
    <w:link w:val="Footer"/>
    <w:uiPriority w:val="99"/>
    <w:rsid w:val="000C2135"/>
    <w:rPr>
      <w:sz w:val="24"/>
      <w:szCs w:val="24"/>
      <w:lang w:eastAsia="en-US"/>
    </w:rPr>
  </w:style>
  <w:style w:type="paragraph" w:styleId="BalloonText">
    <w:name w:val="Balloon Text"/>
    <w:basedOn w:val="Normal"/>
    <w:link w:val="BalloonTextChar"/>
    <w:rsid w:val="000C2135"/>
    <w:rPr>
      <w:rFonts w:ascii="Tahoma" w:hAnsi="Tahoma" w:cs="Tahoma"/>
      <w:sz w:val="16"/>
      <w:szCs w:val="16"/>
    </w:rPr>
  </w:style>
  <w:style w:type="character" w:customStyle="1" w:styleId="BalloonTextChar">
    <w:name w:val="Balloon Text Char"/>
    <w:basedOn w:val="DefaultParagraphFont"/>
    <w:link w:val="BalloonText"/>
    <w:rsid w:val="000C2135"/>
    <w:rPr>
      <w:rFonts w:ascii="Tahoma" w:hAnsi="Tahoma" w:cs="Tahoma"/>
      <w:sz w:val="16"/>
      <w:szCs w:val="16"/>
      <w:lang w:eastAsia="en-US"/>
    </w:rPr>
  </w:style>
  <w:style w:type="paragraph" w:styleId="ListParagraph">
    <w:name w:val="List Paragraph"/>
    <w:basedOn w:val="Normal"/>
    <w:uiPriority w:val="72"/>
    <w:qFormat/>
    <w:rsid w:val="00236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Project management - an overview</vt:lpstr>
    </vt:vector>
  </TitlesOfParts>
  <Company>Thomson Reuters</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 an overview</dc:title>
  <dc:creator>user</dc:creator>
  <cp:lastModifiedBy>K00236784: Stephen Barry</cp:lastModifiedBy>
  <cp:revision>2</cp:revision>
  <dcterms:created xsi:type="dcterms:W3CDTF">2020-10-18T00:12:00Z</dcterms:created>
  <dcterms:modified xsi:type="dcterms:W3CDTF">2020-10-18T00:12:00Z</dcterms:modified>
</cp:coreProperties>
</file>