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МІНІСТЕРСТВО ОСВІТИ І НАУКИ УКРАЇНИ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Національний технічний університет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«Харківський політехнічний інститут»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Кафедра динаміки та міцності машин</w:t>
      </w:r>
    </w:p>
    <w:p w:rsidR="00E64F5E" w:rsidRPr="008509A9" w:rsidRDefault="00E64F5E" w:rsidP="00E64F5E">
      <w:pPr>
        <w:jc w:val="center"/>
        <w:rPr>
          <w:sz w:val="32"/>
          <w:szCs w:val="32"/>
          <w:lang w:val="uk-UA"/>
        </w:rPr>
      </w:pPr>
    </w:p>
    <w:p w:rsidR="00E64F5E" w:rsidRDefault="00E64F5E" w:rsidP="00E64F5E">
      <w:pPr>
        <w:rPr>
          <w:lang w:val="uk-UA"/>
        </w:rPr>
      </w:pPr>
    </w:p>
    <w:p w:rsidR="00E64F5E" w:rsidRDefault="00E64F5E" w:rsidP="00E64F5E">
      <w:pPr>
        <w:rPr>
          <w:lang w:val="uk-UA"/>
        </w:rPr>
      </w:pPr>
    </w:p>
    <w:p w:rsidR="00E64F5E" w:rsidRDefault="00E64F5E" w:rsidP="00E64F5E">
      <w:pPr>
        <w:jc w:val="center"/>
        <w:rPr>
          <w:lang w:val="uk-UA"/>
        </w:rPr>
      </w:pPr>
    </w:p>
    <w:p w:rsidR="00E64F5E" w:rsidRDefault="00E64F5E" w:rsidP="00E64F5E">
      <w:pPr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E64F5E" w:rsidRPr="005F153E" w:rsidRDefault="00E64F5E" w:rsidP="00E64F5E">
      <w:pPr>
        <w:jc w:val="center"/>
        <w:rPr>
          <w:lang w:val="uk-UA"/>
        </w:rPr>
      </w:pPr>
      <w:r w:rsidRPr="005F153E">
        <w:rPr>
          <w:lang w:val="uk-UA"/>
        </w:rPr>
        <w:t xml:space="preserve">про виконання </w:t>
      </w:r>
    </w:p>
    <w:p w:rsidR="00E64F5E" w:rsidRPr="00EA6DB3" w:rsidRDefault="00E64F5E" w:rsidP="00E64F5E">
      <w:pPr>
        <w:jc w:val="center"/>
      </w:pPr>
      <w:r>
        <w:rPr>
          <w:lang w:val="uk-UA"/>
        </w:rPr>
        <w:t>Комп’ютерного</w:t>
      </w:r>
      <w:r w:rsidRPr="006D54CE">
        <w:rPr>
          <w:lang w:val="uk-UA"/>
        </w:rPr>
        <w:t xml:space="preserve"> практикум</w:t>
      </w:r>
      <w:r>
        <w:rPr>
          <w:lang w:val="uk-UA"/>
        </w:rPr>
        <w:t>у</w:t>
      </w:r>
      <w:r w:rsidRPr="006D54CE">
        <w:rPr>
          <w:lang w:val="uk-UA"/>
        </w:rPr>
        <w:t xml:space="preserve"> №</w:t>
      </w:r>
      <w:r>
        <w:t>6</w:t>
      </w:r>
    </w:p>
    <w:p w:rsidR="00E64F5E" w:rsidRDefault="00E64F5E" w:rsidP="00E64F5E">
      <w:pPr>
        <w:jc w:val="center"/>
        <w:rPr>
          <w:lang w:val="uk-UA"/>
        </w:rPr>
      </w:pPr>
      <w:r w:rsidRPr="00EA6DB3">
        <w:rPr>
          <w:lang w:val="uk-UA"/>
        </w:rPr>
        <w:t>по курсу «</w:t>
      </w:r>
      <w:r>
        <w:rPr>
          <w:lang w:val="uk-UA"/>
        </w:rPr>
        <w:t>К</w:t>
      </w:r>
      <w:proofErr w:type="spellStart"/>
      <w:r>
        <w:t>омп’ютерної</w:t>
      </w:r>
      <w:proofErr w:type="spellEnd"/>
      <w:r>
        <w:t xml:space="preserve"> </w:t>
      </w:r>
      <w:proofErr w:type="spellStart"/>
      <w:r>
        <w:t>мережі</w:t>
      </w:r>
      <w:proofErr w:type="spellEnd"/>
      <w:r w:rsidRPr="00EA6DB3">
        <w:t>"</w:t>
      </w:r>
      <w:r w:rsidRPr="00EA6DB3">
        <w:rPr>
          <w:lang w:val="uk-UA"/>
        </w:rPr>
        <w:t xml:space="preserve"> </w:t>
      </w:r>
    </w:p>
    <w:p w:rsidR="00E64F5E" w:rsidRPr="00B12139" w:rsidRDefault="00E64F5E" w:rsidP="00E64F5E">
      <w:pPr>
        <w:jc w:val="center"/>
        <w:textAlignment w:val="baseline"/>
        <w:rPr>
          <w:sz w:val="24"/>
          <w:szCs w:val="24"/>
          <w:lang w:val="uk-UA" w:eastAsia="ru-RU"/>
        </w:rPr>
      </w:pPr>
      <w:r w:rsidRPr="00786B54">
        <w:rPr>
          <w:lang w:val="uk-UA" w:eastAsia="ru-RU"/>
        </w:rPr>
        <w:t xml:space="preserve">з </w:t>
      </w:r>
      <w:r w:rsidRPr="00B12139">
        <w:rPr>
          <w:lang w:val="uk-UA" w:eastAsia="ru-RU"/>
        </w:rPr>
        <w:t>теми "</w:t>
      </w:r>
      <w:proofErr w:type="spellStart"/>
      <w:r w:rsidR="00230536" w:rsidRPr="00230536">
        <w:t>Динамічна</w:t>
      </w:r>
      <w:proofErr w:type="spellEnd"/>
      <w:r w:rsidR="00230536" w:rsidRPr="00230536">
        <w:t xml:space="preserve"> </w:t>
      </w:r>
      <w:proofErr w:type="spellStart"/>
      <w:r w:rsidR="00230536" w:rsidRPr="00230536">
        <w:t>маршрутизація</w:t>
      </w:r>
      <w:proofErr w:type="spellEnd"/>
      <w:r w:rsidR="00230536" w:rsidRPr="00230536">
        <w:t xml:space="preserve"> на протоколах RIP і OSPF</w:t>
      </w:r>
      <w:r w:rsidRPr="00B12139">
        <w:rPr>
          <w:lang w:val="uk-UA" w:eastAsia="ru-RU"/>
        </w:rPr>
        <w:t>"</w:t>
      </w:r>
    </w:p>
    <w:p w:rsidR="00E64F5E" w:rsidRDefault="00E64F5E" w:rsidP="00E64F5E">
      <w:pPr>
        <w:rPr>
          <w:sz w:val="56"/>
          <w:szCs w:val="56"/>
          <w:lang w:val="uk-UA"/>
        </w:rPr>
      </w:pPr>
    </w:p>
    <w:p w:rsidR="00E64F5E" w:rsidRDefault="00E64F5E" w:rsidP="00E64F5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  <w:r>
        <w:rPr>
          <w:lang w:val="uk-UA"/>
        </w:rPr>
        <w:tab/>
        <w:t xml:space="preserve">   </w:t>
      </w:r>
      <w:proofErr w:type="spellStart"/>
      <w:r>
        <w:rPr>
          <w:lang w:val="uk-UA"/>
        </w:rPr>
        <w:t>Викона</w:t>
      </w:r>
      <w:proofErr w:type="spellEnd"/>
      <w:r w:rsidRPr="005A732C">
        <w:t>в</w:t>
      </w:r>
      <w:r>
        <w:rPr>
          <w:lang w:val="uk-UA"/>
        </w:rPr>
        <w:t>:</w:t>
      </w:r>
    </w:p>
    <w:p w:rsidR="00E64F5E" w:rsidRPr="0081244F" w:rsidRDefault="00E64F5E" w:rsidP="00E64F5E">
      <w:pPr>
        <w:ind w:left="5664"/>
        <w:jc w:val="center"/>
        <w:rPr>
          <w:lang w:val="uk-UA"/>
        </w:rPr>
      </w:pPr>
      <w:r>
        <w:rPr>
          <w:lang w:val="uk-UA"/>
        </w:rPr>
        <w:t xml:space="preserve">студент </w:t>
      </w:r>
      <w:r w:rsidRPr="0081244F">
        <w:rPr>
          <w:lang w:val="uk-UA"/>
        </w:rPr>
        <w:t xml:space="preserve">групи </w:t>
      </w:r>
      <w:r w:rsidRPr="005F153E">
        <w:rPr>
          <w:lang w:val="uk-UA"/>
        </w:rPr>
        <w:t>І</w:t>
      </w:r>
      <w:r>
        <w:rPr>
          <w:lang w:val="uk-UA"/>
        </w:rPr>
        <w:t>КМ</w:t>
      </w:r>
      <w:r w:rsidRPr="005F153E">
        <w:rPr>
          <w:lang w:val="uk-UA"/>
        </w:rPr>
        <w:t>-</w:t>
      </w:r>
      <w:r>
        <w:rPr>
          <w:lang w:val="uk-UA"/>
        </w:rPr>
        <w:t>220б</w:t>
      </w:r>
    </w:p>
    <w:p w:rsidR="00E64F5E" w:rsidRDefault="00E64F5E" w:rsidP="00E64F5E">
      <w:pPr>
        <w:rPr>
          <w:lang w:val="uk-UA"/>
        </w:rPr>
      </w:pPr>
      <w:r w:rsidRPr="0081244F">
        <w:rPr>
          <w:lang w:val="uk-UA"/>
        </w:rPr>
        <w:t xml:space="preserve">                                     </w:t>
      </w:r>
      <w:r>
        <w:rPr>
          <w:lang w:val="uk-UA"/>
        </w:rPr>
        <w:t xml:space="preserve">                     </w:t>
      </w:r>
      <w:r>
        <w:rPr>
          <w:lang w:val="uk-UA"/>
        </w:rPr>
        <w:tab/>
        <w:t xml:space="preserve">  </w:t>
      </w:r>
      <w:r>
        <w:rPr>
          <w:lang w:val="uk-UA"/>
        </w:rPr>
        <w:tab/>
      </w:r>
      <w:r>
        <w:rPr>
          <w:lang w:val="uk-UA"/>
        </w:rPr>
        <w:tab/>
        <w:t>Пономаренко О.В.</w:t>
      </w:r>
    </w:p>
    <w:p w:rsidR="00E64F5E" w:rsidRPr="005F153E" w:rsidRDefault="00E64F5E" w:rsidP="00E64F5E">
      <w:pPr>
        <w:rPr>
          <w:lang w:val="uk-UA"/>
        </w:rPr>
      </w:pPr>
      <w:r>
        <w:rPr>
          <w:lang w:val="uk-UA"/>
        </w:rPr>
        <w:t xml:space="preserve">                                                   </w:t>
      </w:r>
    </w:p>
    <w:p w:rsidR="00E64F5E" w:rsidRDefault="00E64F5E" w:rsidP="00E64F5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</w:t>
      </w:r>
      <w:r>
        <w:rPr>
          <w:lang w:val="uk-UA"/>
        </w:rPr>
        <w:tab/>
        <w:t xml:space="preserve">     </w:t>
      </w:r>
      <w:r w:rsidRPr="005F153E">
        <w:rPr>
          <w:lang w:val="uk-UA"/>
        </w:rPr>
        <w:t>Викладач</w:t>
      </w:r>
      <w:r>
        <w:rPr>
          <w:lang w:val="uk-UA"/>
        </w:rPr>
        <w:t>:</w:t>
      </w:r>
      <w:r w:rsidRPr="005F153E">
        <w:rPr>
          <w:lang w:val="uk-UA"/>
        </w:rPr>
        <w:t xml:space="preserve"> </w:t>
      </w:r>
    </w:p>
    <w:p w:rsidR="00E64F5E" w:rsidRDefault="00E64F5E" w:rsidP="00E64F5E">
      <w:pPr>
        <w:ind w:left="4956" w:firstLine="708"/>
        <w:rPr>
          <w:lang w:val="uk-UA"/>
        </w:rPr>
      </w:pPr>
      <w:r>
        <w:rPr>
          <w:lang w:val="uk-UA"/>
        </w:rPr>
        <w:t xml:space="preserve">доцент кафедри ДММ                    </w:t>
      </w:r>
    </w:p>
    <w:p w:rsidR="00E64F5E" w:rsidRDefault="00E64F5E" w:rsidP="00E64F5E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 </w:t>
      </w:r>
      <w:proofErr w:type="spellStart"/>
      <w:r w:rsidRPr="005F153E">
        <w:rPr>
          <w:lang w:val="uk-UA"/>
        </w:rPr>
        <w:t>Трубаєв</w:t>
      </w:r>
      <w:proofErr w:type="spellEnd"/>
      <w:r w:rsidRPr="005F153E">
        <w:rPr>
          <w:lang w:val="uk-UA"/>
        </w:rPr>
        <w:t xml:space="preserve"> О.І.</w:t>
      </w:r>
    </w:p>
    <w:p w:rsidR="00E47C52" w:rsidRPr="00B12139" w:rsidRDefault="00E47C52" w:rsidP="00E64F5E">
      <w:pPr>
        <w:jc w:val="center"/>
        <w:rPr>
          <w:lang w:val="uk-UA"/>
        </w:rPr>
      </w:pPr>
    </w:p>
    <w:p w:rsidR="00E64F5E" w:rsidRPr="005F153E" w:rsidRDefault="00E64F5E" w:rsidP="00E64F5E">
      <w:pPr>
        <w:jc w:val="center"/>
        <w:rPr>
          <w:lang w:val="uk-UA"/>
        </w:rPr>
      </w:pPr>
      <w:r>
        <w:rPr>
          <w:lang w:val="uk-UA"/>
        </w:rPr>
        <w:t>Харків 2022</w:t>
      </w:r>
    </w:p>
    <w:p w:rsidR="00E64F5E" w:rsidRPr="00F20FF4" w:rsidRDefault="00E64F5E" w:rsidP="00E64F5E">
      <w:pPr>
        <w:jc w:val="center"/>
        <w:rPr>
          <w:b/>
          <w:bCs/>
          <w:sz w:val="36"/>
          <w:szCs w:val="36"/>
          <w:lang w:val="uk-UA"/>
        </w:rPr>
      </w:pPr>
      <w:r w:rsidRPr="009A4CD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E47C52" w:rsidRDefault="00E64F5E" w:rsidP="00E64F5E">
      <w:pPr>
        <w:rPr>
          <w:lang w:val="uk-UA"/>
        </w:rPr>
      </w:pPr>
      <w:r w:rsidRPr="00627138">
        <w:rPr>
          <w:b/>
          <w:lang w:val="uk-UA"/>
        </w:rPr>
        <w:t>Завдання №1.</w:t>
      </w:r>
      <w:r w:rsidRPr="00627138">
        <w:rPr>
          <w:lang w:val="uk-UA"/>
        </w:rPr>
        <w:t xml:space="preserve">  </w:t>
      </w:r>
      <w:r w:rsidR="00E47C52" w:rsidRPr="00E47C52">
        <w:rPr>
          <w:lang w:val="uk-UA"/>
        </w:rPr>
        <w:t>Налаштування протоколу RIP версії 2 для мережі з 6 пристроїв</w:t>
      </w:r>
    </w:p>
    <w:p w:rsidR="00E64F5E" w:rsidRPr="005A732C" w:rsidRDefault="00E64F5E" w:rsidP="00E64F5E">
      <w:pPr>
        <w:rPr>
          <w:lang w:val="uk-UA"/>
        </w:rPr>
      </w:pPr>
      <w:r>
        <w:rPr>
          <w:b/>
          <w:lang w:val="uk-UA"/>
        </w:rPr>
        <w:t>Завдання №2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 w:rsidR="00E47C52" w:rsidRPr="00E47C52">
        <w:rPr>
          <w:lang w:val="uk-UA"/>
        </w:rPr>
        <w:t>Приклад конфігурування протоколу OSPF для 4-х пристроїв</w:t>
      </w:r>
    </w:p>
    <w:p w:rsidR="00E64F5E" w:rsidRDefault="00E64F5E" w:rsidP="00E64F5E">
      <w:r>
        <w:rPr>
          <w:b/>
          <w:lang w:val="uk-UA"/>
        </w:rPr>
        <w:t>Завдання №3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proofErr w:type="spellStart"/>
      <w:r w:rsidR="00E47C52" w:rsidRPr="00E47C52">
        <w:t>Налаштування</w:t>
      </w:r>
      <w:proofErr w:type="spellEnd"/>
      <w:r w:rsidR="00E47C52" w:rsidRPr="00E47C52">
        <w:t xml:space="preserve"> </w:t>
      </w:r>
      <w:proofErr w:type="spellStart"/>
      <w:r w:rsidR="00E47C52" w:rsidRPr="00E47C52">
        <w:t>маршрутизації</w:t>
      </w:r>
      <w:proofErr w:type="spellEnd"/>
      <w:r w:rsidR="00E47C52" w:rsidRPr="00E47C52">
        <w:t xml:space="preserve"> по протоколу OSPF для 6 </w:t>
      </w:r>
      <w:proofErr w:type="spellStart"/>
      <w:r w:rsidR="00E47C52" w:rsidRPr="00E47C52">
        <w:t>пристроїв</w:t>
      </w:r>
      <w:proofErr w:type="spellEnd"/>
    </w:p>
    <w:p w:rsidR="00E64F5E" w:rsidRDefault="00E64F5E" w:rsidP="00E64F5E">
      <w:pPr>
        <w:pStyle w:val="HTML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 w:rsidRPr="00260CFA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  <w:b/>
        </w:rPr>
        <w:t>Маршрутизація</w:t>
      </w:r>
      <w:proofErr w:type="spellEnd"/>
      <w:r w:rsidRPr="00A14F36">
        <w:rPr>
          <w:rFonts w:ascii="Times New Roman" w:hAnsi="Times New Roman" w:cs="Times New Roman"/>
        </w:rPr>
        <w:t xml:space="preserve"> – </w:t>
      </w:r>
      <w:proofErr w:type="spellStart"/>
      <w:r w:rsidRPr="00A14F36">
        <w:rPr>
          <w:rFonts w:ascii="Times New Roman" w:hAnsi="Times New Roman" w:cs="Times New Roman"/>
        </w:rPr>
        <w:t>процес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визначення</w:t>
      </w:r>
      <w:proofErr w:type="spellEnd"/>
      <w:r w:rsidRPr="00A14F36">
        <w:rPr>
          <w:rFonts w:ascii="Times New Roman" w:hAnsi="Times New Roman" w:cs="Times New Roman"/>
        </w:rPr>
        <w:t xml:space="preserve"> в </w:t>
      </w:r>
      <w:proofErr w:type="spellStart"/>
      <w:r w:rsidRPr="00A14F36">
        <w:rPr>
          <w:rFonts w:ascii="Times New Roman" w:hAnsi="Times New Roman" w:cs="Times New Roman"/>
        </w:rPr>
        <w:t>мереж</w:t>
      </w:r>
      <w:r>
        <w:rPr>
          <w:rFonts w:ascii="Times New Roman" w:hAnsi="Times New Roman" w:cs="Times New Roman"/>
        </w:rPr>
        <w:t>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найкращого</w:t>
      </w:r>
      <w:proofErr w:type="spellEnd"/>
      <w:r>
        <w:rPr>
          <w:rFonts w:ascii="Times New Roman" w:hAnsi="Times New Roman" w:cs="Times New Roman"/>
        </w:rPr>
        <w:t xml:space="preserve"> шляху, по </w:t>
      </w:r>
      <w:proofErr w:type="spellStart"/>
      <w:r>
        <w:rPr>
          <w:rFonts w:ascii="Times New Roman" w:hAnsi="Times New Roman" w:cs="Times New Roman"/>
        </w:rPr>
        <w:t>якому</w:t>
      </w:r>
      <w:proofErr w:type="spellEnd"/>
      <w:r>
        <w:rPr>
          <w:rFonts w:ascii="Times New Roman" w:hAnsi="Times New Roman" w:cs="Times New Roman"/>
        </w:rPr>
        <w:t xml:space="preserve"> па</w:t>
      </w:r>
      <w:r w:rsidRPr="00A14F36">
        <w:rPr>
          <w:rFonts w:ascii="Times New Roman" w:hAnsi="Times New Roman" w:cs="Times New Roman"/>
        </w:rPr>
        <w:t xml:space="preserve">кет </w:t>
      </w:r>
      <w:proofErr w:type="spellStart"/>
      <w:r w:rsidRPr="00A14F36">
        <w:rPr>
          <w:rFonts w:ascii="Times New Roman" w:hAnsi="Times New Roman" w:cs="Times New Roman"/>
        </w:rPr>
        <w:t>може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досягти</w:t>
      </w:r>
      <w:proofErr w:type="spellEnd"/>
      <w:r w:rsidRPr="00A14F36">
        <w:rPr>
          <w:rFonts w:ascii="Times New Roman" w:hAnsi="Times New Roman" w:cs="Times New Roman"/>
        </w:rPr>
        <w:t xml:space="preserve"> адресата. </w:t>
      </w:r>
      <w:proofErr w:type="spellStart"/>
      <w:r w:rsidRPr="00A14F36">
        <w:rPr>
          <w:rFonts w:ascii="Times New Roman" w:hAnsi="Times New Roman" w:cs="Times New Roman"/>
        </w:rPr>
        <w:t>Динамічна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маршрутизаці</w:t>
      </w:r>
      <w:r>
        <w:rPr>
          <w:rFonts w:ascii="Times New Roman" w:hAnsi="Times New Roman" w:cs="Times New Roman"/>
        </w:rPr>
        <w:t>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може</w:t>
      </w:r>
      <w:proofErr w:type="spellEnd"/>
      <w:r>
        <w:rPr>
          <w:rFonts w:ascii="Times New Roman" w:hAnsi="Times New Roman" w:cs="Times New Roman"/>
        </w:rPr>
        <w:t xml:space="preserve"> бути </w:t>
      </w:r>
      <w:proofErr w:type="spellStart"/>
      <w:r>
        <w:rPr>
          <w:rFonts w:ascii="Times New Roman" w:hAnsi="Times New Roman" w:cs="Times New Roman"/>
        </w:rPr>
        <w:t>здійснена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викори</w:t>
      </w:r>
      <w:r w:rsidRPr="00A14F36">
        <w:rPr>
          <w:rFonts w:ascii="Times New Roman" w:hAnsi="Times New Roman" w:cs="Times New Roman"/>
        </w:rPr>
        <w:t>станням</w:t>
      </w:r>
      <w:proofErr w:type="spellEnd"/>
      <w:r w:rsidRPr="00A14F36">
        <w:rPr>
          <w:rFonts w:ascii="Times New Roman" w:hAnsi="Times New Roman" w:cs="Times New Roman"/>
        </w:rPr>
        <w:t xml:space="preserve"> одного і </w:t>
      </w:r>
      <w:proofErr w:type="spellStart"/>
      <w:r w:rsidRPr="00A14F36">
        <w:rPr>
          <w:rFonts w:ascii="Times New Roman" w:hAnsi="Times New Roman" w:cs="Times New Roman"/>
        </w:rPr>
        <w:t>більше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</w:t>
      </w:r>
      <w:r>
        <w:rPr>
          <w:rFonts w:ascii="Times New Roman" w:hAnsi="Times New Roman" w:cs="Times New Roman"/>
        </w:rPr>
        <w:t>околів</w:t>
      </w:r>
      <w:proofErr w:type="spellEnd"/>
      <w:r>
        <w:rPr>
          <w:rFonts w:ascii="Times New Roman" w:hAnsi="Times New Roman" w:cs="Times New Roman"/>
        </w:rPr>
        <w:t xml:space="preserve"> (RIP v2, OSPF та </w:t>
      </w:r>
      <w:proofErr w:type="spellStart"/>
      <w:r>
        <w:rPr>
          <w:rFonts w:ascii="Times New Roman" w:hAnsi="Times New Roman" w:cs="Times New Roman"/>
        </w:rPr>
        <w:t>ін</w:t>
      </w:r>
      <w:proofErr w:type="spellEnd"/>
      <w:r>
        <w:rPr>
          <w:rFonts w:ascii="Times New Roman" w:hAnsi="Times New Roman" w:cs="Times New Roman"/>
        </w:rPr>
        <w:t xml:space="preserve">.). 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  <w:b/>
        </w:rPr>
        <w:t>Динамічна</w:t>
      </w:r>
      <w:proofErr w:type="spellEnd"/>
      <w:r w:rsidRPr="00A14F36">
        <w:rPr>
          <w:rFonts w:ascii="Times New Roman" w:hAnsi="Times New Roman" w:cs="Times New Roman"/>
          <w:b/>
        </w:rPr>
        <w:t xml:space="preserve"> </w:t>
      </w:r>
      <w:proofErr w:type="spellStart"/>
      <w:r w:rsidRPr="00A14F36">
        <w:rPr>
          <w:rFonts w:ascii="Times New Roman" w:hAnsi="Times New Roman" w:cs="Times New Roman"/>
          <w:b/>
        </w:rPr>
        <w:t>маршрутизація</w:t>
      </w:r>
      <w:proofErr w:type="spellEnd"/>
      <w:r w:rsidRPr="00A14F36">
        <w:rPr>
          <w:rFonts w:ascii="Times New Roman" w:hAnsi="Times New Roman" w:cs="Times New Roman"/>
        </w:rPr>
        <w:t xml:space="preserve"> -  вид </w:t>
      </w:r>
      <w:proofErr w:type="spellStart"/>
      <w:r w:rsidRPr="00A14F36">
        <w:rPr>
          <w:rFonts w:ascii="Times New Roman" w:hAnsi="Times New Roman" w:cs="Times New Roman"/>
        </w:rPr>
        <w:t>маршрутизаці</w:t>
      </w:r>
      <w:r>
        <w:rPr>
          <w:rFonts w:ascii="Times New Roman" w:hAnsi="Times New Roman" w:cs="Times New Roman"/>
        </w:rPr>
        <w:t>ї</w:t>
      </w:r>
      <w:proofErr w:type="spellEnd"/>
      <w:r>
        <w:rPr>
          <w:rFonts w:ascii="Times New Roman" w:hAnsi="Times New Roman" w:cs="Times New Roman"/>
        </w:rPr>
        <w:t xml:space="preserve">,  при </w:t>
      </w:r>
      <w:proofErr w:type="spellStart"/>
      <w:r>
        <w:rPr>
          <w:rFonts w:ascii="Times New Roman" w:hAnsi="Times New Roman" w:cs="Times New Roman"/>
        </w:rPr>
        <w:t>якому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таблиця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маршрути</w:t>
      </w:r>
      <w:r w:rsidRPr="00A14F36">
        <w:rPr>
          <w:rFonts w:ascii="Times New Roman" w:hAnsi="Times New Roman" w:cs="Times New Roman"/>
        </w:rPr>
        <w:t>зації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заповнюється</w:t>
      </w:r>
      <w:proofErr w:type="spellEnd"/>
      <w:r w:rsidRPr="00A14F36">
        <w:rPr>
          <w:rFonts w:ascii="Times New Roman" w:hAnsi="Times New Roman" w:cs="Times New Roman"/>
        </w:rPr>
        <w:t xml:space="preserve"> і </w:t>
      </w:r>
      <w:proofErr w:type="spellStart"/>
      <w:r w:rsidRPr="00A14F36">
        <w:rPr>
          <w:rFonts w:ascii="Times New Roman" w:hAnsi="Times New Roman" w:cs="Times New Roman"/>
        </w:rPr>
        <w:t>оновлюється</w:t>
      </w:r>
      <w:proofErr w:type="spellEnd"/>
      <w:r w:rsidRPr="00A14F36">
        <w:rPr>
          <w:rFonts w:ascii="Times New Roman" w:hAnsi="Times New Roman" w:cs="Times New Roman"/>
        </w:rPr>
        <w:t xml:space="preserve"> автоматично за </w:t>
      </w:r>
      <w:proofErr w:type="spellStart"/>
      <w:r w:rsidRPr="00A14F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опомогою</w:t>
      </w:r>
      <w:proofErr w:type="spellEnd"/>
      <w:r>
        <w:rPr>
          <w:rFonts w:ascii="Times New Roman" w:hAnsi="Times New Roman" w:cs="Times New Roman"/>
        </w:rPr>
        <w:t xml:space="preserve"> одного </w:t>
      </w:r>
      <w:proofErr w:type="spellStart"/>
      <w:r>
        <w:rPr>
          <w:rFonts w:ascii="Times New Roman" w:hAnsi="Times New Roman" w:cs="Times New Roman"/>
        </w:rPr>
        <w:t>або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декількох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протоколів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маршрутизації</w:t>
      </w:r>
      <w:proofErr w:type="spellEnd"/>
      <w:r w:rsidRPr="00A14F36">
        <w:rPr>
          <w:rFonts w:ascii="Times New Roman" w:hAnsi="Times New Roman" w:cs="Times New Roman"/>
        </w:rPr>
        <w:t xml:space="preserve"> (RIP, OSPF, EIGRP, BG</w:t>
      </w:r>
      <w:r>
        <w:rPr>
          <w:rFonts w:ascii="Times New Roman" w:hAnsi="Times New Roman" w:cs="Times New Roman"/>
        </w:rPr>
        <w:t xml:space="preserve">P).  </w:t>
      </w:r>
      <w:proofErr w:type="spellStart"/>
      <w:r>
        <w:rPr>
          <w:rFonts w:ascii="Times New Roman" w:hAnsi="Times New Roman" w:cs="Times New Roman"/>
        </w:rPr>
        <w:t>Кожен</w:t>
      </w:r>
      <w:proofErr w:type="spellEnd"/>
      <w:r>
        <w:rPr>
          <w:rFonts w:ascii="Times New Roman" w:hAnsi="Times New Roman" w:cs="Times New Roman"/>
        </w:rPr>
        <w:t xml:space="preserve"> протокол </w:t>
      </w:r>
      <w:proofErr w:type="spellStart"/>
      <w:r>
        <w:rPr>
          <w:rFonts w:ascii="Times New Roman" w:hAnsi="Times New Roman" w:cs="Times New Roman"/>
        </w:rPr>
        <w:t>маршрутиза</w:t>
      </w:r>
      <w:r w:rsidRPr="00A14F36">
        <w:rPr>
          <w:rFonts w:ascii="Times New Roman" w:hAnsi="Times New Roman" w:cs="Times New Roman"/>
        </w:rPr>
        <w:t>ції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використовує</w:t>
      </w:r>
      <w:proofErr w:type="spellEnd"/>
      <w:r w:rsidRPr="00A14F36">
        <w:rPr>
          <w:rFonts w:ascii="Times New Roman" w:hAnsi="Times New Roman" w:cs="Times New Roman"/>
        </w:rPr>
        <w:t xml:space="preserve"> свою систему </w:t>
      </w:r>
      <w:proofErr w:type="spellStart"/>
      <w:r w:rsidRPr="00A14F36">
        <w:rPr>
          <w:rFonts w:ascii="Times New Roman" w:hAnsi="Times New Roman" w:cs="Times New Roman"/>
        </w:rPr>
        <w:t>оцінки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маршрутів</w:t>
      </w:r>
      <w:proofErr w:type="spellEnd"/>
      <w:r>
        <w:rPr>
          <w:rFonts w:ascii="Times New Roman" w:hAnsi="Times New Roman" w:cs="Times New Roman"/>
        </w:rPr>
        <w:t xml:space="preserve"> (метрику).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</w:rPr>
      </w:pPr>
      <w:r w:rsidRPr="00A14F36">
        <w:rPr>
          <w:rFonts w:ascii="Times New Roman" w:hAnsi="Times New Roman" w:cs="Times New Roman"/>
          <w:b/>
        </w:rPr>
        <w:t xml:space="preserve">Маршрут до мереж  </w:t>
      </w:r>
      <w:proofErr w:type="spellStart"/>
      <w:r w:rsidRPr="00A14F36">
        <w:rPr>
          <w:rFonts w:ascii="Times New Roman" w:hAnsi="Times New Roman" w:cs="Times New Roman"/>
          <w:b/>
        </w:rPr>
        <w:t>призначення</w:t>
      </w:r>
      <w:proofErr w:type="spellEnd"/>
      <w:r w:rsidRPr="00A14F36">
        <w:rPr>
          <w:rFonts w:ascii="Times New Roman" w:hAnsi="Times New Roman" w:cs="Times New Roman"/>
          <w:b/>
        </w:rPr>
        <w:t xml:space="preserve"> </w:t>
      </w:r>
      <w:proofErr w:type="spellStart"/>
      <w:r w:rsidRPr="00A14F36">
        <w:rPr>
          <w:rFonts w:ascii="Times New Roman" w:hAnsi="Times New Roman" w:cs="Times New Roman"/>
          <w:b/>
        </w:rPr>
        <w:t>будується</w:t>
      </w:r>
      <w:proofErr w:type="spellEnd"/>
      <w:r w:rsidRPr="00A14F36">
        <w:rPr>
          <w:rFonts w:ascii="Times New Roman" w:hAnsi="Times New Roman" w:cs="Times New Roman"/>
          <w:b/>
        </w:rPr>
        <w:t xml:space="preserve"> на </w:t>
      </w:r>
      <w:proofErr w:type="spellStart"/>
      <w:r w:rsidRPr="00A14F36">
        <w:rPr>
          <w:rFonts w:ascii="Times New Roman" w:hAnsi="Times New Roman" w:cs="Times New Roman"/>
          <w:b/>
        </w:rPr>
        <w:t>основі</w:t>
      </w:r>
      <w:proofErr w:type="spellEnd"/>
      <w:r w:rsidRPr="00A14F36">
        <w:rPr>
          <w:rFonts w:ascii="Times New Roman" w:hAnsi="Times New Roman" w:cs="Times New Roman"/>
          <w:b/>
        </w:rPr>
        <w:t xml:space="preserve"> таких </w:t>
      </w:r>
      <w:proofErr w:type="spellStart"/>
      <w:r w:rsidRPr="00A14F36">
        <w:rPr>
          <w:rFonts w:ascii="Times New Roman" w:hAnsi="Times New Roman" w:cs="Times New Roman"/>
          <w:b/>
        </w:rPr>
        <w:t>критеріїв</w:t>
      </w:r>
      <w:proofErr w:type="spellEnd"/>
      <w:r w:rsidRPr="00A14F36">
        <w:rPr>
          <w:rFonts w:ascii="Times New Roman" w:hAnsi="Times New Roman" w:cs="Times New Roman"/>
          <w:b/>
        </w:rPr>
        <w:t xml:space="preserve">: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кількість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ретрансляційних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переходів</w:t>
      </w:r>
      <w:proofErr w:type="spellEnd"/>
      <w:r w:rsidRPr="00A14F36">
        <w:rPr>
          <w:rFonts w:ascii="Times New Roman" w:hAnsi="Times New Roman" w:cs="Times New Roman"/>
        </w:rPr>
        <w:t xml:space="preserve">;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пропускна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здатність</w:t>
      </w:r>
      <w:proofErr w:type="spellEnd"/>
      <w:r w:rsidRPr="00A14F36">
        <w:rPr>
          <w:rFonts w:ascii="Times New Roman" w:hAnsi="Times New Roman" w:cs="Times New Roman"/>
        </w:rPr>
        <w:t xml:space="preserve"> каналу </w:t>
      </w:r>
      <w:proofErr w:type="spellStart"/>
      <w:r w:rsidRPr="00A14F36">
        <w:rPr>
          <w:rFonts w:ascii="Times New Roman" w:hAnsi="Times New Roman" w:cs="Times New Roman"/>
        </w:rPr>
        <w:t>зв'язку</w:t>
      </w:r>
      <w:proofErr w:type="spellEnd"/>
      <w:r w:rsidRPr="00A14F36">
        <w:rPr>
          <w:rFonts w:ascii="Times New Roman" w:hAnsi="Times New Roman" w:cs="Times New Roman"/>
        </w:rPr>
        <w:t xml:space="preserve">;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затримки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передачі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даних</w:t>
      </w:r>
      <w:proofErr w:type="spellEnd"/>
      <w:r w:rsidRPr="00A14F36">
        <w:rPr>
          <w:rFonts w:ascii="Times New Roman" w:hAnsi="Times New Roman" w:cs="Times New Roman"/>
        </w:rPr>
        <w:t xml:space="preserve"> та </w:t>
      </w:r>
      <w:proofErr w:type="spellStart"/>
      <w:r w:rsidRPr="00A14F36">
        <w:rPr>
          <w:rFonts w:ascii="Times New Roman" w:hAnsi="Times New Roman" w:cs="Times New Roman"/>
        </w:rPr>
        <w:t>ін</w:t>
      </w:r>
      <w:proofErr w:type="spellEnd"/>
      <w:r w:rsidRPr="00A14F36">
        <w:rPr>
          <w:rFonts w:ascii="Times New Roman" w:hAnsi="Times New Roman" w:cs="Times New Roman"/>
        </w:rPr>
        <w:t xml:space="preserve">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Маршрутизатори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обмінюються</w:t>
      </w:r>
      <w:proofErr w:type="spellEnd"/>
      <w:r w:rsidRPr="00A14F36">
        <w:rPr>
          <w:rFonts w:ascii="Times New Roman" w:hAnsi="Times New Roman" w:cs="Times New Roman"/>
        </w:rPr>
        <w:t xml:space="preserve"> один з одним </w:t>
      </w:r>
      <w:proofErr w:type="spellStart"/>
      <w:r>
        <w:rPr>
          <w:rFonts w:ascii="Times New Roman" w:hAnsi="Times New Roman" w:cs="Times New Roman"/>
        </w:rPr>
        <w:t>інформацією</w:t>
      </w:r>
      <w:proofErr w:type="spellEnd"/>
      <w:r>
        <w:rPr>
          <w:rFonts w:ascii="Times New Roman" w:hAnsi="Times New Roman" w:cs="Times New Roman"/>
        </w:rPr>
        <w:t xml:space="preserve"> про </w:t>
      </w:r>
      <w:proofErr w:type="spellStart"/>
      <w:r>
        <w:rPr>
          <w:rFonts w:ascii="Times New Roman" w:hAnsi="Times New Roman" w:cs="Times New Roman"/>
        </w:rPr>
        <w:t>маршрути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до</w:t>
      </w:r>
      <w:r w:rsidRPr="00A14F36">
        <w:rPr>
          <w:rFonts w:ascii="Times New Roman" w:hAnsi="Times New Roman" w:cs="Times New Roman"/>
        </w:rPr>
        <w:t>помогою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службових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пакетів</w:t>
      </w:r>
      <w:proofErr w:type="spellEnd"/>
      <w:r w:rsidRPr="00A14F36">
        <w:rPr>
          <w:rFonts w:ascii="Times New Roman" w:hAnsi="Times New Roman" w:cs="Times New Roman"/>
        </w:rPr>
        <w:t xml:space="preserve"> по протоколу UDP. </w:t>
      </w:r>
      <w:proofErr w:type="spellStart"/>
      <w:r w:rsidRPr="00A14F36">
        <w:rPr>
          <w:rFonts w:ascii="Times New Roman" w:hAnsi="Times New Roman" w:cs="Times New Roman"/>
        </w:rPr>
        <w:t>Так</w:t>
      </w:r>
      <w:r>
        <w:rPr>
          <w:rFonts w:ascii="Times New Roman" w:hAnsi="Times New Roman" w:cs="Times New Roman"/>
        </w:rPr>
        <w:t>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обмін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інформацією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збільшує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Pr="00A14F36">
        <w:rPr>
          <w:rFonts w:ascii="Times New Roman" w:hAnsi="Times New Roman" w:cs="Times New Roman"/>
        </w:rPr>
        <w:t>наявність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додаткового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трафіку</w:t>
      </w:r>
      <w:proofErr w:type="spellEnd"/>
      <w:r w:rsidRPr="00A14F36">
        <w:rPr>
          <w:rFonts w:ascii="Times New Roman" w:hAnsi="Times New Roman" w:cs="Times New Roman"/>
        </w:rPr>
        <w:t xml:space="preserve">  в </w:t>
      </w:r>
      <w:proofErr w:type="spellStart"/>
      <w:r w:rsidRPr="00A14F36">
        <w:rPr>
          <w:rFonts w:ascii="Times New Roman" w:hAnsi="Times New Roman" w:cs="Times New Roman"/>
        </w:rPr>
        <w:t>мережі</w:t>
      </w:r>
      <w:proofErr w:type="spellEnd"/>
      <w:r w:rsidRPr="00A14F36">
        <w:rPr>
          <w:rFonts w:ascii="Times New Roman" w:hAnsi="Times New Roman" w:cs="Times New Roman"/>
        </w:rPr>
        <w:t xml:space="preserve"> і </w:t>
      </w:r>
      <w:proofErr w:type="spellStart"/>
      <w:r w:rsidRPr="00A14F36">
        <w:rPr>
          <w:rFonts w:ascii="Times New Roman" w:hAnsi="Times New Roman" w:cs="Times New Roman"/>
        </w:rPr>
        <w:t>навантаження</w:t>
      </w:r>
      <w:proofErr w:type="spellEnd"/>
      <w:r w:rsidRPr="00A14F36">
        <w:rPr>
          <w:rFonts w:ascii="Times New Roman" w:hAnsi="Times New Roman" w:cs="Times New Roman"/>
        </w:rPr>
        <w:t xml:space="preserve"> на </w:t>
      </w:r>
      <w:proofErr w:type="spellStart"/>
      <w:r w:rsidRPr="00A14F36">
        <w:rPr>
          <w:rFonts w:ascii="Times New Roman" w:hAnsi="Times New Roman" w:cs="Times New Roman"/>
        </w:rPr>
        <w:t>цю</w:t>
      </w:r>
      <w:proofErr w:type="spellEnd"/>
      <w:r w:rsidRPr="00A14F36">
        <w:rPr>
          <w:rFonts w:ascii="Times New Roman" w:hAnsi="Times New Roman" w:cs="Times New Roman"/>
        </w:rPr>
        <w:t xml:space="preserve"> мережу. </w:t>
      </w:r>
      <w:proofErr w:type="spellStart"/>
      <w:r w:rsidRPr="00A14F36">
        <w:rPr>
          <w:rFonts w:ascii="Times New Roman" w:hAnsi="Times New Roman" w:cs="Times New Roman"/>
        </w:rPr>
        <w:t>Можлив</w:t>
      </w:r>
      <w:r>
        <w:rPr>
          <w:rFonts w:ascii="Times New Roman" w:hAnsi="Times New Roman" w:cs="Times New Roman"/>
        </w:rPr>
        <w:t>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r w:rsidRPr="00A14F36">
        <w:rPr>
          <w:rFonts w:ascii="Times New Roman" w:hAnsi="Times New Roman" w:cs="Times New Roman"/>
        </w:rPr>
        <w:t>кож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ситуація</w:t>
      </w:r>
      <w:proofErr w:type="spellEnd"/>
      <w:r w:rsidRPr="00A14F36">
        <w:rPr>
          <w:rFonts w:ascii="Times New Roman" w:hAnsi="Times New Roman" w:cs="Times New Roman"/>
        </w:rPr>
        <w:t xml:space="preserve">,  при </w:t>
      </w:r>
      <w:proofErr w:type="spellStart"/>
      <w:r w:rsidRPr="00A14F36">
        <w:rPr>
          <w:rFonts w:ascii="Times New Roman" w:hAnsi="Times New Roman" w:cs="Times New Roman"/>
        </w:rPr>
        <w:t>якій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таблиці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lastRenderedPageBreak/>
        <w:t>маршрутизації</w:t>
      </w:r>
      <w:proofErr w:type="spellEnd"/>
      <w:r w:rsidRPr="00A14F36">
        <w:rPr>
          <w:rFonts w:ascii="Times New Roman" w:hAnsi="Times New Roman" w:cs="Times New Roman"/>
        </w:rPr>
        <w:t xml:space="preserve"> на ро</w:t>
      </w:r>
      <w:r>
        <w:rPr>
          <w:rFonts w:ascii="Times New Roman" w:hAnsi="Times New Roman" w:cs="Times New Roman"/>
        </w:rPr>
        <w:t xml:space="preserve">утерах  не </w:t>
      </w:r>
      <w:proofErr w:type="spellStart"/>
      <w:r>
        <w:rPr>
          <w:rFonts w:ascii="Times New Roman" w:hAnsi="Times New Roman" w:cs="Times New Roman"/>
        </w:rPr>
        <w:t>встигають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узгоджува</w:t>
      </w:r>
      <w:r w:rsidRPr="00A14F36">
        <w:rPr>
          <w:rFonts w:ascii="Times New Roman" w:hAnsi="Times New Roman" w:cs="Times New Roman"/>
        </w:rPr>
        <w:t>тися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між</w:t>
      </w:r>
      <w:proofErr w:type="spellEnd"/>
      <w:r w:rsidRPr="00A14F36">
        <w:rPr>
          <w:rFonts w:ascii="Times New Roman" w:hAnsi="Times New Roman" w:cs="Times New Roman"/>
        </w:rPr>
        <w:t xml:space="preserve"> собою, </w:t>
      </w:r>
      <w:proofErr w:type="spellStart"/>
      <w:r w:rsidRPr="00A14F36">
        <w:rPr>
          <w:rFonts w:ascii="Times New Roman" w:hAnsi="Times New Roman" w:cs="Times New Roman"/>
        </w:rPr>
        <w:t>що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може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спричинити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появу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помилкових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маршрутів</w:t>
      </w:r>
      <w:proofErr w:type="spellEnd"/>
      <w:r w:rsidRPr="00A14F36">
        <w:rPr>
          <w:rFonts w:ascii="Times New Roman" w:hAnsi="Times New Roman" w:cs="Times New Roman"/>
        </w:rPr>
        <w:t xml:space="preserve"> і </w:t>
      </w:r>
      <w:proofErr w:type="spellStart"/>
      <w:r w:rsidRPr="00A14F36">
        <w:rPr>
          <w:rFonts w:ascii="Times New Roman" w:hAnsi="Times New Roman" w:cs="Times New Roman"/>
        </w:rPr>
        <w:t>втрату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даних</w:t>
      </w:r>
      <w:proofErr w:type="spellEnd"/>
      <w:r w:rsidRPr="00A14F36">
        <w:rPr>
          <w:rFonts w:ascii="Times New Roman" w:hAnsi="Times New Roman" w:cs="Times New Roman"/>
        </w:rPr>
        <w:t xml:space="preserve">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</w:rPr>
      </w:pPr>
      <w:proofErr w:type="spellStart"/>
      <w:r w:rsidRPr="00A14F36">
        <w:rPr>
          <w:rFonts w:ascii="Times New Roman" w:hAnsi="Times New Roman" w:cs="Times New Roman"/>
          <w:b/>
        </w:rPr>
        <w:t>Протоколи</w:t>
      </w:r>
      <w:proofErr w:type="spellEnd"/>
      <w:r w:rsidRPr="00A14F36">
        <w:rPr>
          <w:rFonts w:ascii="Times New Roman" w:hAnsi="Times New Roman" w:cs="Times New Roman"/>
          <w:b/>
        </w:rPr>
        <w:t xml:space="preserve"> </w:t>
      </w:r>
      <w:proofErr w:type="spellStart"/>
      <w:r w:rsidRPr="00A14F36">
        <w:rPr>
          <w:rFonts w:ascii="Times New Roman" w:hAnsi="Times New Roman" w:cs="Times New Roman"/>
          <w:b/>
        </w:rPr>
        <w:t>маршрутизації</w:t>
      </w:r>
      <w:proofErr w:type="spellEnd"/>
      <w:r w:rsidRPr="00A14F36">
        <w:rPr>
          <w:rFonts w:ascii="Times New Roman" w:hAnsi="Times New Roman" w:cs="Times New Roman"/>
          <w:b/>
        </w:rPr>
        <w:t xml:space="preserve"> </w:t>
      </w:r>
      <w:proofErr w:type="spellStart"/>
      <w:r w:rsidRPr="00A14F36">
        <w:rPr>
          <w:rFonts w:ascii="Times New Roman" w:hAnsi="Times New Roman" w:cs="Times New Roman"/>
          <w:b/>
        </w:rPr>
        <w:t>діляться</w:t>
      </w:r>
      <w:proofErr w:type="spellEnd"/>
      <w:r w:rsidRPr="00A14F36">
        <w:rPr>
          <w:rFonts w:ascii="Times New Roman" w:hAnsi="Times New Roman" w:cs="Times New Roman"/>
          <w:b/>
        </w:rPr>
        <w:t xml:space="preserve"> на три </w:t>
      </w:r>
      <w:proofErr w:type="spellStart"/>
      <w:r w:rsidRPr="00A14F36">
        <w:rPr>
          <w:rFonts w:ascii="Times New Roman" w:hAnsi="Times New Roman" w:cs="Times New Roman"/>
          <w:b/>
        </w:rPr>
        <w:t>типи</w:t>
      </w:r>
      <w:proofErr w:type="spellEnd"/>
      <w:r w:rsidRPr="00A14F36">
        <w:rPr>
          <w:rFonts w:ascii="Times New Roman" w:hAnsi="Times New Roman" w:cs="Times New Roman"/>
          <w:b/>
        </w:rPr>
        <w:t xml:space="preserve">: </w:t>
      </w:r>
    </w:p>
    <w:p w:rsid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дистанційно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векторні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протоколи</w:t>
      </w:r>
      <w:proofErr w:type="spellEnd"/>
      <w:r w:rsidRPr="00A14F36">
        <w:rPr>
          <w:rFonts w:ascii="Times New Roman" w:hAnsi="Times New Roman" w:cs="Times New Roman"/>
        </w:rPr>
        <w:t xml:space="preserve"> (RIP); </w:t>
      </w:r>
    </w:p>
    <w:p w:rsid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протоколи</w:t>
      </w:r>
      <w:proofErr w:type="spellEnd"/>
      <w:r w:rsidRPr="00A14F36">
        <w:rPr>
          <w:rFonts w:ascii="Times New Roman" w:hAnsi="Times New Roman" w:cs="Times New Roman"/>
        </w:rPr>
        <w:t xml:space="preserve"> з </w:t>
      </w:r>
      <w:proofErr w:type="spellStart"/>
      <w:r w:rsidRPr="00A14F36">
        <w:rPr>
          <w:rFonts w:ascii="Times New Roman" w:hAnsi="Times New Roman" w:cs="Times New Roman"/>
        </w:rPr>
        <w:t>відстеженням</w:t>
      </w:r>
      <w:proofErr w:type="spellEnd"/>
      <w:r w:rsidRPr="00A14F36">
        <w:rPr>
          <w:rFonts w:ascii="Times New Roman" w:hAnsi="Times New Roman" w:cs="Times New Roman"/>
        </w:rPr>
        <w:t xml:space="preserve"> стану </w:t>
      </w:r>
      <w:proofErr w:type="spellStart"/>
      <w:r w:rsidRPr="00A14F36">
        <w:rPr>
          <w:rFonts w:ascii="Times New Roman" w:hAnsi="Times New Roman" w:cs="Times New Roman"/>
        </w:rPr>
        <w:t>каналів</w:t>
      </w:r>
      <w:proofErr w:type="spellEnd"/>
      <w:r w:rsidRPr="00A14F36">
        <w:rPr>
          <w:rFonts w:ascii="Times New Roman" w:hAnsi="Times New Roman" w:cs="Times New Roman"/>
        </w:rPr>
        <w:t xml:space="preserve"> (OSPF); </w:t>
      </w:r>
    </w:p>
    <w:p w:rsidR="00A14F36" w:rsidRP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A14F36">
        <w:rPr>
          <w:rFonts w:ascii="Times New Roman" w:hAnsi="Times New Roman" w:cs="Times New Roman"/>
        </w:rPr>
        <w:t>змішані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протоколи</w:t>
      </w:r>
      <w:proofErr w:type="spellEnd"/>
      <w:r w:rsidRPr="00A14F36">
        <w:rPr>
          <w:rFonts w:ascii="Times New Roman" w:hAnsi="Times New Roman" w:cs="Times New Roman"/>
        </w:rPr>
        <w:t xml:space="preserve"> (EIGRP)та </w:t>
      </w:r>
      <w:proofErr w:type="spellStart"/>
      <w:r w:rsidRPr="00A14F36">
        <w:rPr>
          <w:rFonts w:ascii="Times New Roman" w:hAnsi="Times New Roman" w:cs="Times New Roman"/>
        </w:rPr>
        <w:t>ін</w:t>
      </w:r>
      <w:proofErr w:type="spellEnd"/>
      <w:r w:rsidRPr="00A14F36">
        <w:rPr>
          <w:rFonts w:ascii="Times New Roman" w:hAnsi="Times New Roman" w:cs="Times New Roman"/>
        </w:rPr>
        <w:t xml:space="preserve">. 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A14F36">
        <w:rPr>
          <w:rFonts w:ascii="Times New Roman" w:hAnsi="Times New Roman" w:cs="Times New Roman"/>
          <w:b/>
          <w:i/>
        </w:rPr>
        <w:t xml:space="preserve">Протокол RIP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 </w:t>
      </w:r>
      <w:r w:rsidRPr="00A14F36">
        <w:rPr>
          <w:rFonts w:ascii="Times New Roman" w:hAnsi="Times New Roman" w:cs="Times New Roman"/>
          <w:b/>
        </w:rPr>
        <w:t>RIP</w:t>
      </w:r>
      <w:r w:rsidR="0051307A">
        <w:rPr>
          <w:rFonts w:ascii="Times New Roman" w:hAnsi="Times New Roman" w:cs="Times New Roman"/>
        </w:rPr>
        <w:t xml:space="preserve"> - пр</w:t>
      </w:r>
      <w:r w:rsidRPr="00A14F36">
        <w:rPr>
          <w:rFonts w:ascii="Times New Roman" w:hAnsi="Times New Roman" w:cs="Times New Roman"/>
        </w:rPr>
        <w:t xml:space="preserve">отокол </w:t>
      </w:r>
      <w:proofErr w:type="spellStart"/>
      <w:r w:rsidRPr="00A14F36">
        <w:rPr>
          <w:rFonts w:ascii="Times New Roman" w:hAnsi="Times New Roman" w:cs="Times New Roman"/>
        </w:rPr>
        <w:t>дистанційно-векторної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</w:t>
      </w:r>
      <w:r w:rsidR="0051307A">
        <w:rPr>
          <w:rFonts w:ascii="Times New Roman" w:hAnsi="Times New Roman" w:cs="Times New Roman"/>
        </w:rPr>
        <w:t>тизації</w:t>
      </w:r>
      <w:proofErr w:type="spellEnd"/>
      <w:r w:rsidR="0051307A">
        <w:rPr>
          <w:rFonts w:ascii="Times New Roman" w:hAnsi="Times New Roman" w:cs="Times New Roman"/>
        </w:rPr>
        <w:t xml:space="preserve">, </w:t>
      </w:r>
      <w:proofErr w:type="spellStart"/>
      <w:r w:rsidR="0051307A">
        <w:rPr>
          <w:rFonts w:ascii="Times New Roman" w:hAnsi="Times New Roman" w:cs="Times New Roman"/>
        </w:rPr>
        <w:t>який</w:t>
      </w:r>
      <w:proofErr w:type="spellEnd"/>
      <w:r w:rsidR="0051307A">
        <w:rPr>
          <w:rFonts w:ascii="Times New Roman" w:hAnsi="Times New Roman" w:cs="Times New Roman"/>
        </w:rPr>
        <w:t xml:space="preserve"> </w:t>
      </w:r>
      <w:proofErr w:type="spellStart"/>
      <w:r w:rsidR="0051307A">
        <w:rPr>
          <w:rFonts w:ascii="Times New Roman" w:hAnsi="Times New Roman" w:cs="Times New Roman"/>
        </w:rPr>
        <w:t>використовує</w:t>
      </w:r>
      <w:proofErr w:type="spellEnd"/>
      <w:r w:rsidR="0051307A">
        <w:rPr>
          <w:rFonts w:ascii="Times New Roman" w:hAnsi="Times New Roman" w:cs="Times New Roman"/>
        </w:rPr>
        <w:t xml:space="preserve"> для </w:t>
      </w:r>
      <w:proofErr w:type="spellStart"/>
      <w:r w:rsidRPr="00A14F36">
        <w:rPr>
          <w:rFonts w:ascii="Times New Roman" w:hAnsi="Times New Roman" w:cs="Times New Roman"/>
        </w:rPr>
        <w:t>знаходження</w:t>
      </w:r>
      <w:proofErr w:type="spellEnd"/>
      <w:r w:rsidRPr="00A14F36">
        <w:rPr>
          <w:rFonts w:ascii="Times New Roman" w:hAnsi="Times New Roman" w:cs="Times New Roman"/>
        </w:rPr>
        <w:t xml:space="preserve"> оптимального шляху алгоритм Бе</w:t>
      </w:r>
      <w:r w:rsidR="0051307A">
        <w:rPr>
          <w:rFonts w:ascii="Times New Roman" w:hAnsi="Times New Roman" w:cs="Times New Roman"/>
        </w:rPr>
        <w:t xml:space="preserve">ллмана-Форда. Алгоритм </w:t>
      </w:r>
      <w:proofErr w:type="spellStart"/>
      <w:r w:rsidR="0051307A">
        <w:rPr>
          <w:rFonts w:ascii="Times New Roman" w:hAnsi="Times New Roman" w:cs="Times New Roman"/>
        </w:rPr>
        <w:t>маршрути</w:t>
      </w:r>
      <w:r w:rsidRPr="00A14F36">
        <w:rPr>
          <w:rFonts w:ascii="Times New Roman" w:hAnsi="Times New Roman" w:cs="Times New Roman"/>
        </w:rPr>
        <w:t>зації</w:t>
      </w:r>
      <w:proofErr w:type="spellEnd"/>
      <w:r w:rsidRPr="00A14F36">
        <w:rPr>
          <w:rFonts w:ascii="Times New Roman" w:hAnsi="Times New Roman" w:cs="Times New Roman"/>
        </w:rPr>
        <w:t xml:space="preserve"> RIP - один з </w:t>
      </w:r>
      <w:proofErr w:type="spellStart"/>
      <w:r w:rsidRPr="00A14F36">
        <w:rPr>
          <w:rFonts w:ascii="Times New Roman" w:hAnsi="Times New Roman" w:cs="Times New Roman"/>
        </w:rPr>
        <w:t>найбільш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простих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протоколів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</w:t>
      </w:r>
      <w:r w:rsidR="0051307A">
        <w:rPr>
          <w:rFonts w:ascii="Times New Roman" w:hAnsi="Times New Roman" w:cs="Times New Roman"/>
        </w:rPr>
        <w:t>рутизації</w:t>
      </w:r>
      <w:proofErr w:type="spellEnd"/>
      <w:r w:rsidR="0051307A">
        <w:rPr>
          <w:rFonts w:ascii="Times New Roman" w:hAnsi="Times New Roman" w:cs="Times New Roman"/>
        </w:rPr>
        <w:t xml:space="preserve">. </w:t>
      </w:r>
      <w:proofErr w:type="spellStart"/>
      <w:r w:rsidR="0051307A">
        <w:rPr>
          <w:rFonts w:ascii="Times New Roman" w:hAnsi="Times New Roman" w:cs="Times New Roman"/>
        </w:rPr>
        <w:t>Кожні</w:t>
      </w:r>
      <w:proofErr w:type="spellEnd"/>
      <w:r w:rsidR="0051307A">
        <w:rPr>
          <w:rFonts w:ascii="Times New Roman" w:hAnsi="Times New Roman" w:cs="Times New Roman"/>
        </w:rPr>
        <w:t xml:space="preserve"> 30 секунд </w:t>
      </w:r>
      <w:proofErr w:type="spellStart"/>
      <w:r w:rsidR="0051307A">
        <w:rPr>
          <w:rFonts w:ascii="Times New Roman" w:hAnsi="Times New Roman" w:cs="Times New Roman"/>
        </w:rPr>
        <w:t>він</w:t>
      </w:r>
      <w:proofErr w:type="spellEnd"/>
      <w:r w:rsidR="0051307A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передає</w:t>
      </w:r>
      <w:proofErr w:type="spellEnd"/>
      <w:r w:rsidRPr="00A14F36">
        <w:rPr>
          <w:rFonts w:ascii="Times New Roman" w:hAnsi="Times New Roman" w:cs="Times New Roman"/>
        </w:rPr>
        <w:t xml:space="preserve"> в мережу свою </w:t>
      </w:r>
      <w:proofErr w:type="spellStart"/>
      <w:r w:rsidRPr="00A14F36">
        <w:rPr>
          <w:rFonts w:ascii="Times New Roman" w:hAnsi="Times New Roman" w:cs="Times New Roman"/>
        </w:rPr>
        <w:t>таблицю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маршрутизації</w:t>
      </w:r>
      <w:proofErr w:type="spellEnd"/>
      <w:r w:rsidRPr="00A14F36">
        <w:rPr>
          <w:rFonts w:ascii="Times New Roman" w:hAnsi="Times New Roman" w:cs="Times New Roman"/>
        </w:rPr>
        <w:t xml:space="preserve">. </w:t>
      </w:r>
      <w:proofErr w:type="spellStart"/>
      <w:r w:rsidRPr="00A14F36">
        <w:rPr>
          <w:rFonts w:ascii="Times New Roman" w:hAnsi="Times New Roman" w:cs="Times New Roman"/>
        </w:rPr>
        <w:t>Основна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відмінність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протоколів</w:t>
      </w:r>
      <w:proofErr w:type="spellEnd"/>
      <w:r w:rsidRPr="00A14F36">
        <w:rPr>
          <w:rFonts w:ascii="Times New Roman" w:hAnsi="Times New Roman" w:cs="Times New Roman"/>
        </w:rPr>
        <w:t xml:space="preserve"> в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тому, </w:t>
      </w:r>
      <w:proofErr w:type="spellStart"/>
      <w:r w:rsidRPr="00A14F36">
        <w:rPr>
          <w:rFonts w:ascii="Times New Roman" w:hAnsi="Times New Roman" w:cs="Times New Roman"/>
        </w:rPr>
        <w:t>що</w:t>
      </w:r>
      <w:proofErr w:type="spellEnd"/>
      <w:r w:rsidRPr="00A14F36">
        <w:rPr>
          <w:rFonts w:ascii="Times New Roman" w:hAnsi="Times New Roman" w:cs="Times New Roman"/>
        </w:rPr>
        <w:t xml:space="preserve"> RIPv2 (на </w:t>
      </w:r>
      <w:proofErr w:type="spellStart"/>
      <w:r w:rsidRPr="00A14F36">
        <w:rPr>
          <w:rFonts w:ascii="Times New Roman" w:hAnsi="Times New Roman" w:cs="Times New Roman"/>
        </w:rPr>
        <w:t>відміну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від</w:t>
      </w:r>
      <w:proofErr w:type="spellEnd"/>
      <w:r w:rsidRPr="00A14F36">
        <w:rPr>
          <w:rFonts w:ascii="Times New Roman" w:hAnsi="Times New Roman" w:cs="Times New Roman"/>
        </w:rPr>
        <w:t xml:space="preserve"> RIPv1) </w:t>
      </w:r>
      <w:proofErr w:type="spellStart"/>
      <w:r w:rsidRPr="00A14F36">
        <w:rPr>
          <w:rFonts w:ascii="Times New Roman" w:hAnsi="Times New Roman" w:cs="Times New Roman"/>
        </w:rPr>
        <w:t>може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працюва</w:t>
      </w:r>
      <w:r w:rsidR="0051307A">
        <w:rPr>
          <w:rFonts w:ascii="Times New Roman" w:hAnsi="Times New Roman" w:cs="Times New Roman"/>
        </w:rPr>
        <w:t>ти</w:t>
      </w:r>
      <w:proofErr w:type="spellEnd"/>
      <w:r w:rsidR="0051307A">
        <w:rPr>
          <w:rFonts w:ascii="Times New Roman" w:hAnsi="Times New Roman" w:cs="Times New Roman"/>
        </w:rPr>
        <w:t xml:space="preserve"> по </w:t>
      </w:r>
      <w:proofErr w:type="spellStart"/>
      <w:r w:rsidR="0051307A">
        <w:rPr>
          <w:rFonts w:ascii="Times New Roman" w:hAnsi="Times New Roman" w:cs="Times New Roman"/>
        </w:rPr>
        <w:t>мультикасту</w:t>
      </w:r>
      <w:proofErr w:type="spellEnd"/>
      <w:r w:rsidR="0051307A">
        <w:rPr>
          <w:rFonts w:ascii="Times New Roman" w:hAnsi="Times New Roman" w:cs="Times New Roman"/>
        </w:rPr>
        <w:t xml:space="preserve">, </w:t>
      </w:r>
      <w:proofErr w:type="spellStart"/>
      <w:r w:rsidR="0051307A">
        <w:rPr>
          <w:rFonts w:ascii="Times New Roman" w:hAnsi="Times New Roman" w:cs="Times New Roman"/>
        </w:rPr>
        <w:t>тобто</w:t>
      </w:r>
      <w:proofErr w:type="spellEnd"/>
      <w:r w:rsidR="0051307A">
        <w:rPr>
          <w:rFonts w:ascii="Times New Roman" w:hAnsi="Times New Roman" w:cs="Times New Roman"/>
        </w:rPr>
        <w:t xml:space="preserve"> </w:t>
      </w:r>
      <w:proofErr w:type="spellStart"/>
      <w:r w:rsidR="0051307A">
        <w:rPr>
          <w:rFonts w:ascii="Times New Roman" w:hAnsi="Times New Roman" w:cs="Times New Roman"/>
        </w:rPr>
        <w:t>розси</w:t>
      </w:r>
      <w:r w:rsidRPr="00A14F36">
        <w:rPr>
          <w:rFonts w:ascii="Times New Roman" w:hAnsi="Times New Roman" w:cs="Times New Roman"/>
        </w:rPr>
        <w:t>лаючи</w:t>
      </w:r>
      <w:proofErr w:type="spellEnd"/>
      <w:r w:rsidRPr="00A14F36">
        <w:rPr>
          <w:rFonts w:ascii="Times New Roman" w:hAnsi="Times New Roman" w:cs="Times New Roman"/>
        </w:rPr>
        <w:t xml:space="preserve"> на </w:t>
      </w:r>
      <w:proofErr w:type="spellStart"/>
      <w:r w:rsidRPr="00A14F36">
        <w:rPr>
          <w:rFonts w:ascii="Times New Roman" w:hAnsi="Times New Roman" w:cs="Times New Roman"/>
        </w:rPr>
        <w:t>мультикаст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адреси</w:t>
      </w:r>
      <w:proofErr w:type="spellEnd"/>
      <w:r w:rsidRPr="00A14F36">
        <w:rPr>
          <w:rFonts w:ascii="Times New Roman" w:hAnsi="Times New Roman" w:cs="Times New Roman"/>
        </w:rPr>
        <w:t xml:space="preserve">. Максимальна </w:t>
      </w:r>
      <w:proofErr w:type="spellStart"/>
      <w:r w:rsidRPr="00A14F36">
        <w:rPr>
          <w:rFonts w:ascii="Times New Roman" w:hAnsi="Times New Roman" w:cs="Times New Roman"/>
        </w:rPr>
        <w:t>кількість</w:t>
      </w:r>
      <w:proofErr w:type="spellEnd"/>
      <w:r w:rsidRPr="00A14F36">
        <w:rPr>
          <w:rFonts w:ascii="Times New Roman" w:hAnsi="Times New Roman" w:cs="Times New Roman"/>
        </w:rPr>
        <w:t xml:space="preserve"> "</w:t>
      </w:r>
      <w:proofErr w:type="spellStart"/>
      <w:r w:rsidR="0051307A">
        <w:rPr>
          <w:rFonts w:ascii="Times New Roman" w:hAnsi="Times New Roman" w:cs="Times New Roman"/>
        </w:rPr>
        <w:t>хопів</w:t>
      </w:r>
      <w:proofErr w:type="spellEnd"/>
      <w:r w:rsidR="0051307A">
        <w:rPr>
          <w:rFonts w:ascii="Times New Roman" w:hAnsi="Times New Roman" w:cs="Times New Roman"/>
        </w:rPr>
        <w:t>" (</w:t>
      </w:r>
      <w:proofErr w:type="spellStart"/>
      <w:r w:rsidR="0051307A">
        <w:rPr>
          <w:rFonts w:ascii="Times New Roman" w:hAnsi="Times New Roman" w:cs="Times New Roman"/>
        </w:rPr>
        <w:t>кроків</w:t>
      </w:r>
      <w:proofErr w:type="spellEnd"/>
      <w:r w:rsidR="0051307A">
        <w:rPr>
          <w:rFonts w:ascii="Times New Roman" w:hAnsi="Times New Roman" w:cs="Times New Roman"/>
        </w:rPr>
        <w:t xml:space="preserve"> до </w:t>
      </w:r>
      <w:proofErr w:type="spellStart"/>
      <w:r w:rsidR="0051307A">
        <w:rPr>
          <w:rFonts w:ascii="Times New Roman" w:hAnsi="Times New Roman" w:cs="Times New Roman"/>
        </w:rPr>
        <w:t>місця</w:t>
      </w:r>
      <w:proofErr w:type="spellEnd"/>
      <w:r w:rsidR="0051307A">
        <w:rPr>
          <w:rFonts w:ascii="Times New Roman" w:hAnsi="Times New Roman" w:cs="Times New Roman"/>
        </w:rPr>
        <w:t xml:space="preserve"> </w:t>
      </w:r>
      <w:proofErr w:type="spellStart"/>
      <w:r w:rsidR="0051307A">
        <w:rPr>
          <w:rFonts w:ascii="Times New Roman" w:hAnsi="Times New Roman" w:cs="Times New Roman"/>
        </w:rPr>
        <w:t>призна</w:t>
      </w:r>
      <w:r w:rsidRPr="00A14F36">
        <w:rPr>
          <w:rFonts w:ascii="Times New Roman" w:hAnsi="Times New Roman" w:cs="Times New Roman"/>
        </w:rPr>
        <w:t>чення</w:t>
      </w:r>
      <w:proofErr w:type="spellEnd"/>
      <w:r w:rsidRPr="00A14F36">
        <w:rPr>
          <w:rFonts w:ascii="Times New Roman" w:hAnsi="Times New Roman" w:cs="Times New Roman"/>
        </w:rPr>
        <w:t xml:space="preserve">), </w:t>
      </w:r>
      <w:proofErr w:type="spellStart"/>
      <w:r w:rsidRPr="00A14F36">
        <w:rPr>
          <w:rFonts w:ascii="Times New Roman" w:hAnsi="Times New Roman" w:cs="Times New Roman"/>
        </w:rPr>
        <w:t>розміщених</w:t>
      </w:r>
      <w:proofErr w:type="spellEnd"/>
      <w:r w:rsidRPr="00A14F36">
        <w:rPr>
          <w:rFonts w:ascii="Times New Roman" w:hAnsi="Times New Roman" w:cs="Times New Roman"/>
        </w:rPr>
        <w:t xml:space="preserve"> в RIP1, </w:t>
      </w:r>
      <w:proofErr w:type="spellStart"/>
      <w:r w:rsidRPr="00A14F36">
        <w:rPr>
          <w:rFonts w:ascii="Times New Roman" w:hAnsi="Times New Roman" w:cs="Times New Roman"/>
        </w:rPr>
        <w:t>дорівнює</w:t>
      </w:r>
      <w:proofErr w:type="spellEnd"/>
      <w:r w:rsidRPr="00A14F36">
        <w:rPr>
          <w:rFonts w:ascii="Times New Roman" w:hAnsi="Times New Roman" w:cs="Times New Roman"/>
        </w:rPr>
        <w:t xml:space="preserve"> 15 (метрика 15). </w:t>
      </w:r>
      <w:proofErr w:type="spellStart"/>
      <w:r>
        <w:rPr>
          <w:rFonts w:ascii="Times New Roman" w:hAnsi="Times New Roman" w:cs="Times New Roman"/>
        </w:rPr>
        <w:t>Обмеження</w:t>
      </w:r>
      <w:proofErr w:type="spellEnd"/>
      <w:r>
        <w:rPr>
          <w:rFonts w:ascii="Times New Roman" w:hAnsi="Times New Roman" w:cs="Times New Roman"/>
        </w:rPr>
        <w:t xml:space="preserve"> в 15 </w:t>
      </w:r>
      <w:proofErr w:type="spellStart"/>
      <w:r>
        <w:rPr>
          <w:rFonts w:ascii="Times New Roman" w:hAnsi="Times New Roman" w:cs="Times New Roman"/>
        </w:rPr>
        <w:t>хопів</w:t>
      </w:r>
      <w:proofErr w:type="spellEnd"/>
      <w:r>
        <w:rPr>
          <w:rFonts w:ascii="Times New Roman" w:hAnsi="Times New Roman" w:cs="Times New Roman"/>
        </w:rPr>
        <w:t xml:space="preserve"> не </w:t>
      </w:r>
      <w:proofErr w:type="spellStart"/>
      <w:r>
        <w:rPr>
          <w:rFonts w:ascii="Times New Roman" w:hAnsi="Times New Roman" w:cs="Times New Roman"/>
        </w:rPr>
        <w:t>дає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застосувати</w:t>
      </w:r>
      <w:proofErr w:type="spellEnd"/>
      <w:r w:rsidRPr="00A14F36">
        <w:rPr>
          <w:rFonts w:ascii="Times New Roman" w:hAnsi="Times New Roman" w:cs="Times New Roman"/>
        </w:rPr>
        <w:t xml:space="preserve"> RIP у великих мережах, тому протокол </w:t>
      </w:r>
      <w:proofErr w:type="spellStart"/>
      <w:r>
        <w:rPr>
          <w:rFonts w:ascii="Times New Roman" w:hAnsi="Times New Roman" w:cs="Times New Roman"/>
        </w:rPr>
        <w:t>найбільш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поширений</w:t>
      </w:r>
      <w:proofErr w:type="spellEnd"/>
      <w:r>
        <w:rPr>
          <w:rFonts w:ascii="Times New Roman" w:hAnsi="Times New Roman" w:cs="Times New Roman"/>
        </w:rPr>
        <w:t xml:space="preserve"> в невеликих </w:t>
      </w:r>
      <w:proofErr w:type="spellStart"/>
      <w:r w:rsidRPr="00A14F36">
        <w:rPr>
          <w:rFonts w:ascii="Times New Roman" w:hAnsi="Times New Roman" w:cs="Times New Roman"/>
        </w:rPr>
        <w:t>комп'ютерних</w:t>
      </w:r>
      <w:proofErr w:type="spellEnd"/>
      <w:r w:rsidRPr="00A14F36">
        <w:rPr>
          <w:rFonts w:ascii="Times New Roman" w:hAnsi="Times New Roman" w:cs="Times New Roman"/>
        </w:rPr>
        <w:t xml:space="preserve"> мережах. Друга </w:t>
      </w:r>
      <w:proofErr w:type="spellStart"/>
      <w:r w:rsidRPr="00A14F36">
        <w:rPr>
          <w:rFonts w:ascii="Times New Roman" w:hAnsi="Times New Roman" w:cs="Times New Roman"/>
        </w:rPr>
        <w:t>версія</w:t>
      </w:r>
      <w:proofErr w:type="spellEnd"/>
      <w:r w:rsidRPr="00A14F36">
        <w:rPr>
          <w:rFonts w:ascii="Times New Roman" w:hAnsi="Times New Roman" w:cs="Times New Roman"/>
        </w:rPr>
        <w:t xml:space="preserve"> протоколу - п</w:t>
      </w:r>
      <w:r>
        <w:rPr>
          <w:rFonts w:ascii="Times New Roman" w:hAnsi="Times New Roman" w:cs="Times New Roman"/>
        </w:rPr>
        <w:t xml:space="preserve">ротокол RIP2 </w:t>
      </w:r>
      <w:proofErr w:type="spellStart"/>
      <w:r>
        <w:rPr>
          <w:rFonts w:ascii="Times New Roman" w:hAnsi="Times New Roman" w:cs="Times New Roman"/>
        </w:rPr>
        <w:t>було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розроблено</w:t>
      </w:r>
      <w:proofErr w:type="spellEnd"/>
      <w:r>
        <w:rPr>
          <w:rFonts w:ascii="Times New Roman" w:hAnsi="Times New Roman" w:cs="Times New Roman"/>
        </w:rPr>
        <w:t xml:space="preserve"> в </w:t>
      </w:r>
      <w:r w:rsidRPr="00A14F36">
        <w:rPr>
          <w:rFonts w:ascii="Times New Roman" w:hAnsi="Times New Roman" w:cs="Times New Roman"/>
        </w:rPr>
        <w:t xml:space="preserve">1994 </w:t>
      </w:r>
      <w:proofErr w:type="spellStart"/>
      <w:r w:rsidRPr="00A14F36">
        <w:rPr>
          <w:rFonts w:ascii="Times New Roman" w:hAnsi="Times New Roman" w:cs="Times New Roman"/>
        </w:rPr>
        <w:t>році</w:t>
      </w:r>
      <w:proofErr w:type="spellEnd"/>
      <w:r w:rsidRPr="00A14F36">
        <w:rPr>
          <w:rFonts w:ascii="Times New Roman" w:hAnsi="Times New Roman" w:cs="Times New Roman"/>
        </w:rPr>
        <w:t xml:space="preserve"> і є </w:t>
      </w:r>
      <w:proofErr w:type="spellStart"/>
      <w:r w:rsidRPr="00A14F36">
        <w:rPr>
          <w:rFonts w:ascii="Times New Roman" w:hAnsi="Times New Roman" w:cs="Times New Roman"/>
        </w:rPr>
        <w:t>покращеною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версією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першого</w:t>
      </w:r>
      <w:proofErr w:type="spellEnd"/>
      <w:r w:rsidRPr="00A14F36">
        <w:rPr>
          <w:rFonts w:ascii="Times New Roman" w:hAnsi="Times New Roman" w:cs="Times New Roman"/>
        </w:rPr>
        <w:t xml:space="preserve">. У </w:t>
      </w:r>
      <w:proofErr w:type="spellStart"/>
      <w:r w:rsidRPr="00A14F36">
        <w:rPr>
          <w:rFonts w:ascii="Times New Roman" w:hAnsi="Times New Roman" w:cs="Times New Roman"/>
        </w:rPr>
        <w:t>цьому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протоколі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підвищена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безпека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 w:rsidRPr="00A14F36">
        <w:rPr>
          <w:rFonts w:ascii="Times New Roman" w:hAnsi="Times New Roman" w:cs="Times New Roman"/>
        </w:rPr>
        <w:t>рахунок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введення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додаткової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маршрутної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інформац</w:t>
      </w:r>
      <w:r>
        <w:rPr>
          <w:rFonts w:ascii="Times New Roman" w:hAnsi="Times New Roman" w:cs="Times New Roman"/>
        </w:rPr>
        <w:t>ії</w:t>
      </w:r>
      <w:proofErr w:type="spellEnd"/>
      <w:r>
        <w:rPr>
          <w:rFonts w:ascii="Times New Roman" w:hAnsi="Times New Roman" w:cs="Times New Roman"/>
        </w:rPr>
        <w:t xml:space="preserve">. Принцип </w:t>
      </w:r>
      <w:proofErr w:type="spellStart"/>
      <w:r>
        <w:rPr>
          <w:rFonts w:ascii="Times New Roman" w:hAnsi="Times New Roman" w:cs="Times New Roman"/>
        </w:rPr>
        <w:t>дистанційно</w:t>
      </w:r>
      <w:proofErr w:type="spellEnd"/>
      <w:r>
        <w:rPr>
          <w:rFonts w:ascii="Times New Roman" w:hAnsi="Times New Roman" w:cs="Times New Roman"/>
        </w:rPr>
        <w:t>-вектор</w:t>
      </w:r>
      <w:r w:rsidRPr="00A14F36">
        <w:rPr>
          <w:rFonts w:ascii="Times New Roman" w:hAnsi="Times New Roman" w:cs="Times New Roman"/>
        </w:rPr>
        <w:t xml:space="preserve">ного протоколу: </w:t>
      </w:r>
      <w:proofErr w:type="spellStart"/>
      <w:r w:rsidRPr="00A14F36">
        <w:rPr>
          <w:rFonts w:ascii="Times New Roman" w:hAnsi="Times New Roman" w:cs="Times New Roman"/>
        </w:rPr>
        <w:t>кожен</w:t>
      </w:r>
      <w:proofErr w:type="spellEnd"/>
      <w:r w:rsidRPr="00A14F36">
        <w:rPr>
          <w:rFonts w:ascii="Times New Roman" w:hAnsi="Times New Roman" w:cs="Times New Roman"/>
        </w:rPr>
        <w:t xml:space="preserve"> маршрутизатор, </w:t>
      </w:r>
      <w:proofErr w:type="spellStart"/>
      <w:r w:rsidRPr="00A14F36">
        <w:rPr>
          <w:rFonts w:ascii="Times New Roman" w:hAnsi="Times New Roman" w:cs="Times New Roman"/>
        </w:rPr>
        <w:t>який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викори</w:t>
      </w:r>
      <w:r>
        <w:rPr>
          <w:rFonts w:ascii="Times New Roman" w:hAnsi="Times New Roman" w:cs="Times New Roman"/>
        </w:rPr>
        <w:t>стовує</w:t>
      </w:r>
      <w:proofErr w:type="spellEnd"/>
      <w:r>
        <w:rPr>
          <w:rFonts w:ascii="Times New Roman" w:hAnsi="Times New Roman" w:cs="Times New Roman"/>
        </w:rPr>
        <w:t xml:space="preserve"> протокол RIP </w:t>
      </w:r>
      <w:proofErr w:type="spellStart"/>
      <w:r>
        <w:rPr>
          <w:rFonts w:ascii="Times New Roman" w:hAnsi="Times New Roman" w:cs="Times New Roman"/>
        </w:rPr>
        <w:t>періодично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широкомовно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розсилає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своїм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сусідам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спеціальний</w:t>
      </w:r>
      <w:proofErr w:type="spellEnd"/>
      <w:r w:rsidRPr="00A14F36">
        <w:rPr>
          <w:rFonts w:ascii="Times New Roman" w:hAnsi="Times New Roman" w:cs="Times New Roman"/>
        </w:rPr>
        <w:t xml:space="preserve"> пак</w:t>
      </w:r>
      <w:r>
        <w:rPr>
          <w:rFonts w:ascii="Times New Roman" w:hAnsi="Times New Roman" w:cs="Times New Roman"/>
        </w:rPr>
        <w:t xml:space="preserve">ет-вектор,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відстані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14F36">
        <w:rPr>
          <w:rFonts w:ascii="Times New Roman" w:hAnsi="Times New Roman" w:cs="Times New Roman"/>
        </w:rPr>
        <w:t>(</w:t>
      </w:r>
      <w:proofErr w:type="spellStart"/>
      <w:r w:rsidRPr="00A14F36">
        <w:rPr>
          <w:rFonts w:ascii="Times New Roman" w:hAnsi="Times New Roman" w:cs="Times New Roman"/>
        </w:rPr>
        <w:t>вимірюються</w:t>
      </w:r>
      <w:proofErr w:type="spellEnd"/>
      <w:r w:rsidRPr="00A14F36">
        <w:rPr>
          <w:rFonts w:ascii="Times New Roman" w:hAnsi="Times New Roman" w:cs="Times New Roman"/>
        </w:rPr>
        <w:t xml:space="preserve"> в </w:t>
      </w:r>
      <w:proofErr w:type="spellStart"/>
      <w:r w:rsidRPr="00A14F36">
        <w:rPr>
          <w:rFonts w:ascii="Times New Roman" w:hAnsi="Times New Roman" w:cs="Times New Roman"/>
        </w:rPr>
        <w:t>метриці</w:t>
      </w:r>
      <w:proofErr w:type="spellEnd"/>
      <w:r w:rsidRPr="00A14F36">
        <w:rPr>
          <w:rFonts w:ascii="Times New Roman" w:hAnsi="Times New Roman" w:cs="Times New Roman"/>
        </w:rPr>
        <w:t xml:space="preserve">) </w:t>
      </w:r>
      <w:proofErr w:type="spellStart"/>
      <w:r w:rsidRPr="00A14F36">
        <w:rPr>
          <w:rFonts w:ascii="Times New Roman" w:hAnsi="Times New Roman" w:cs="Times New Roman"/>
        </w:rPr>
        <w:t>від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даного</w:t>
      </w:r>
      <w:proofErr w:type="spellEnd"/>
      <w:r w:rsidRPr="00A14F36">
        <w:rPr>
          <w:rFonts w:ascii="Times New Roman" w:hAnsi="Times New Roman" w:cs="Times New Roman"/>
        </w:rPr>
        <w:t xml:space="preserve"> маршрутизатора до </w:t>
      </w:r>
      <w:proofErr w:type="spellStart"/>
      <w:r w:rsidRPr="00A14F36">
        <w:rPr>
          <w:rFonts w:ascii="Times New Roman" w:hAnsi="Times New Roman" w:cs="Times New Roman"/>
        </w:rPr>
        <w:t>всіх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відомих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йому</w:t>
      </w:r>
      <w:proofErr w:type="spellEnd"/>
      <w:r w:rsidRPr="00A14F36">
        <w:rPr>
          <w:rFonts w:ascii="Times New Roman" w:hAnsi="Times New Roman" w:cs="Times New Roman"/>
        </w:rPr>
        <w:t xml:space="preserve"> мереж. </w:t>
      </w:r>
    </w:p>
    <w:p w:rsidR="000361E1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lastRenderedPageBreak/>
        <w:t xml:space="preserve">Маршрутизатор </w:t>
      </w:r>
      <w:proofErr w:type="spellStart"/>
      <w:r w:rsidRPr="00A14F36">
        <w:rPr>
          <w:rFonts w:ascii="Times New Roman" w:hAnsi="Times New Roman" w:cs="Times New Roman"/>
        </w:rPr>
        <w:t>який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отримав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такий</w:t>
      </w:r>
      <w:proofErr w:type="spellEnd"/>
      <w:r w:rsidRPr="00A14F36">
        <w:rPr>
          <w:rFonts w:ascii="Times New Roman" w:hAnsi="Times New Roman" w:cs="Times New Roman"/>
        </w:rPr>
        <w:t xml:space="preserve"> вектор, </w:t>
      </w:r>
      <w:proofErr w:type="spellStart"/>
      <w:r w:rsidRPr="00A14F36">
        <w:rPr>
          <w:rFonts w:ascii="Times New Roman" w:hAnsi="Times New Roman" w:cs="Times New Roman"/>
        </w:rPr>
        <w:t>наро</w:t>
      </w:r>
      <w:r>
        <w:rPr>
          <w:rFonts w:ascii="Times New Roman" w:hAnsi="Times New Roman" w:cs="Times New Roman"/>
        </w:rPr>
        <w:t>щує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компоненти</w:t>
      </w:r>
      <w:proofErr w:type="spellEnd"/>
      <w:r>
        <w:rPr>
          <w:rFonts w:ascii="Times New Roman" w:hAnsi="Times New Roman" w:cs="Times New Roman"/>
        </w:rPr>
        <w:t xml:space="preserve"> вектора на вели</w:t>
      </w:r>
      <w:r w:rsidRPr="00A14F36">
        <w:rPr>
          <w:rFonts w:ascii="Times New Roman" w:hAnsi="Times New Roman" w:cs="Times New Roman"/>
        </w:rPr>
        <w:t xml:space="preserve">чину </w:t>
      </w:r>
      <w:proofErr w:type="spellStart"/>
      <w:r w:rsidRPr="00A14F36">
        <w:rPr>
          <w:rFonts w:ascii="Times New Roman" w:hAnsi="Times New Roman" w:cs="Times New Roman"/>
        </w:rPr>
        <w:t>відстані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від</w:t>
      </w:r>
      <w:proofErr w:type="spellEnd"/>
      <w:r w:rsidRPr="00A14F36">
        <w:rPr>
          <w:rFonts w:ascii="Times New Roman" w:hAnsi="Times New Roman" w:cs="Times New Roman"/>
        </w:rPr>
        <w:t xml:space="preserve"> себе до </w:t>
      </w:r>
      <w:proofErr w:type="spellStart"/>
      <w:r w:rsidRPr="00A14F36">
        <w:rPr>
          <w:rFonts w:ascii="Times New Roman" w:hAnsi="Times New Roman" w:cs="Times New Roman"/>
        </w:rPr>
        <w:t>даного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сусіда</w:t>
      </w:r>
      <w:proofErr w:type="spellEnd"/>
      <w:r w:rsidRPr="00A14F36">
        <w:rPr>
          <w:rFonts w:ascii="Times New Roman" w:hAnsi="Times New Roman" w:cs="Times New Roman"/>
        </w:rPr>
        <w:t xml:space="preserve"> і </w:t>
      </w:r>
      <w:proofErr w:type="spellStart"/>
      <w:r w:rsidRPr="00A14F36">
        <w:rPr>
          <w:rFonts w:ascii="Times New Roman" w:hAnsi="Times New Roman" w:cs="Times New Roman"/>
        </w:rPr>
        <w:t>доповнює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вектор </w:t>
      </w:r>
      <w:proofErr w:type="spellStart"/>
      <w:r>
        <w:rPr>
          <w:rFonts w:ascii="Times New Roman" w:hAnsi="Times New Roman" w:cs="Times New Roman"/>
        </w:rPr>
        <w:t>інформацією</w:t>
      </w:r>
      <w:proofErr w:type="spellEnd"/>
      <w:r>
        <w:rPr>
          <w:rFonts w:ascii="Times New Roman" w:hAnsi="Times New Roman" w:cs="Times New Roman"/>
        </w:rPr>
        <w:t xml:space="preserve"> про </w:t>
      </w:r>
      <w:proofErr w:type="spellStart"/>
      <w:r>
        <w:rPr>
          <w:rFonts w:ascii="Times New Roman" w:hAnsi="Times New Roman" w:cs="Times New Roman"/>
        </w:rPr>
        <w:t>відомих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безпосередньо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йому</w:t>
      </w:r>
      <w:proofErr w:type="spellEnd"/>
      <w:r w:rsidRPr="00A14F36">
        <w:rPr>
          <w:rFonts w:ascii="Times New Roman" w:hAnsi="Times New Roman" w:cs="Times New Roman"/>
        </w:rPr>
        <w:t xml:space="preserve"> самому мережах </w:t>
      </w:r>
      <w:proofErr w:type="spellStart"/>
      <w:r w:rsidRPr="00A14F36">
        <w:rPr>
          <w:rFonts w:ascii="Times New Roman" w:hAnsi="Times New Roman" w:cs="Times New Roman"/>
        </w:rPr>
        <w:t>або</w:t>
      </w:r>
      <w:proofErr w:type="spellEnd"/>
      <w:r w:rsidRPr="00A14F36">
        <w:rPr>
          <w:rFonts w:ascii="Times New Roman" w:hAnsi="Times New Roman" w:cs="Times New Roman"/>
        </w:rPr>
        <w:t xml:space="preserve"> мережах, п</w:t>
      </w:r>
      <w:r w:rsidR="00D01C76">
        <w:rPr>
          <w:rFonts w:ascii="Times New Roman" w:hAnsi="Times New Roman" w:cs="Times New Roman"/>
        </w:rPr>
        <w:t xml:space="preserve">ро </w:t>
      </w:r>
      <w:proofErr w:type="spellStart"/>
      <w:r w:rsidR="00D01C76">
        <w:rPr>
          <w:rFonts w:ascii="Times New Roman" w:hAnsi="Times New Roman" w:cs="Times New Roman"/>
        </w:rPr>
        <w:t>які</w:t>
      </w:r>
      <w:proofErr w:type="spellEnd"/>
      <w:r w:rsidR="00D01C76">
        <w:rPr>
          <w:rFonts w:ascii="Times New Roman" w:hAnsi="Times New Roman" w:cs="Times New Roman"/>
        </w:rPr>
        <w:t xml:space="preserve"> </w:t>
      </w:r>
      <w:proofErr w:type="spellStart"/>
      <w:r w:rsidR="00D01C76">
        <w:rPr>
          <w:rFonts w:ascii="Times New Roman" w:hAnsi="Times New Roman" w:cs="Times New Roman"/>
        </w:rPr>
        <w:t>йому</w:t>
      </w:r>
      <w:proofErr w:type="spellEnd"/>
      <w:r w:rsidR="00D01C76">
        <w:rPr>
          <w:rFonts w:ascii="Times New Roman" w:hAnsi="Times New Roman" w:cs="Times New Roman"/>
        </w:rPr>
        <w:t xml:space="preserve"> </w:t>
      </w:r>
      <w:proofErr w:type="spellStart"/>
      <w:r w:rsidR="00D01C76">
        <w:rPr>
          <w:rFonts w:ascii="Times New Roman" w:hAnsi="Times New Roman" w:cs="Times New Roman"/>
        </w:rPr>
        <w:t>повідомили</w:t>
      </w:r>
      <w:proofErr w:type="spellEnd"/>
      <w:r w:rsidR="00D01C76">
        <w:rPr>
          <w:rFonts w:ascii="Times New Roman" w:hAnsi="Times New Roman" w:cs="Times New Roman"/>
        </w:rPr>
        <w:t xml:space="preserve"> </w:t>
      </w:r>
      <w:proofErr w:type="spellStart"/>
      <w:r w:rsidR="00D01C76">
        <w:rPr>
          <w:rFonts w:ascii="Times New Roman" w:hAnsi="Times New Roman" w:cs="Times New Roman"/>
        </w:rPr>
        <w:t>інші</w:t>
      </w:r>
      <w:proofErr w:type="spellEnd"/>
      <w:r w:rsidR="00D01C76">
        <w:rPr>
          <w:rFonts w:ascii="Times New Roman" w:hAnsi="Times New Roman" w:cs="Times New Roman"/>
        </w:rPr>
        <w:t xml:space="preserve"> </w:t>
      </w:r>
      <w:proofErr w:type="spellStart"/>
      <w:r w:rsidR="00D01C76">
        <w:rPr>
          <w:rFonts w:ascii="Times New Roman" w:hAnsi="Times New Roman" w:cs="Times New Roman"/>
        </w:rPr>
        <w:t>ма</w:t>
      </w:r>
      <w:r w:rsidRPr="00A14F36">
        <w:rPr>
          <w:rFonts w:ascii="Times New Roman" w:hAnsi="Times New Roman" w:cs="Times New Roman"/>
        </w:rPr>
        <w:t>ршрутизатори</w:t>
      </w:r>
      <w:proofErr w:type="spellEnd"/>
      <w:r w:rsidRPr="00A14F36">
        <w:rPr>
          <w:rFonts w:ascii="Times New Roman" w:hAnsi="Times New Roman" w:cs="Times New Roman"/>
        </w:rPr>
        <w:t xml:space="preserve">. </w:t>
      </w:r>
      <w:proofErr w:type="spellStart"/>
      <w:r w:rsidRPr="00A14F36">
        <w:rPr>
          <w:rFonts w:ascii="Times New Roman" w:hAnsi="Times New Roman" w:cs="Times New Roman"/>
        </w:rPr>
        <w:t>Додатковий</w:t>
      </w:r>
      <w:proofErr w:type="spellEnd"/>
      <w:r w:rsidRPr="00A14F36">
        <w:rPr>
          <w:rFonts w:ascii="Times New Roman" w:hAnsi="Times New Roman" w:cs="Times New Roman"/>
        </w:rPr>
        <w:t xml:space="preserve"> вектор маршрутизатор </w:t>
      </w:r>
      <w:proofErr w:type="spellStart"/>
      <w:r w:rsidRPr="00A14F36">
        <w:rPr>
          <w:rFonts w:ascii="Times New Roman" w:hAnsi="Times New Roman" w:cs="Times New Roman"/>
        </w:rPr>
        <w:t>ро</w:t>
      </w:r>
      <w:r w:rsidR="000361E1">
        <w:rPr>
          <w:rFonts w:ascii="Times New Roman" w:hAnsi="Times New Roman" w:cs="Times New Roman"/>
        </w:rPr>
        <w:t>зсилає</w:t>
      </w:r>
      <w:proofErr w:type="spellEnd"/>
      <w:r w:rsidR="000361E1">
        <w:rPr>
          <w:rFonts w:ascii="Times New Roman" w:hAnsi="Times New Roman" w:cs="Times New Roman"/>
        </w:rPr>
        <w:t xml:space="preserve"> </w:t>
      </w:r>
      <w:proofErr w:type="spellStart"/>
      <w:r w:rsidR="000361E1">
        <w:rPr>
          <w:rFonts w:ascii="Times New Roman" w:hAnsi="Times New Roman" w:cs="Times New Roman"/>
        </w:rPr>
        <w:t>всім</w:t>
      </w:r>
      <w:proofErr w:type="spellEnd"/>
      <w:r w:rsidR="000361E1">
        <w:rPr>
          <w:rFonts w:ascii="Times New Roman" w:hAnsi="Times New Roman" w:cs="Times New Roman"/>
        </w:rPr>
        <w:t xml:space="preserve"> </w:t>
      </w:r>
      <w:proofErr w:type="spellStart"/>
      <w:r w:rsidR="000361E1">
        <w:rPr>
          <w:rFonts w:ascii="Times New Roman" w:hAnsi="Times New Roman" w:cs="Times New Roman"/>
        </w:rPr>
        <w:t>своїм</w:t>
      </w:r>
      <w:proofErr w:type="spellEnd"/>
      <w:r w:rsidR="000361E1">
        <w:rPr>
          <w:rFonts w:ascii="Times New Roman" w:hAnsi="Times New Roman" w:cs="Times New Roman"/>
        </w:rPr>
        <w:t xml:space="preserve"> </w:t>
      </w:r>
      <w:proofErr w:type="spellStart"/>
      <w:r w:rsidR="000361E1">
        <w:rPr>
          <w:rFonts w:ascii="Times New Roman" w:hAnsi="Times New Roman" w:cs="Times New Roman"/>
        </w:rPr>
        <w:t>сусідам</w:t>
      </w:r>
      <w:proofErr w:type="spellEnd"/>
      <w:r w:rsidR="000361E1">
        <w:rPr>
          <w:rFonts w:ascii="Times New Roman" w:hAnsi="Times New Roman" w:cs="Times New Roman"/>
        </w:rPr>
        <w:t>.</w:t>
      </w:r>
    </w:p>
    <w:p w:rsidR="00E64F5E" w:rsidRDefault="00A14F36" w:rsidP="00A14F36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</w:t>
      </w:r>
      <w:r w:rsidRPr="00A14F36">
        <w:rPr>
          <w:rFonts w:ascii="Times New Roman" w:hAnsi="Times New Roman" w:cs="Times New Roman"/>
        </w:rPr>
        <w:t xml:space="preserve">шрутизатор </w:t>
      </w:r>
      <w:proofErr w:type="spellStart"/>
      <w:r w:rsidRPr="00A14F36">
        <w:rPr>
          <w:rFonts w:ascii="Times New Roman" w:hAnsi="Times New Roman" w:cs="Times New Roman"/>
        </w:rPr>
        <w:t>обирає</w:t>
      </w:r>
      <w:proofErr w:type="spellEnd"/>
      <w:r w:rsidRPr="00A14F36">
        <w:rPr>
          <w:rFonts w:ascii="Times New Roman" w:hAnsi="Times New Roman" w:cs="Times New Roman"/>
        </w:rPr>
        <w:t xml:space="preserve"> з </w:t>
      </w:r>
      <w:proofErr w:type="spellStart"/>
      <w:r w:rsidRPr="00A14F36">
        <w:rPr>
          <w:rFonts w:ascii="Times New Roman" w:hAnsi="Times New Roman" w:cs="Times New Roman"/>
        </w:rPr>
        <w:t>декількох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альтернативних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мар</w:t>
      </w:r>
      <w:r>
        <w:rPr>
          <w:rFonts w:ascii="Times New Roman" w:hAnsi="Times New Roman" w:cs="Times New Roman"/>
        </w:rPr>
        <w:t>шрутів</w:t>
      </w:r>
      <w:proofErr w:type="spellEnd"/>
      <w:r>
        <w:rPr>
          <w:rFonts w:ascii="Times New Roman" w:hAnsi="Times New Roman" w:cs="Times New Roman"/>
        </w:rPr>
        <w:t xml:space="preserve"> маршрут з </w:t>
      </w:r>
      <w:proofErr w:type="spellStart"/>
      <w:r>
        <w:rPr>
          <w:rFonts w:ascii="Times New Roman" w:hAnsi="Times New Roman" w:cs="Times New Roman"/>
        </w:rPr>
        <w:t>найменшим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</w:t>
      </w:r>
      <w:r w:rsidRPr="00A14F36">
        <w:rPr>
          <w:rFonts w:ascii="Times New Roman" w:hAnsi="Times New Roman" w:cs="Times New Roman"/>
        </w:rPr>
        <w:t>ченням</w:t>
      </w:r>
      <w:proofErr w:type="spellEnd"/>
      <w:r w:rsidRPr="00A14F36">
        <w:rPr>
          <w:rFonts w:ascii="Times New Roman" w:hAnsi="Times New Roman" w:cs="Times New Roman"/>
        </w:rPr>
        <w:t xml:space="preserve"> метрики, а маршрутизатор, </w:t>
      </w:r>
      <w:proofErr w:type="spellStart"/>
      <w:r w:rsidRPr="00A14F36">
        <w:rPr>
          <w:rFonts w:ascii="Times New Roman" w:hAnsi="Times New Roman" w:cs="Times New Roman"/>
        </w:rPr>
        <w:t>який</w:t>
      </w:r>
      <w:proofErr w:type="spellEnd"/>
      <w:r w:rsidRPr="00A14F36">
        <w:rPr>
          <w:rFonts w:ascii="Times New Roman" w:hAnsi="Times New Roman" w:cs="Times New Roman"/>
        </w:rPr>
        <w:t xml:space="preserve"> передав </w:t>
      </w:r>
      <w:proofErr w:type="spellStart"/>
      <w:r w:rsidRPr="00A14F36">
        <w:rPr>
          <w:rFonts w:ascii="Times New Roman" w:hAnsi="Times New Roman" w:cs="Times New Roman"/>
        </w:rPr>
        <w:t>ін</w:t>
      </w:r>
      <w:r>
        <w:rPr>
          <w:rFonts w:ascii="Times New Roman" w:hAnsi="Times New Roman" w:cs="Times New Roman"/>
        </w:rPr>
        <w:t>формацію</w:t>
      </w:r>
      <w:proofErr w:type="spellEnd"/>
      <w:r>
        <w:rPr>
          <w:rFonts w:ascii="Times New Roman" w:hAnsi="Times New Roman" w:cs="Times New Roman"/>
        </w:rPr>
        <w:t xml:space="preserve"> по такому маршруту </w:t>
      </w:r>
      <w:proofErr w:type="spellStart"/>
      <w:r>
        <w:rPr>
          <w:rFonts w:ascii="Times New Roman" w:hAnsi="Times New Roman" w:cs="Times New Roman"/>
        </w:rPr>
        <w:t>по</w:t>
      </w:r>
      <w:r w:rsidRPr="00A14F36">
        <w:rPr>
          <w:rFonts w:ascii="Times New Roman" w:hAnsi="Times New Roman" w:cs="Times New Roman"/>
        </w:rPr>
        <w:t>значається</w:t>
      </w:r>
      <w:proofErr w:type="spellEnd"/>
      <w:r w:rsidRPr="00A14F36">
        <w:rPr>
          <w:rFonts w:ascii="Times New Roman" w:hAnsi="Times New Roman" w:cs="Times New Roman"/>
        </w:rPr>
        <w:t xml:space="preserve"> як </w:t>
      </w:r>
      <w:proofErr w:type="spellStart"/>
      <w:r w:rsidRPr="00A14F36">
        <w:rPr>
          <w:rFonts w:ascii="Times New Roman" w:hAnsi="Times New Roman" w:cs="Times New Roman"/>
        </w:rPr>
        <w:t>наступний</w:t>
      </w:r>
      <w:proofErr w:type="spellEnd"/>
      <w:r w:rsidRPr="00A14F36">
        <w:rPr>
          <w:rFonts w:ascii="Times New Roman" w:hAnsi="Times New Roman" w:cs="Times New Roman"/>
        </w:rPr>
        <w:t xml:space="preserve"> (</w:t>
      </w:r>
      <w:proofErr w:type="spellStart"/>
      <w:r w:rsidRPr="00A14F36">
        <w:rPr>
          <w:rFonts w:ascii="Times New Roman" w:hAnsi="Times New Roman" w:cs="Times New Roman"/>
        </w:rPr>
        <w:t>next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hop</w:t>
      </w:r>
      <w:proofErr w:type="spellEnd"/>
      <w:r w:rsidRPr="00A14F36">
        <w:rPr>
          <w:rFonts w:ascii="Times New Roman" w:hAnsi="Times New Roman" w:cs="Times New Roman"/>
        </w:rPr>
        <w:t xml:space="preserve">). Протокол </w:t>
      </w:r>
      <w:proofErr w:type="spellStart"/>
      <w:r w:rsidRPr="00A14F36">
        <w:rPr>
          <w:rFonts w:ascii="Times New Roman" w:hAnsi="Times New Roman" w:cs="Times New Roman"/>
        </w:rPr>
        <w:t>непри</w:t>
      </w:r>
      <w:r>
        <w:rPr>
          <w:rFonts w:ascii="Times New Roman" w:hAnsi="Times New Roman" w:cs="Times New Roman"/>
        </w:rPr>
        <w:t>датний</w:t>
      </w:r>
      <w:proofErr w:type="spellEnd"/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</w:rPr>
        <w:t>роботи</w:t>
      </w:r>
      <w:proofErr w:type="spellEnd"/>
      <w:r>
        <w:rPr>
          <w:rFonts w:ascii="Times New Roman" w:hAnsi="Times New Roman" w:cs="Times New Roman"/>
        </w:rPr>
        <w:t xml:space="preserve"> в великих ме</w:t>
      </w:r>
      <w:r w:rsidRPr="00A14F36">
        <w:rPr>
          <w:rFonts w:ascii="Times New Roman" w:hAnsi="Times New Roman" w:cs="Times New Roman"/>
        </w:rPr>
        <w:t xml:space="preserve">режах, так як </w:t>
      </w:r>
      <w:proofErr w:type="spellStart"/>
      <w:r w:rsidRPr="00A14F36">
        <w:rPr>
          <w:rFonts w:ascii="Times New Roman" w:hAnsi="Times New Roman" w:cs="Times New Roman"/>
        </w:rPr>
        <w:t>засмічує</w:t>
      </w:r>
      <w:proofErr w:type="spellEnd"/>
      <w:r w:rsidRPr="00A14F36">
        <w:rPr>
          <w:rFonts w:ascii="Times New Roman" w:hAnsi="Times New Roman" w:cs="Times New Roman"/>
        </w:rPr>
        <w:t xml:space="preserve"> мережу </w:t>
      </w:r>
      <w:proofErr w:type="spellStart"/>
      <w:r w:rsidRPr="00A14F36">
        <w:rPr>
          <w:rFonts w:ascii="Times New Roman" w:hAnsi="Times New Roman" w:cs="Times New Roman"/>
        </w:rPr>
        <w:t>інтенсивним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тр</w:t>
      </w:r>
      <w:r>
        <w:rPr>
          <w:rFonts w:ascii="Times New Roman" w:hAnsi="Times New Roman" w:cs="Times New Roman"/>
        </w:rPr>
        <w:t>афіком</w:t>
      </w:r>
      <w:proofErr w:type="spellEnd"/>
      <w:r>
        <w:rPr>
          <w:rFonts w:ascii="Times New Roman" w:hAnsi="Times New Roman" w:cs="Times New Roman"/>
        </w:rPr>
        <w:t xml:space="preserve">, а </w:t>
      </w:r>
      <w:proofErr w:type="spellStart"/>
      <w:r>
        <w:rPr>
          <w:rFonts w:ascii="Times New Roman" w:hAnsi="Times New Roman" w:cs="Times New Roman"/>
        </w:rPr>
        <w:t>вузли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мережі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оперують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тільки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14F36">
        <w:rPr>
          <w:rFonts w:ascii="Times New Roman" w:hAnsi="Times New Roman" w:cs="Times New Roman"/>
        </w:rPr>
        <w:t>векторами-</w:t>
      </w:r>
      <w:proofErr w:type="spellStart"/>
      <w:r w:rsidRPr="00A14F36">
        <w:rPr>
          <w:rFonts w:ascii="Times New Roman" w:hAnsi="Times New Roman" w:cs="Times New Roman"/>
        </w:rPr>
        <w:t>відстаней</w:t>
      </w:r>
      <w:proofErr w:type="spellEnd"/>
      <w:r w:rsidRPr="00A14F36">
        <w:rPr>
          <w:rFonts w:ascii="Times New Roman" w:hAnsi="Times New Roman" w:cs="Times New Roman"/>
        </w:rPr>
        <w:t xml:space="preserve">, не </w:t>
      </w:r>
      <w:proofErr w:type="spellStart"/>
      <w:r w:rsidRPr="00A14F36">
        <w:rPr>
          <w:rFonts w:ascii="Times New Roman" w:hAnsi="Times New Roman" w:cs="Times New Roman"/>
        </w:rPr>
        <w:t>маючі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точної</w:t>
      </w:r>
      <w:proofErr w:type="spellEnd"/>
      <w:r w:rsidRPr="00A14F36">
        <w:rPr>
          <w:rFonts w:ascii="Times New Roman" w:hAnsi="Times New Roman" w:cs="Times New Roman"/>
        </w:rPr>
        <w:t xml:space="preserve"> </w:t>
      </w:r>
      <w:proofErr w:type="spellStart"/>
      <w:r w:rsidRPr="00A14F36">
        <w:rPr>
          <w:rFonts w:ascii="Times New Roman" w:hAnsi="Times New Roman" w:cs="Times New Roman"/>
        </w:rPr>
        <w:t>інформації</w:t>
      </w:r>
      <w:proofErr w:type="spellEnd"/>
      <w:r w:rsidRPr="00A14F36">
        <w:rPr>
          <w:rFonts w:ascii="Times New Roman" w:hAnsi="Times New Roman" w:cs="Times New Roman"/>
        </w:rPr>
        <w:t xml:space="preserve"> про ст</w:t>
      </w:r>
      <w:r>
        <w:rPr>
          <w:rFonts w:ascii="Times New Roman" w:hAnsi="Times New Roman" w:cs="Times New Roman"/>
        </w:rPr>
        <w:t xml:space="preserve">ан </w:t>
      </w:r>
      <w:proofErr w:type="spellStart"/>
      <w:r>
        <w:rPr>
          <w:rFonts w:ascii="Times New Roman" w:hAnsi="Times New Roman" w:cs="Times New Roman"/>
        </w:rPr>
        <w:t>каналів</w:t>
      </w:r>
      <w:proofErr w:type="spellEnd"/>
      <w:r>
        <w:rPr>
          <w:rFonts w:ascii="Times New Roman" w:hAnsi="Times New Roman" w:cs="Times New Roman"/>
        </w:rPr>
        <w:t xml:space="preserve"> і </w:t>
      </w:r>
      <w:proofErr w:type="spellStart"/>
      <w:r>
        <w:rPr>
          <w:rFonts w:ascii="Times New Roman" w:hAnsi="Times New Roman" w:cs="Times New Roman"/>
        </w:rPr>
        <w:t>топології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мережі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A14F36">
        <w:rPr>
          <w:rFonts w:ascii="Times New Roman" w:hAnsi="Times New Roman" w:cs="Times New Roman"/>
        </w:rPr>
        <w:t>Сьог</w:t>
      </w:r>
      <w:r>
        <w:rPr>
          <w:rFonts w:ascii="Times New Roman" w:hAnsi="Times New Roman" w:cs="Times New Roman"/>
        </w:rPr>
        <w:t>одні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навіть</w:t>
      </w:r>
      <w:proofErr w:type="spellEnd"/>
      <w:r>
        <w:rPr>
          <w:rFonts w:ascii="Times New Roman" w:hAnsi="Times New Roman" w:cs="Times New Roman"/>
        </w:rPr>
        <w:t xml:space="preserve"> в невеликих мережах </w:t>
      </w:r>
      <w:r w:rsidRPr="00A14F36">
        <w:rPr>
          <w:rFonts w:ascii="Times New Roman" w:hAnsi="Times New Roman" w:cs="Times New Roman"/>
        </w:rPr>
        <w:t xml:space="preserve">протокол </w:t>
      </w:r>
      <w:proofErr w:type="spellStart"/>
      <w:r w:rsidRPr="00A14F36">
        <w:rPr>
          <w:rFonts w:ascii="Times New Roman" w:hAnsi="Times New Roman" w:cs="Times New Roman"/>
        </w:rPr>
        <w:t>витісн</w:t>
      </w:r>
      <w:r>
        <w:rPr>
          <w:rFonts w:ascii="Times New Roman" w:hAnsi="Times New Roman" w:cs="Times New Roman"/>
        </w:rPr>
        <w:t>яється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переважаючими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по </w:t>
      </w:r>
      <w:proofErr w:type="spellStart"/>
      <w:r w:rsidRPr="00A14F36">
        <w:rPr>
          <w:rFonts w:ascii="Times New Roman" w:hAnsi="Times New Roman" w:cs="Times New Roman"/>
        </w:rPr>
        <w:t>можливостях</w:t>
      </w:r>
      <w:proofErr w:type="spellEnd"/>
      <w:r w:rsidRPr="00A14F36">
        <w:rPr>
          <w:rFonts w:ascii="Times New Roman" w:hAnsi="Times New Roman" w:cs="Times New Roman"/>
        </w:rPr>
        <w:t xml:space="preserve"> протоколами EIGRP и OSPF.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</w:rPr>
      </w:pPr>
    </w:p>
    <w:p w:rsidR="003E7A5E" w:rsidRPr="00DA740E" w:rsidRDefault="003E7A5E" w:rsidP="003E7A5E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DA740E">
        <w:rPr>
          <w:rFonts w:ascii="Times New Roman" w:hAnsi="Times New Roman" w:cs="Times New Roman"/>
          <w:b/>
          <w:i/>
        </w:rPr>
        <w:t xml:space="preserve">Протокол OSPF 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Алгоритм </w:t>
      </w:r>
      <w:proofErr w:type="spellStart"/>
      <w:r w:rsidRPr="003E7A5E">
        <w:rPr>
          <w:rFonts w:ascii="Times New Roman" w:hAnsi="Times New Roman" w:cs="Times New Roman"/>
        </w:rPr>
        <w:t>роботи</w:t>
      </w:r>
      <w:proofErr w:type="spellEnd"/>
      <w:r w:rsidRPr="003E7A5E">
        <w:rPr>
          <w:rFonts w:ascii="Times New Roman" w:hAnsi="Times New Roman" w:cs="Times New Roman"/>
        </w:rPr>
        <w:t xml:space="preserve"> протоколу </w:t>
      </w:r>
      <w:proofErr w:type="spellStart"/>
      <w:r w:rsidRPr="003E7A5E">
        <w:rPr>
          <w:rFonts w:ascii="Times New Roman" w:hAnsi="Times New Roman" w:cs="Times New Roman"/>
        </w:rPr>
        <w:t>динамічної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</w:t>
      </w:r>
      <w:r w:rsidR="00DA740E">
        <w:rPr>
          <w:rFonts w:ascii="Times New Roman" w:hAnsi="Times New Roman" w:cs="Times New Roman"/>
        </w:rPr>
        <w:t>утизації</w:t>
      </w:r>
      <w:proofErr w:type="spellEnd"/>
      <w:r w:rsidR="00DA740E">
        <w:rPr>
          <w:rFonts w:ascii="Times New Roman" w:hAnsi="Times New Roman" w:cs="Times New Roman"/>
        </w:rPr>
        <w:t xml:space="preserve"> OSPF </w:t>
      </w:r>
      <w:proofErr w:type="spellStart"/>
      <w:r w:rsidR="00DA740E">
        <w:rPr>
          <w:rFonts w:ascii="Times New Roman" w:hAnsi="Times New Roman" w:cs="Times New Roman"/>
        </w:rPr>
        <w:t>заснований</w:t>
      </w:r>
      <w:proofErr w:type="spellEnd"/>
      <w:r w:rsidR="00DA740E">
        <w:rPr>
          <w:rFonts w:ascii="Times New Roman" w:hAnsi="Times New Roman" w:cs="Times New Roman"/>
        </w:rPr>
        <w:t xml:space="preserve"> на </w:t>
      </w:r>
      <w:proofErr w:type="spellStart"/>
      <w:r w:rsidR="00DA740E">
        <w:rPr>
          <w:rFonts w:ascii="Times New Roman" w:hAnsi="Times New Roman" w:cs="Times New Roman"/>
        </w:rPr>
        <w:t>ви</w:t>
      </w:r>
      <w:r w:rsidRPr="003E7A5E">
        <w:rPr>
          <w:rFonts w:ascii="Times New Roman" w:hAnsi="Times New Roman" w:cs="Times New Roman"/>
        </w:rPr>
        <w:t>користанні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усіма</w:t>
      </w:r>
      <w:proofErr w:type="spellEnd"/>
      <w:r w:rsidRPr="003E7A5E">
        <w:rPr>
          <w:rFonts w:ascii="Times New Roman" w:hAnsi="Times New Roman" w:cs="Times New Roman"/>
        </w:rPr>
        <w:t xml:space="preserve"> маршрутизаторами </w:t>
      </w:r>
      <w:proofErr w:type="spellStart"/>
      <w:r w:rsidRPr="003E7A5E">
        <w:rPr>
          <w:rFonts w:ascii="Times New Roman" w:hAnsi="Times New Roman" w:cs="Times New Roman"/>
        </w:rPr>
        <w:t>єдиної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бази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д</w:t>
      </w:r>
      <w:r w:rsidR="00DA740E">
        <w:rPr>
          <w:rFonts w:ascii="Times New Roman" w:hAnsi="Times New Roman" w:cs="Times New Roman"/>
        </w:rPr>
        <w:t>аних</w:t>
      </w:r>
      <w:proofErr w:type="spellEnd"/>
      <w:r w:rsidR="00DA740E">
        <w:rPr>
          <w:rFonts w:ascii="Times New Roman" w:hAnsi="Times New Roman" w:cs="Times New Roman"/>
        </w:rPr>
        <w:t xml:space="preserve">, яка </w:t>
      </w:r>
      <w:proofErr w:type="spellStart"/>
      <w:r w:rsidR="00DA740E">
        <w:rPr>
          <w:rFonts w:ascii="Times New Roman" w:hAnsi="Times New Roman" w:cs="Times New Roman"/>
        </w:rPr>
        <w:t>описує</w:t>
      </w:r>
      <w:proofErr w:type="spellEnd"/>
      <w:r w:rsidR="00DA740E">
        <w:rPr>
          <w:rFonts w:ascii="Times New Roman" w:hAnsi="Times New Roman" w:cs="Times New Roman"/>
        </w:rPr>
        <w:t xml:space="preserve">, з </w:t>
      </w:r>
      <w:proofErr w:type="spellStart"/>
      <w:r w:rsidR="00DA740E">
        <w:rPr>
          <w:rFonts w:ascii="Times New Roman" w:hAnsi="Times New Roman" w:cs="Times New Roman"/>
        </w:rPr>
        <w:t>якими</w:t>
      </w:r>
      <w:proofErr w:type="spellEnd"/>
      <w:r w:rsidR="00DA740E">
        <w:rPr>
          <w:rFonts w:ascii="Times New Roman" w:hAnsi="Times New Roman" w:cs="Times New Roman"/>
        </w:rPr>
        <w:t xml:space="preserve"> мере</w:t>
      </w:r>
      <w:r w:rsidRPr="003E7A5E">
        <w:rPr>
          <w:rFonts w:ascii="Times New Roman" w:hAnsi="Times New Roman" w:cs="Times New Roman"/>
        </w:rPr>
        <w:t xml:space="preserve">жами </w:t>
      </w:r>
      <w:proofErr w:type="spellStart"/>
      <w:r w:rsidRPr="003E7A5E">
        <w:rPr>
          <w:rFonts w:ascii="Times New Roman" w:hAnsi="Times New Roman" w:cs="Times New Roman"/>
        </w:rPr>
        <w:t>пов'язаний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кожен</w:t>
      </w:r>
      <w:proofErr w:type="spellEnd"/>
      <w:r w:rsidRPr="003E7A5E">
        <w:rPr>
          <w:rFonts w:ascii="Times New Roman" w:hAnsi="Times New Roman" w:cs="Times New Roman"/>
        </w:rPr>
        <w:t xml:space="preserve"> маршрутизатор. </w:t>
      </w:r>
      <w:proofErr w:type="spellStart"/>
      <w:r w:rsidRPr="003E7A5E">
        <w:rPr>
          <w:rFonts w:ascii="Times New Roman" w:hAnsi="Times New Roman" w:cs="Times New Roman"/>
        </w:rPr>
        <w:t>Описуючи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кожен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зв'язок</w:t>
      </w:r>
      <w:proofErr w:type="spellEnd"/>
      <w:r w:rsidR="00DA740E">
        <w:rPr>
          <w:rFonts w:ascii="Times New Roman" w:hAnsi="Times New Roman" w:cs="Times New Roman"/>
        </w:rPr>
        <w:t xml:space="preserve">, </w:t>
      </w:r>
      <w:proofErr w:type="spellStart"/>
      <w:r w:rsidR="00DA740E">
        <w:rPr>
          <w:rFonts w:ascii="Times New Roman" w:hAnsi="Times New Roman" w:cs="Times New Roman"/>
        </w:rPr>
        <w:t>маршрутизатори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пов'язують</w:t>
      </w:r>
      <w:proofErr w:type="spellEnd"/>
      <w:r w:rsidRPr="003E7A5E">
        <w:rPr>
          <w:rFonts w:ascii="Times New Roman" w:hAnsi="Times New Roman" w:cs="Times New Roman"/>
        </w:rPr>
        <w:t xml:space="preserve"> з нею метрику - </w:t>
      </w:r>
      <w:proofErr w:type="spellStart"/>
      <w:r w:rsidRPr="003E7A5E">
        <w:rPr>
          <w:rFonts w:ascii="Times New Roman" w:hAnsi="Times New Roman" w:cs="Times New Roman"/>
        </w:rPr>
        <w:t>значення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Pr="003E7A5E">
        <w:rPr>
          <w:rFonts w:ascii="Times New Roman" w:hAnsi="Times New Roman" w:cs="Times New Roman"/>
        </w:rPr>
        <w:t>що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характеризує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r w:rsidR="00DA740E">
        <w:rPr>
          <w:rFonts w:ascii="Times New Roman" w:hAnsi="Times New Roman" w:cs="Times New Roman"/>
        </w:rPr>
        <w:t>"</w:t>
      </w:r>
      <w:proofErr w:type="spellStart"/>
      <w:r w:rsidR="00DA740E">
        <w:rPr>
          <w:rFonts w:ascii="Times New Roman" w:hAnsi="Times New Roman" w:cs="Times New Roman"/>
        </w:rPr>
        <w:t>якість</w:t>
      </w:r>
      <w:proofErr w:type="spellEnd"/>
      <w:r w:rsidR="00DA740E">
        <w:rPr>
          <w:rFonts w:ascii="Times New Roman" w:hAnsi="Times New Roman" w:cs="Times New Roman"/>
        </w:rPr>
        <w:t xml:space="preserve">" каналу </w:t>
      </w:r>
      <w:proofErr w:type="spellStart"/>
      <w:r w:rsidR="00DA740E">
        <w:rPr>
          <w:rFonts w:ascii="Times New Roman" w:hAnsi="Times New Roman" w:cs="Times New Roman"/>
        </w:rPr>
        <w:t>зв'язку</w:t>
      </w:r>
      <w:proofErr w:type="spellEnd"/>
      <w:r w:rsidR="00DA740E">
        <w:rPr>
          <w:rFonts w:ascii="Times New Roman" w:hAnsi="Times New Roman" w:cs="Times New Roman"/>
        </w:rPr>
        <w:t xml:space="preserve">. </w:t>
      </w:r>
      <w:proofErr w:type="spellStart"/>
      <w:r w:rsidR="00DA740E">
        <w:rPr>
          <w:rFonts w:ascii="Times New Roman" w:hAnsi="Times New Roman" w:cs="Times New Roman"/>
        </w:rPr>
        <w:t>Це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до</w:t>
      </w:r>
      <w:r w:rsidRPr="003E7A5E">
        <w:rPr>
          <w:rFonts w:ascii="Times New Roman" w:hAnsi="Times New Roman" w:cs="Times New Roman"/>
        </w:rPr>
        <w:t>зволяє</w:t>
      </w:r>
      <w:proofErr w:type="spellEnd"/>
      <w:r w:rsidRPr="003E7A5E">
        <w:rPr>
          <w:rFonts w:ascii="Times New Roman" w:hAnsi="Times New Roman" w:cs="Times New Roman"/>
        </w:rPr>
        <w:t xml:space="preserve"> маршрутизаторам OSPF (на </w:t>
      </w:r>
      <w:proofErr w:type="spellStart"/>
      <w:r w:rsidRPr="003E7A5E">
        <w:rPr>
          <w:rFonts w:ascii="Times New Roman" w:hAnsi="Times New Roman" w:cs="Times New Roman"/>
        </w:rPr>
        <w:t>відміну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від</w:t>
      </w:r>
      <w:proofErr w:type="spellEnd"/>
      <w:r w:rsidRPr="003E7A5E">
        <w:rPr>
          <w:rFonts w:ascii="Times New Roman" w:hAnsi="Times New Roman" w:cs="Times New Roman"/>
        </w:rPr>
        <w:t xml:space="preserve"> RIP, де</w:t>
      </w:r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всі</w:t>
      </w:r>
      <w:proofErr w:type="spellEnd"/>
      <w:r w:rsidR="00DA740E">
        <w:rPr>
          <w:rFonts w:ascii="Times New Roman" w:hAnsi="Times New Roman" w:cs="Times New Roman"/>
        </w:rPr>
        <w:t xml:space="preserve"> канали </w:t>
      </w:r>
      <w:proofErr w:type="spellStart"/>
      <w:r w:rsidR="00DA740E">
        <w:rPr>
          <w:rFonts w:ascii="Times New Roman" w:hAnsi="Times New Roman" w:cs="Times New Roman"/>
        </w:rPr>
        <w:t>рівнозначні</w:t>
      </w:r>
      <w:proofErr w:type="spellEnd"/>
      <w:r w:rsidR="00DA740E">
        <w:rPr>
          <w:rFonts w:ascii="Times New Roman" w:hAnsi="Times New Roman" w:cs="Times New Roman"/>
        </w:rPr>
        <w:t xml:space="preserve">) </w:t>
      </w:r>
      <w:proofErr w:type="spellStart"/>
      <w:r w:rsidR="00DA740E">
        <w:rPr>
          <w:rFonts w:ascii="Times New Roman" w:hAnsi="Times New Roman" w:cs="Times New Roman"/>
        </w:rPr>
        <w:t>врахо</w:t>
      </w:r>
      <w:r w:rsidRPr="003E7A5E">
        <w:rPr>
          <w:rFonts w:ascii="Times New Roman" w:hAnsi="Times New Roman" w:cs="Times New Roman"/>
        </w:rPr>
        <w:t>вувати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реальну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пропускну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здатність</w:t>
      </w:r>
      <w:proofErr w:type="spellEnd"/>
      <w:r w:rsidRPr="003E7A5E">
        <w:rPr>
          <w:rFonts w:ascii="Times New Roman" w:hAnsi="Times New Roman" w:cs="Times New Roman"/>
        </w:rPr>
        <w:t xml:space="preserve"> каналу і </w:t>
      </w:r>
      <w:proofErr w:type="spellStart"/>
      <w:r w:rsidRPr="003E7A5E">
        <w:rPr>
          <w:rFonts w:ascii="Times New Roman" w:hAnsi="Times New Roman" w:cs="Times New Roman"/>
        </w:rPr>
        <w:t>ви</w:t>
      </w:r>
      <w:r w:rsidR="00DA740E">
        <w:rPr>
          <w:rFonts w:ascii="Times New Roman" w:hAnsi="Times New Roman" w:cs="Times New Roman"/>
        </w:rPr>
        <w:t>являти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найкращі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маршрути</w:t>
      </w:r>
      <w:proofErr w:type="spellEnd"/>
      <w:r w:rsidR="00DA740E">
        <w:rPr>
          <w:rFonts w:ascii="Times New Roman" w:hAnsi="Times New Roman" w:cs="Times New Roman"/>
        </w:rPr>
        <w:t xml:space="preserve">. </w:t>
      </w:r>
      <w:proofErr w:type="spellStart"/>
      <w:r w:rsidR="00DA740E">
        <w:rPr>
          <w:rFonts w:ascii="Times New Roman" w:hAnsi="Times New Roman" w:cs="Times New Roman"/>
        </w:rPr>
        <w:t>Важли</w:t>
      </w:r>
      <w:r w:rsidRPr="003E7A5E">
        <w:rPr>
          <w:rFonts w:ascii="Times New Roman" w:hAnsi="Times New Roman" w:cs="Times New Roman"/>
        </w:rPr>
        <w:t>вою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особливістю</w:t>
      </w:r>
      <w:proofErr w:type="spellEnd"/>
      <w:r w:rsidRPr="003E7A5E">
        <w:rPr>
          <w:rFonts w:ascii="Times New Roman" w:hAnsi="Times New Roman" w:cs="Times New Roman"/>
        </w:rPr>
        <w:t xml:space="preserve"> протоколу OSPF є те, </w:t>
      </w:r>
      <w:proofErr w:type="spellStart"/>
      <w:r w:rsidRPr="003E7A5E">
        <w:rPr>
          <w:rFonts w:ascii="Times New Roman" w:hAnsi="Times New Roman" w:cs="Times New Roman"/>
        </w:rPr>
        <w:t>що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викорис</w:t>
      </w:r>
      <w:r w:rsidR="00DA740E">
        <w:rPr>
          <w:rFonts w:ascii="Times New Roman" w:hAnsi="Times New Roman" w:cs="Times New Roman"/>
        </w:rPr>
        <w:t>товується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групова</w:t>
      </w:r>
      <w:proofErr w:type="spellEnd"/>
      <w:r w:rsidR="00DA740E">
        <w:rPr>
          <w:rFonts w:ascii="Times New Roman" w:hAnsi="Times New Roman" w:cs="Times New Roman"/>
        </w:rPr>
        <w:t xml:space="preserve">, а не </w:t>
      </w:r>
      <w:proofErr w:type="spellStart"/>
      <w:r w:rsidR="00DA740E">
        <w:rPr>
          <w:rFonts w:ascii="Times New Roman" w:hAnsi="Times New Roman" w:cs="Times New Roman"/>
        </w:rPr>
        <w:t>широко</w:t>
      </w:r>
      <w:r w:rsidRPr="003E7A5E">
        <w:rPr>
          <w:rFonts w:ascii="Times New Roman" w:hAnsi="Times New Roman" w:cs="Times New Roman"/>
        </w:rPr>
        <w:t>мовна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розсилка</w:t>
      </w:r>
      <w:proofErr w:type="spellEnd"/>
      <w:r w:rsidRPr="003E7A5E">
        <w:rPr>
          <w:rFonts w:ascii="Times New Roman" w:hAnsi="Times New Roman" w:cs="Times New Roman"/>
        </w:rPr>
        <w:t xml:space="preserve"> (як в RIP), </w:t>
      </w:r>
      <w:proofErr w:type="spellStart"/>
      <w:r w:rsidRPr="003E7A5E">
        <w:rPr>
          <w:rFonts w:ascii="Times New Roman" w:hAnsi="Times New Roman" w:cs="Times New Roman"/>
        </w:rPr>
        <w:t>тобто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Pr="003E7A5E">
        <w:rPr>
          <w:rFonts w:ascii="Times New Roman" w:hAnsi="Times New Roman" w:cs="Times New Roman"/>
        </w:rPr>
        <w:t>навантаження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каналів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менше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  <w:b/>
        </w:rPr>
      </w:pPr>
    </w:p>
    <w:p w:rsidR="00DA740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DA740E">
        <w:rPr>
          <w:rFonts w:ascii="Times New Roman" w:hAnsi="Times New Roman" w:cs="Times New Roman"/>
          <w:b/>
        </w:rPr>
        <w:lastRenderedPageBreak/>
        <w:t>OSPF (</w:t>
      </w:r>
      <w:proofErr w:type="spellStart"/>
      <w:r w:rsidRPr="00DA740E">
        <w:rPr>
          <w:rFonts w:ascii="Times New Roman" w:hAnsi="Times New Roman" w:cs="Times New Roman"/>
          <w:b/>
        </w:rPr>
        <w:t>Open</w:t>
      </w:r>
      <w:proofErr w:type="spellEnd"/>
      <w:r w:rsidRPr="00DA740E">
        <w:rPr>
          <w:rFonts w:ascii="Times New Roman" w:hAnsi="Times New Roman" w:cs="Times New Roman"/>
          <w:b/>
        </w:rPr>
        <w:t xml:space="preserve"> </w:t>
      </w:r>
      <w:proofErr w:type="spellStart"/>
      <w:r w:rsidRPr="00DA740E">
        <w:rPr>
          <w:rFonts w:ascii="Times New Roman" w:hAnsi="Times New Roman" w:cs="Times New Roman"/>
          <w:b/>
        </w:rPr>
        <w:t>Shortest</w:t>
      </w:r>
      <w:proofErr w:type="spellEnd"/>
      <w:r w:rsidRPr="00DA740E">
        <w:rPr>
          <w:rFonts w:ascii="Times New Roman" w:hAnsi="Times New Roman" w:cs="Times New Roman"/>
          <w:b/>
        </w:rPr>
        <w:t xml:space="preserve"> </w:t>
      </w:r>
      <w:proofErr w:type="spellStart"/>
      <w:r w:rsidRPr="00DA740E">
        <w:rPr>
          <w:rFonts w:ascii="Times New Roman" w:hAnsi="Times New Roman" w:cs="Times New Roman"/>
          <w:b/>
        </w:rPr>
        <w:t>Path</w:t>
      </w:r>
      <w:proofErr w:type="spellEnd"/>
      <w:r w:rsidRPr="00DA740E">
        <w:rPr>
          <w:rFonts w:ascii="Times New Roman" w:hAnsi="Times New Roman" w:cs="Times New Roman"/>
          <w:b/>
        </w:rPr>
        <w:t xml:space="preserve"> </w:t>
      </w:r>
      <w:proofErr w:type="spellStart"/>
      <w:r w:rsidRPr="00DA740E">
        <w:rPr>
          <w:rFonts w:ascii="Times New Roman" w:hAnsi="Times New Roman" w:cs="Times New Roman"/>
          <w:b/>
        </w:rPr>
        <w:t>First</w:t>
      </w:r>
      <w:proofErr w:type="spellEnd"/>
      <w:r w:rsidRPr="00DA740E">
        <w:rPr>
          <w:rFonts w:ascii="Times New Roman" w:hAnsi="Times New Roman" w:cs="Times New Roman"/>
          <w:b/>
        </w:rPr>
        <w:t>)</w:t>
      </w:r>
      <w:r w:rsidRPr="003E7A5E">
        <w:rPr>
          <w:rFonts w:ascii="Times New Roman" w:hAnsi="Times New Roman" w:cs="Times New Roman"/>
        </w:rPr>
        <w:t xml:space="preserve"> - протокол </w:t>
      </w:r>
      <w:proofErr w:type="spellStart"/>
      <w:r w:rsidRPr="003E7A5E">
        <w:rPr>
          <w:rFonts w:ascii="Times New Roman" w:hAnsi="Times New Roman" w:cs="Times New Roman"/>
        </w:rPr>
        <w:t>динамічної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маршрутизації</w:t>
      </w:r>
      <w:proofErr w:type="spellEnd"/>
      <w:r w:rsidR="00DA740E">
        <w:rPr>
          <w:rFonts w:ascii="Times New Roman" w:hAnsi="Times New Roman" w:cs="Times New Roman"/>
        </w:rPr>
        <w:t xml:space="preserve">, </w:t>
      </w:r>
      <w:proofErr w:type="spellStart"/>
      <w:r w:rsidR="00DA740E">
        <w:rPr>
          <w:rFonts w:ascii="Times New Roman" w:hAnsi="Times New Roman" w:cs="Times New Roman"/>
        </w:rPr>
        <w:t>заснова</w:t>
      </w:r>
      <w:r w:rsidRPr="003E7A5E">
        <w:rPr>
          <w:rFonts w:ascii="Times New Roman" w:hAnsi="Times New Roman" w:cs="Times New Roman"/>
        </w:rPr>
        <w:t>ний</w:t>
      </w:r>
      <w:proofErr w:type="spellEnd"/>
      <w:r w:rsidRPr="003E7A5E">
        <w:rPr>
          <w:rFonts w:ascii="Times New Roman" w:hAnsi="Times New Roman" w:cs="Times New Roman"/>
        </w:rPr>
        <w:t xml:space="preserve"> на </w:t>
      </w:r>
      <w:proofErr w:type="spellStart"/>
      <w:r w:rsidRPr="003E7A5E">
        <w:rPr>
          <w:rFonts w:ascii="Times New Roman" w:hAnsi="Times New Roman" w:cs="Times New Roman"/>
        </w:rPr>
        <w:t>технології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відстеження</w:t>
      </w:r>
      <w:proofErr w:type="spellEnd"/>
      <w:r w:rsidRPr="003E7A5E">
        <w:rPr>
          <w:rFonts w:ascii="Times New Roman" w:hAnsi="Times New Roman" w:cs="Times New Roman"/>
        </w:rPr>
        <w:t xml:space="preserve"> стану каналу </w:t>
      </w:r>
      <w:proofErr w:type="spellStart"/>
      <w:r w:rsidRPr="003E7A5E">
        <w:rPr>
          <w:rFonts w:ascii="Times New Roman" w:hAnsi="Times New Roman" w:cs="Times New Roman"/>
        </w:rPr>
        <w:t>link-state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r w:rsidR="00DA740E">
        <w:rPr>
          <w:rFonts w:ascii="Times New Roman" w:hAnsi="Times New Roman" w:cs="Times New Roman"/>
        </w:rPr>
        <w:t xml:space="preserve">(LSA). </w:t>
      </w:r>
      <w:proofErr w:type="spellStart"/>
      <w:r w:rsidR="00DA740E">
        <w:rPr>
          <w:rFonts w:ascii="Times New Roman" w:hAnsi="Times New Roman" w:cs="Times New Roman"/>
        </w:rPr>
        <w:t>Заснований</w:t>
      </w:r>
      <w:proofErr w:type="spellEnd"/>
      <w:r w:rsidR="00DA740E">
        <w:rPr>
          <w:rFonts w:ascii="Times New Roman" w:hAnsi="Times New Roman" w:cs="Times New Roman"/>
        </w:rPr>
        <w:t xml:space="preserve"> на </w:t>
      </w:r>
      <w:proofErr w:type="spellStart"/>
      <w:r w:rsidR="00DA740E">
        <w:rPr>
          <w:rFonts w:ascii="Times New Roman" w:hAnsi="Times New Roman" w:cs="Times New Roman"/>
        </w:rPr>
        <w:t>алгоритмі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для </w:t>
      </w:r>
      <w:proofErr w:type="spellStart"/>
      <w:r w:rsidRPr="003E7A5E">
        <w:rPr>
          <w:rFonts w:ascii="Times New Roman" w:hAnsi="Times New Roman" w:cs="Times New Roman"/>
        </w:rPr>
        <w:t>пошуку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найкоротшого</w:t>
      </w:r>
      <w:proofErr w:type="spellEnd"/>
      <w:r w:rsidRPr="003E7A5E">
        <w:rPr>
          <w:rFonts w:ascii="Times New Roman" w:hAnsi="Times New Roman" w:cs="Times New Roman"/>
        </w:rPr>
        <w:t xml:space="preserve"> шляху. </w:t>
      </w:r>
      <w:proofErr w:type="spellStart"/>
      <w:r w:rsidRPr="003E7A5E">
        <w:rPr>
          <w:rFonts w:ascii="Times New Roman" w:hAnsi="Times New Roman" w:cs="Times New Roman"/>
        </w:rPr>
        <w:t>Відстеження</w:t>
      </w:r>
      <w:proofErr w:type="spellEnd"/>
      <w:r w:rsidRPr="003E7A5E">
        <w:rPr>
          <w:rFonts w:ascii="Times New Roman" w:hAnsi="Times New Roman" w:cs="Times New Roman"/>
        </w:rPr>
        <w:t xml:space="preserve"> стан</w:t>
      </w:r>
      <w:r w:rsidR="00DA740E">
        <w:rPr>
          <w:rFonts w:ascii="Times New Roman" w:hAnsi="Times New Roman" w:cs="Times New Roman"/>
        </w:rPr>
        <w:t xml:space="preserve">у каналу </w:t>
      </w:r>
      <w:proofErr w:type="spellStart"/>
      <w:r w:rsidR="00DA740E">
        <w:rPr>
          <w:rFonts w:ascii="Times New Roman" w:hAnsi="Times New Roman" w:cs="Times New Roman"/>
        </w:rPr>
        <w:t>вимагає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відправки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ого</w:t>
      </w:r>
      <w:r w:rsidRPr="003E7A5E">
        <w:rPr>
          <w:rFonts w:ascii="Times New Roman" w:hAnsi="Times New Roman" w:cs="Times New Roman"/>
        </w:rPr>
        <w:t>лошень</w:t>
      </w:r>
      <w:proofErr w:type="spellEnd"/>
      <w:r w:rsidRPr="003E7A5E">
        <w:rPr>
          <w:rFonts w:ascii="Times New Roman" w:hAnsi="Times New Roman" w:cs="Times New Roman"/>
        </w:rPr>
        <w:t xml:space="preserve"> про стан каналу (LSA) на </w:t>
      </w:r>
      <w:proofErr w:type="spellStart"/>
      <w:r w:rsidRPr="003E7A5E">
        <w:rPr>
          <w:rFonts w:ascii="Times New Roman" w:hAnsi="Times New Roman" w:cs="Times New Roman"/>
        </w:rPr>
        <w:t>активні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інтерфей</w:t>
      </w:r>
      <w:r w:rsidR="00DA740E">
        <w:rPr>
          <w:rFonts w:ascii="Times New Roman" w:hAnsi="Times New Roman" w:cs="Times New Roman"/>
        </w:rPr>
        <w:t>си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всіх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доступних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маршрутизато</w:t>
      </w:r>
      <w:r w:rsidRPr="003E7A5E">
        <w:rPr>
          <w:rFonts w:ascii="Times New Roman" w:hAnsi="Times New Roman" w:cs="Times New Roman"/>
        </w:rPr>
        <w:t>рів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зони</w:t>
      </w:r>
      <w:proofErr w:type="spellEnd"/>
      <w:r w:rsidRPr="003E7A5E">
        <w:rPr>
          <w:rFonts w:ascii="Times New Roman" w:hAnsi="Times New Roman" w:cs="Times New Roman"/>
        </w:rPr>
        <w:t xml:space="preserve">. У </w:t>
      </w:r>
      <w:proofErr w:type="spellStart"/>
      <w:r w:rsidRPr="003E7A5E">
        <w:rPr>
          <w:rFonts w:ascii="Times New Roman" w:hAnsi="Times New Roman" w:cs="Times New Roman"/>
        </w:rPr>
        <w:t>цих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оголошеннях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міститься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опис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усіх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кан</w:t>
      </w:r>
      <w:r w:rsidR="00DA740E">
        <w:rPr>
          <w:rFonts w:ascii="Times New Roman" w:hAnsi="Times New Roman" w:cs="Times New Roman"/>
        </w:rPr>
        <w:t>алів</w:t>
      </w:r>
      <w:proofErr w:type="spellEnd"/>
      <w:r w:rsidR="00DA740E">
        <w:rPr>
          <w:rFonts w:ascii="Times New Roman" w:hAnsi="Times New Roman" w:cs="Times New Roman"/>
        </w:rPr>
        <w:t xml:space="preserve"> маршрутизатора і </w:t>
      </w:r>
      <w:proofErr w:type="spellStart"/>
      <w:r w:rsidR="00DA740E">
        <w:rPr>
          <w:rFonts w:ascii="Times New Roman" w:hAnsi="Times New Roman" w:cs="Times New Roman"/>
        </w:rPr>
        <w:t>вартість</w:t>
      </w:r>
      <w:proofErr w:type="spellEnd"/>
      <w:r w:rsidR="00DA740E">
        <w:rPr>
          <w:rFonts w:ascii="Times New Roman" w:hAnsi="Times New Roman" w:cs="Times New Roman"/>
        </w:rPr>
        <w:t xml:space="preserve"> кожного каналу.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LSA </w:t>
      </w:r>
      <w:proofErr w:type="spellStart"/>
      <w:r w:rsidRPr="003E7A5E">
        <w:rPr>
          <w:rFonts w:ascii="Times New Roman" w:hAnsi="Times New Roman" w:cs="Times New Roman"/>
        </w:rPr>
        <w:t>повідомлення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відправляються</w:t>
      </w:r>
      <w:proofErr w:type="spellEnd"/>
      <w:r w:rsidR="00DA740E">
        <w:rPr>
          <w:rFonts w:ascii="Times New Roman" w:hAnsi="Times New Roman" w:cs="Times New Roman"/>
        </w:rPr>
        <w:t xml:space="preserve">, </w:t>
      </w:r>
      <w:proofErr w:type="spellStart"/>
      <w:r w:rsidR="00DA740E">
        <w:rPr>
          <w:rFonts w:ascii="Times New Roman" w:hAnsi="Times New Roman" w:cs="Times New Roman"/>
        </w:rPr>
        <w:t>тільки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якщо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відбулися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які-не</w:t>
      </w:r>
      <w:r w:rsidRPr="003E7A5E">
        <w:rPr>
          <w:rFonts w:ascii="Times New Roman" w:hAnsi="Times New Roman" w:cs="Times New Roman"/>
        </w:rPr>
        <w:t>будь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зміни</w:t>
      </w:r>
      <w:proofErr w:type="spellEnd"/>
      <w:r w:rsidRPr="003E7A5E">
        <w:rPr>
          <w:rFonts w:ascii="Times New Roman" w:hAnsi="Times New Roman" w:cs="Times New Roman"/>
        </w:rPr>
        <w:t xml:space="preserve"> в </w:t>
      </w:r>
      <w:proofErr w:type="spellStart"/>
      <w:r w:rsidRPr="003E7A5E">
        <w:rPr>
          <w:rFonts w:ascii="Times New Roman" w:hAnsi="Times New Roman" w:cs="Times New Roman"/>
        </w:rPr>
        <w:t>мережі</w:t>
      </w:r>
      <w:proofErr w:type="spellEnd"/>
      <w:r w:rsidRPr="003E7A5E">
        <w:rPr>
          <w:rFonts w:ascii="Times New Roman" w:hAnsi="Times New Roman" w:cs="Times New Roman"/>
        </w:rPr>
        <w:t xml:space="preserve">, але раз в 30 </w:t>
      </w:r>
      <w:proofErr w:type="spellStart"/>
      <w:r w:rsidRPr="003E7A5E">
        <w:rPr>
          <w:rFonts w:ascii="Times New Roman" w:hAnsi="Times New Roman" w:cs="Times New Roman"/>
        </w:rPr>
        <w:t>хвилин</w:t>
      </w:r>
      <w:proofErr w:type="spellEnd"/>
      <w:r w:rsidRPr="003E7A5E">
        <w:rPr>
          <w:rFonts w:ascii="Times New Roman" w:hAnsi="Times New Roman" w:cs="Times New Roman"/>
        </w:rPr>
        <w:t xml:space="preserve"> LSA </w:t>
      </w:r>
      <w:proofErr w:type="spellStart"/>
      <w:r w:rsidRPr="003E7A5E">
        <w:rPr>
          <w:rFonts w:ascii="Times New Roman" w:hAnsi="Times New Roman" w:cs="Times New Roman"/>
        </w:rPr>
        <w:t>повід</w:t>
      </w:r>
      <w:r w:rsidR="00DA740E">
        <w:rPr>
          <w:rFonts w:ascii="Times New Roman" w:hAnsi="Times New Roman" w:cs="Times New Roman"/>
        </w:rPr>
        <w:t>омлення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відправляються</w:t>
      </w:r>
      <w:proofErr w:type="spellEnd"/>
      <w:r w:rsidR="00DA740E">
        <w:rPr>
          <w:rFonts w:ascii="Times New Roman" w:hAnsi="Times New Roman" w:cs="Times New Roman"/>
        </w:rPr>
        <w:t xml:space="preserve"> в </w:t>
      </w:r>
      <w:proofErr w:type="spellStart"/>
      <w:r w:rsidR="00DA740E">
        <w:rPr>
          <w:rFonts w:ascii="Times New Roman" w:hAnsi="Times New Roman" w:cs="Times New Roman"/>
        </w:rPr>
        <w:t>приму</w:t>
      </w:r>
      <w:r w:rsidRPr="003E7A5E">
        <w:rPr>
          <w:rFonts w:ascii="Times New Roman" w:hAnsi="Times New Roman" w:cs="Times New Roman"/>
        </w:rPr>
        <w:t>совому</w:t>
      </w:r>
      <w:proofErr w:type="spellEnd"/>
      <w:r w:rsidRPr="003E7A5E">
        <w:rPr>
          <w:rFonts w:ascii="Times New Roman" w:hAnsi="Times New Roman" w:cs="Times New Roman"/>
        </w:rPr>
        <w:t xml:space="preserve"> порядку. Протокол </w:t>
      </w:r>
      <w:proofErr w:type="spellStart"/>
      <w:r w:rsidRPr="003E7A5E">
        <w:rPr>
          <w:rFonts w:ascii="Times New Roman" w:hAnsi="Times New Roman" w:cs="Times New Roman"/>
        </w:rPr>
        <w:t>реалізує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поділ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автономної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системи</w:t>
      </w:r>
      <w:proofErr w:type="spellEnd"/>
      <w:r w:rsidR="00DA740E">
        <w:rPr>
          <w:rFonts w:ascii="Times New Roman" w:hAnsi="Times New Roman" w:cs="Times New Roman"/>
        </w:rPr>
        <w:t xml:space="preserve"> на </w:t>
      </w:r>
      <w:proofErr w:type="spellStart"/>
      <w:r w:rsidR="00DA740E">
        <w:rPr>
          <w:rFonts w:ascii="Times New Roman" w:hAnsi="Times New Roman" w:cs="Times New Roman"/>
        </w:rPr>
        <w:t>зони</w:t>
      </w:r>
      <w:proofErr w:type="spellEnd"/>
      <w:r w:rsidR="00DA740E">
        <w:rPr>
          <w:rFonts w:ascii="Times New Roman" w:hAnsi="Times New Roman" w:cs="Times New Roman"/>
        </w:rPr>
        <w:t xml:space="preserve"> (</w:t>
      </w:r>
      <w:proofErr w:type="spellStart"/>
      <w:r w:rsidR="00DA740E">
        <w:rPr>
          <w:rFonts w:ascii="Times New Roman" w:hAnsi="Times New Roman" w:cs="Times New Roman"/>
        </w:rPr>
        <w:t>areas</w:t>
      </w:r>
      <w:proofErr w:type="spellEnd"/>
      <w:r w:rsidR="00DA740E">
        <w:rPr>
          <w:rFonts w:ascii="Times New Roman" w:hAnsi="Times New Roman" w:cs="Times New Roman"/>
        </w:rPr>
        <w:t xml:space="preserve">). </w:t>
      </w:r>
      <w:proofErr w:type="spellStart"/>
      <w:r w:rsidR="00DA740E">
        <w:rPr>
          <w:rFonts w:ascii="Times New Roman" w:hAnsi="Times New Roman" w:cs="Times New Roman"/>
        </w:rPr>
        <w:t>Вико</w:t>
      </w:r>
      <w:r w:rsidRPr="003E7A5E">
        <w:rPr>
          <w:rFonts w:ascii="Times New Roman" w:hAnsi="Times New Roman" w:cs="Times New Roman"/>
        </w:rPr>
        <w:t>ристання</w:t>
      </w:r>
      <w:proofErr w:type="spellEnd"/>
      <w:r w:rsidRPr="003E7A5E">
        <w:rPr>
          <w:rFonts w:ascii="Times New Roman" w:hAnsi="Times New Roman" w:cs="Times New Roman"/>
        </w:rPr>
        <w:t xml:space="preserve"> зон </w:t>
      </w:r>
      <w:proofErr w:type="spellStart"/>
      <w:r w:rsidRPr="003E7A5E">
        <w:rPr>
          <w:rFonts w:ascii="Times New Roman" w:hAnsi="Times New Roman" w:cs="Times New Roman"/>
        </w:rPr>
        <w:t>дозволяє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знизити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навантаження</w:t>
      </w:r>
      <w:proofErr w:type="spellEnd"/>
      <w:r w:rsidRPr="003E7A5E">
        <w:rPr>
          <w:rFonts w:ascii="Times New Roman" w:hAnsi="Times New Roman" w:cs="Times New Roman"/>
        </w:rPr>
        <w:t xml:space="preserve"> на мере</w:t>
      </w:r>
      <w:r w:rsidR="00DA740E">
        <w:rPr>
          <w:rFonts w:ascii="Times New Roman" w:hAnsi="Times New Roman" w:cs="Times New Roman"/>
        </w:rPr>
        <w:t xml:space="preserve">жу і </w:t>
      </w:r>
      <w:proofErr w:type="spellStart"/>
      <w:r w:rsidR="00DA740E">
        <w:rPr>
          <w:rFonts w:ascii="Times New Roman" w:hAnsi="Times New Roman" w:cs="Times New Roman"/>
        </w:rPr>
        <w:t>процесори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маршрутизаторів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і </w:t>
      </w:r>
      <w:proofErr w:type="spellStart"/>
      <w:r w:rsidRPr="003E7A5E">
        <w:rPr>
          <w:rFonts w:ascii="Times New Roman" w:hAnsi="Times New Roman" w:cs="Times New Roman"/>
        </w:rPr>
        <w:t>зменшити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розмір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таблиць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маршрутизації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  <w:b/>
        </w:rPr>
      </w:pP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DA740E">
        <w:rPr>
          <w:rFonts w:ascii="Times New Roman" w:hAnsi="Times New Roman" w:cs="Times New Roman"/>
          <w:b/>
        </w:rPr>
        <w:t>Опис</w:t>
      </w:r>
      <w:proofErr w:type="spellEnd"/>
      <w:r w:rsidRPr="00DA740E">
        <w:rPr>
          <w:rFonts w:ascii="Times New Roman" w:hAnsi="Times New Roman" w:cs="Times New Roman"/>
          <w:b/>
        </w:rPr>
        <w:t xml:space="preserve">  </w:t>
      </w:r>
      <w:proofErr w:type="spellStart"/>
      <w:r w:rsidRPr="00DA740E">
        <w:rPr>
          <w:rFonts w:ascii="Times New Roman" w:hAnsi="Times New Roman" w:cs="Times New Roman"/>
          <w:b/>
        </w:rPr>
        <w:t>роботи</w:t>
      </w:r>
      <w:proofErr w:type="spellEnd"/>
      <w:r w:rsidRPr="00DA740E">
        <w:rPr>
          <w:rFonts w:ascii="Times New Roman" w:hAnsi="Times New Roman" w:cs="Times New Roman"/>
          <w:b/>
        </w:rPr>
        <w:t xml:space="preserve">  протоколу</w:t>
      </w:r>
      <w:r w:rsidRPr="003E7A5E">
        <w:rPr>
          <w:rFonts w:ascii="Times New Roman" w:hAnsi="Times New Roman" w:cs="Times New Roman"/>
        </w:rPr>
        <w:t xml:space="preserve">:  </w:t>
      </w:r>
      <w:proofErr w:type="spellStart"/>
      <w:r w:rsidRPr="003E7A5E">
        <w:rPr>
          <w:rFonts w:ascii="Times New Roman" w:hAnsi="Times New Roman" w:cs="Times New Roman"/>
        </w:rPr>
        <w:t>усі</w:t>
      </w:r>
      <w:proofErr w:type="spellEnd"/>
      <w:r w:rsidRPr="003E7A5E">
        <w:rPr>
          <w:rFonts w:ascii="Times New Roman" w:hAnsi="Times New Roman" w:cs="Times New Roman"/>
        </w:rPr>
        <w:t xml:space="preserve">  </w:t>
      </w:r>
      <w:proofErr w:type="spellStart"/>
      <w:r w:rsidRPr="003E7A5E">
        <w:rPr>
          <w:rFonts w:ascii="Times New Roman" w:hAnsi="Times New Roman" w:cs="Times New Roman"/>
        </w:rPr>
        <w:t>маршрутизатори</w:t>
      </w:r>
      <w:proofErr w:type="spellEnd"/>
      <w:r w:rsidRPr="003E7A5E">
        <w:rPr>
          <w:rFonts w:ascii="Times New Roman" w:hAnsi="Times New Roman" w:cs="Times New Roman"/>
        </w:rPr>
        <w:t xml:space="preserve">  </w:t>
      </w:r>
      <w:proofErr w:type="spellStart"/>
      <w:r w:rsidRPr="003E7A5E">
        <w:rPr>
          <w:rFonts w:ascii="Times New Roman" w:hAnsi="Times New Roman" w:cs="Times New Roman"/>
        </w:rPr>
        <w:t>обмінюються</w:t>
      </w:r>
      <w:proofErr w:type="spellEnd"/>
      <w:r w:rsidRPr="003E7A5E">
        <w:rPr>
          <w:rFonts w:ascii="Times New Roman" w:hAnsi="Times New Roman" w:cs="Times New Roman"/>
        </w:rPr>
        <w:t xml:space="preserve">  </w:t>
      </w:r>
      <w:proofErr w:type="spellStart"/>
      <w:r w:rsidRPr="003E7A5E">
        <w:rPr>
          <w:rFonts w:ascii="Times New Roman" w:hAnsi="Times New Roman" w:cs="Times New Roman"/>
        </w:rPr>
        <w:t>спеціаль</w:t>
      </w:r>
      <w:proofErr w:type="spellEnd"/>
      <w:r w:rsidRPr="003E7A5E">
        <w:rPr>
          <w:rFonts w:ascii="Times New Roman" w:hAnsi="Times New Roman" w:cs="Times New Roman"/>
        </w:rPr>
        <w:t>-</w:t>
      </w:r>
    </w:p>
    <w:p w:rsidR="00DA740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ними </w:t>
      </w:r>
      <w:proofErr w:type="spellStart"/>
      <w:r w:rsidRPr="003E7A5E">
        <w:rPr>
          <w:rFonts w:ascii="Times New Roman" w:hAnsi="Times New Roman" w:cs="Times New Roman"/>
        </w:rPr>
        <w:t>Hello</w:t>
      </w:r>
      <w:proofErr w:type="spellEnd"/>
      <w:r w:rsidRPr="003E7A5E">
        <w:rPr>
          <w:rFonts w:ascii="Times New Roman" w:hAnsi="Times New Roman" w:cs="Times New Roman"/>
        </w:rPr>
        <w:t xml:space="preserve">-пакетами через </w:t>
      </w:r>
      <w:proofErr w:type="spellStart"/>
      <w:r w:rsidRPr="003E7A5E">
        <w:rPr>
          <w:rFonts w:ascii="Times New Roman" w:hAnsi="Times New Roman" w:cs="Times New Roman"/>
        </w:rPr>
        <w:t>всі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інтерфейси</w:t>
      </w:r>
      <w:proofErr w:type="spellEnd"/>
      <w:r w:rsidRPr="003E7A5E">
        <w:rPr>
          <w:rFonts w:ascii="Times New Roman" w:hAnsi="Times New Roman" w:cs="Times New Roman"/>
        </w:rPr>
        <w:t xml:space="preserve">, на </w:t>
      </w:r>
      <w:proofErr w:type="spellStart"/>
      <w:r w:rsidRPr="003E7A5E">
        <w:rPr>
          <w:rFonts w:ascii="Times New Roman" w:hAnsi="Times New Roman" w:cs="Times New Roman"/>
        </w:rPr>
        <w:t>яки</w:t>
      </w:r>
      <w:r w:rsidR="00DA740E">
        <w:rPr>
          <w:rFonts w:ascii="Times New Roman" w:hAnsi="Times New Roman" w:cs="Times New Roman"/>
        </w:rPr>
        <w:t>х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активований</w:t>
      </w:r>
      <w:proofErr w:type="spellEnd"/>
      <w:r w:rsidR="00DA740E">
        <w:rPr>
          <w:rFonts w:ascii="Times New Roman" w:hAnsi="Times New Roman" w:cs="Times New Roman"/>
        </w:rPr>
        <w:t xml:space="preserve"> протокол OSPF. Та</w:t>
      </w:r>
      <w:r w:rsidRPr="003E7A5E">
        <w:rPr>
          <w:rFonts w:ascii="Times New Roman" w:hAnsi="Times New Roman" w:cs="Times New Roman"/>
        </w:rPr>
        <w:t xml:space="preserve">ким чином, </w:t>
      </w:r>
      <w:proofErr w:type="spellStart"/>
      <w:r w:rsidRPr="003E7A5E">
        <w:rPr>
          <w:rFonts w:ascii="Times New Roman" w:hAnsi="Times New Roman" w:cs="Times New Roman"/>
        </w:rPr>
        <w:t>визначаються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маршрутизатори-сусіди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Pr="003E7A5E">
        <w:rPr>
          <w:rFonts w:ascii="Times New Roman" w:hAnsi="Times New Roman" w:cs="Times New Roman"/>
        </w:rPr>
        <w:t>що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розділяють</w:t>
      </w:r>
      <w:proofErr w:type="spellEnd"/>
      <w:r w:rsidR="00DA740E">
        <w:rPr>
          <w:rFonts w:ascii="Times New Roman" w:hAnsi="Times New Roman" w:cs="Times New Roman"/>
        </w:rPr>
        <w:t xml:space="preserve"> </w:t>
      </w:r>
      <w:proofErr w:type="spellStart"/>
      <w:r w:rsidR="00DA740E">
        <w:rPr>
          <w:rFonts w:ascii="Times New Roman" w:hAnsi="Times New Roman" w:cs="Times New Roman"/>
        </w:rPr>
        <w:t>загальний</w:t>
      </w:r>
      <w:proofErr w:type="spellEnd"/>
      <w:r w:rsidR="00DA740E">
        <w:rPr>
          <w:rFonts w:ascii="Times New Roman" w:hAnsi="Times New Roman" w:cs="Times New Roman"/>
        </w:rPr>
        <w:t xml:space="preserve"> канал </w:t>
      </w:r>
      <w:proofErr w:type="spellStart"/>
      <w:r w:rsidR="00DA740E">
        <w:rPr>
          <w:rFonts w:ascii="Times New Roman" w:hAnsi="Times New Roman" w:cs="Times New Roman"/>
        </w:rPr>
        <w:t>пе</w:t>
      </w:r>
      <w:r w:rsidRPr="003E7A5E">
        <w:rPr>
          <w:rFonts w:ascii="Times New Roman" w:hAnsi="Times New Roman" w:cs="Times New Roman"/>
        </w:rPr>
        <w:t>редачі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даних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  <w:proofErr w:type="spellStart"/>
      <w:r w:rsidRPr="003E7A5E">
        <w:rPr>
          <w:rFonts w:ascii="Times New Roman" w:hAnsi="Times New Roman" w:cs="Times New Roman"/>
        </w:rPr>
        <w:t>Надалі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hello-пакети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надсилаються</w:t>
      </w:r>
      <w:proofErr w:type="spellEnd"/>
      <w:r w:rsidRPr="003E7A5E">
        <w:rPr>
          <w:rFonts w:ascii="Times New Roman" w:hAnsi="Times New Roman" w:cs="Times New Roman"/>
        </w:rPr>
        <w:t xml:space="preserve"> з </w:t>
      </w:r>
      <w:proofErr w:type="spellStart"/>
      <w:r w:rsidRPr="003E7A5E">
        <w:rPr>
          <w:rFonts w:ascii="Times New Roman" w:hAnsi="Times New Roman" w:cs="Times New Roman"/>
        </w:rPr>
        <w:t>інтервалом</w:t>
      </w:r>
      <w:proofErr w:type="spellEnd"/>
      <w:r w:rsidRPr="003E7A5E">
        <w:rPr>
          <w:rFonts w:ascii="Times New Roman" w:hAnsi="Times New Roman" w:cs="Times New Roman"/>
        </w:rPr>
        <w:t xml:space="preserve"> раз в 30 сек</w:t>
      </w:r>
      <w:r w:rsidR="00DA740E">
        <w:rPr>
          <w:rFonts w:ascii="Times New Roman" w:hAnsi="Times New Roman" w:cs="Times New Roman"/>
        </w:rPr>
        <w:t xml:space="preserve">унд. </w:t>
      </w:r>
      <w:proofErr w:type="spellStart"/>
      <w:r w:rsidR="00DA740E">
        <w:rPr>
          <w:rFonts w:ascii="Times New Roman" w:hAnsi="Times New Roman" w:cs="Times New Roman"/>
        </w:rPr>
        <w:t>Марш</w:t>
      </w:r>
      <w:r w:rsidRPr="003E7A5E">
        <w:rPr>
          <w:rFonts w:ascii="Times New Roman" w:hAnsi="Times New Roman" w:cs="Times New Roman"/>
        </w:rPr>
        <w:t>рутизатори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намагаються</w:t>
      </w:r>
      <w:proofErr w:type="spellEnd"/>
      <w:r w:rsidRPr="003E7A5E">
        <w:rPr>
          <w:rFonts w:ascii="Times New Roman" w:hAnsi="Times New Roman" w:cs="Times New Roman"/>
        </w:rPr>
        <w:t xml:space="preserve"> перейти в стан </w:t>
      </w:r>
      <w:proofErr w:type="spellStart"/>
      <w:r w:rsidRPr="003E7A5E">
        <w:rPr>
          <w:rFonts w:ascii="Times New Roman" w:hAnsi="Times New Roman" w:cs="Times New Roman"/>
        </w:rPr>
        <w:t>сусідства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св</w:t>
      </w:r>
      <w:r w:rsidR="000A1B45">
        <w:rPr>
          <w:rFonts w:ascii="Times New Roman" w:hAnsi="Times New Roman" w:cs="Times New Roman"/>
        </w:rPr>
        <w:t>оїми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сусідами</w:t>
      </w:r>
      <w:proofErr w:type="spellEnd"/>
      <w:r w:rsidR="000A1B45">
        <w:rPr>
          <w:rFonts w:ascii="Times New Roman" w:hAnsi="Times New Roman" w:cs="Times New Roman"/>
        </w:rPr>
        <w:t xml:space="preserve">. </w:t>
      </w:r>
      <w:proofErr w:type="spellStart"/>
      <w:r w:rsidR="000A1B45">
        <w:rPr>
          <w:rFonts w:ascii="Times New Roman" w:hAnsi="Times New Roman" w:cs="Times New Roman"/>
        </w:rPr>
        <w:t>Перехід</w:t>
      </w:r>
      <w:proofErr w:type="spellEnd"/>
      <w:r w:rsidR="000A1B45">
        <w:rPr>
          <w:rFonts w:ascii="Times New Roman" w:hAnsi="Times New Roman" w:cs="Times New Roman"/>
        </w:rPr>
        <w:t xml:space="preserve"> в </w:t>
      </w:r>
      <w:proofErr w:type="spellStart"/>
      <w:r w:rsidR="000A1B45">
        <w:rPr>
          <w:rFonts w:ascii="Times New Roman" w:hAnsi="Times New Roman" w:cs="Times New Roman"/>
        </w:rPr>
        <w:t>даний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стан </w:t>
      </w:r>
      <w:proofErr w:type="spellStart"/>
      <w:r w:rsidRPr="003E7A5E">
        <w:rPr>
          <w:rFonts w:ascii="Times New Roman" w:hAnsi="Times New Roman" w:cs="Times New Roman"/>
        </w:rPr>
        <w:t>визначається</w:t>
      </w:r>
      <w:proofErr w:type="spellEnd"/>
      <w:r w:rsidRPr="003E7A5E">
        <w:rPr>
          <w:rFonts w:ascii="Times New Roman" w:hAnsi="Times New Roman" w:cs="Times New Roman"/>
        </w:rPr>
        <w:t xml:space="preserve"> типом </w:t>
      </w:r>
      <w:proofErr w:type="spellStart"/>
      <w:r w:rsidRPr="003E7A5E">
        <w:rPr>
          <w:rFonts w:ascii="Times New Roman" w:hAnsi="Times New Roman" w:cs="Times New Roman"/>
        </w:rPr>
        <w:t>маршрутизаторів</w:t>
      </w:r>
      <w:proofErr w:type="spellEnd"/>
      <w:r w:rsidRPr="003E7A5E">
        <w:rPr>
          <w:rFonts w:ascii="Times New Roman" w:hAnsi="Times New Roman" w:cs="Times New Roman"/>
        </w:rPr>
        <w:t xml:space="preserve"> і типом </w:t>
      </w:r>
      <w:proofErr w:type="spellStart"/>
      <w:r w:rsidRPr="003E7A5E">
        <w:rPr>
          <w:rFonts w:ascii="Times New Roman" w:hAnsi="Times New Roman" w:cs="Times New Roman"/>
        </w:rPr>
        <w:t>мере</w:t>
      </w:r>
      <w:r w:rsidR="000A1B45">
        <w:rPr>
          <w:rFonts w:ascii="Times New Roman" w:hAnsi="Times New Roman" w:cs="Times New Roman"/>
        </w:rPr>
        <w:t>жі</w:t>
      </w:r>
      <w:proofErr w:type="spellEnd"/>
      <w:r w:rsidR="000A1B45">
        <w:rPr>
          <w:rFonts w:ascii="Times New Roman" w:hAnsi="Times New Roman" w:cs="Times New Roman"/>
        </w:rPr>
        <w:t xml:space="preserve">, по </w:t>
      </w:r>
      <w:proofErr w:type="spellStart"/>
      <w:r w:rsidR="000A1B45">
        <w:rPr>
          <w:rFonts w:ascii="Times New Roman" w:hAnsi="Times New Roman" w:cs="Times New Roman"/>
        </w:rPr>
        <w:t>якій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відбувається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обмін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hel</w:t>
      </w:r>
      <w:r w:rsidR="00DA740E">
        <w:rPr>
          <w:rFonts w:ascii="Times New Roman" w:hAnsi="Times New Roman" w:cs="Times New Roman"/>
        </w:rPr>
        <w:t>lo</w:t>
      </w:r>
      <w:proofErr w:type="spellEnd"/>
      <w:r w:rsidR="00DA740E">
        <w:rPr>
          <w:rFonts w:ascii="Times New Roman" w:hAnsi="Times New Roman" w:cs="Times New Roman"/>
        </w:rPr>
        <w:t xml:space="preserve">-пакетами, за зонною </w:t>
      </w:r>
      <w:proofErr w:type="spellStart"/>
      <w:r w:rsidR="00DA740E">
        <w:rPr>
          <w:rFonts w:ascii="Times New Roman" w:hAnsi="Times New Roman" w:cs="Times New Roman"/>
        </w:rPr>
        <w:t>ознакою</w:t>
      </w:r>
      <w:proofErr w:type="spellEnd"/>
      <w:r w:rsidR="00DA740E">
        <w:rPr>
          <w:rFonts w:ascii="Times New Roman" w:hAnsi="Times New Roman" w:cs="Times New Roman"/>
        </w:rPr>
        <w:t>.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Пара </w:t>
      </w:r>
      <w:proofErr w:type="spellStart"/>
      <w:r w:rsidRPr="003E7A5E">
        <w:rPr>
          <w:rFonts w:ascii="Times New Roman" w:hAnsi="Times New Roman" w:cs="Times New Roman"/>
        </w:rPr>
        <w:t>маршрутизаторів</w:t>
      </w:r>
      <w:proofErr w:type="spellEnd"/>
      <w:r w:rsidRPr="003E7A5E">
        <w:rPr>
          <w:rFonts w:ascii="Times New Roman" w:hAnsi="Times New Roman" w:cs="Times New Roman"/>
        </w:rPr>
        <w:t xml:space="preserve"> в </w:t>
      </w:r>
      <w:proofErr w:type="spellStart"/>
      <w:r w:rsidRPr="003E7A5E">
        <w:rPr>
          <w:rFonts w:ascii="Times New Roman" w:hAnsi="Times New Roman" w:cs="Times New Roman"/>
        </w:rPr>
        <w:t>стані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сусідства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си</w:t>
      </w:r>
      <w:r w:rsidR="000A1B45">
        <w:rPr>
          <w:rFonts w:ascii="Times New Roman" w:hAnsi="Times New Roman" w:cs="Times New Roman"/>
        </w:rPr>
        <w:t>нхро</w:t>
      </w:r>
      <w:r w:rsidRPr="003E7A5E">
        <w:rPr>
          <w:rFonts w:ascii="Times New Roman" w:hAnsi="Times New Roman" w:cs="Times New Roman"/>
        </w:rPr>
        <w:t>нізує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між</w:t>
      </w:r>
      <w:proofErr w:type="spellEnd"/>
      <w:r w:rsidRPr="003E7A5E">
        <w:rPr>
          <w:rFonts w:ascii="Times New Roman" w:hAnsi="Times New Roman" w:cs="Times New Roman"/>
        </w:rPr>
        <w:t xml:space="preserve"> собою базу </w:t>
      </w:r>
      <w:proofErr w:type="spellStart"/>
      <w:r w:rsidRPr="003E7A5E">
        <w:rPr>
          <w:rFonts w:ascii="Times New Roman" w:hAnsi="Times New Roman" w:cs="Times New Roman"/>
        </w:rPr>
        <w:t>даних</w:t>
      </w:r>
      <w:proofErr w:type="spellEnd"/>
      <w:r w:rsidRPr="003E7A5E">
        <w:rPr>
          <w:rFonts w:ascii="Times New Roman" w:hAnsi="Times New Roman" w:cs="Times New Roman"/>
        </w:rPr>
        <w:t xml:space="preserve"> стану </w:t>
      </w:r>
      <w:proofErr w:type="spellStart"/>
      <w:r w:rsidRPr="003E7A5E">
        <w:rPr>
          <w:rFonts w:ascii="Times New Roman" w:hAnsi="Times New Roman" w:cs="Times New Roman"/>
        </w:rPr>
        <w:t>каналів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  <w:proofErr w:type="spellStart"/>
      <w:r w:rsidRPr="003E7A5E">
        <w:rPr>
          <w:rFonts w:ascii="Times New Roman" w:hAnsi="Times New Roman" w:cs="Times New Roman"/>
        </w:rPr>
        <w:t>Кожен</w:t>
      </w:r>
      <w:proofErr w:type="spellEnd"/>
      <w:r w:rsidRPr="003E7A5E">
        <w:rPr>
          <w:rFonts w:ascii="Times New Roman" w:hAnsi="Times New Roman" w:cs="Times New Roman"/>
        </w:rPr>
        <w:t xml:space="preserve"> ма</w:t>
      </w:r>
      <w:r w:rsidR="000A1B45">
        <w:rPr>
          <w:rFonts w:ascii="Times New Roman" w:hAnsi="Times New Roman" w:cs="Times New Roman"/>
        </w:rPr>
        <w:t xml:space="preserve">ршрутизатор </w:t>
      </w:r>
      <w:proofErr w:type="spellStart"/>
      <w:r w:rsidR="000A1B45">
        <w:rPr>
          <w:rFonts w:ascii="Times New Roman" w:hAnsi="Times New Roman" w:cs="Times New Roman"/>
        </w:rPr>
        <w:t>посилає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оголошення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про стан каналу </w:t>
      </w:r>
      <w:proofErr w:type="spellStart"/>
      <w:r w:rsidRPr="003E7A5E">
        <w:rPr>
          <w:rFonts w:ascii="Times New Roman" w:hAnsi="Times New Roman" w:cs="Times New Roman"/>
        </w:rPr>
        <w:t>своїм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сусідам</w:t>
      </w:r>
      <w:proofErr w:type="spellEnd"/>
      <w:r w:rsidRPr="003E7A5E">
        <w:rPr>
          <w:rFonts w:ascii="Times New Roman" w:hAnsi="Times New Roman" w:cs="Times New Roman"/>
        </w:rPr>
        <w:t xml:space="preserve">, а </w:t>
      </w:r>
      <w:proofErr w:type="spellStart"/>
      <w:r w:rsidRPr="003E7A5E">
        <w:rPr>
          <w:rFonts w:ascii="Times New Roman" w:hAnsi="Times New Roman" w:cs="Times New Roman"/>
        </w:rPr>
        <w:t>кожен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який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отрима</w:t>
      </w:r>
      <w:r w:rsidR="000A1B45">
        <w:rPr>
          <w:rFonts w:ascii="Times New Roman" w:hAnsi="Times New Roman" w:cs="Times New Roman"/>
        </w:rPr>
        <w:t>в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таке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оголошення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записує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інфо</w:t>
      </w:r>
      <w:r w:rsidRPr="003E7A5E">
        <w:rPr>
          <w:rFonts w:ascii="Times New Roman" w:hAnsi="Times New Roman" w:cs="Times New Roman"/>
        </w:rPr>
        <w:t>рмацію</w:t>
      </w:r>
      <w:proofErr w:type="spellEnd"/>
      <w:r w:rsidRPr="003E7A5E">
        <w:rPr>
          <w:rFonts w:ascii="Times New Roman" w:hAnsi="Times New Roman" w:cs="Times New Roman"/>
        </w:rPr>
        <w:t xml:space="preserve"> в базу </w:t>
      </w:r>
      <w:proofErr w:type="spellStart"/>
      <w:r w:rsidRPr="003E7A5E">
        <w:rPr>
          <w:rFonts w:ascii="Times New Roman" w:hAnsi="Times New Roman" w:cs="Times New Roman"/>
        </w:rPr>
        <w:t>даних</w:t>
      </w:r>
      <w:proofErr w:type="spellEnd"/>
      <w:r w:rsidRPr="003E7A5E">
        <w:rPr>
          <w:rFonts w:ascii="Times New Roman" w:hAnsi="Times New Roman" w:cs="Times New Roman"/>
        </w:rPr>
        <w:t xml:space="preserve"> стану </w:t>
      </w:r>
      <w:proofErr w:type="spellStart"/>
      <w:r w:rsidRPr="003E7A5E">
        <w:rPr>
          <w:rFonts w:ascii="Times New Roman" w:hAnsi="Times New Roman" w:cs="Times New Roman"/>
        </w:rPr>
        <w:t>каналів</w:t>
      </w:r>
      <w:proofErr w:type="spellEnd"/>
      <w:r w:rsidRPr="003E7A5E">
        <w:rPr>
          <w:rFonts w:ascii="Times New Roman" w:hAnsi="Times New Roman" w:cs="Times New Roman"/>
        </w:rPr>
        <w:t xml:space="preserve"> і </w:t>
      </w:r>
      <w:proofErr w:type="spellStart"/>
      <w:r w:rsidRPr="003E7A5E">
        <w:rPr>
          <w:rFonts w:ascii="Times New Roman" w:hAnsi="Times New Roman" w:cs="Times New Roman"/>
        </w:rPr>
        <w:t>розсилає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копію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оголошення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іншим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своїм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сусідам</w:t>
      </w:r>
      <w:proofErr w:type="spellEnd"/>
      <w:r w:rsidR="000A1B45">
        <w:rPr>
          <w:rFonts w:ascii="Times New Roman" w:hAnsi="Times New Roman" w:cs="Times New Roman"/>
        </w:rPr>
        <w:t>.</w:t>
      </w:r>
    </w:p>
    <w:p w:rsid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lastRenderedPageBreak/>
        <w:t xml:space="preserve">При </w:t>
      </w:r>
      <w:proofErr w:type="spellStart"/>
      <w:r w:rsidRPr="003E7A5E">
        <w:rPr>
          <w:rFonts w:ascii="Times New Roman" w:hAnsi="Times New Roman" w:cs="Times New Roman"/>
        </w:rPr>
        <w:t>розсилці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оголошень</w:t>
      </w:r>
      <w:proofErr w:type="spellEnd"/>
      <w:r w:rsidRPr="003E7A5E">
        <w:rPr>
          <w:rFonts w:ascii="Times New Roman" w:hAnsi="Times New Roman" w:cs="Times New Roman"/>
        </w:rPr>
        <w:t xml:space="preserve"> по </w:t>
      </w:r>
      <w:proofErr w:type="spellStart"/>
      <w:r w:rsidRPr="003E7A5E">
        <w:rPr>
          <w:rFonts w:ascii="Times New Roman" w:hAnsi="Times New Roman" w:cs="Times New Roman"/>
        </w:rPr>
        <w:t>зоні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Pr="003E7A5E">
        <w:rPr>
          <w:rFonts w:ascii="Times New Roman" w:hAnsi="Times New Roman" w:cs="Times New Roman"/>
        </w:rPr>
        <w:t>всі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маршрутизатор</w:t>
      </w:r>
      <w:r w:rsidR="000A1B45">
        <w:rPr>
          <w:rFonts w:ascii="Times New Roman" w:hAnsi="Times New Roman" w:cs="Times New Roman"/>
        </w:rPr>
        <w:t>и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будують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ідентичну</w:t>
      </w:r>
      <w:proofErr w:type="spellEnd"/>
      <w:r w:rsidR="000A1B45">
        <w:rPr>
          <w:rFonts w:ascii="Times New Roman" w:hAnsi="Times New Roman" w:cs="Times New Roman"/>
        </w:rPr>
        <w:t xml:space="preserve"> базу </w:t>
      </w:r>
      <w:proofErr w:type="spellStart"/>
      <w:r w:rsidR="000A1B45">
        <w:rPr>
          <w:rFonts w:ascii="Times New Roman" w:hAnsi="Times New Roman" w:cs="Times New Roman"/>
        </w:rPr>
        <w:t>даних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стану  </w:t>
      </w:r>
      <w:proofErr w:type="spellStart"/>
      <w:r w:rsidRPr="003E7A5E">
        <w:rPr>
          <w:rFonts w:ascii="Times New Roman" w:hAnsi="Times New Roman" w:cs="Times New Roman"/>
        </w:rPr>
        <w:t>каналів</w:t>
      </w:r>
      <w:proofErr w:type="spellEnd"/>
      <w:r w:rsidRPr="003E7A5E">
        <w:rPr>
          <w:rFonts w:ascii="Times New Roman" w:hAnsi="Times New Roman" w:cs="Times New Roman"/>
        </w:rPr>
        <w:t xml:space="preserve">.  </w:t>
      </w:r>
      <w:proofErr w:type="spellStart"/>
      <w:r w:rsidRPr="003E7A5E">
        <w:rPr>
          <w:rFonts w:ascii="Times New Roman" w:hAnsi="Times New Roman" w:cs="Times New Roman"/>
        </w:rPr>
        <w:t>Кожен</w:t>
      </w:r>
      <w:proofErr w:type="spellEnd"/>
      <w:r w:rsidRPr="003E7A5E">
        <w:rPr>
          <w:rFonts w:ascii="Times New Roman" w:hAnsi="Times New Roman" w:cs="Times New Roman"/>
        </w:rPr>
        <w:t xml:space="preserve">  маршрутизатор  </w:t>
      </w:r>
      <w:proofErr w:type="spellStart"/>
      <w:r w:rsidRPr="003E7A5E">
        <w:rPr>
          <w:rFonts w:ascii="Times New Roman" w:hAnsi="Times New Roman" w:cs="Times New Roman"/>
        </w:rPr>
        <w:t>використовує</w:t>
      </w:r>
      <w:proofErr w:type="spellEnd"/>
      <w:r w:rsidR="000A1B45">
        <w:rPr>
          <w:rFonts w:ascii="Times New Roman" w:hAnsi="Times New Roman" w:cs="Times New Roman"/>
        </w:rPr>
        <w:t xml:space="preserve">  алгоритм SPF для  </w:t>
      </w:r>
      <w:proofErr w:type="spellStart"/>
      <w:r w:rsidR="000A1B45">
        <w:rPr>
          <w:rFonts w:ascii="Times New Roman" w:hAnsi="Times New Roman" w:cs="Times New Roman"/>
        </w:rPr>
        <w:t>обчислення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графа (дерева </w:t>
      </w:r>
      <w:proofErr w:type="spellStart"/>
      <w:r w:rsidRPr="003E7A5E">
        <w:rPr>
          <w:rFonts w:ascii="Times New Roman" w:hAnsi="Times New Roman" w:cs="Times New Roman"/>
        </w:rPr>
        <w:t>найкоротшого</w:t>
      </w:r>
      <w:proofErr w:type="spellEnd"/>
      <w:r w:rsidRPr="003E7A5E">
        <w:rPr>
          <w:rFonts w:ascii="Times New Roman" w:hAnsi="Times New Roman" w:cs="Times New Roman"/>
        </w:rPr>
        <w:t xml:space="preserve"> шляху) без петель. </w:t>
      </w:r>
      <w:proofErr w:type="spellStart"/>
      <w:r w:rsidRPr="003E7A5E">
        <w:rPr>
          <w:rFonts w:ascii="Times New Roman" w:hAnsi="Times New Roman" w:cs="Times New Roman"/>
        </w:rPr>
        <w:t>Ко</w:t>
      </w:r>
      <w:r w:rsidR="000A1B45">
        <w:rPr>
          <w:rFonts w:ascii="Times New Roman" w:hAnsi="Times New Roman" w:cs="Times New Roman"/>
        </w:rPr>
        <w:t>жен</w:t>
      </w:r>
      <w:proofErr w:type="spellEnd"/>
      <w:r w:rsidR="000A1B45">
        <w:rPr>
          <w:rFonts w:ascii="Times New Roman" w:hAnsi="Times New Roman" w:cs="Times New Roman"/>
        </w:rPr>
        <w:t xml:space="preserve"> маршрутизатор </w:t>
      </w:r>
      <w:proofErr w:type="spellStart"/>
      <w:r w:rsidR="000A1B45">
        <w:rPr>
          <w:rFonts w:ascii="Times New Roman" w:hAnsi="Times New Roman" w:cs="Times New Roman"/>
        </w:rPr>
        <w:t>будує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власну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маршрутизацію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Pr="003E7A5E">
        <w:rPr>
          <w:rFonts w:ascii="Times New Roman" w:hAnsi="Times New Roman" w:cs="Times New Roman"/>
        </w:rPr>
        <w:t>грунтуючись</w:t>
      </w:r>
      <w:proofErr w:type="spellEnd"/>
      <w:r w:rsidRPr="003E7A5E">
        <w:rPr>
          <w:rFonts w:ascii="Times New Roman" w:hAnsi="Times New Roman" w:cs="Times New Roman"/>
        </w:rPr>
        <w:t xml:space="preserve"> на </w:t>
      </w:r>
      <w:proofErr w:type="spellStart"/>
      <w:r w:rsidRPr="003E7A5E">
        <w:rPr>
          <w:rFonts w:ascii="Times New Roman" w:hAnsi="Times New Roman" w:cs="Times New Roman"/>
        </w:rPr>
        <w:t>побудованому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дереві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найкоротшого</w:t>
      </w:r>
      <w:proofErr w:type="spellEnd"/>
      <w:r w:rsidRPr="003E7A5E">
        <w:rPr>
          <w:rFonts w:ascii="Times New Roman" w:hAnsi="Times New Roman" w:cs="Times New Roman"/>
        </w:rPr>
        <w:t xml:space="preserve"> шляху. </w:t>
      </w:r>
    </w:p>
    <w:p w:rsidR="000A1B45" w:rsidRPr="003E7A5E" w:rsidRDefault="000A1B45" w:rsidP="003E7A5E">
      <w:pPr>
        <w:pStyle w:val="HTML"/>
        <w:jc w:val="both"/>
        <w:rPr>
          <w:rFonts w:ascii="Times New Roman" w:hAnsi="Times New Roman" w:cs="Times New Roman"/>
        </w:rPr>
      </w:pPr>
    </w:p>
    <w:p w:rsidR="000A1B45" w:rsidRPr="000A1B45" w:rsidRDefault="000A1B45" w:rsidP="003E7A5E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0A1B45">
        <w:rPr>
          <w:rFonts w:ascii="Times New Roman" w:hAnsi="Times New Roman" w:cs="Times New Roman"/>
          <w:b/>
          <w:i/>
        </w:rPr>
        <w:t xml:space="preserve">Пряма і </w:t>
      </w:r>
      <w:proofErr w:type="spellStart"/>
      <w:r w:rsidRPr="000A1B45">
        <w:rPr>
          <w:rFonts w:ascii="Times New Roman" w:hAnsi="Times New Roman" w:cs="Times New Roman"/>
          <w:b/>
          <w:i/>
        </w:rPr>
        <w:t>зворотна</w:t>
      </w:r>
      <w:proofErr w:type="spellEnd"/>
      <w:r w:rsidRPr="000A1B45">
        <w:rPr>
          <w:rFonts w:ascii="Times New Roman" w:hAnsi="Times New Roman" w:cs="Times New Roman"/>
          <w:b/>
          <w:i/>
        </w:rPr>
        <w:t xml:space="preserve"> маска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В </w:t>
      </w:r>
      <w:proofErr w:type="spellStart"/>
      <w:r w:rsidRPr="003E7A5E">
        <w:rPr>
          <w:rFonts w:ascii="Times New Roman" w:hAnsi="Times New Roman" w:cs="Times New Roman"/>
        </w:rPr>
        <w:t>обладнанні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Cisco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іноді</w:t>
      </w:r>
      <w:proofErr w:type="spellEnd"/>
      <w:r w:rsidRPr="003E7A5E">
        <w:rPr>
          <w:rFonts w:ascii="Times New Roman" w:hAnsi="Times New Roman" w:cs="Times New Roman"/>
        </w:rPr>
        <w:t xml:space="preserve"> доводиться </w:t>
      </w:r>
      <w:proofErr w:type="spellStart"/>
      <w:r w:rsidRPr="003E7A5E">
        <w:rPr>
          <w:rFonts w:ascii="Times New Roman" w:hAnsi="Times New Roman" w:cs="Times New Roman"/>
        </w:rPr>
        <w:t>використовувати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зворотний</w:t>
      </w:r>
      <w:proofErr w:type="spellEnd"/>
      <w:r w:rsidRPr="003E7A5E">
        <w:rPr>
          <w:rFonts w:ascii="Times New Roman" w:hAnsi="Times New Roman" w:cs="Times New Roman"/>
        </w:rPr>
        <w:t xml:space="preserve"> маску, </w:t>
      </w:r>
      <w:proofErr w:type="spellStart"/>
      <w:r w:rsidRPr="003E7A5E">
        <w:rPr>
          <w:rFonts w:ascii="Times New Roman" w:hAnsi="Times New Roman" w:cs="Times New Roman"/>
        </w:rPr>
        <w:t>тобто</w:t>
      </w:r>
      <w:proofErr w:type="spellEnd"/>
      <w:r w:rsidRPr="003E7A5E">
        <w:rPr>
          <w:rFonts w:ascii="Times New Roman" w:hAnsi="Times New Roman" w:cs="Times New Roman"/>
        </w:rPr>
        <w:t xml:space="preserve"> не </w:t>
      </w:r>
      <w:proofErr w:type="spellStart"/>
      <w:r w:rsidRPr="003E7A5E">
        <w:rPr>
          <w:rFonts w:ascii="Times New Roman" w:hAnsi="Times New Roman" w:cs="Times New Roman"/>
        </w:rPr>
        <w:t>звичну</w:t>
      </w:r>
      <w:proofErr w:type="spellEnd"/>
      <w:r w:rsidRPr="003E7A5E">
        <w:rPr>
          <w:rFonts w:ascii="Times New Roman" w:hAnsi="Times New Roman" w:cs="Times New Roman"/>
        </w:rPr>
        <w:t xml:space="preserve">  255.255.255.0 (</w:t>
      </w:r>
      <w:proofErr w:type="spellStart"/>
      <w:r w:rsidRPr="000A1B45">
        <w:rPr>
          <w:rFonts w:ascii="Times New Roman" w:hAnsi="Times New Roman" w:cs="Times New Roman"/>
          <w:b/>
        </w:rPr>
        <w:t>Subnet</w:t>
      </w:r>
      <w:proofErr w:type="spellEnd"/>
      <w:r w:rsidRPr="000A1B45">
        <w:rPr>
          <w:rFonts w:ascii="Times New Roman" w:hAnsi="Times New Roman" w:cs="Times New Roman"/>
          <w:b/>
        </w:rPr>
        <w:t xml:space="preserve"> </w:t>
      </w:r>
      <w:proofErr w:type="spellStart"/>
      <w:r w:rsidRPr="000A1B45">
        <w:rPr>
          <w:rFonts w:ascii="Times New Roman" w:hAnsi="Times New Roman" w:cs="Times New Roman"/>
          <w:b/>
        </w:rPr>
        <w:t>mask</w:t>
      </w:r>
      <w:proofErr w:type="spellEnd"/>
      <w:r w:rsidRPr="000A1B45">
        <w:rPr>
          <w:rFonts w:ascii="Times New Roman" w:hAnsi="Times New Roman" w:cs="Times New Roman"/>
          <w:b/>
        </w:rPr>
        <w:t xml:space="preserve"> - пряма маска</w:t>
      </w:r>
      <w:r w:rsidRPr="003E7A5E">
        <w:rPr>
          <w:rFonts w:ascii="Times New Roman" w:hAnsi="Times New Roman" w:cs="Times New Roman"/>
        </w:rPr>
        <w:t xml:space="preserve">), а </w:t>
      </w:r>
      <w:r w:rsidR="000A1B45">
        <w:rPr>
          <w:rFonts w:ascii="Times New Roman" w:hAnsi="Times New Roman" w:cs="Times New Roman"/>
        </w:rPr>
        <w:t>0.0.0.255 (</w:t>
      </w:r>
      <w:proofErr w:type="spellStart"/>
      <w:r w:rsidR="000A1B45" w:rsidRPr="000A1B45">
        <w:rPr>
          <w:rFonts w:ascii="Times New Roman" w:hAnsi="Times New Roman" w:cs="Times New Roman"/>
          <w:b/>
        </w:rPr>
        <w:t>Wildcard</w:t>
      </w:r>
      <w:proofErr w:type="spellEnd"/>
      <w:r w:rsidR="000A1B45" w:rsidRPr="000A1B45">
        <w:rPr>
          <w:rFonts w:ascii="Times New Roman" w:hAnsi="Times New Roman" w:cs="Times New Roman"/>
          <w:b/>
        </w:rPr>
        <w:t xml:space="preserve"> </w:t>
      </w:r>
      <w:proofErr w:type="spellStart"/>
      <w:r w:rsidR="000A1B45" w:rsidRPr="000A1B45">
        <w:rPr>
          <w:rFonts w:ascii="Times New Roman" w:hAnsi="Times New Roman" w:cs="Times New Roman"/>
          <w:b/>
        </w:rPr>
        <w:t>mask</w:t>
      </w:r>
      <w:proofErr w:type="spellEnd"/>
      <w:r w:rsidR="000A1B45" w:rsidRPr="000A1B45">
        <w:rPr>
          <w:rFonts w:ascii="Times New Roman" w:hAnsi="Times New Roman" w:cs="Times New Roman"/>
          <w:b/>
        </w:rPr>
        <w:t xml:space="preserve"> - </w:t>
      </w:r>
      <w:proofErr w:type="spellStart"/>
      <w:r w:rsidR="000A1B45" w:rsidRPr="000A1B45">
        <w:rPr>
          <w:rFonts w:ascii="Times New Roman" w:hAnsi="Times New Roman" w:cs="Times New Roman"/>
          <w:b/>
        </w:rPr>
        <w:t>зво</w:t>
      </w:r>
      <w:r w:rsidRPr="000A1B45">
        <w:rPr>
          <w:rFonts w:ascii="Times New Roman" w:hAnsi="Times New Roman" w:cs="Times New Roman"/>
          <w:b/>
        </w:rPr>
        <w:t>ротна</w:t>
      </w:r>
      <w:proofErr w:type="spellEnd"/>
      <w:r w:rsidRPr="000A1B45">
        <w:rPr>
          <w:rFonts w:ascii="Times New Roman" w:hAnsi="Times New Roman" w:cs="Times New Roman"/>
          <w:b/>
        </w:rPr>
        <w:t xml:space="preserve"> маска</w:t>
      </w:r>
      <w:r w:rsidRPr="003E7A5E">
        <w:rPr>
          <w:rFonts w:ascii="Times New Roman" w:hAnsi="Times New Roman" w:cs="Times New Roman"/>
        </w:rPr>
        <w:t xml:space="preserve">). </w:t>
      </w:r>
      <w:proofErr w:type="spellStart"/>
      <w:r w:rsidRPr="003E7A5E">
        <w:rPr>
          <w:rFonts w:ascii="Times New Roman" w:hAnsi="Times New Roman" w:cs="Times New Roman"/>
        </w:rPr>
        <w:t>Зворотна</w:t>
      </w:r>
      <w:proofErr w:type="spellEnd"/>
      <w:r w:rsidRPr="003E7A5E">
        <w:rPr>
          <w:rFonts w:ascii="Times New Roman" w:hAnsi="Times New Roman" w:cs="Times New Roman"/>
        </w:rPr>
        <w:t xml:space="preserve"> маска </w:t>
      </w:r>
      <w:proofErr w:type="spellStart"/>
      <w:r w:rsidRPr="003E7A5E">
        <w:rPr>
          <w:rFonts w:ascii="Times New Roman" w:hAnsi="Times New Roman" w:cs="Times New Roman"/>
        </w:rPr>
        <w:t>використовується</w:t>
      </w:r>
      <w:proofErr w:type="spellEnd"/>
      <w:r w:rsidRPr="003E7A5E">
        <w:rPr>
          <w:rFonts w:ascii="Times New Roman" w:hAnsi="Times New Roman" w:cs="Times New Roman"/>
        </w:rPr>
        <w:t xml:space="preserve"> в лист</w:t>
      </w:r>
      <w:r w:rsidR="000A1B45">
        <w:rPr>
          <w:rFonts w:ascii="Times New Roman" w:hAnsi="Times New Roman" w:cs="Times New Roman"/>
        </w:rPr>
        <w:t>ах допуску (</w:t>
      </w:r>
      <w:proofErr w:type="spellStart"/>
      <w:r w:rsidR="000A1B45">
        <w:rPr>
          <w:rFonts w:ascii="Times New Roman" w:hAnsi="Times New Roman" w:cs="Times New Roman"/>
        </w:rPr>
        <w:t>access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list</w:t>
      </w:r>
      <w:proofErr w:type="spellEnd"/>
      <w:r w:rsidR="000A1B45">
        <w:rPr>
          <w:rFonts w:ascii="Times New Roman" w:hAnsi="Times New Roman" w:cs="Times New Roman"/>
        </w:rPr>
        <w:t xml:space="preserve">) і при </w:t>
      </w:r>
      <w:proofErr w:type="spellStart"/>
      <w:r w:rsidRPr="003E7A5E">
        <w:rPr>
          <w:rFonts w:ascii="Times New Roman" w:hAnsi="Times New Roman" w:cs="Times New Roman"/>
        </w:rPr>
        <w:t>описі</w:t>
      </w:r>
      <w:proofErr w:type="spellEnd"/>
      <w:r w:rsidRPr="003E7A5E">
        <w:rPr>
          <w:rFonts w:ascii="Times New Roman" w:hAnsi="Times New Roman" w:cs="Times New Roman"/>
        </w:rPr>
        <w:t xml:space="preserve"> мереж в </w:t>
      </w:r>
      <w:proofErr w:type="spellStart"/>
      <w:r w:rsidRPr="003E7A5E">
        <w:rPr>
          <w:rFonts w:ascii="Times New Roman" w:hAnsi="Times New Roman" w:cs="Times New Roman"/>
        </w:rPr>
        <w:t>протоколі</w:t>
      </w:r>
      <w:proofErr w:type="spellEnd"/>
      <w:r w:rsidRPr="003E7A5E">
        <w:rPr>
          <w:rFonts w:ascii="Times New Roman" w:hAnsi="Times New Roman" w:cs="Times New Roman"/>
        </w:rPr>
        <w:t xml:space="preserve"> OSPF. Пряма маска </w:t>
      </w:r>
      <w:proofErr w:type="spellStart"/>
      <w:r w:rsidRPr="003E7A5E">
        <w:rPr>
          <w:rFonts w:ascii="Times New Roman" w:hAnsi="Times New Roman" w:cs="Times New Roman"/>
        </w:rPr>
        <w:t>використовується</w:t>
      </w:r>
      <w:proofErr w:type="spellEnd"/>
      <w:r w:rsidRPr="003E7A5E">
        <w:rPr>
          <w:rFonts w:ascii="Times New Roman" w:hAnsi="Times New Roman" w:cs="Times New Roman"/>
        </w:rPr>
        <w:t xml:space="preserve"> у </w:t>
      </w:r>
      <w:proofErr w:type="spellStart"/>
      <w:r w:rsidRPr="003E7A5E">
        <w:rPr>
          <w:rFonts w:ascii="Times New Roman" w:hAnsi="Times New Roman" w:cs="Times New Roman"/>
        </w:rPr>
        <w:t>всіх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інших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випадках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proofErr w:type="spellStart"/>
      <w:r w:rsidRPr="003E7A5E">
        <w:rPr>
          <w:rFonts w:ascii="Times New Roman" w:hAnsi="Times New Roman" w:cs="Times New Roman"/>
        </w:rPr>
        <w:t>Відмінність</w:t>
      </w:r>
      <w:proofErr w:type="spellEnd"/>
      <w:r w:rsidRPr="003E7A5E">
        <w:rPr>
          <w:rFonts w:ascii="Times New Roman" w:hAnsi="Times New Roman" w:cs="Times New Roman"/>
        </w:rPr>
        <w:t xml:space="preserve"> масок </w:t>
      </w:r>
      <w:proofErr w:type="spellStart"/>
      <w:r w:rsidRPr="003E7A5E">
        <w:rPr>
          <w:rFonts w:ascii="Times New Roman" w:hAnsi="Times New Roman" w:cs="Times New Roman"/>
        </w:rPr>
        <w:t>полягає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також</w:t>
      </w:r>
      <w:proofErr w:type="spellEnd"/>
      <w:r w:rsidRPr="003E7A5E">
        <w:rPr>
          <w:rFonts w:ascii="Times New Roman" w:hAnsi="Times New Roman" w:cs="Times New Roman"/>
        </w:rPr>
        <w:t xml:space="preserve"> в тому, </w:t>
      </w:r>
      <w:proofErr w:type="spellStart"/>
      <w:r w:rsidRPr="003E7A5E">
        <w:rPr>
          <w:rFonts w:ascii="Times New Roman" w:hAnsi="Times New Roman" w:cs="Times New Roman"/>
        </w:rPr>
        <w:t>що</w:t>
      </w:r>
      <w:proofErr w:type="spellEnd"/>
      <w:r w:rsidRPr="003E7A5E">
        <w:rPr>
          <w:rFonts w:ascii="Times New Roman" w:hAnsi="Times New Roman" w:cs="Times New Roman"/>
        </w:rPr>
        <w:t xml:space="preserve"> пряма </w:t>
      </w:r>
      <w:r w:rsidR="000A1B45">
        <w:rPr>
          <w:rFonts w:ascii="Times New Roman" w:hAnsi="Times New Roman" w:cs="Times New Roman"/>
        </w:rPr>
        <w:t xml:space="preserve">маска </w:t>
      </w:r>
      <w:proofErr w:type="spellStart"/>
      <w:r w:rsidR="000A1B45">
        <w:rPr>
          <w:rFonts w:ascii="Times New Roman" w:hAnsi="Times New Roman" w:cs="Times New Roman"/>
        </w:rPr>
        <w:t>оперує</w:t>
      </w:r>
      <w:proofErr w:type="spellEnd"/>
      <w:r w:rsidR="000A1B45">
        <w:rPr>
          <w:rFonts w:ascii="Times New Roman" w:hAnsi="Times New Roman" w:cs="Times New Roman"/>
        </w:rPr>
        <w:t xml:space="preserve"> мережами, а </w:t>
      </w:r>
      <w:proofErr w:type="spellStart"/>
      <w:r w:rsidR="000A1B45">
        <w:rPr>
          <w:rFonts w:ascii="Times New Roman" w:hAnsi="Times New Roman" w:cs="Times New Roman"/>
        </w:rPr>
        <w:t>зворо</w:t>
      </w:r>
      <w:r w:rsidRPr="003E7A5E">
        <w:rPr>
          <w:rFonts w:ascii="Times New Roman" w:hAnsi="Times New Roman" w:cs="Times New Roman"/>
        </w:rPr>
        <w:t>тна</w:t>
      </w:r>
      <w:proofErr w:type="spellEnd"/>
      <w:r w:rsidRPr="003E7A5E">
        <w:rPr>
          <w:rFonts w:ascii="Times New Roman" w:hAnsi="Times New Roman" w:cs="Times New Roman"/>
        </w:rPr>
        <w:t xml:space="preserve"> - хостами. За </w:t>
      </w:r>
      <w:proofErr w:type="spellStart"/>
      <w:r w:rsidRPr="003E7A5E">
        <w:rPr>
          <w:rFonts w:ascii="Times New Roman" w:hAnsi="Times New Roman" w:cs="Times New Roman"/>
        </w:rPr>
        <w:t>допомогою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зворотної</w:t>
      </w:r>
      <w:proofErr w:type="spellEnd"/>
      <w:r w:rsidRPr="003E7A5E">
        <w:rPr>
          <w:rFonts w:ascii="Times New Roman" w:hAnsi="Times New Roman" w:cs="Times New Roman"/>
        </w:rPr>
        <w:t xml:space="preserve"> маски </w:t>
      </w:r>
      <w:proofErr w:type="spellStart"/>
      <w:r w:rsidRPr="003E7A5E">
        <w:rPr>
          <w:rFonts w:ascii="Times New Roman" w:hAnsi="Times New Roman" w:cs="Times New Roman"/>
        </w:rPr>
        <w:t>можна</w:t>
      </w:r>
      <w:proofErr w:type="spellEnd"/>
      <w:r w:rsidRPr="003E7A5E">
        <w:rPr>
          <w:rFonts w:ascii="Times New Roman" w:hAnsi="Times New Roman" w:cs="Times New Roman"/>
        </w:rPr>
        <w:t xml:space="preserve">, </w:t>
      </w:r>
      <w:proofErr w:type="spellStart"/>
      <w:r w:rsidR="000A1B45">
        <w:rPr>
          <w:rFonts w:ascii="Times New Roman" w:hAnsi="Times New Roman" w:cs="Times New Roman"/>
        </w:rPr>
        <w:t>наприклад</w:t>
      </w:r>
      <w:proofErr w:type="spellEnd"/>
      <w:r w:rsidR="000A1B45">
        <w:rPr>
          <w:rFonts w:ascii="Times New Roman" w:hAnsi="Times New Roman" w:cs="Times New Roman"/>
        </w:rPr>
        <w:t xml:space="preserve">, </w:t>
      </w:r>
      <w:proofErr w:type="spellStart"/>
      <w:r w:rsidR="000A1B45">
        <w:rPr>
          <w:rFonts w:ascii="Times New Roman" w:hAnsi="Times New Roman" w:cs="Times New Roman"/>
        </w:rPr>
        <w:t>виділити</w:t>
      </w:r>
      <w:proofErr w:type="spellEnd"/>
      <w:r w:rsidR="000A1B45">
        <w:rPr>
          <w:rFonts w:ascii="Times New Roman" w:hAnsi="Times New Roman" w:cs="Times New Roman"/>
        </w:rPr>
        <w:t xml:space="preserve"> в </w:t>
      </w:r>
      <w:proofErr w:type="spellStart"/>
      <w:r w:rsidR="000A1B45">
        <w:rPr>
          <w:rFonts w:ascii="Times New Roman" w:hAnsi="Times New Roman" w:cs="Times New Roman"/>
        </w:rPr>
        <w:t>усіх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під</w:t>
      </w:r>
      <w:r w:rsidRPr="003E7A5E">
        <w:rPr>
          <w:rFonts w:ascii="Times New Roman" w:hAnsi="Times New Roman" w:cs="Times New Roman"/>
        </w:rPr>
        <w:t>мережах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хости</w:t>
      </w:r>
      <w:proofErr w:type="spellEnd"/>
      <w:r w:rsidRPr="003E7A5E">
        <w:rPr>
          <w:rFonts w:ascii="Times New Roman" w:hAnsi="Times New Roman" w:cs="Times New Roman"/>
        </w:rPr>
        <w:t xml:space="preserve"> з конкретною </w:t>
      </w:r>
      <w:proofErr w:type="spellStart"/>
      <w:r w:rsidRPr="003E7A5E">
        <w:rPr>
          <w:rFonts w:ascii="Times New Roman" w:hAnsi="Times New Roman" w:cs="Times New Roman"/>
        </w:rPr>
        <w:t>адресою</w:t>
      </w:r>
      <w:proofErr w:type="spellEnd"/>
      <w:r w:rsidRPr="003E7A5E">
        <w:rPr>
          <w:rFonts w:ascii="Times New Roman" w:hAnsi="Times New Roman" w:cs="Times New Roman"/>
        </w:rPr>
        <w:t xml:space="preserve"> і </w:t>
      </w:r>
      <w:proofErr w:type="spellStart"/>
      <w:r w:rsidRPr="003E7A5E">
        <w:rPr>
          <w:rFonts w:ascii="Times New Roman" w:hAnsi="Times New Roman" w:cs="Times New Roman"/>
        </w:rPr>
        <w:t>дозволити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їм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r w:rsidR="000A1B45">
        <w:rPr>
          <w:rFonts w:ascii="Times New Roman" w:hAnsi="Times New Roman" w:cs="Times New Roman"/>
        </w:rPr>
        <w:t xml:space="preserve">доступ в </w:t>
      </w:r>
      <w:proofErr w:type="spellStart"/>
      <w:r w:rsidR="000A1B45">
        <w:rPr>
          <w:rFonts w:ascii="Times New Roman" w:hAnsi="Times New Roman" w:cs="Times New Roman"/>
        </w:rPr>
        <w:t>Інтернет</w:t>
      </w:r>
      <w:proofErr w:type="spellEnd"/>
      <w:r w:rsidR="000A1B45">
        <w:rPr>
          <w:rFonts w:ascii="Times New Roman" w:hAnsi="Times New Roman" w:cs="Times New Roman"/>
        </w:rPr>
        <w:t xml:space="preserve">. Так, як </w:t>
      </w:r>
      <w:proofErr w:type="spellStart"/>
      <w:r w:rsidR="000A1B45">
        <w:rPr>
          <w:rFonts w:ascii="Times New Roman" w:hAnsi="Times New Roman" w:cs="Times New Roman"/>
        </w:rPr>
        <w:t>най</w:t>
      </w:r>
      <w:r w:rsidRPr="003E7A5E">
        <w:rPr>
          <w:rFonts w:ascii="Times New Roman" w:hAnsi="Times New Roman" w:cs="Times New Roman"/>
        </w:rPr>
        <w:t>частіше</w:t>
      </w:r>
      <w:proofErr w:type="spellEnd"/>
      <w:r w:rsidRPr="003E7A5E">
        <w:rPr>
          <w:rFonts w:ascii="Times New Roman" w:hAnsi="Times New Roman" w:cs="Times New Roman"/>
        </w:rPr>
        <w:t xml:space="preserve"> за все в </w:t>
      </w:r>
      <w:proofErr w:type="spellStart"/>
      <w:r w:rsidRPr="003E7A5E">
        <w:rPr>
          <w:rFonts w:ascii="Times New Roman" w:hAnsi="Times New Roman" w:cs="Times New Roman"/>
        </w:rPr>
        <w:t>локальних</w:t>
      </w:r>
      <w:proofErr w:type="spellEnd"/>
      <w:r w:rsidRPr="003E7A5E">
        <w:rPr>
          <w:rFonts w:ascii="Times New Roman" w:hAnsi="Times New Roman" w:cs="Times New Roman"/>
        </w:rPr>
        <w:t xml:space="preserve"> мережах </w:t>
      </w:r>
      <w:proofErr w:type="spellStart"/>
      <w:r w:rsidRPr="003E7A5E">
        <w:rPr>
          <w:rFonts w:ascii="Times New Roman" w:hAnsi="Times New Roman" w:cs="Times New Roman"/>
        </w:rPr>
        <w:t>використовують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адреси</w:t>
      </w:r>
      <w:proofErr w:type="spellEnd"/>
      <w:r w:rsidR="000A1B45">
        <w:rPr>
          <w:rFonts w:ascii="Times New Roman" w:hAnsi="Times New Roman" w:cs="Times New Roman"/>
        </w:rPr>
        <w:t xml:space="preserve"> типу 192.168.1.0 з </w:t>
      </w:r>
      <w:proofErr w:type="spellStart"/>
      <w:r w:rsidR="000A1B45">
        <w:rPr>
          <w:rFonts w:ascii="Times New Roman" w:hAnsi="Times New Roman" w:cs="Times New Roman"/>
        </w:rPr>
        <w:t>мас</w:t>
      </w:r>
      <w:r w:rsidRPr="003E7A5E">
        <w:rPr>
          <w:rFonts w:ascii="Times New Roman" w:hAnsi="Times New Roman" w:cs="Times New Roman"/>
        </w:rPr>
        <w:t>кою</w:t>
      </w:r>
      <w:proofErr w:type="spellEnd"/>
      <w:r w:rsidRPr="003E7A5E">
        <w:rPr>
          <w:rFonts w:ascii="Times New Roman" w:hAnsi="Times New Roman" w:cs="Times New Roman"/>
        </w:rPr>
        <w:t xml:space="preserve"> 255.255.255.0, то </w:t>
      </w:r>
      <w:proofErr w:type="spellStart"/>
      <w:r w:rsidRPr="003E7A5E">
        <w:rPr>
          <w:rFonts w:ascii="Times New Roman" w:hAnsi="Times New Roman" w:cs="Times New Roman"/>
        </w:rPr>
        <w:t>найпоширеніша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Wildcard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mas</w:t>
      </w:r>
      <w:r w:rsidR="000A1B45">
        <w:rPr>
          <w:rFonts w:ascii="Times New Roman" w:hAnsi="Times New Roman" w:cs="Times New Roman"/>
        </w:rPr>
        <w:t>k</w:t>
      </w:r>
      <w:proofErr w:type="spellEnd"/>
      <w:r w:rsidR="000A1B45">
        <w:rPr>
          <w:rFonts w:ascii="Times New Roman" w:hAnsi="Times New Roman" w:cs="Times New Roman"/>
        </w:rPr>
        <w:t xml:space="preserve"> (шаблонна маска </w:t>
      </w:r>
      <w:proofErr w:type="spellStart"/>
      <w:r w:rsidR="000A1B45">
        <w:rPr>
          <w:rFonts w:ascii="Times New Roman" w:hAnsi="Times New Roman" w:cs="Times New Roman"/>
        </w:rPr>
        <w:t>або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proofErr w:type="spellStart"/>
      <w:r w:rsidR="000A1B45">
        <w:rPr>
          <w:rFonts w:ascii="Times New Roman" w:hAnsi="Times New Roman" w:cs="Times New Roman"/>
        </w:rPr>
        <w:t>зворотна</w:t>
      </w:r>
      <w:proofErr w:type="spellEnd"/>
      <w:r w:rsidR="000A1B45">
        <w:rPr>
          <w:rFonts w:ascii="Times New Roman" w:hAnsi="Times New Roman" w:cs="Times New Roman"/>
        </w:rPr>
        <w:t xml:space="preserve"> </w:t>
      </w:r>
      <w:r w:rsidRPr="003E7A5E">
        <w:rPr>
          <w:rFonts w:ascii="Times New Roman" w:hAnsi="Times New Roman" w:cs="Times New Roman"/>
        </w:rPr>
        <w:t xml:space="preserve">маска, </w:t>
      </w:r>
      <w:proofErr w:type="spellStart"/>
      <w:r w:rsidRPr="003E7A5E">
        <w:rPr>
          <w:rFonts w:ascii="Times New Roman" w:hAnsi="Times New Roman" w:cs="Times New Roman"/>
        </w:rPr>
        <w:t>або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інверсна</w:t>
      </w:r>
      <w:proofErr w:type="spellEnd"/>
      <w:r w:rsidR="000A1B45">
        <w:rPr>
          <w:rFonts w:ascii="Times New Roman" w:hAnsi="Times New Roman" w:cs="Times New Roman"/>
        </w:rPr>
        <w:t xml:space="preserve"> маска) - маска 0.0.0.255. </w:t>
      </w:r>
      <w:r w:rsidR="000A1B45">
        <w:rPr>
          <w:rFonts w:ascii="Times New Roman" w:hAnsi="Times New Roman" w:cs="Times New Roman"/>
        </w:rPr>
        <w:cr/>
      </w:r>
      <w:r w:rsidRPr="000A1B45">
        <w:rPr>
          <w:rFonts w:ascii="Times New Roman" w:hAnsi="Times New Roman" w:cs="Times New Roman"/>
          <w:b/>
        </w:rPr>
        <w:t>Шаблонна маска (</w:t>
      </w:r>
      <w:proofErr w:type="spellStart"/>
      <w:r w:rsidRPr="000A1B45">
        <w:rPr>
          <w:rFonts w:ascii="Times New Roman" w:hAnsi="Times New Roman" w:cs="Times New Roman"/>
          <w:b/>
        </w:rPr>
        <w:t>wildcard</w:t>
      </w:r>
      <w:proofErr w:type="spellEnd"/>
      <w:r w:rsidRPr="000A1B45">
        <w:rPr>
          <w:rFonts w:ascii="Times New Roman" w:hAnsi="Times New Roman" w:cs="Times New Roman"/>
          <w:b/>
        </w:rPr>
        <w:t xml:space="preserve"> </w:t>
      </w:r>
      <w:proofErr w:type="spellStart"/>
      <w:r w:rsidRPr="000A1B45">
        <w:rPr>
          <w:rFonts w:ascii="Times New Roman" w:hAnsi="Times New Roman" w:cs="Times New Roman"/>
          <w:b/>
        </w:rPr>
        <w:t>mask</w:t>
      </w:r>
      <w:proofErr w:type="spellEnd"/>
      <w:r w:rsidRPr="000A1B45">
        <w:rPr>
          <w:rFonts w:ascii="Times New Roman" w:hAnsi="Times New Roman" w:cs="Times New Roman"/>
          <w:b/>
        </w:rPr>
        <w:t>)</w:t>
      </w:r>
      <w:r w:rsidRPr="003E7A5E">
        <w:rPr>
          <w:rFonts w:ascii="Times New Roman" w:hAnsi="Times New Roman" w:cs="Times New Roman"/>
        </w:rPr>
        <w:t xml:space="preserve"> - маска, яка </w:t>
      </w:r>
      <w:proofErr w:type="spellStart"/>
      <w:r w:rsidRPr="003E7A5E">
        <w:rPr>
          <w:rFonts w:ascii="Times New Roman" w:hAnsi="Times New Roman" w:cs="Times New Roman"/>
        </w:rPr>
        <w:t>вказує</w:t>
      </w:r>
      <w:proofErr w:type="spellEnd"/>
      <w:r w:rsidRPr="003E7A5E">
        <w:rPr>
          <w:rFonts w:ascii="Times New Roman" w:hAnsi="Times New Roman" w:cs="Times New Roman"/>
        </w:rPr>
        <w:t xml:space="preserve"> на </w:t>
      </w:r>
      <w:proofErr w:type="spellStart"/>
      <w:r w:rsidRPr="003E7A5E">
        <w:rPr>
          <w:rFonts w:ascii="Times New Roman" w:hAnsi="Times New Roman" w:cs="Times New Roman"/>
        </w:rPr>
        <w:t>кількість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хостів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мережі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</w:p>
    <w:p w:rsidR="00A14F36" w:rsidRPr="00BD6ED3" w:rsidRDefault="003E7A5E" w:rsidP="00EA0179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Є </w:t>
      </w:r>
      <w:proofErr w:type="spellStart"/>
      <w:r w:rsidRPr="003E7A5E">
        <w:rPr>
          <w:rFonts w:ascii="Times New Roman" w:hAnsi="Times New Roman" w:cs="Times New Roman"/>
        </w:rPr>
        <w:t>доповненням</w:t>
      </w:r>
      <w:proofErr w:type="spellEnd"/>
      <w:r w:rsidRPr="003E7A5E">
        <w:rPr>
          <w:rFonts w:ascii="Times New Roman" w:hAnsi="Times New Roman" w:cs="Times New Roman"/>
        </w:rPr>
        <w:t xml:space="preserve"> для маски </w:t>
      </w:r>
      <w:proofErr w:type="spellStart"/>
      <w:r w:rsidRPr="003E7A5E">
        <w:rPr>
          <w:rFonts w:ascii="Times New Roman" w:hAnsi="Times New Roman" w:cs="Times New Roman"/>
        </w:rPr>
        <w:t>підмережі</w:t>
      </w:r>
      <w:proofErr w:type="spellEnd"/>
      <w:r w:rsidRPr="003E7A5E">
        <w:rPr>
          <w:rFonts w:ascii="Times New Roman" w:hAnsi="Times New Roman" w:cs="Times New Roman"/>
        </w:rPr>
        <w:t xml:space="preserve">. </w:t>
      </w:r>
      <w:proofErr w:type="spellStart"/>
      <w:r w:rsidRPr="003E7A5E">
        <w:rPr>
          <w:rFonts w:ascii="Times New Roman" w:hAnsi="Times New Roman" w:cs="Times New Roman"/>
        </w:rPr>
        <w:t>Обчислюєтьс</w:t>
      </w:r>
      <w:r>
        <w:rPr>
          <w:rFonts w:ascii="Times New Roman" w:hAnsi="Times New Roman" w:cs="Times New Roman"/>
        </w:rPr>
        <w:t>я</w:t>
      </w:r>
      <w:proofErr w:type="spellEnd"/>
      <w:r>
        <w:rPr>
          <w:rFonts w:ascii="Times New Roman" w:hAnsi="Times New Roman" w:cs="Times New Roman"/>
        </w:rPr>
        <w:t xml:space="preserve"> за формулою для кожного з </w:t>
      </w:r>
      <w:proofErr w:type="spellStart"/>
      <w:r>
        <w:rPr>
          <w:rFonts w:ascii="Times New Roman" w:hAnsi="Times New Roman" w:cs="Times New Roman"/>
        </w:rPr>
        <w:t>ок</w:t>
      </w:r>
      <w:r w:rsidRPr="003E7A5E">
        <w:rPr>
          <w:rFonts w:ascii="Times New Roman" w:hAnsi="Times New Roman" w:cs="Times New Roman"/>
        </w:rPr>
        <w:t>тетів</w:t>
      </w:r>
      <w:proofErr w:type="spellEnd"/>
      <w:r w:rsidRPr="003E7A5E">
        <w:rPr>
          <w:rFonts w:ascii="Times New Roman" w:hAnsi="Times New Roman" w:cs="Times New Roman"/>
        </w:rPr>
        <w:t xml:space="preserve"> маски </w:t>
      </w:r>
      <w:proofErr w:type="spellStart"/>
      <w:r w:rsidRPr="003E7A5E">
        <w:rPr>
          <w:rFonts w:ascii="Times New Roman" w:hAnsi="Times New Roman" w:cs="Times New Roman"/>
        </w:rPr>
        <w:t>підмережі</w:t>
      </w:r>
      <w:proofErr w:type="spellEnd"/>
      <w:r w:rsidRPr="003E7A5E">
        <w:rPr>
          <w:rFonts w:ascii="Times New Roman" w:hAnsi="Times New Roman" w:cs="Times New Roman"/>
        </w:rPr>
        <w:t xml:space="preserve"> як 255-маска_підмережі. </w:t>
      </w:r>
      <w:proofErr w:type="spellStart"/>
      <w:r w:rsidRPr="003E7A5E">
        <w:rPr>
          <w:rFonts w:ascii="Times New Roman" w:hAnsi="Times New Roman" w:cs="Times New Roman"/>
        </w:rPr>
        <w:t>Напри</w:t>
      </w:r>
      <w:r>
        <w:rPr>
          <w:rFonts w:ascii="Times New Roman" w:hAnsi="Times New Roman" w:cs="Times New Roman"/>
        </w:rPr>
        <w:t>клад</w:t>
      </w:r>
      <w:proofErr w:type="spellEnd"/>
      <w:r>
        <w:rPr>
          <w:rFonts w:ascii="Times New Roman" w:hAnsi="Times New Roman" w:cs="Times New Roman"/>
        </w:rPr>
        <w:t xml:space="preserve">, для </w:t>
      </w:r>
      <w:proofErr w:type="spellStart"/>
      <w:r>
        <w:rPr>
          <w:rFonts w:ascii="Times New Roman" w:hAnsi="Times New Roman" w:cs="Times New Roman"/>
        </w:rPr>
        <w:t>мережі</w:t>
      </w:r>
      <w:proofErr w:type="spellEnd"/>
      <w:r>
        <w:rPr>
          <w:rFonts w:ascii="Times New Roman" w:hAnsi="Times New Roman" w:cs="Times New Roman"/>
        </w:rPr>
        <w:t xml:space="preserve"> 192.168.1.0 і </w:t>
      </w:r>
      <w:proofErr w:type="spellStart"/>
      <w:r w:rsidRPr="003E7A5E">
        <w:rPr>
          <w:rFonts w:ascii="Times New Roman" w:hAnsi="Times New Roman" w:cs="Times New Roman"/>
        </w:rPr>
        <w:t>маскою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підмережі</w:t>
      </w:r>
      <w:proofErr w:type="spellEnd"/>
      <w:r w:rsidRPr="003E7A5E">
        <w:rPr>
          <w:rFonts w:ascii="Times New Roman" w:hAnsi="Times New Roman" w:cs="Times New Roman"/>
        </w:rPr>
        <w:t xml:space="preserve"> 255.255.255.242 шаблонна маска б</w:t>
      </w:r>
      <w:r>
        <w:rPr>
          <w:rFonts w:ascii="Times New Roman" w:hAnsi="Times New Roman" w:cs="Times New Roman"/>
        </w:rPr>
        <w:t xml:space="preserve">уде </w:t>
      </w:r>
      <w:proofErr w:type="spellStart"/>
      <w:r>
        <w:rPr>
          <w:rFonts w:ascii="Times New Roman" w:hAnsi="Times New Roman" w:cs="Times New Roman"/>
        </w:rPr>
        <w:t>виглядати</w:t>
      </w:r>
      <w:proofErr w:type="spellEnd"/>
      <w:r>
        <w:rPr>
          <w:rFonts w:ascii="Times New Roman" w:hAnsi="Times New Roman" w:cs="Times New Roman"/>
        </w:rPr>
        <w:t xml:space="preserve"> як 0.0.0.13. Шаб</w:t>
      </w:r>
      <w:r w:rsidRPr="003E7A5E">
        <w:rPr>
          <w:rFonts w:ascii="Times New Roman" w:hAnsi="Times New Roman" w:cs="Times New Roman"/>
        </w:rPr>
        <w:t xml:space="preserve">лонна маска </w:t>
      </w:r>
      <w:proofErr w:type="spellStart"/>
      <w:r w:rsidRPr="003E7A5E">
        <w:rPr>
          <w:rFonts w:ascii="Times New Roman" w:hAnsi="Times New Roman" w:cs="Times New Roman"/>
        </w:rPr>
        <w:t>використовується</w:t>
      </w:r>
      <w:proofErr w:type="spellEnd"/>
      <w:r w:rsidRPr="003E7A5E">
        <w:rPr>
          <w:rFonts w:ascii="Times New Roman" w:hAnsi="Times New Roman" w:cs="Times New Roman"/>
        </w:rPr>
        <w:t xml:space="preserve"> в </w:t>
      </w:r>
      <w:proofErr w:type="spellStart"/>
      <w:r w:rsidRPr="003E7A5E">
        <w:rPr>
          <w:rFonts w:ascii="Times New Roman" w:hAnsi="Times New Roman" w:cs="Times New Roman"/>
        </w:rPr>
        <w:t>налаштуванні</w:t>
      </w:r>
      <w:proofErr w:type="spellEnd"/>
      <w:r w:rsidRPr="003E7A5E">
        <w:rPr>
          <w:rFonts w:ascii="Times New Roman" w:hAnsi="Times New Roman" w:cs="Times New Roman"/>
        </w:rPr>
        <w:t xml:space="preserve"> </w:t>
      </w:r>
      <w:proofErr w:type="spellStart"/>
      <w:r w:rsidRPr="003E7A5E">
        <w:rPr>
          <w:rFonts w:ascii="Times New Roman" w:hAnsi="Times New Roman" w:cs="Times New Roman"/>
        </w:rPr>
        <w:t>деяк</w:t>
      </w:r>
      <w:r>
        <w:rPr>
          <w:rFonts w:ascii="Times New Roman" w:hAnsi="Times New Roman" w:cs="Times New Roman"/>
        </w:rPr>
        <w:t>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протоколів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маршрутизації</w:t>
      </w:r>
      <w:proofErr w:type="spellEnd"/>
      <w:r>
        <w:rPr>
          <w:rFonts w:ascii="Times New Roman" w:hAnsi="Times New Roman" w:cs="Times New Roman"/>
        </w:rPr>
        <w:t xml:space="preserve">, а </w:t>
      </w:r>
      <w:proofErr w:type="spellStart"/>
      <w:r w:rsidRPr="003E7A5E">
        <w:rPr>
          <w:rFonts w:ascii="Times New Roman" w:hAnsi="Times New Roman" w:cs="Times New Roman"/>
        </w:rPr>
        <w:t>також</w:t>
      </w:r>
      <w:proofErr w:type="spellEnd"/>
      <w:r w:rsidRPr="003E7A5E">
        <w:rPr>
          <w:rFonts w:ascii="Times New Roman" w:hAnsi="Times New Roman" w:cs="Times New Roman"/>
        </w:rPr>
        <w:t xml:space="preserve"> є </w:t>
      </w:r>
      <w:proofErr w:type="spellStart"/>
      <w:r w:rsidRPr="003E7A5E">
        <w:rPr>
          <w:rFonts w:ascii="Times New Roman" w:hAnsi="Times New Roman" w:cs="Times New Roman"/>
        </w:rPr>
        <w:t>зручним</w:t>
      </w:r>
      <w:proofErr w:type="spellEnd"/>
      <w:r w:rsidRPr="003E7A5E">
        <w:rPr>
          <w:rFonts w:ascii="Times New Roman" w:hAnsi="Times New Roman" w:cs="Times New Roman"/>
        </w:rPr>
        <w:t xml:space="preserve"> параметр</w:t>
      </w:r>
      <w:r>
        <w:rPr>
          <w:rFonts w:ascii="Times New Roman" w:hAnsi="Times New Roman" w:cs="Times New Roman"/>
        </w:rPr>
        <w:t xml:space="preserve">ом </w:t>
      </w:r>
      <w:proofErr w:type="spellStart"/>
      <w:r>
        <w:rPr>
          <w:rFonts w:ascii="Times New Roman" w:hAnsi="Times New Roman" w:cs="Times New Roman"/>
        </w:rPr>
        <w:t>обмежень</w:t>
      </w:r>
      <w:proofErr w:type="spellEnd"/>
      <w:r>
        <w:rPr>
          <w:rFonts w:ascii="Times New Roman" w:hAnsi="Times New Roman" w:cs="Times New Roman"/>
        </w:rPr>
        <w:t xml:space="preserve"> в списках доступу. </w:t>
      </w:r>
      <w:r w:rsidR="00203991" w:rsidRPr="00BD6ED3">
        <w:rPr>
          <w:rFonts w:ascii="Times New Roman" w:hAnsi="Times New Roman" w:cs="Times New Roman"/>
        </w:rPr>
        <w:t>[1]</w:t>
      </w:r>
    </w:p>
    <w:p w:rsidR="00EA0179" w:rsidRPr="00EA0179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EA0179">
        <w:rPr>
          <w:b/>
          <w:bCs/>
          <w:color w:val="000000" w:themeColor="text1"/>
          <w:sz w:val="28"/>
          <w:szCs w:val="28"/>
        </w:rPr>
        <w:lastRenderedPageBreak/>
        <w:t>Loopback</w:t>
      </w:r>
      <w:proofErr w:type="spellEnd"/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або</w:t>
      </w:r>
      <w:proofErr w:type="spellEnd"/>
      <w:r w:rsidRPr="00EA0179">
        <w:rPr>
          <w:color w:val="000000" w:themeColor="text1"/>
          <w:sz w:val="28"/>
          <w:szCs w:val="28"/>
        </w:rPr>
        <w:t> </w:t>
      </w:r>
      <w:r w:rsidRPr="00EA0179">
        <w:rPr>
          <w:b/>
          <w:bCs/>
          <w:color w:val="000000" w:themeColor="text1"/>
          <w:sz w:val="28"/>
          <w:szCs w:val="28"/>
        </w:rPr>
        <w:t>«</w:t>
      </w:r>
      <w:proofErr w:type="spellStart"/>
      <w:r w:rsidRPr="00EA0179">
        <w:rPr>
          <w:b/>
          <w:bCs/>
          <w:color w:val="000000" w:themeColor="text1"/>
          <w:sz w:val="28"/>
          <w:szCs w:val="28"/>
        </w:rPr>
        <w:t>внутрішня</w:t>
      </w:r>
      <w:proofErr w:type="spellEnd"/>
      <w:r w:rsidRPr="00EA0179">
        <w:rPr>
          <w:b/>
          <w:bCs/>
          <w:color w:val="000000" w:themeColor="text1"/>
          <w:sz w:val="28"/>
          <w:szCs w:val="28"/>
        </w:rPr>
        <w:t xml:space="preserve"> петля»</w:t>
      </w:r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відноситься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 до </w:t>
      </w:r>
      <w:proofErr w:type="spellStart"/>
      <w:r w:rsidRPr="00EA0179">
        <w:rPr>
          <w:color w:val="000000" w:themeColor="text1"/>
          <w:sz w:val="28"/>
          <w:szCs w:val="28"/>
        </w:rPr>
        <w:t>маршрутизації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електронних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сигналів</w:t>
      </w:r>
      <w:proofErr w:type="spellEnd"/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цифрових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потоків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даних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або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інших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рухомих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сутностей</w:t>
      </w:r>
      <w:proofErr w:type="spellEnd"/>
      <w:r w:rsidRPr="00EA0179">
        <w:rPr>
          <w:color w:val="000000" w:themeColor="text1"/>
          <w:sz w:val="28"/>
          <w:szCs w:val="28"/>
        </w:rPr>
        <w:t xml:space="preserve"> назад до </w:t>
      </w:r>
      <w:proofErr w:type="spellStart"/>
      <w:r w:rsidRPr="00EA0179">
        <w:rPr>
          <w:color w:val="000000" w:themeColor="text1"/>
          <w:sz w:val="28"/>
          <w:szCs w:val="28"/>
        </w:rPr>
        <w:t>джерела</w:t>
      </w:r>
      <w:proofErr w:type="spellEnd"/>
      <w:r w:rsidRPr="00EA0179">
        <w:rPr>
          <w:color w:val="000000" w:themeColor="text1"/>
          <w:sz w:val="28"/>
          <w:szCs w:val="28"/>
        </w:rPr>
        <w:t xml:space="preserve"> без </w:t>
      </w:r>
      <w:proofErr w:type="spellStart"/>
      <w:r w:rsidRPr="00EA0179">
        <w:rPr>
          <w:color w:val="000000" w:themeColor="text1"/>
          <w:sz w:val="28"/>
          <w:szCs w:val="28"/>
        </w:rPr>
        <w:t>спеціального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оброблення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чи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модифікування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. </w:t>
      </w:r>
      <w:proofErr w:type="spellStart"/>
      <w:r w:rsidRPr="00EA0179">
        <w:rPr>
          <w:color w:val="000000" w:themeColor="text1"/>
          <w:sz w:val="28"/>
          <w:szCs w:val="28"/>
        </w:rPr>
        <w:t>Це</w:t>
      </w:r>
      <w:proofErr w:type="spellEnd"/>
      <w:r w:rsidRPr="00EA0179">
        <w:rPr>
          <w:color w:val="000000" w:themeColor="text1"/>
          <w:sz w:val="28"/>
          <w:szCs w:val="28"/>
        </w:rPr>
        <w:t xml:space="preserve"> в першу </w:t>
      </w:r>
      <w:proofErr w:type="spellStart"/>
      <w:r w:rsidRPr="00EA0179">
        <w:rPr>
          <w:color w:val="000000" w:themeColor="text1"/>
          <w:sz w:val="28"/>
          <w:szCs w:val="28"/>
        </w:rPr>
        <w:t>чергу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засіб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тестування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передавання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чи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транспортної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інфраструктури</w:t>
      </w:r>
      <w:proofErr w:type="spellEnd"/>
      <w:r w:rsidRPr="00EA0179">
        <w:rPr>
          <w:color w:val="000000" w:themeColor="text1"/>
          <w:sz w:val="28"/>
          <w:szCs w:val="28"/>
        </w:rPr>
        <w:t>.</w:t>
      </w:r>
    </w:p>
    <w:p w:rsidR="00EA0179" w:rsidRPr="00EA0179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EA0179">
        <w:rPr>
          <w:color w:val="000000" w:themeColor="text1"/>
          <w:sz w:val="28"/>
          <w:szCs w:val="28"/>
        </w:rPr>
        <w:t>Існує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багато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прикладних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застосувань</w:t>
      </w:r>
      <w:proofErr w:type="spellEnd"/>
      <w:r w:rsidRPr="00EA0179">
        <w:rPr>
          <w:color w:val="000000" w:themeColor="text1"/>
          <w:sz w:val="28"/>
          <w:szCs w:val="28"/>
        </w:rPr>
        <w:t xml:space="preserve">. </w:t>
      </w:r>
      <w:proofErr w:type="spellStart"/>
      <w:r w:rsidRPr="00EA0179">
        <w:rPr>
          <w:color w:val="000000" w:themeColor="text1"/>
          <w:sz w:val="28"/>
          <w:szCs w:val="28"/>
        </w:rPr>
        <w:t>Це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може</w:t>
      </w:r>
      <w:proofErr w:type="spellEnd"/>
      <w:r w:rsidRPr="00EA0179">
        <w:rPr>
          <w:color w:val="000000" w:themeColor="text1"/>
          <w:sz w:val="28"/>
          <w:szCs w:val="28"/>
        </w:rPr>
        <w:t xml:space="preserve"> бути канал </w:t>
      </w:r>
      <w:proofErr w:type="spellStart"/>
      <w:r w:rsidRPr="00EA0179">
        <w:rPr>
          <w:color w:val="000000" w:themeColor="text1"/>
          <w:sz w:val="28"/>
          <w:szCs w:val="28"/>
        </w:rPr>
        <w:t>зв'язку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лише</w:t>
      </w:r>
      <w:proofErr w:type="spellEnd"/>
      <w:r w:rsidRPr="00EA0179">
        <w:rPr>
          <w:color w:val="000000" w:themeColor="text1"/>
          <w:sz w:val="28"/>
          <w:szCs w:val="28"/>
        </w:rPr>
        <w:t xml:space="preserve"> з </w:t>
      </w:r>
      <w:proofErr w:type="spellStart"/>
      <w:r w:rsidRPr="00EA0179">
        <w:rPr>
          <w:color w:val="000000" w:themeColor="text1"/>
          <w:sz w:val="28"/>
          <w:szCs w:val="28"/>
        </w:rPr>
        <w:t>однієї</w:t>
      </w:r>
      <w:proofErr w:type="spellEnd"/>
      <w:r w:rsidRPr="00EA0179">
        <w:rPr>
          <w:color w:val="000000" w:themeColor="text1"/>
          <w:sz w:val="28"/>
          <w:szCs w:val="28"/>
        </w:rPr>
        <w:t> </w:t>
      </w:r>
      <w:proofErr w:type="spellStart"/>
      <w:r w:rsidRPr="00EA0179">
        <w:rPr>
          <w:color w:val="000000" w:themeColor="text1"/>
          <w:sz w:val="28"/>
          <w:szCs w:val="28"/>
        </w:rPr>
        <w:t>комунікаційної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кінцевої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точки. Будь-яке </w:t>
      </w:r>
      <w:proofErr w:type="spellStart"/>
      <w:r w:rsidRPr="00EA0179">
        <w:rPr>
          <w:color w:val="000000" w:themeColor="text1"/>
          <w:sz w:val="28"/>
          <w:szCs w:val="28"/>
        </w:rPr>
        <w:t>повідомлення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передане</w:t>
      </w:r>
      <w:proofErr w:type="spellEnd"/>
      <w:r w:rsidRPr="00EA0179">
        <w:rPr>
          <w:color w:val="000000" w:themeColor="text1"/>
          <w:sz w:val="28"/>
          <w:szCs w:val="28"/>
        </w:rPr>
        <w:t xml:space="preserve"> по такому </w:t>
      </w:r>
      <w:hyperlink r:id="rId5" w:tooltip="Канал зв'язку" w:history="1">
        <w:r w:rsidRPr="00EA0179">
          <w:rPr>
            <w:rStyle w:val="a4"/>
            <w:color w:val="000000" w:themeColor="text1"/>
            <w:sz w:val="28"/>
            <w:szCs w:val="28"/>
          </w:rPr>
          <w:t>каналу</w:t>
        </w:r>
      </w:hyperlink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відразу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отримує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лише</w:t>
      </w:r>
      <w:proofErr w:type="spellEnd"/>
      <w:r w:rsidRPr="00EA0179">
        <w:rPr>
          <w:color w:val="000000" w:themeColor="text1"/>
          <w:sz w:val="28"/>
          <w:szCs w:val="28"/>
        </w:rPr>
        <w:t xml:space="preserve"> той </w:t>
      </w:r>
      <w:proofErr w:type="spellStart"/>
      <w:r w:rsidRPr="00EA0179">
        <w:rPr>
          <w:color w:val="000000" w:themeColor="text1"/>
          <w:sz w:val="28"/>
          <w:szCs w:val="28"/>
        </w:rPr>
        <w:t>самий</w:t>
      </w:r>
      <w:proofErr w:type="spellEnd"/>
      <w:r w:rsidRPr="00EA0179">
        <w:rPr>
          <w:color w:val="000000" w:themeColor="text1"/>
          <w:sz w:val="28"/>
          <w:szCs w:val="28"/>
        </w:rPr>
        <w:t xml:space="preserve"> канал. У </w:t>
      </w:r>
      <w:proofErr w:type="spellStart"/>
      <w:r w:rsidRPr="00EA0179">
        <w:rPr>
          <w:color w:val="000000" w:themeColor="text1"/>
          <w:sz w:val="28"/>
          <w:szCs w:val="28"/>
        </w:rPr>
        <w:t>телекомунікаціях</w:t>
      </w:r>
      <w:proofErr w:type="spellEnd"/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пристрої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«</w:t>
      </w:r>
      <w:proofErr w:type="spellStart"/>
      <w:r w:rsidRPr="00EA0179">
        <w:rPr>
          <w:color w:val="000000" w:themeColor="text1"/>
          <w:sz w:val="28"/>
          <w:szCs w:val="28"/>
        </w:rPr>
        <w:t>внутрішньої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петлі</w:t>
      </w:r>
      <w:proofErr w:type="spellEnd"/>
      <w:r w:rsidRPr="00EA0179">
        <w:rPr>
          <w:color w:val="000000" w:themeColor="text1"/>
          <w:sz w:val="28"/>
          <w:szCs w:val="28"/>
        </w:rPr>
        <w:t xml:space="preserve">» </w:t>
      </w:r>
      <w:proofErr w:type="spellStart"/>
      <w:r w:rsidRPr="00EA0179">
        <w:rPr>
          <w:color w:val="000000" w:themeColor="text1"/>
          <w:sz w:val="28"/>
          <w:szCs w:val="28"/>
        </w:rPr>
        <w:t>виконують</w:t>
      </w:r>
      <w:proofErr w:type="spellEnd"/>
      <w:r w:rsidRPr="00EA0179">
        <w:rPr>
          <w:color w:val="000000" w:themeColor="text1"/>
          <w:sz w:val="28"/>
          <w:szCs w:val="28"/>
        </w:rPr>
        <w:t> </w:t>
      </w:r>
      <w:proofErr w:type="spellStart"/>
      <w:r w:rsidRPr="00EA0179">
        <w:rPr>
          <w:color w:val="000000" w:themeColor="text1"/>
          <w:sz w:val="28"/>
          <w:szCs w:val="28"/>
        </w:rPr>
        <w:t>передавальні</w:t>
      </w:r>
      <w:proofErr w:type="spellEnd"/>
      <w:r w:rsidRPr="00EA0179">
        <w:rPr>
          <w:color w:val="000000" w:themeColor="text1"/>
          <w:sz w:val="28"/>
          <w:szCs w:val="28"/>
        </w:rPr>
        <w:t xml:space="preserve"> тести </w:t>
      </w:r>
      <w:proofErr w:type="spellStart"/>
      <w:r w:rsidRPr="00EA0179">
        <w:rPr>
          <w:color w:val="000000" w:themeColor="text1"/>
          <w:sz w:val="28"/>
          <w:szCs w:val="28"/>
        </w:rPr>
        <w:t>ліній</w:t>
      </w:r>
      <w:proofErr w:type="spellEnd"/>
      <w:r w:rsidRPr="00EA0179">
        <w:rPr>
          <w:color w:val="000000" w:themeColor="text1"/>
          <w:sz w:val="28"/>
          <w:szCs w:val="28"/>
        </w:rPr>
        <w:t> доступу з </w:t>
      </w:r>
      <w:proofErr w:type="spellStart"/>
      <w:r w:rsidR="00BD6ED3">
        <w:fldChar w:fldCharType="begin"/>
      </w:r>
      <w:r w:rsidR="00BD6ED3">
        <w:instrText xml:space="preserve"> HYPERLINK "https://uk.wikipedia.org/wiki/%D</w:instrText>
      </w:r>
      <w:r w:rsidR="00BD6ED3">
        <w:instrText xml:space="preserve">0%90%D0%B2%D1%82%D0%BE%D0%BC%D0%B0%D1%82%D0%B8%D1%87%D0%BD%D0%B0_%D1%82%D0%B5%D0%BB%D0%B5%D1%84%D0%BE%D0%BD%D0%BD%D0%B0_%D1%81%D1%82%D0%B0%D0%BD%D1%86%D1%96%D1%8F" \o "Автоматична телефонна станція" </w:instrText>
      </w:r>
      <w:r w:rsidR="00BD6ED3">
        <w:fldChar w:fldCharType="separate"/>
      </w:r>
      <w:r w:rsidRPr="00EA0179">
        <w:rPr>
          <w:rStyle w:val="a4"/>
          <w:color w:val="000000" w:themeColor="text1"/>
          <w:sz w:val="28"/>
          <w:szCs w:val="28"/>
        </w:rPr>
        <w:t>комутаційного</w:t>
      </w:r>
      <w:proofErr w:type="spellEnd"/>
      <w:r w:rsidRPr="00EA0179">
        <w:rPr>
          <w:rStyle w:val="a4"/>
          <w:color w:val="000000" w:themeColor="text1"/>
          <w:sz w:val="28"/>
          <w:szCs w:val="28"/>
        </w:rPr>
        <w:t xml:space="preserve"> центру</w:t>
      </w:r>
      <w:r w:rsidR="00BD6ED3">
        <w:rPr>
          <w:rStyle w:val="a4"/>
          <w:color w:val="000000" w:themeColor="text1"/>
          <w:sz w:val="28"/>
          <w:szCs w:val="28"/>
        </w:rPr>
        <w:fldChar w:fldCharType="end"/>
      </w:r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що</w:t>
      </w:r>
      <w:proofErr w:type="spellEnd"/>
      <w:r w:rsidRPr="00EA0179">
        <w:rPr>
          <w:color w:val="000000" w:themeColor="text1"/>
          <w:sz w:val="28"/>
          <w:szCs w:val="28"/>
        </w:rPr>
        <w:t xml:space="preserve">, як правило, не </w:t>
      </w:r>
      <w:proofErr w:type="spellStart"/>
      <w:r w:rsidRPr="00EA0179">
        <w:rPr>
          <w:color w:val="000000" w:themeColor="text1"/>
          <w:sz w:val="28"/>
          <w:szCs w:val="28"/>
        </w:rPr>
        <w:t>потребує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підтримки</w:t>
      </w:r>
      <w:proofErr w:type="spellEnd"/>
      <w:r w:rsidRPr="00EA0179">
        <w:rPr>
          <w:color w:val="000000" w:themeColor="text1"/>
          <w:sz w:val="28"/>
          <w:szCs w:val="28"/>
        </w:rPr>
        <w:t xml:space="preserve"> персоналу з боку </w:t>
      </w:r>
      <w:proofErr w:type="spellStart"/>
      <w:r w:rsidRPr="00EA0179">
        <w:rPr>
          <w:color w:val="000000" w:themeColor="text1"/>
          <w:sz w:val="28"/>
          <w:szCs w:val="28"/>
        </w:rPr>
        <w:t>обслуговуваного</w:t>
      </w:r>
      <w:proofErr w:type="spellEnd"/>
      <w:r w:rsidRPr="00EA0179">
        <w:rPr>
          <w:color w:val="000000" w:themeColor="text1"/>
          <w:sz w:val="28"/>
          <w:szCs w:val="28"/>
        </w:rPr>
        <w:t> </w:t>
      </w:r>
      <w:proofErr w:type="spellStart"/>
      <w:r w:rsidRPr="00EA0179">
        <w:rPr>
          <w:color w:val="000000" w:themeColor="text1"/>
          <w:sz w:val="28"/>
          <w:szCs w:val="28"/>
        </w:rPr>
        <w:t>терміналу</w:t>
      </w:r>
      <w:proofErr w:type="spellEnd"/>
      <w:r w:rsidRPr="00EA0179">
        <w:rPr>
          <w:color w:val="000000" w:themeColor="text1"/>
          <w:sz w:val="28"/>
          <w:szCs w:val="28"/>
        </w:rPr>
        <w:t xml:space="preserve">. На </w:t>
      </w:r>
      <w:proofErr w:type="spellStart"/>
      <w:r w:rsidRPr="00EA0179">
        <w:rPr>
          <w:color w:val="000000" w:themeColor="text1"/>
          <w:sz w:val="28"/>
          <w:szCs w:val="28"/>
        </w:rPr>
        <w:t>основі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петлі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існує</w:t>
      </w:r>
      <w:proofErr w:type="spellEnd"/>
      <w:r w:rsidRPr="00EA0179">
        <w:rPr>
          <w:color w:val="000000" w:themeColor="text1"/>
          <w:sz w:val="28"/>
          <w:szCs w:val="28"/>
        </w:rPr>
        <w:t xml:space="preserve"> метод </w:t>
      </w:r>
      <w:proofErr w:type="spellStart"/>
      <w:r w:rsidRPr="00EA0179">
        <w:rPr>
          <w:color w:val="000000" w:themeColor="text1"/>
          <w:sz w:val="28"/>
          <w:szCs w:val="28"/>
        </w:rPr>
        <w:t>тестування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між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станціями</w:t>
      </w:r>
      <w:proofErr w:type="spellEnd"/>
      <w:r w:rsidRPr="00EA0179">
        <w:rPr>
          <w:color w:val="000000" w:themeColor="text1"/>
          <w:sz w:val="28"/>
          <w:szCs w:val="28"/>
        </w:rPr>
        <w:t xml:space="preserve">, не </w:t>
      </w:r>
      <w:proofErr w:type="spellStart"/>
      <w:r w:rsidRPr="00EA0179">
        <w:rPr>
          <w:color w:val="000000" w:themeColor="text1"/>
          <w:sz w:val="28"/>
          <w:szCs w:val="28"/>
        </w:rPr>
        <w:t>обов'язково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сусідніми</w:t>
      </w:r>
      <w:proofErr w:type="spellEnd"/>
      <w:r w:rsidRPr="00EA0179">
        <w:rPr>
          <w:color w:val="000000" w:themeColor="text1"/>
          <w:sz w:val="28"/>
          <w:szCs w:val="28"/>
        </w:rPr>
        <w:t xml:space="preserve">, де </w:t>
      </w:r>
      <w:proofErr w:type="spellStart"/>
      <w:r w:rsidRPr="00EA0179">
        <w:rPr>
          <w:color w:val="000000" w:themeColor="text1"/>
          <w:sz w:val="28"/>
          <w:szCs w:val="28"/>
        </w:rPr>
        <w:t>дві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лінії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використовуються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, — тест </w:t>
      </w:r>
      <w:proofErr w:type="spellStart"/>
      <w:r w:rsidRPr="00EA0179">
        <w:rPr>
          <w:color w:val="000000" w:themeColor="text1"/>
          <w:sz w:val="28"/>
          <w:szCs w:val="28"/>
        </w:rPr>
        <w:t>проводять</w:t>
      </w:r>
      <w:proofErr w:type="spellEnd"/>
      <w:r w:rsidRPr="00EA0179">
        <w:rPr>
          <w:color w:val="000000" w:themeColor="text1"/>
          <w:sz w:val="28"/>
          <w:szCs w:val="28"/>
        </w:rPr>
        <w:t xml:space="preserve"> на </w:t>
      </w:r>
      <w:proofErr w:type="spellStart"/>
      <w:r w:rsidRPr="00EA0179">
        <w:rPr>
          <w:color w:val="000000" w:themeColor="text1"/>
          <w:sz w:val="28"/>
          <w:szCs w:val="28"/>
        </w:rPr>
        <w:t>одній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станції</w:t>
      </w:r>
      <w:proofErr w:type="spellEnd"/>
      <w:r w:rsidRPr="00EA0179">
        <w:rPr>
          <w:color w:val="000000" w:themeColor="text1"/>
          <w:sz w:val="28"/>
          <w:szCs w:val="28"/>
        </w:rPr>
        <w:t xml:space="preserve">, а </w:t>
      </w:r>
      <w:proofErr w:type="spellStart"/>
      <w:r w:rsidRPr="00EA0179">
        <w:rPr>
          <w:color w:val="000000" w:themeColor="text1"/>
          <w:sz w:val="28"/>
          <w:szCs w:val="28"/>
        </w:rPr>
        <w:t>дві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лінії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з'єднані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між</w:t>
      </w:r>
      <w:proofErr w:type="spellEnd"/>
      <w:r w:rsidRPr="00EA0179">
        <w:rPr>
          <w:color w:val="000000" w:themeColor="text1"/>
          <w:sz w:val="28"/>
          <w:szCs w:val="28"/>
        </w:rPr>
        <w:t xml:space="preserve"> собою на </w:t>
      </w:r>
      <w:proofErr w:type="spellStart"/>
      <w:r w:rsidRPr="00EA0179">
        <w:rPr>
          <w:color w:val="000000" w:themeColor="text1"/>
          <w:sz w:val="28"/>
          <w:szCs w:val="28"/>
        </w:rPr>
        <w:t>дальній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станції</w:t>
      </w:r>
      <w:proofErr w:type="spellEnd"/>
      <w:r w:rsidRPr="00EA0179">
        <w:rPr>
          <w:color w:val="000000" w:themeColor="text1"/>
          <w:sz w:val="28"/>
          <w:szCs w:val="28"/>
        </w:rPr>
        <w:t>. </w:t>
      </w:r>
      <w:proofErr w:type="spellStart"/>
      <w:r w:rsidR="00BD6ED3">
        <w:fldChar w:fldCharType="begin"/>
      </w:r>
      <w:r w:rsidR="00BD6ED3">
        <w:instrText xml:space="preserve"> HYPERLIN</w:instrText>
      </w:r>
      <w:r w:rsidR="00BD6ED3">
        <w:instrText xml:space="preserve">K "https://uk.wikipedia.org/wiki/%D0%9F%D0%B0%D1%82%D1%87-%D0%BA%D0%BE%D1%80%D0%B4" \o "Патч-корд" </w:instrText>
      </w:r>
      <w:r w:rsidR="00BD6ED3">
        <w:fldChar w:fldCharType="separate"/>
      </w:r>
      <w:r w:rsidRPr="00EA0179">
        <w:rPr>
          <w:rStyle w:val="a4"/>
          <w:color w:val="000000" w:themeColor="text1"/>
          <w:sz w:val="28"/>
          <w:szCs w:val="28"/>
        </w:rPr>
        <w:t>Патч</w:t>
      </w:r>
      <w:proofErr w:type="spellEnd"/>
      <w:r w:rsidRPr="00EA0179">
        <w:rPr>
          <w:rStyle w:val="a4"/>
          <w:color w:val="000000" w:themeColor="text1"/>
          <w:sz w:val="28"/>
          <w:szCs w:val="28"/>
        </w:rPr>
        <w:t>-корд</w:t>
      </w:r>
      <w:r w:rsidR="00BD6ED3">
        <w:rPr>
          <w:rStyle w:val="a4"/>
          <w:color w:val="000000" w:themeColor="text1"/>
          <w:sz w:val="28"/>
          <w:szCs w:val="28"/>
        </w:rPr>
        <w:fldChar w:fldCharType="end"/>
      </w:r>
      <w:r w:rsidRPr="00EA0179">
        <w:rPr>
          <w:color w:val="000000" w:themeColor="text1"/>
          <w:sz w:val="28"/>
          <w:szCs w:val="28"/>
        </w:rPr>
        <w:t> </w:t>
      </w:r>
      <w:proofErr w:type="spellStart"/>
      <w:r w:rsidRPr="00EA0179">
        <w:rPr>
          <w:color w:val="000000" w:themeColor="text1"/>
          <w:sz w:val="28"/>
          <w:szCs w:val="28"/>
        </w:rPr>
        <w:t>може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також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виконувати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функції</w:t>
      </w:r>
      <w:proofErr w:type="spellEnd"/>
      <w:r w:rsidRPr="00EA0179">
        <w:rPr>
          <w:color w:val="000000" w:themeColor="text1"/>
          <w:sz w:val="28"/>
          <w:szCs w:val="28"/>
        </w:rPr>
        <w:t xml:space="preserve"> «</w:t>
      </w:r>
      <w:proofErr w:type="spellStart"/>
      <w:r w:rsidRPr="00EA0179">
        <w:rPr>
          <w:color w:val="000000" w:themeColor="text1"/>
          <w:sz w:val="28"/>
          <w:szCs w:val="28"/>
        </w:rPr>
        <w:t>внутрішньої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петлі</w:t>
      </w:r>
      <w:proofErr w:type="spellEnd"/>
      <w:r w:rsidRPr="00EA0179">
        <w:rPr>
          <w:color w:val="000000" w:themeColor="text1"/>
          <w:sz w:val="28"/>
          <w:szCs w:val="28"/>
        </w:rPr>
        <w:t>».</w:t>
      </w:r>
    </w:p>
    <w:p w:rsidR="00EA0179" w:rsidRPr="00BD6ED3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EA0179">
        <w:rPr>
          <w:color w:val="000000" w:themeColor="text1"/>
          <w:sz w:val="28"/>
          <w:szCs w:val="28"/>
        </w:rPr>
        <w:t xml:space="preserve">У </w:t>
      </w:r>
      <w:proofErr w:type="spellStart"/>
      <w:r w:rsidRPr="00EA0179">
        <w:rPr>
          <w:color w:val="000000" w:themeColor="text1"/>
          <w:sz w:val="28"/>
          <w:szCs w:val="28"/>
        </w:rPr>
        <w:t>системі</w:t>
      </w:r>
      <w:proofErr w:type="spellEnd"/>
      <w:r w:rsidRPr="00EA0179">
        <w:rPr>
          <w:color w:val="000000" w:themeColor="text1"/>
          <w:sz w:val="28"/>
          <w:szCs w:val="28"/>
        </w:rPr>
        <w:t xml:space="preserve"> (як-от </w:t>
      </w:r>
      <w:hyperlink r:id="rId6" w:tooltip="Модем" w:history="1">
        <w:r w:rsidRPr="00EA0179">
          <w:rPr>
            <w:rStyle w:val="a4"/>
            <w:color w:val="000000" w:themeColor="text1"/>
            <w:sz w:val="28"/>
            <w:szCs w:val="28"/>
          </w:rPr>
          <w:t>модем</w:t>
        </w:r>
      </w:hyperlink>
      <w:r w:rsidRPr="00EA0179">
        <w:rPr>
          <w:color w:val="000000" w:themeColor="text1"/>
          <w:sz w:val="28"/>
          <w:szCs w:val="28"/>
        </w:rPr>
        <w:t xml:space="preserve">), яка </w:t>
      </w:r>
      <w:proofErr w:type="spellStart"/>
      <w:r w:rsidRPr="00EA0179">
        <w:rPr>
          <w:color w:val="000000" w:themeColor="text1"/>
          <w:sz w:val="28"/>
          <w:szCs w:val="28"/>
        </w:rPr>
        <w:t>задіює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двоспрямоване</w:t>
      </w:r>
      <w:proofErr w:type="spellEnd"/>
      <w:r w:rsidRPr="00EA0179">
        <w:rPr>
          <w:color w:val="000000" w:themeColor="text1"/>
          <w:sz w:val="28"/>
          <w:szCs w:val="28"/>
        </w:rPr>
        <w:t xml:space="preserve"> аналогово-</w:t>
      </w:r>
      <w:proofErr w:type="spellStart"/>
      <w:r w:rsidRPr="00EA0179">
        <w:rPr>
          <w:color w:val="000000" w:themeColor="text1"/>
          <w:sz w:val="28"/>
          <w:szCs w:val="28"/>
        </w:rPr>
        <w:t>цифрове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перетворення</w:t>
      </w:r>
      <w:proofErr w:type="spellEnd"/>
      <w:r w:rsidRPr="00EA0179">
        <w:rPr>
          <w:color w:val="000000" w:themeColor="text1"/>
          <w:sz w:val="28"/>
          <w:szCs w:val="28"/>
        </w:rPr>
        <w:t xml:space="preserve">, </w:t>
      </w:r>
      <w:proofErr w:type="spellStart"/>
      <w:r w:rsidRPr="00EA0179">
        <w:rPr>
          <w:color w:val="000000" w:themeColor="text1"/>
          <w:sz w:val="28"/>
          <w:szCs w:val="28"/>
        </w:rPr>
        <w:t>розрізняють</w:t>
      </w:r>
      <w:proofErr w:type="spellEnd"/>
      <w:r w:rsidRPr="00EA0179">
        <w:rPr>
          <w:color w:val="000000" w:themeColor="text1"/>
          <w:sz w:val="28"/>
          <w:szCs w:val="28"/>
        </w:rPr>
        <w:t> </w:t>
      </w:r>
      <w:proofErr w:type="spellStart"/>
      <w:r w:rsidRPr="00EA0179">
        <w:rPr>
          <w:b/>
          <w:bCs/>
          <w:color w:val="000000" w:themeColor="text1"/>
          <w:sz w:val="28"/>
          <w:szCs w:val="28"/>
        </w:rPr>
        <w:t>аналогову</w:t>
      </w:r>
      <w:proofErr w:type="spellEnd"/>
      <w:r w:rsidRPr="00EA0179">
        <w:rPr>
          <w:b/>
          <w:bCs/>
          <w:color w:val="000000" w:themeColor="text1"/>
          <w:sz w:val="28"/>
          <w:szCs w:val="28"/>
        </w:rPr>
        <w:t xml:space="preserve"> «</w:t>
      </w:r>
      <w:proofErr w:type="spellStart"/>
      <w:r w:rsidRPr="00EA0179">
        <w:rPr>
          <w:b/>
          <w:bCs/>
          <w:color w:val="000000" w:themeColor="text1"/>
          <w:sz w:val="28"/>
          <w:szCs w:val="28"/>
        </w:rPr>
        <w:t>внутрішню</w:t>
      </w:r>
      <w:proofErr w:type="spellEnd"/>
      <w:r w:rsidRPr="00EA0179">
        <w:rPr>
          <w:b/>
          <w:bCs/>
          <w:color w:val="000000" w:themeColor="text1"/>
          <w:sz w:val="28"/>
          <w:szCs w:val="28"/>
        </w:rPr>
        <w:t xml:space="preserve"> петлю»</w:t>
      </w:r>
      <w:r w:rsidRPr="00EA0179">
        <w:rPr>
          <w:color w:val="000000" w:themeColor="text1"/>
          <w:sz w:val="28"/>
          <w:szCs w:val="28"/>
        </w:rPr>
        <w:t xml:space="preserve">, де </w:t>
      </w:r>
      <w:proofErr w:type="spellStart"/>
      <w:r w:rsidRPr="00EA0179">
        <w:rPr>
          <w:color w:val="000000" w:themeColor="text1"/>
          <w:sz w:val="28"/>
          <w:szCs w:val="28"/>
        </w:rPr>
        <w:t>аналоговий</w:t>
      </w:r>
      <w:proofErr w:type="spellEnd"/>
      <w:r w:rsidRPr="00EA0179">
        <w:rPr>
          <w:color w:val="000000" w:themeColor="text1"/>
          <w:sz w:val="28"/>
          <w:szCs w:val="28"/>
        </w:rPr>
        <w:t xml:space="preserve"> сигнал </w:t>
      </w:r>
      <w:proofErr w:type="spellStart"/>
      <w:r w:rsidRPr="00EA0179">
        <w:rPr>
          <w:color w:val="000000" w:themeColor="text1"/>
          <w:sz w:val="28"/>
          <w:szCs w:val="28"/>
        </w:rPr>
        <w:t>повертається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 назад </w:t>
      </w:r>
      <w:proofErr w:type="spellStart"/>
      <w:r w:rsidRPr="00EA0179">
        <w:rPr>
          <w:color w:val="000000" w:themeColor="text1"/>
          <w:sz w:val="28"/>
          <w:szCs w:val="28"/>
        </w:rPr>
        <w:t>безпосередньо</w:t>
      </w:r>
      <w:proofErr w:type="spellEnd"/>
      <w:r w:rsidRPr="00EA0179">
        <w:rPr>
          <w:color w:val="000000" w:themeColor="text1"/>
          <w:sz w:val="28"/>
          <w:szCs w:val="28"/>
        </w:rPr>
        <w:t>, та </w:t>
      </w:r>
      <w:proofErr w:type="spellStart"/>
      <w:r w:rsidRPr="00EA0179">
        <w:rPr>
          <w:b/>
          <w:bCs/>
          <w:color w:val="000000" w:themeColor="text1"/>
          <w:sz w:val="28"/>
          <w:szCs w:val="28"/>
        </w:rPr>
        <w:t>цифрову</w:t>
      </w:r>
      <w:proofErr w:type="spellEnd"/>
      <w:r w:rsidRPr="00EA0179">
        <w:rPr>
          <w:b/>
          <w:bCs/>
          <w:color w:val="000000" w:themeColor="text1"/>
          <w:sz w:val="28"/>
          <w:szCs w:val="28"/>
        </w:rPr>
        <w:t xml:space="preserve"> «</w:t>
      </w:r>
      <w:proofErr w:type="spellStart"/>
      <w:r w:rsidRPr="00EA0179">
        <w:rPr>
          <w:b/>
          <w:bCs/>
          <w:color w:val="000000" w:themeColor="text1"/>
          <w:sz w:val="28"/>
          <w:szCs w:val="28"/>
        </w:rPr>
        <w:t>внутрішню</w:t>
      </w:r>
      <w:proofErr w:type="spellEnd"/>
      <w:r w:rsidRPr="00EA0179">
        <w:rPr>
          <w:b/>
          <w:bCs/>
          <w:color w:val="000000" w:themeColor="text1"/>
          <w:sz w:val="28"/>
          <w:szCs w:val="28"/>
        </w:rPr>
        <w:t xml:space="preserve"> петлю»</w:t>
      </w:r>
      <w:r w:rsidRPr="00EA0179">
        <w:rPr>
          <w:color w:val="000000" w:themeColor="text1"/>
          <w:sz w:val="28"/>
          <w:szCs w:val="28"/>
        </w:rPr>
        <w:t xml:space="preserve">, де сигнал </w:t>
      </w:r>
      <w:proofErr w:type="spellStart"/>
      <w:r w:rsidRPr="00EA0179">
        <w:rPr>
          <w:color w:val="000000" w:themeColor="text1"/>
          <w:sz w:val="28"/>
          <w:szCs w:val="28"/>
        </w:rPr>
        <w:t>обробляється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 в </w:t>
      </w:r>
      <w:proofErr w:type="spellStart"/>
      <w:r w:rsidRPr="00EA0179">
        <w:rPr>
          <w:color w:val="000000" w:themeColor="text1"/>
          <w:sz w:val="28"/>
          <w:szCs w:val="28"/>
        </w:rPr>
        <w:t>цифровій</w:t>
      </w:r>
      <w:proofErr w:type="spellEnd"/>
      <w:r w:rsidRPr="00EA0179">
        <w:rPr>
          <w:color w:val="000000" w:themeColor="text1"/>
          <w:sz w:val="28"/>
          <w:szCs w:val="28"/>
        </w:rPr>
        <w:t xml:space="preserve"> </w:t>
      </w:r>
      <w:proofErr w:type="spellStart"/>
      <w:r w:rsidRPr="00EA0179">
        <w:rPr>
          <w:color w:val="000000" w:themeColor="text1"/>
          <w:sz w:val="28"/>
          <w:szCs w:val="28"/>
        </w:rPr>
        <w:t>формі</w:t>
      </w:r>
      <w:proofErr w:type="spellEnd"/>
      <w:r w:rsidRPr="00EA0179">
        <w:rPr>
          <w:color w:val="000000" w:themeColor="text1"/>
          <w:sz w:val="28"/>
          <w:szCs w:val="28"/>
        </w:rPr>
        <w:t xml:space="preserve"> перш, </w:t>
      </w:r>
      <w:proofErr w:type="spellStart"/>
      <w:r w:rsidRPr="00EA0179">
        <w:rPr>
          <w:color w:val="000000" w:themeColor="text1"/>
          <w:sz w:val="28"/>
          <w:szCs w:val="28"/>
        </w:rPr>
        <w:t>ніж</w:t>
      </w:r>
      <w:proofErr w:type="spellEnd"/>
      <w:r w:rsidRPr="00EA0179">
        <w:rPr>
          <w:color w:val="000000" w:themeColor="text1"/>
          <w:sz w:val="28"/>
          <w:szCs w:val="28"/>
        </w:rPr>
        <w:t xml:space="preserve"> повторно </w:t>
      </w:r>
      <w:proofErr w:type="spellStart"/>
      <w:r w:rsidRPr="00EA0179">
        <w:rPr>
          <w:color w:val="000000" w:themeColor="text1"/>
          <w:sz w:val="28"/>
          <w:szCs w:val="28"/>
        </w:rPr>
        <w:t>перетворюється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 на </w:t>
      </w:r>
      <w:proofErr w:type="spellStart"/>
      <w:r w:rsidRPr="00EA0179">
        <w:rPr>
          <w:color w:val="000000" w:themeColor="text1"/>
          <w:sz w:val="28"/>
          <w:szCs w:val="28"/>
        </w:rPr>
        <w:t>аналоговий</w:t>
      </w:r>
      <w:proofErr w:type="spellEnd"/>
      <w:r w:rsidRPr="00EA0179">
        <w:rPr>
          <w:color w:val="000000" w:themeColor="text1"/>
          <w:sz w:val="28"/>
          <w:szCs w:val="28"/>
        </w:rPr>
        <w:t xml:space="preserve"> сигнал і </w:t>
      </w:r>
      <w:proofErr w:type="spellStart"/>
      <w:r w:rsidRPr="00EA0179">
        <w:rPr>
          <w:color w:val="000000" w:themeColor="text1"/>
          <w:sz w:val="28"/>
          <w:szCs w:val="28"/>
        </w:rPr>
        <w:t>повертається</w:t>
      </w:r>
      <w:proofErr w:type="spellEnd"/>
      <w:r w:rsidRPr="00EA0179">
        <w:rPr>
          <w:color w:val="000000" w:themeColor="text1"/>
          <w:sz w:val="28"/>
          <w:szCs w:val="28"/>
        </w:rPr>
        <w:t xml:space="preserve"> до </w:t>
      </w:r>
      <w:proofErr w:type="spellStart"/>
      <w:r w:rsidRPr="00EA0179">
        <w:rPr>
          <w:color w:val="000000" w:themeColor="text1"/>
          <w:sz w:val="28"/>
          <w:szCs w:val="28"/>
        </w:rPr>
        <w:t>джерела</w:t>
      </w:r>
      <w:proofErr w:type="spellEnd"/>
      <w:r w:rsidRPr="00EA0179">
        <w:rPr>
          <w:color w:val="000000" w:themeColor="text1"/>
          <w:sz w:val="28"/>
          <w:szCs w:val="28"/>
        </w:rPr>
        <w:t>.</w:t>
      </w:r>
      <w:r w:rsidR="00042102">
        <w:rPr>
          <w:color w:val="000000" w:themeColor="text1"/>
          <w:sz w:val="28"/>
          <w:szCs w:val="28"/>
        </w:rPr>
        <w:t xml:space="preserve"> </w:t>
      </w:r>
      <w:r w:rsidR="00042102" w:rsidRPr="00BD6ED3">
        <w:rPr>
          <w:color w:val="000000" w:themeColor="text1"/>
          <w:sz w:val="28"/>
          <w:szCs w:val="28"/>
        </w:rPr>
        <w:t>[2]</w:t>
      </w:r>
    </w:p>
    <w:p w:rsidR="00EA0179" w:rsidRPr="00EA0179" w:rsidRDefault="00EA0179" w:rsidP="00EA0179">
      <w:pPr>
        <w:pStyle w:val="HTML"/>
        <w:jc w:val="both"/>
        <w:rPr>
          <w:rFonts w:ascii="Times New Roman" w:hAnsi="Times New Roman" w:cs="Times New Roman"/>
        </w:rPr>
      </w:pPr>
    </w:p>
    <w:p w:rsidR="00E64F5E" w:rsidRDefault="00E64F5E" w:rsidP="00E64F5E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3001DA"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E64F5E" w:rsidRPr="00DB7BB7" w:rsidRDefault="00E64F5E" w:rsidP="00E64F5E">
      <w:r w:rsidRPr="00F20FF4">
        <w:rPr>
          <w:b/>
          <w:lang w:val="uk-UA"/>
        </w:rPr>
        <w:t>Завдання</w:t>
      </w:r>
      <w:r w:rsidRPr="00B12139">
        <w:rPr>
          <w:b/>
          <w:lang w:val="uk-UA"/>
        </w:rPr>
        <w:t xml:space="preserve"> №1.</w:t>
      </w:r>
      <w:r w:rsidRPr="00B12139">
        <w:rPr>
          <w:lang w:val="uk-UA"/>
        </w:rPr>
        <w:t xml:space="preserve">  </w:t>
      </w:r>
    </w:p>
    <w:p w:rsidR="00E64F5E" w:rsidRPr="004B5F36" w:rsidRDefault="00302EBF" w:rsidP="00E64F5E">
      <w:pPr>
        <w:rPr>
          <w:lang w:val="uk-UA"/>
        </w:rPr>
      </w:pPr>
      <w:r>
        <w:rPr>
          <w:lang w:val="uk-UA"/>
        </w:rPr>
        <w:t>Створю</w:t>
      </w:r>
      <w:r w:rsidR="001166E1">
        <w:rPr>
          <w:lang w:val="uk-UA"/>
        </w:rPr>
        <w:t>ємо</w:t>
      </w:r>
      <w:r w:rsidR="00E64F5E">
        <w:rPr>
          <w:lang w:val="uk-UA"/>
        </w:rPr>
        <w:t xml:space="preserve"> та налаштовуємо мережу по прикладу з лабораторної роботи (рис. 1)</w:t>
      </w:r>
    </w:p>
    <w:p w:rsidR="00E64F5E" w:rsidRDefault="006B7F6C" w:rsidP="00E64F5E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9DE80DD" wp14:editId="59276E32">
            <wp:extent cx="548640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8A5037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Pr="008A5037">
        <w:rPr>
          <w:color w:val="000000" w:themeColor="text1"/>
          <w:sz w:val="20"/>
          <w:szCs w:val="20"/>
        </w:rPr>
        <w:fldChar w:fldCharType="begin"/>
      </w:r>
      <w:r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Pr="008A5037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1</w:t>
      </w:r>
      <w:r w:rsidRPr="008A5037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8A5037">
        <w:rPr>
          <w:color w:val="000000" w:themeColor="text1"/>
          <w:sz w:val="20"/>
          <w:szCs w:val="20"/>
          <w:lang w:val="uk-UA"/>
        </w:rPr>
        <w:t xml:space="preserve"> Мережа завдання 1</w:t>
      </w:r>
    </w:p>
    <w:p w:rsidR="00E64F5E" w:rsidRPr="00360A01" w:rsidRDefault="00E64F5E" w:rsidP="00E64F5E">
      <w:pPr>
        <w:rPr>
          <w:lang w:val="uk-UA"/>
        </w:rPr>
      </w:pPr>
      <w:r w:rsidRPr="00DB7BB7">
        <w:rPr>
          <w:lang w:val="uk-UA"/>
        </w:rPr>
        <w:t xml:space="preserve">Для </w:t>
      </w:r>
      <w:r w:rsidR="00314CA6">
        <w:rPr>
          <w:lang w:val="uk-UA"/>
        </w:rPr>
        <w:t xml:space="preserve">початку налаштуємо </w:t>
      </w:r>
      <w:proofErr w:type="spellStart"/>
      <w:r w:rsidR="00360A01">
        <w:rPr>
          <w:lang w:val="en-US"/>
        </w:rPr>
        <w:t>ip</w:t>
      </w:r>
      <w:proofErr w:type="spellEnd"/>
      <w:r w:rsidR="00360A01" w:rsidRPr="00360A01">
        <w:t xml:space="preserve"> </w:t>
      </w:r>
      <w:proofErr w:type="spellStart"/>
      <w:r w:rsidR="00360A01">
        <w:t>адреси</w:t>
      </w:r>
      <w:proofErr w:type="spellEnd"/>
      <w:r w:rsidR="00360A01">
        <w:t xml:space="preserve"> наших роутер </w:t>
      </w:r>
      <w:proofErr w:type="spellStart"/>
      <w:r w:rsidR="00360A01">
        <w:t>використовуючи</w:t>
      </w:r>
      <w:proofErr w:type="spellEnd"/>
      <w:r w:rsidR="00360A01">
        <w:t xml:space="preserve"> </w:t>
      </w:r>
      <w:proofErr w:type="spellStart"/>
      <w:r w:rsidR="00360A01">
        <w:t>вже</w:t>
      </w:r>
      <w:proofErr w:type="spellEnd"/>
      <w:r w:rsidR="00360A01">
        <w:t xml:space="preserve"> </w:t>
      </w:r>
      <w:proofErr w:type="spellStart"/>
      <w:r w:rsidR="00360A01">
        <w:t>відомі</w:t>
      </w:r>
      <w:proofErr w:type="spellEnd"/>
      <w:r w:rsidR="00360A01">
        <w:t xml:space="preserve"> нам </w:t>
      </w:r>
      <w:proofErr w:type="spellStart"/>
      <w:r w:rsidR="00360A01">
        <w:t>команди</w:t>
      </w:r>
      <w:proofErr w:type="spellEnd"/>
      <w:r w:rsidR="00360A01">
        <w:t xml:space="preserve"> з 5 </w:t>
      </w:r>
      <w:proofErr w:type="spellStart"/>
      <w:r w:rsidR="00360A01">
        <w:t>лабороторної</w:t>
      </w:r>
      <w:proofErr w:type="spellEnd"/>
      <w:r w:rsidR="00360A01">
        <w:t xml:space="preserve"> </w:t>
      </w:r>
      <w:proofErr w:type="spellStart"/>
      <w:r w:rsidR="00360A01">
        <w:t>роботи</w:t>
      </w:r>
      <w:proofErr w:type="spellEnd"/>
      <w:r w:rsidR="00360A01">
        <w:t xml:space="preserve"> (</w:t>
      </w:r>
      <w:r w:rsidR="00360A01">
        <w:rPr>
          <w:lang w:val="uk-UA"/>
        </w:rPr>
        <w:t>рис. 2</w:t>
      </w:r>
      <w:r w:rsidR="00360A01">
        <w:t>)</w:t>
      </w:r>
    </w:p>
    <w:p w:rsidR="00837964" w:rsidRDefault="00360A01" w:rsidP="00837964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248150" cy="1781175"/>
            <wp:effectExtent l="0" t="0" r="0" b="9525"/>
            <wp:docPr id="20" name="Рисунок 20" descr="B:\KPI\computer-network-labs\lab6\task1\set_router1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6\task1\set_router1_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5E" w:rsidRDefault="00837964" w:rsidP="00837964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2</w:t>
      </w:r>
      <w:r w:rsidR="00BD6ED3">
        <w:rPr>
          <w:noProof/>
        </w:rPr>
        <w:fldChar w:fldCharType="end"/>
      </w:r>
      <w:r>
        <w:rPr>
          <w:lang w:val="uk-UA"/>
        </w:rPr>
        <w:t xml:space="preserve"> </w:t>
      </w:r>
      <w:r w:rsidR="009F5E4F">
        <w:rPr>
          <w:lang w:val="uk-UA"/>
        </w:rPr>
        <w:t>–</w:t>
      </w:r>
      <w:r>
        <w:rPr>
          <w:lang w:val="uk-UA"/>
        </w:rPr>
        <w:t xml:space="preserve"> </w:t>
      </w:r>
      <w:r w:rsidR="009F5E4F">
        <w:rPr>
          <w:lang w:val="uk-UA"/>
        </w:rPr>
        <w:t xml:space="preserve">встановлення </w:t>
      </w:r>
      <w:proofErr w:type="spellStart"/>
      <w:r w:rsidR="009F5E4F">
        <w:rPr>
          <w:lang w:val="en-US"/>
        </w:rPr>
        <w:t>ip</w:t>
      </w:r>
      <w:proofErr w:type="spellEnd"/>
      <w:r w:rsidR="009F5E4F" w:rsidRPr="00AE5240">
        <w:t xml:space="preserve"> </w:t>
      </w:r>
      <w:r w:rsidR="009F5E4F">
        <w:t>адрес для</w:t>
      </w:r>
      <w:r>
        <w:rPr>
          <w:lang w:val="uk-UA"/>
        </w:rPr>
        <w:t xml:space="preserve"> першого </w:t>
      </w:r>
      <w:proofErr w:type="spellStart"/>
      <w:r>
        <w:rPr>
          <w:lang w:val="uk-UA"/>
        </w:rPr>
        <w:t>роутера</w:t>
      </w:r>
      <w:proofErr w:type="spellEnd"/>
    </w:p>
    <w:p w:rsidR="00AE5240" w:rsidRDefault="00AE5240" w:rsidP="00AE5240">
      <w:r>
        <w:rPr>
          <w:lang w:val="uk-UA"/>
        </w:rPr>
        <w:t xml:space="preserve">Далі після того як ми зробили вище вказані маніпуляції з двома </w:t>
      </w:r>
      <w:proofErr w:type="spellStart"/>
      <w:r>
        <w:rPr>
          <w:lang w:val="uk-UA"/>
        </w:rPr>
        <w:t>роутерами</w:t>
      </w:r>
      <w:proofErr w:type="spellEnd"/>
      <w:r w:rsidR="00CD0723">
        <w:rPr>
          <w:lang w:val="uk-UA"/>
        </w:rPr>
        <w:t xml:space="preserve"> нам потрібно налаштувати на них </w:t>
      </w:r>
      <w:r w:rsidR="00CD0723">
        <w:rPr>
          <w:lang w:val="en-US"/>
        </w:rPr>
        <w:t>rip</w:t>
      </w:r>
      <w:r w:rsidR="00CD0723">
        <w:t xml:space="preserve"> </w:t>
      </w:r>
      <w:proofErr w:type="spellStart"/>
      <w:r w:rsidR="00CD0723">
        <w:t>протоколи</w:t>
      </w:r>
      <w:proofErr w:type="spellEnd"/>
      <w:r w:rsidR="00CD0723">
        <w:t xml:space="preserve"> (рис. 3)</w:t>
      </w:r>
    </w:p>
    <w:p w:rsidR="00CD0723" w:rsidRDefault="00CD0723" w:rsidP="00CD0723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191000" cy="2524125"/>
            <wp:effectExtent l="0" t="0" r="0" b="9525"/>
            <wp:docPr id="31" name="Рисунок 31" descr="B:\KPI\computer-network-labs\lab6\task1\rip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-network-labs\lab6\task1\rip_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23" w:rsidRDefault="00CD0723" w:rsidP="00CD0723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3</w:t>
      </w:r>
      <w:r w:rsidR="00BD6ED3">
        <w:rPr>
          <w:noProof/>
        </w:rPr>
        <w:fldChar w:fldCharType="end"/>
      </w:r>
      <w:r>
        <w:t xml:space="preserve"> - </w:t>
      </w:r>
      <w:proofErr w:type="spellStart"/>
      <w:r>
        <w:t>налаштування</w:t>
      </w:r>
      <w:proofErr w:type="spellEnd"/>
      <w:r w:rsidRPr="006659DB">
        <w:t xml:space="preserve"> </w:t>
      </w:r>
      <w:r>
        <w:rPr>
          <w:lang w:val="en-US"/>
        </w:rPr>
        <w:t>RIP</w:t>
      </w:r>
      <w:r w:rsidRPr="006659DB">
        <w:t xml:space="preserve"> </w:t>
      </w:r>
      <w:r>
        <w:t xml:space="preserve">протоколу на </w:t>
      </w:r>
      <w:proofErr w:type="spellStart"/>
      <w:r>
        <w:t>першому</w:t>
      </w:r>
      <w:proofErr w:type="spellEnd"/>
      <w:r>
        <w:t xml:space="preserve"> роутер</w:t>
      </w:r>
      <w:r>
        <w:rPr>
          <w:lang w:val="uk-UA"/>
        </w:rPr>
        <w:t>і</w:t>
      </w:r>
    </w:p>
    <w:p w:rsidR="006659DB" w:rsidRDefault="006659DB" w:rsidP="006659DB">
      <w:r>
        <w:rPr>
          <w:lang w:val="uk-UA"/>
        </w:rPr>
        <w:t xml:space="preserve">Тепер якщо ми подивимося конфігурації </w:t>
      </w:r>
      <w:r>
        <w:rPr>
          <w:lang w:val="en-US"/>
        </w:rPr>
        <w:t>RIP</w:t>
      </w:r>
      <w:r>
        <w:rPr>
          <w:lang w:val="uk-UA"/>
        </w:rPr>
        <w:t xml:space="preserve"> протоколів </w:t>
      </w:r>
      <w:proofErr w:type="spellStart"/>
      <w:r>
        <w:rPr>
          <w:lang w:val="uk-UA"/>
        </w:rPr>
        <w:t>роутерів</w:t>
      </w:r>
      <w:proofErr w:type="spellEnd"/>
      <w:r>
        <w:t xml:space="preserve">, то </w:t>
      </w:r>
      <w:proofErr w:type="spellStart"/>
      <w:r>
        <w:t>побачимо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нас з</w:t>
      </w:r>
      <w:r>
        <w:rPr>
          <w:lang w:val="uk-UA"/>
        </w:rPr>
        <w:t xml:space="preserve">’явилися такі </w:t>
      </w:r>
      <w:proofErr w:type="spellStart"/>
      <w:r>
        <w:rPr>
          <w:lang w:val="en-US"/>
        </w:rPr>
        <w:t>ip</w:t>
      </w:r>
      <w:proofErr w:type="spellEnd"/>
      <w:r w:rsidRPr="006659DB">
        <w:t xml:space="preserve"> </w:t>
      </w:r>
      <w:proofErr w:type="spellStart"/>
      <w:r>
        <w:t>адреси</w:t>
      </w:r>
      <w:proofErr w:type="spellEnd"/>
      <w:r w:rsidRPr="006659DB">
        <w:t xml:space="preserve"> </w:t>
      </w:r>
      <w:r>
        <w:t>мереж</w:t>
      </w:r>
      <w:r w:rsidRPr="006659DB">
        <w:t>: 10.0.0.0, 192.168.10.0</w:t>
      </w:r>
      <w:r w:rsidR="003C01B7">
        <w:t>, 192.168.20.0 (рис. 4, 5)</w:t>
      </w:r>
    </w:p>
    <w:p w:rsidR="00EC5324" w:rsidRDefault="00EC5324" w:rsidP="00EC532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86400" cy="5229225"/>
            <wp:effectExtent l="0" t="0" r="0" b="9525"/>
            <wp:docPr id="32" name="Рисунок 32" descr="B:\KPI\computer-network-labs\lab6\task1\rip_rou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computer-network-labs\lab6\task1\rip_route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24" w:rsidRDefault="00EC5324" w:rsidP="00EC5324">
      <w:pPr>
        <w:pStyle w:val="a7"/>
        <w:jc w:val="center"/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4</w:t>
      </w:r>
      <w:r w:rsidR="00BD6ED3">
        <w:rPr>
          <w:noProof/>
        </w:rPr>
        <w:fldChar w:fldCharType="end"/>
      </w:r>
      <w:r>
        <w:t xml:space="preserve"> - </w:t>
      </w:r>
      <w:proofErr w:type="spellStart"/>
      <w:r>
        <w:t>конф</w:t>
      </w:r>
      <w:r>
        <w:rPr>
          <w:lang w:val="uk-UA"/>
        </w:rPr>
        <w:t>ігурація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RIP</w:t>
      </w:r>
      <w:r w:rsidRPr="00785994">
        <w:t xml:space="preserve"> </w:t>
      </w:r>
      <w:r>
        <w:t xml:space="preserve">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роутері</w:t>
      </w:r>
      <w:proofErr w:type="spellEnd"/>
    </w:p>
    <w:p w:rsidR="00EC5324" w:rsidRDefault="00EC5324" w:rsidP="00EC532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86400" cy="5248275"/>
            <wp:effectExtent l="0" t="0" r="0" b="9525"/>
            <wp:docPr id="33" name="Рисунок 33" descr="B:\KPI\computer-network-labs\lab6\task1\rip_rou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KPI\computer-network-labs\lab6\task1\rip_router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24" w:rsidRDefault="00EC5324" w:rsidP="00EC5324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5</w:t>
      </w:r>
      <w:r w:rsidR="00BD6ED3">
        <w:rPr>
          <w:noProof/>
        </w:rPr>
        <w:fldChar w:fldCharType="end"/>
      </w:r>
      <w:r>
        <w:rPr>
          <w:lang w:val="uk-UA"/>
        </w:rPr>
        <w:t xml:space="preserve"> - </w:t>
      </w:r>
      <w:r w:rsidRPr="007C5388">
        <w:rPr>
          <w:lang w:val="uk-UA"/>
        </w:rPr>
        <w:t xml:space="preserve">конфігурація RIP на </w:t>
      </w:r>
      <w:r>
        <w:rPr>
          <w:lang w:val="uk-UA"/>
        </w:rPr>
        <w:t>другому</w:t>
      </w:r>
      <w:r w:rsidRPr="007C5388">
        <w:rPr>
          <w:lang w:val="uk-UA"/>
        </w:rPr>
        <w:t xml:space="preserve"> </w:t>
      </w:r>
      <w:proofErr w:type="spellStart"/>
      <w:r w:rsidRPr="007C5388">
        <w:rPr>
          <w:lang w:val="uk-UA"/>
        </w:rPr>
        <w:t>роутері</w:t>
      </w:r>
      <w:proofErr w:type="spellEnd"/>
    </w:p>
    <w:p w:rsidR="00C156B6" w:rsidRDefault="00785994" w:rsidP="00C156B6">
      <w:pPr>
        <w:keepNext/>
        <w:jc w:val="both"/>
        <w:rPr>
          <w:lang w:val="uk-UA"/>
        </w:rPr>
      </w:pPr>
      <w:r>
        <w:rPr>
          <w:lang w:val="uk-UA"/>
        </w:rPr>
        <w:t xml:space="preserve">Також можемо перевірити </w:t>
      </w:r>
      <w:r>
        <w:rPr>
          <w:lang w:val="en-US"/>
        </w:rPr>
        <w:t>RIP</w:t>
      </w:r>
      <w:r w:rsidRPr="00785994">
        <w:rPr>
          <w:lang w:val="uk-UA"/>
        </w:rPr>
        <w:t xml:space="preserve"> з</w:t>
      </w:r>
      <w:r>
        <w:rPr>
          <w:lang w:val="uk-UA"/>
        </w:rPr>
        <w:t xml:space="preserve">’єднання за допомогою команди </w:t>
      </w:r>
      <w:r w:rsidRPr="005F424B">
        <w:rPr>
          <w:i/>
          <w:lang w:val="en-US"/>
        </w:rPr>
        <w:t>show</w:t>
      </w:r>
      <w:r w:rsidRPr="005F424B">
        <w:rPr>
          <w:i/>
          <w:lang w:val="uk-UA"/>
        </w:rPr>
        <w:t xml:space="preserve"> </w:t>
      </w:r>
      <w:proofErr w:type="spellStart"/>
      <w:r w:rsidRPr="005F424B">
        <w:rPr>
          <w:i/>
          <w:lang w:val="en-US"/>
        </w:rPr>
        <w:t>ip</w:t>
      </w:r>
      <w:proofErr w:type="spellEnd"/>
      <w:r w:rsidRPr="005F424B">
        <w:rPr>
          <w:i/>
          <w:lang w:val="uk-UA"/>
        </w:rPr>
        <w:t xml:space="preserve"> </w:t>
      </w:r>
      <w:r w:rsidRPr="005F424B">
        <w:rPr>
          <w:i/>
          <w:lang w:val="en-US"/>
        </w:rPr>
        <w:t>route</w:t>
      </w:r>
      <w:r w:rsidRPr="005F424B">
        <w:rPr>
          <w:i/>
          <w:lang w:val="uk-UA"/>
        </w:rPr>
        <w:t xml:space="preserve"> </w:t>
      </w:r>
      <w:r w:rsidRPr="005F424B">
        <w:rPr>
          <w:i/>
          <w:lang w:val="en-US"/>
        </w:rPr>
        <w:t>rip</w:t>
      </w:r>
      <w:r w:rsidRPr="00785994">
        <w:rPr>
          <w:lang w:val="uk-UA"/>
        </w:rPr>
        <w:t xml:space="preserve"> (</w:t>
      </w:r>
      <w:r>
        <w:rPr>
          <w:lang w:val="uk-UA"/>
        </w:rPr>
        <w:t>рис. 6</w:t>
      </w:r>
      <w:r w:rsidRPr="00785994">
        <w:rPr>
          <w:lang w:val="uk-UA"/>
        </w:rPr>
        <w:t>)</w:t>
      </w:r>
    </w:p>
    <w:p w:rsidR="00423DA1" w:rsidRDefault="005F424B" w:rsidP="00423DA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00600" cy="571500"/>
            <wp:effectExtent l="0" t="0" r="0" b="0"/>
            <wp:docPr id="34" name="Рисунок 34" descr="B:\KPI\computer-network-labs\lab6\task1\checking_R1_route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KPI\computer-network-labs\lab6\task1\checking_R1_route_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F7" w:rsidRDefault="00423DA1" w:rsidP="00423DA1">
      <w:pPr>
        <w:pStyle w:val="a7"/>
        <w:jc w:val="center"/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6</w:t>
      </w:r>
      <w:r w:rsidR="00BD6ED3">
        <w:rPr>
          <w:noProof/>
        </w:rPr>
        <w:fldChar w:fldCharType="end"/>
      </w:r>
      <w:r>
        <w:t xml:space="preserve"> - </w:t>
      </w:r>
      <w:proofErr w:type="spellStart"/>
      <w:r w:rsidRPr="003313EF">
        <w:t>Таблиця</w:t>
      </w:r>
      <w:proofErr w:type="spellEnd"/>
      <w:r w:rsidRPr="003313EF">
        <w:t xml:space="preserve"> </w:t>
      </w:r>
      <w:proofErr w:type="spellStart"/>
      <w:r w:rsidRPr="003313EF">
        <w:t>маршрутизації</w:t>
      </w:r>
      <w:proofErr w:type="spellEnd"/>
      <w:r w:rsidRPr="003313EF">
        <w:t xml:space="preserve"> R1</w:t>
      </w:r>
    </w:p>
    <w:p w:rsidR="00293766" w:rsidRDefault="00293766" w:rsidP="00293766">
      <w:pPr>
        <w:rPr>
          <w:lang w:val="uk-UA"/>
        </w:rPr>
      </w:pPr>
      <w:r>
        <w:rPr>
          <w:lang w:val="uk-UA"/>
        </w:rPr>
        <w:t xml:space="preserve">Також можна </w:t>
      </w:r>
      <w:proofErr w:type="spellStart"/>
      <w:r>
        <w:rPr>
          <w:lang w:val="uk-UA"/>
        </w:rPr>
        <w:t>пінганути</w:t>
      </w:r>
      <w:proofErr w:type="spellEnd"/>
      <w:r>
        <w:rPr>
          <w:lang w:val="uk-UA"/>
        </w:rPr>
        <w:t xml:space="preserve"> інший комп’ютер, щоб остаточно переконатися </w:t>
      </w:r>
      <w:r w:rsidR="00610157">
        <w:rPr>
          <w:lang w:val="uk-UA"/>
        </w:rPr>
        <w:t xml:space="preserve">в тому, що вони можуть </w:t>
      </w:r>
      <w:r w:rsidR="00610157" w:rsidRPr="00610157">
        <w:t>“</w:t>
      </w:r>
      <w:r w:rsidR="00610157" w:rsidRPr="00610157">
        <w:rPr>
          <w:i/>
          <w:lang w:val="uk-UA"/>
        </w:rPr>
        <w:t>спілкуватися між собою</w:t>
      </w:r>
      <w:r w:rsidR="00610157" w:rsidRPr="00573599">
        <w:rPr>
          <w:i/>
        </w:rPr>
        <w:t>”</w:t>
      </w:r>
      <w:r w:rsidR="00610157">
        <w:rPr>
          <w:lang w:val="uk-UA"/>
        </w:rPr>
        <w:t xml:space="preserve"> (рис. 7)</w:t>
      </w:r>
    </w:p>
    <w:p w:rsidR="00573599" w:rsidRDefault="00573599" w:rsidP="00573599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962400" cy="1828800"/>
            <wp:effectExtent l="0" t="0" r="0" b="0"/>
            <wp:docPr id="35" name="Рисунок 35" descr="B:\KPI\computer-network-labs\lab6\task1\checking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KPI\computer-network-labs\lab6\task1\checking_p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99" w:rsidRDefault="00573599" w:rsidP="00573599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7</w:t>
      </w:r>
      <w:r w:rsidR="00BD6ED3">
        <w:rPr>
          <w:noProof/>
        </w:rPr>
        <w:fldChar w:fldCharType="end"/>
      </w:r>
      <w:r w:rsidRPr="00BD6ED3">
        <w:t xml:space="preserve"> -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другого комп'ютера</w:t>
      </w:r>
    </w:p>
    <w:p w:rsidR="00CF06DD" w:rsidRPr="00CF06DD" w:rsidRDefault="00CF06DD" w:rsidP="00CF06DD">
      <w:pPr>
        <w:rPr>
          <w:lang w:val="uk-UA"/>
        </w:rPr>
      </w:pPr>
    </w:p>
    <w:p w:rsidR="00E64F5E" w:rsidRPr="00DB7BB7" w:rsidRDefault="00E64F5E" w:rsidP="00E64F5E"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№2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E64F5E" w:rsidRPr="004B5F36" w:rsidRDefault="00E64F5E" w:rsidP="00E64F5E">
      <w:pPr>
        <w:rPr>
          <w:lang w:val="uk-UA"/>
        </w:rPr>
      </w:pPr>
      <w:r>
        <w:t>Створю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та налаштовуємо мережу по прикладу з лабораторної роботи (рис. </w:t>
      </w:r>
      <w:r w:rsidR="005374A6">
        <w:rPr>
          <w:lang w:val="uk-UA"/>
        </w:rPr>
        <w:t>8</w:t>
      </w:r>
      <w:r>
        <w:rPr>
          <w:lang w:val="uk-UA"/>
        </w:rPr>
        <w:t>)</w:t>
      </w:r>
    </w:p>
    <w:p w:rsidR="00E64F5E" w:rsidRDefault="005374A6" w:rsidP="00E64F5E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5669C92" wp14:editId="5679AA98">
            <wp:extent cx="5486400" cy="1999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4F51BE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8</w:t>
      </w:r>
      <w:r w:rsidRPr="004F51BE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>Мережа завдання 2</w:t>
      </w:r>
    </w:p>
    <w:p w:rsidR="00B01D1D" w:rsidRPr="00B01D1D" w:rsidRDefault="00B01D1D" w:rsidP="00B01D1D">
      <w:pPr>
        <w:jc w:val="center"/>
        <w:rPr>
          <w:b/>
          <w:lang w:val="uk-UA"/>
        </w:rPr>
      </w:pPr>
      <w:r w:rsidRPr="00B01D1D">
        <w:rPr>
          <w:b/>
          <w:lang w:val="uk-UA"/>
        </w:rPr>
        <w:t xml:space="preserve">Налаштування </w:t>
      </w:r>
      <w:proofErr w:type="spellStart"/>
      <w:r w:rsidRPr="00B01D1D">
        <w:rPr>
          <w:b/>
          <w:lang w:val="uk-UA"/>
        </w:rPr>
        <w:t>роутерів</w:t>
      </w:r>
      <w:proofErr w:type="spellEnd"/>
    </w:p>
    <w:p w:rsidR="00B01D1D" w:rsidRDefault="00B01D1D" w:rsidP="00B01D1D">
      <w:pPr>
        <w:rPr>
          <w:lang w:val="uk-UA"/>
        </w:rPr>
      </w:pPr>
      <w:r>
        <w:rPr>
          <w:lang w:val="uk-UA"/>
        </w:rPr>
        <w:t xml:space="preserve">Для початку ми встановимо </w:t>
      </w:r>
      <w:proofErr w:type="spellStart"/>
      <w:r>
        <w:rPr>
          <w:lang w:val="en-US"/>
        </w:rPr>
        <w:t>ip</w:t>
      </w:r>
      <w:proofErr w:type="spellEnd"/>
      <w:r w:rsidRPr="00B01D1D">
        <w:t xml:space="preserve"> </w:t>
      </w:r>
      <w:proofErr w:type="spellStart"/>
      <w:r>
        <w:t>адреси</w:t>
      </w:r>
      <w:proofErr w:type="spellEnd"/>
      <w:r>
        <w:t xml:space="preserve"> для порт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роутерів</w:t>
      </w:r>
      <w:proofErr w:type="spellEnd"/>
      <w:r>
        <w:rPr>
          <w:lang w:val="uk-UA"/>
        </w:rPr>
        <w:t>, так само як зробили це в попередньому завданні.</w:t>
      </w:r>
    </w:p>
    <w:p w:rsidR="00E64F5E" w:rsidRDefault="00B01D1D" w:rsidP="00B01D1D">
      <w:pPr>
        <w:rPr>
          <w:lang w:val="uk-UA"/>
        </w:rPr>
      </w:pPr>
      <w:r>
        <w:rPr>
          <w:lang w:val="uk-UA"/>
        </w:rPr>
        <w:t>Далі в</w:t>
      </w:r>
      <w:r w:rsidRPr="00B01D1D">
        <w:rPr>
          <w:lang w:val="uk-UA"/>
        </w:rPr>
        <w:t xml:space="preserve">иконаємо конфігурування </w:t>
      </w:r>
      <w:r w:rsidR="00041D71">
        <w:rPr>
          <w:lang w:val="en-US"/>
        </w:rPr>
        <w:t>OSFP</w:t>
      </w:r>
      <w:r w:rsidR="00041D71" w:rsidRPr="00220A75">
        <w:t xml:space="preserve"> </w:t>
      </w:r>
      <w:r w:rsidR="00041D71">
        <w:t xml:space="preserve">протоколу на </w:t>
      </w:r>
      <w:proofErr w:type="spellStart"/>
      <w:r w:rsidR="00041D71">
        <w:t>обох</w:t>
      </w:r>
      <w:proofErr w:type="spellEnd"/>
      <w:r w:rsidR="00041D71">
        <w:t xml:space="preserve"> роутерах</w:t>
      </w:r>
      <w:r w:rsidR="00AF1321">
        <w:rPr>
          <w:lang w:val="uk-UA"/>
        </w:rPr>
        <w:t xml:space="preserve"> </w:t>
      </w:r>
      <w:r>
        <w:rPr>
          <w:lang w:val="uk-UA"/>
        </w:rPr>
        <w:t>(рис. 9</w:t>
      </w:r>
      <w:r w:rsidR="00AF1321">
        <w:rPr>
          <w:lang w:val="uk-UA"/>
        </w:rPr>
        <w:t>, 10</w:t>
      </w:r>
      <w:r>
        <w:rPr>
          <w:lang w:val="uk-UA"/>
        </w:rPr>
        <w:t>)</w:t>
      </w:r>
    </w:p>
    <w:p w:rsidR="00B01D1D" w:rsidRDefault="00B01D1D" w:rsidP="00B01D1D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267200" cy="971550"/>
            <wp:effectExtent l="0" t="0" r="0" b="0"/>
            <wp:docPr id="36" name="Рисунок 36" descr="B:\KPI\computer-network-labs\lab6\task2\configure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KPI\computer-network-labs\lab6\task2\configure_R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D" w:rsidRDefault="00B01D1D" w:rsidP="00B01D1D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9</w:t>
      </w:r>
      <w:r w:rsidR="00BD6ED3">
        <w:rPr>
          <w:noProof/>
        </w:rPr>
        <w:fldChar w:fldCharType="end"/>
      </w:r>
      <w:r>
        <w:rPr>
          <w:lang w:val="uk-UA"/>
        </w:rPr>
        <w:t xml:space="preserve"> </w:t>
      </w:r>
      <w:r w:rsidR="00AF1321">
        <w:rPr>
          <w:lang w:val="uk-UA"/>
        </w:rPr>
        <w:t>–</w:t>
      </w:r>
      <w:r>
        <w:rPr>
          <w:lang w:val="uk-UA"/>
        </w:rPr>
        <w:t xml:space="preserve"> конфігурація для першого </w:t>
      </w:r>
      <w:proofErr w:type="spellStart"/>
      <w:r>
        <w:rPr>
          <w:lang w:val="uk-UA"/>
        </w:rPr>
        <w:t>роутера</w:t>
      </w:r>
      <w:proofErr w:type="spellEnd"/>
    </w:p>
    <w:p w:rsidR="00AF1321" w:rsidRDefault="00AF1321" w:rsidP="00AF132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352925" cy="1419225"/>
            <wp:effectExtent l="0" t="0" r="9525" b="9525"/>
            <wp:docPr id="37" name="Рисунок 37" descr="B:\KPI\computer-network-labs\lab6\task2\configure_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KPI\computer-network-labs\lab6\task2\configure_R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21" w:rsidRDefault="00AF1321" w:rsidP="00AF1321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10</w:t>
      </w:r>
      <w:r w:rsidR="00BD6ED3">
        <w:rPr>
          <w:noProof/>
        </w:rPr>
        <w:fldChar w:fldCharType="end"/>
      </w:r>
      <w:r>
        <w:t xml:space="preserve"> - </w:t>
      </w:r>
      <w:proofErr w:type="spellStart"/>
      <w:r>
        <w:t>конф</w:t>
      </w:r>
      <w:r>
        <w:rPr>
          <w:lang w:val="uk-UA"/>
        </w:rPr>
        <w:t>ігорування</w:t>
      </w:r>
      <w:proofErr w:type="spellEnd"/>
      <w:r>
        <w:rPr>
          <w:lang w:val="uk-UA"/>
        </w:rPr>
        <w:t xml:space="preserve"> другого </w:t>
      </w:r>
      <w:proofErr w:type="spellStart"/>
      <w:r>
        <w:rPr>
          <w:lang w:val="uk-UA"/>
        </w:rPr>
        <w:t>роутера</w:t>
      </w:r>
      <w:proofErr w:type="spellEnd"/>
    </w:p>
    <w:p w:rsidR="00D47CE1" w:rsidRPr="00D47CE1" w:rsidRDefault="00D47CE1" w:rsidP="00D47CE1">
      <w:pPr>
        <w:jc w:val="center"/>
        <w:rPr>
          <w:b/>
          <w:lang w:val="uk-UA"/>
        </w:rPr>
      </w:pPr>
      <w:r w:rsidRPr="00D47CE1">
        <w:rPr>
          <w:b/>
          <w:lang w:val="uk-UA"/>
        </w:rPr>
        <w:t>Перевірка результату</w:t>
      </w:r>
    </w:p>
    <w:p w:rsidR="00D47CE1" w:rsidRDefault="00D47CE1" w:rsidP="00D47CE1">
      <w:pPr>
        <w:rPr>
          <w:lang w:val="uk-UA"/>
        </w:rPr>
      </w:pPr>
      <w:r>
        <w:rPr>
          <w:lang w:val="uk-UA"/>
        </w:rPr>
        <w:t>Зараз ми повинні перевірити доступність другого комп’</w:t>
      </w:r>
      <w:r w:rsidR="008B762D">
        <w:rPr>
          <w:lang w:val="uk-UA"/>
        </w:rPr>
        <w:t xml:space="preserve">ютера з першого виконавши </w:t>
      </w:r>
      <w:proofErr w:type="spellStart"/>
      <w:r w:rsidR="008B762D">
        <w:rPr>
          <w:lang w:val="uk-UA"/>
        </w:rPr>
        <w:t>пінгування</w:t>
      </w:r>
      <w:proofErr w:type="spellEnd"/>
      <w:r w:rsidR="008B762D">
        <w:rPr>
          <w:lang w:val="uk-UA"/>
        </w:rPr>
        <w:t xml:space="preserve"> (рис. 11)</w:t>
      </w:r>
    </w:p>
    <w:p w:rsidR="008B762D" w:rsidRDefault="008B762D" w:rsidP="008B762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810000" cy="2133600"/>
            <wp:effectExtent l="0" t="0" r="0" b="0"/>
            <wp:docPr id="38" name="Рисунок 38" descr="B:\KPI\computer-network-labs\lab6\task2\ping_p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lab6\task2\ping_pc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62D" w:rsidRPr="00D47CE1" w:rsidRDefault="008B762D" w:rsidP="008B762D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11</w:t>
      </w:r>
      <w:r w:rsidR="00BD6ED3">
        <w:rPr>
          <w:noProof/>
        </w:rPr>
        <w:fldChar w:fldCharType="end"/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другого комп'ютера</w:t>
      </w:r>
    </w:p>
    <w:p w:rsidR="00E64F5E" w:rsidRPr="00DB7BB7" w:rsidRDefault="00E64F5E" w:rsidP="00B01D1D">
      <w:pPr>
        <w:jc w:val="center"/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№3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E64F5E" w:rsidRDefault="00E64F5E" w:rsidP="00E64F5E">
      <w:pPr>
        <w:rPr>
          <w:lang w:val="uk-UA"/>
        </w:rPr>
      </w:pPr>
      <w:r>
        <w:t>Створю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та налаштовуємо мережу по приклад</w:t>
      </w:r>
      <w:r w:rsidR="00B37C39">
        <w:rPr>
          <w:lang w:val="uk-UA"/>
        </w:rPr>
        <w:t>у з лабораторної роботи (рис. 12</w:t>
      </w:r>
      <w:r>
        <w:rPr>
          <w:lang w:val="uk-UA"/>
        </w:rPr>
        <w:t>)</w:t>
      </w:r>
    </w:p>
    <w:p w:rsidR="00E64F5E" w:rsidRDefault="003725C1" w:rsidP="00E64F5E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013D6B8" wp14:editId="0EA763FF">
            <wp:extent cx="5486400" cy="23120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4F51BE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12</w:t>
      </w:r>
      <w:r w:rsidRPr="004F51BE">
        <w:rPr>
          <w:noProof/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Мережа завдання 3</w:t>
      </w:r>
    </w:p>
    <w:p w:rsidR="001C556D" w:rsidRDefault="001C556D" w:rsidP="00E64F5E">
      <w:pPr>
        <w:rPr>
          <w:lang w:val="uk-UA"/>
        </w:rPr>
      </w:pPr>
      <w:r>
        <w:rPr>
          <w:lang w:val="uk-UA"/>
        </w:rPr>
        <w:t xml:space="preserve">Знову ж таки спочатку прописуємо </w:t>
      </w:r>
      <w:proofErr w:type="spellStart"/>
      <w:r>
        <w:rPr>
          <w:lang w:val="en-US"/>
        </w:rPr>
        <w:t>ip</w:t>
      </w:r>
      <w:proofErr w:type="spellEnd"/>
      <w:r w:rsidRPr="001C556D">
        <w:t xml:space="preserve"> </w:t>
      </w:r>
      <w:proofErr w:type="spellStart"/>
      <w:r>
        <w:t>адреси</w:t>
      </w:r>
      <w:proofErr w:type="spellEnd"/>
      <w:r>
        <w:t xml:space="preserve"> та маски п</w:t>
      </w:r>
      <w:proofErr w:type="spellStart"/>
      <w:r>
        <w:rPr>
          <w:lang w:val="uk-UA"/>
        </w:rPr>
        <w:t>ідмереж</w:t>
      </w:r>
      <w:proofErr w:type="spellEnd"/>
      <w:r>
        <w:rPr>
          <w:lang w:val="uk-UA"/>
        </w:rPr>
        <w:t xml:space="preserve"> всім </w:t>
      </w:r>
      <w:proofErr w:type="spellStart"/>
      <w:r>
        <w:rPr>
          <w:lang w:val="uk-UA"/>
        </w:rPr>
        <w:t>хостам</w:t>
      </w:r>
      <w:proofErr w:type="spellEnd"/>
      <w:r>
        <w:rPr>
          <w:lang w:val="uk-UA"/>
        </w:rPr>
        <w:t xml:space="preserve"> та перейдемо до налаштування самих </w:t>
      </w:r>
      <w:proofErr w:type="spellStart"/>
      <w:r>
        <w:rPr>
          <w:lang w:val="uk-UA"/>
        </w:rPr>
        <w:t>роутерів</w:t>
      </w:r>
      <w:proofErr w:type="spellEnd"/>
      <w:r>
        <w:rPr>
          <w:lang w:val="uk-UA"/>
        </w:rPr>
        <w:t>.</w:t>
      </w:r>
    </w:p>
    <w:p w:rsidR="004A6999" w:rsidRDefault="004A6999" w:rsidP="00E64F5E">
      <w:pPr>
        <w:rPr>
          <w:lang w:val="uk-UA"/>
        </w:rPr>
      </w:pPr>
      <w:r>
        <w:rPr>
          <w:lang w:val="uk-UA"/>
        </w:rPr>
        <w:t xml:space="preserve">Відкриємо перший </w:t>
      </w:r>
      <w:proofErr w:type="spellStart"/>
      <w:r>
        <w:rPr>
          <w:lang w:val="uk-UA"/>
        </w:rPr>
        <w:t>роутер</w:t>
      </w:r>
      <w:proofErr w:type="spellEnd"/>
      <w:r>
        <w:rPr>
          <w:lang w:val="uk-UA"/>
        </w:rPr>
        <w:t xml:space="preserve"> та налаштуємо на ньому </w:t>
      </w:r>
      <w:r>
        <w:rPr>
          <w:lang w:val="en-US"/>
        </w:rPr>
        <w:t>loopback</w:t>
      </w:r>
      <w:r w:rsidR="00340859" w:rsidRPr="00340859">
        <w:rPr>
          <w:lang w:val="uk-UA"/>
        </w:rPr>
        <w:t xml:space="preserve"> </w:t>
      </w:r>
      <w:r w:rsidR="00340859">
        <w:rPr>
          <w:lang w:val="uk-UA"/>
        </w:rPr>
        <w:t>інтерфейс для прискорення пошуку шляху, реально ця адреса не існує (рис. 13)</w:t>
      </w:r>
    </w:p>
    <w:p w:rsidR="00340859" w:rsidRDefault="00340859" w:rsidP="0034085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476875" cy="1323975"/>
            <wp:effectExtent l="0" t="0" r="9525" b="9525"/>
            <wp:docPr id="40" name="Рисунок 40" descr="B:\KPI\computer-network-labs\lab6\task3\loop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lab6\task3\loopbac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59" w:rsidRPr="00340859" w:rsidRDefault="00340859" w:rsidP="00340859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13</w:t>
      </w:r>
      <w:r w:rsidR="00BD6ED3">
        <w:rPr>
          <w:noProof/>
        </w:rPr>
        <w:fldChar w:fldCharType="end"/>
      </w:r>
      <w:r>
        <w:rPr>
          <w:lang w:val="uk-UA"/>
        </w:rPr>
        <w:t xml:space="preserve"> - налаштування </w:t>
      </w:r>
      <w:r>
        <w:rPr>
          <w:lang w:val="en-US"/>
        </w:rPr>
        <w:t>loopback</w:t>
      </w:r>
      <w:r>
        <w:t xml:space="preserve"> </w:t>
      </w:r>
      <w:r>
        <w:rPr>
          <w:lang w:val="uk-UA"/>
        </w:rPr>
        <w:t xml:space="preserve">інтерфейсу для </w:t>
      </w:r>
      <w:r>
        <w:rPr>
          <w:lang w:val="en-US"/>
        </w:rPr>
        <w:t>R</w:t>
      </w:r>
      <w:r w:rsidRPr="00340859">
        <w:t>1</w:t>
      </w:r>
    </w:p>
    <w:p w:rsidR="004A6999" w:rsidRDefault="00340859" w:rsidP="00E64F5E">
      <w:pPr>
        <w:rPr>
          <w:lang w:val="uk-UA"/>
        </w:rPr>
      </w:pPr>
      <w:proofErr w:type="spellStart"/>
      <w:r>
        <w:t>Тепер</w:t>
      </w:r>
      <w:proofErr w:type="spellEnd"/>
      <w:r>
        <w:t xml:space="preserve"> коли ми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зробили</w:t>
      </w:r>
      <w:proofErr w:type="spellEnd"/>
      <w:r>
        <w:rPr>
          <w:lang w:val="uk-UA"/>
        </w:rPr>
        <w:t>,</w:t>
      </w:r>
      <w:r>
        <w:t xml:space="preserve"> треба </w:t>
      </w:r>
      <w:proofErr w:type="spellStart"/>
      <w:r>
        <w:t>налаштувати</w:t>
      </w:r>
      <w:proofErr w:type="spellEnd"/>
      <w:r>
        <w:t xml:space="preserve"> сам </w:t>
      </w:r>
      <w:r>
        <w:rPr>
          <w:lang w:val="en-US"/>
        </w:rPr>
        <w:t>OSPF</w:t>
      </w:r>
      <w:r w:rsidRPr="00340859">
        <w:t xml:space="preserve"> </w:t>
      </w:r>
      <w:r>
        <w:t xml:space="preserve">протокол на </w:t>
      </w:r>
      <w:proofErr w:type="spellStart"/>
      <w:r>
        <w:t>першому</w:t>
      </w:r>
      <w:proofErr w:type="spellEnd"/>
      <w:r>
        <w:t xml:space="preserve"> роутер</w:t>
      </w:r>
      <w:r>
        <w:rPr>
          <w:lang w:val="uk-UA"/>
        </w:rPr>
        <w:t>і</w:t>
      </w:r>
      <w:r w:rsidR="00CC59DA">
        <w:rPr>
          <w:lang w:val="uk-UA"/>
        </w:rPr>
        <w:t xml:space="preserve"> (рис. 14)</w:t>
      </w:r>
    </w:p>
    <w:p w:rsidR="003C67B0" w:rsidRDefault="003C67B0" w:rsidP="003C67B0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905250" cy="1085850"/>
            <wp:effectExtent l="0" t="0" r="0" b="0"/>
            <wp:docPr id="41" name="Рисунок 41" descr="B:\KPI\computer-network-labs\lab6\task3\R1_configure_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lab6\task3\R1_configure_osp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B0" w:rsidRPr="00340859" w:rsidRDefault="003C67B0" w:rsidP="003C67B0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14</w:t>
      </w:r>
      <w:r w:rsidR="00BD6ED3">
        <w:rPr>
          <w:noProof/>
        </w:rPr>
        <w:fldChar w:fldCharType="end"/>
      </w:r>
      <w:r>
        <w:rPr>
          <w:lang w:val="uk-UA"/>
        </w:rPr>
        <w:t xml:space="preserve"> - налаштування </w:t>
      </w:r>
      <w:r>
        <w:rPr>
          <w:lang w:val="en-US"/>
        </w:rPr>
        <w:t>OSPF</w:t>
      </w:r>
      <w:r w:rsidRPr="00125819">
        <w:t xml:space="preserve"> </w:t>
      </w:r>
      <w:r>
        <w:t xml:space="preserve">протоколу на </w:t>
      </w:r>
      <w:r>
        <w:rPr>
          <w:lang w:val="en-US"/>
        </w:rPr>
        <w:t>R</w:t>
      </w:r>
      <w:r w:rsidRPr="00125819">
        <w:t>1</w:t>
      </w:r>
    </w:p>
    <w:p w:rsidR="00340859" w:rsidRDefault="00125819" w:rsidP="00E64F5E">
      <w:pPr>
        <w:rPr>
          <w:lang w:val="uk-UA"/>
        </w:rPr>
      </w:pPr>
      <w:r>
        <w:lastRenderedPageBreak/>
        <w:t>Дал</w:t>
      </w:r>
      <w:r>
        <w:rPr>
          <w:lang w:val="uk-UA"/>
        </w:rPr>
        <w:t xml:space="preserve">і всі ті ж самі дії, що ми зробили на першому </w:t>
      </w:r>
      <w:proofErr w:type="spellStart"/>
      <w:r>
        <w:rPr>
          <w:lang w:val="uk-UA"/>
        </w:rPr>
        <w:t>роутері</w:t>
      </w:r>
      <w:proofErr w:type="spellEnd"/>
      <w:r>
        <w:rPr>
          <w:lang w:val="uk-UA"/>
        </w:rPr>
        <w:t xml:space="preserve">, треба повторити на другому та третьому, змінюючи тільки </w:t>
      </w:r>
      <w:proofErr w:type="spellStart"/>
      <w:r>
        <w:rPr>
          <w:lang w:val="en-US"/>
        </w:rPr>
        <w:t>ip</w:t>
      </w:r>
      <w:proofErr w:type="spellEnd"/>
      <w:r>
        <w:rPr>
          <w:lang w:val="uk-UA"/>
        </w:rPr>
        <w:t xml:space="preserve"> адреси.</w:t>
      </w:r>
    </w:p>
    <w:p w:rsidR="00125819" w:rsidRDefault="00125819" w:rsidP="00E64F5E">
      <w:r>
        <w:rPr>
          <w:lang w:val="uk-UA"/>
        </w:rPr>
        <w:t xml:space="preserve">Коли ми це зробили ми можемо ввести команду </w:t>
      </w:r>
      <w:proofErr w:type="spellStart"/>
      <w:r>
        <w:rPr>
          <w:i/>
          <w:lang w:val="en-US"/>
        </w:rPr>
        <w:t>sh</w:t>
      </w:r>
      <w:proofErr w:type="spellEnd"/>
      <w:r w:rsidRPr="00125819">
        <w:rPr>
          <w:i/>
        </w:rPr>
        <w:t xml:space="preserve"> </w:t>
      </w:r>
      <w:proofErr w:type="spellStart"/>
      <w:r>
        <w:rPr>
          <w:i/>
          <w:lang w:val="en-US"/>
        </w:rPr>
        <w:t>ip</w:t>
      </w:r>
      <w:proofErr w:type="spellEnd"/>
      <w:r w:rsidRPr="00125819">
        <w:rPr>
          <w:i/>
        </w:rPr>
        <w:t xml:space="preserve"> </w:t>
      </w:r>
      <w:r>
        <w:rPr>
          <w:i/>
          <w:lang w:val="en-US"/>
        </w:rPr>
        <w:t>route</w:t>
      </w:r>
      <w:r>
        <w:t xml:space="preserve"> та </w:t>
      </w:r>
      <w:proofErr w:type="spellStart"/>
      <w:r>
        <w:t>побачити</w:t>
      </w:r>
      <w:proofErr w:type="spellEnd"/>
      <w:r>
        <w:t xml:space="preserve"> список </w:t>
      </w:r>
      <w:proofErr w:type="spellStart"/>
      <w:r>
        <w:t>знайдених</w:t>
      </w:r>
      <w:proofErr w:type="spellEnd"/>
      <w:r>
        <w:t xml:space="preserve"> мереж (</w:t>
      </w:r>
      <w:r>
        <w:rPr>
          <w:lang w:val="uk-UA"/>
        </w:rPr>
        <w:t>рис. 15</w:t>
      </w:r>
      <w:r>
        <w:t>)</w:t>
      </w:r>
    </w:p>
    <w:p w:rsidR="00125819" w:rsidRDefault="00125819" w:rsidP="0012581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486400" cy="3076575"/>
            <wp:effectExtent l="0" t="0" r="0" b="9525"/>
            <wp:docPr id="42" name="Рисунок 42" descr="B:\KPI\computer-network-labs\lab6\task3\check_hosts_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lab6\task3\check_hosts_availabilit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19" w:rsidRDefault="00125819" w:rsidP="00125819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 w:rsidR="00E55B07">
        <w:rPr>
          <w:noProof/>
        </w:rPr>
        <w:t>15</w:t>
      </w:r>
      <w:r w:rsidR="00BD6ED3">
        <w:rPr>
          <w:noProof/>
        </w:rPr>
        <w:fldChar w:fldCharType="end"/>
      </w:r>
      <w:r>
        <w:rPr>
          <w:lang w:val="uk-UA"/>
        </w:rPr>
        <w:t xml:space="preserve"> - виводимо список знайдених мереж</w:t>
      </w:r>
    </w:p>
    <w:p w:rsidR="00E55B07" w:rsidRDefault="00E55B07" w:rsidP="00E55B07">
      <w:pPr>
        <w:rPr>
          <w:lang w:val="uk-UA"/>
        </w:rPr>
      </w:pPr>
      <w:r>
        <w:rPr>
          <w:lang w:val="uk-UA"/>
        </w:rPr>
        <w:t xml:space="preserve">Після цього </w:t>
      </w:r>
      <w:proofErr w:type="spellStart"/>
      <w:r>
        <w:rPr>
          <w:lang w:val="uk-UA"/>
        </w:rPr>
        <w:t>пінгуємо</w:t>
      </w:r>
      <w:proofErr w:type="spellEnd"/>
      <w:r>
        <w:rPr>
          <w:lang w:val="uk-UA"/>
        </w:rPr>
        <w:t xml:space="preserve"> якийсь комп’ютер та впевнюємось, що все працює </w:t>
      </w:r>
      <w:proofErr w:type="spellStart"/>
      <w:r>
        <w:rPr>
          <w:lang w:val="uk-UA"/>
        </w:rPr>
        <w:t>справно</w:t>
      </w:r>
      <w:proofErr w:type="spellEnd"/>
      <w:r>
        <w:rPr>
          <w:lang w:val="uk-UA"/>
        </w:rPr>
        <w:t xml:space="preserve"> (рис. 16)</w:t>
      </w:r>
    </w:p>
    <w:p w:rsidR="00E55B07" w:rsidRDefault="00E55B07" w:rsidP="00E55B07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238625" cy="2095500"/>
            <wp:effectExtent l="0" t="0" r="9525" b="0"/>
            <wp:docPr id="43" name="Рисунок 43" descr="B:\KPI\computer-network-labs\lab6\task3\trying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lab6\task3\trying_p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5E" w:rsidRDefault="00E55B07" w:rsidP="00E55B07">
      <w:pPr>
        <w:pStyle w:val="a7"/>
        <w:jc w:val="center"/>
        <w:rPr>
          <w:lang w:val="uk-UA"/>
        </w:rPr>
      </w:pPr>
      <w:r>
        <w:t xml:space="preserve">Рисунок </w:t>
      </w:r>
      <w:r w:rsidR="00BD6ED3">
        <w:fldChar w:fldCharType="begin"/>
      </w:r>
      <w:r w:rsidR="00BD6ED3">
        <w:instrText xml:space="preserve"> SEQ Рисунок \* ARABIC </w:instrText>
      </w:r>
      <w:r w:rsidR="00BD6ED3">
        <w:fldChar w:fldCharType="separate"/>
      </w:r>
      <w:r>
        <w:rPr>
          <w:noProof/>
        </w:rPr>
        <w:t>16</w:t>
      </w:r>
      <w:r w:rsidR="00BD6ED3">
        <w:rPr>
          <w:noProof/>
        </w:rPr>
        <w:fldChar w:fldCharType="end"/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пінгуємо</w:t>
      </w:r>
      <w:proofErr w:type="spellEnd"/>
      <w:r>
        <w:rPr>
          <w:lang w:val="uk-UA"/>
        </w:rPr>
        <w:t xml:space="preserve"> третій комп'ютер</w:t>
      </w:r>
    </w:p>
    <w:p w:rsidR="00E55B07" w:rsidRPr="00E55B07" w:rsidRDefault="00E55B07" w:rsidP="00E55B07">
      <w:pPr>
        <w:rPr>
          <w:lang w:val="uk-UA"/>
        </w:rPr>
      </w:pPr>
    </w:p>
    <w:p w:rsidR="00E64F5E" w:rsidRDefault="00E64F5E" w:rsidP="00E64F5E">
      <w:pPr>
        <w:jc w:val="center"/>
        <w:rPr>
          <w:b/>
          <w:bCs/>
          <w:color w:val="222222"/>
          <w:sz w:val="40"/>
          <w:szCs w:val="40"/>
          <w:lang w:val="uk-UA"/>
        </w:rPr>
      </w:pPr>
      <w:r w:rsidRPr="00190EBE">
        <w:rPr>
          <w:b/>
          <w:bCs/>
          <w:color w:val="222222"/>
          <w:sz w:val="40"/>
          <w:szCs w:val="40"/>
          <w:lang w:val="uk-UA"/>
        </w:rPr>
        <w:lastRenderedPageBreak/>
        <w:t>Висновки</w:t>
      </w:r>
    </w:p>
    <w:p w:rsidR="00E64F5E" w:rsidRPr="00E94CFD" w:rsidRDefault="00E64F5E" w:rsidP="00E64F5E">
      <w:pPr>
        <w:rPr>
          <w:lang w:val="uk-UA"/>
        </w:rPr>
      </w:pPr>
      <w:r>
        <w:rPr>
          <w:bCs/>
          <w:color w:val="222222"/>
          <w:lang w:val="uk-UA"/>
        </w:rPr>
        <w:t xml:space="preserve">Отже, виконуючи даний комп’ютерний практикум я навчився налаштовувати </w:t>
      </w:r>
      <w:r w:rsidR="00E55B07">
        <w:rPr>
          <w:lang w:val="uk-UA"/>
        </w:rPr>
        <w:t xml:space="preserve">мережі таким чином, щоб була динамічна маршрутизація, використовуючи </w:t>
      </w:r>
      <w:r w:rsidR="00E55B07">
        <w:rPr>
          <w:lang w:val="en-US"/>
        </w:rPr>
        <w:t>RIP</w:t>
      </w:r>
      <w:r w:rsidR="00E55B07" w:rsidRPr="00E55B07">
        <w:t xml:space="preserve"> </w:t>
      </w:r>
      <w:r w:rsidR="00E55B07">
        <w:t xml:space="preserve">та </w:t>
      </w:r>
      <w:r w:rsidR="00E55B07">
        <w:rPr>
          <w:lang w:val="en-US"/>
        </w:rPr>
        <w:t>OSPF</w:t>
      </w:r>
      <w:r w:rsidR="00E55B07" w:rsidRPr="00E55B07">
        <w:t xml:space="preserve"> </w:t>
      </w:r>
      <w:proofErr w:type="spellStart"/>
      <w:r w:rsidR="00E55B07">
        <w:t>протоколи</w:t>
      </w:r>
      <w:proofErr w:type="spellEnd"/>
      <w:r>
        <w:rPr>
          <w:lang w:val="uk-UA"/>
        </w:rPr>
        <w:t>.</w:t>
      </w:r>
    </w:p>
    <w:p w:rsidR="00E64F5E" w:rsidRPr="007C22CD" w:rsidRDefault="00E64F5E" w:rsidP="00E64F5E">
      <w:pPr>
        <w:jc w:val="center"/>
        <w:rPr>
          <w:b/>
          <w:bCs/>
          <w:color w:val="222222"/>
          <w:sz w:val="36"/>
          <w:szCs w:val="36"/>
        </w:rPr>
      </w:pPr>
      <w:r w:rsidRPr="006E0858"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E64F5E" w:rsidRDefault="00BD6ED3" w:rsidP="00E64F5E">
      <w:pPr>
        <w:pStyle w:val="a5"/>
        <w:numPr>
          <w:ilvl w:val="0"/>
          <w:numId w:val="1"/>
        </w:numPr>
        <w:ind w:hanging="357"/>
        <w:rPr>
          <w:lang w:val="uk-UA"/>
        </w:rPr>
      </w:pPr>
      <w:proofErr w:type="spellStart"/>
      <w:r>
        <w:t>Комп’ютерний</w:t>
      </w:r>
      <w:proofErr w:type="spellEnd"/>
      <w:r>
        <w:t xml:space="preserve"> практикум № </w:t>
      </w:r>
      <w:r>
        <w:rPr>
          <w:lang w:val="en-US"/>
        </w:rPr>
        <w:t>6</w:t>
      </w:r>
      <w:r w:rsidR="00E64F5E" w:rsidRPr="00905539">
        <w:rPr>
          <w:lang w:val="uk-UA"/>
        </w:rPr>
        <w:t>.</w:t>
      </w:r>
      <w:bookmarkStart w:id="0" w:name="_GoBack"/>
      <w:bookmarkEnd w:id="0"/>
    </w:p>
    <w:p w:rsidR="00B228F8" w:rsidRPr="00CA3E7C" w:rsidRDefault="00CA3E7C" w:rsidP="00CA3E7C">
      <w:pPr>
        <w:pStyle w:val="a5"/>
        <w:numPr>
          <w:ilvl w:val="0"/>
          <w:numId w:val="1"/>
        </w:numPr>
        <w:rPr>
          <w:lang w:val="uk-UA"/>
        </w:rPr>
      </w:pPr>
      <w:r w:rsidRPr="00CA3E7C">
        <w:rPr>
          <w:lang w:val="en-US"/>
        </w:rPr>
        <w:t>https</w:t>
      </w:r>
      <w:r w:rsidRPr="00CA3E7C">
        <w:rPr>
          <w:lang w:val="uk-UA"/>
        </w:rPr>
        <w:t>://</w:t>
      </w:r>
      <w:proofErr w:type="spellStart"/>
      <w:r w:rsidRPr="00CA3E7C">
        <w:rPr>
          <w:lang w:val="en-US"/>
        </w:rPr>
        <w:t>uk</w:t>
      </w:r>
      <w:proofErr w:type="spellEnd"/>
      <w:r w:rsidRPr="00CA3E7C">
        <w:rPr>
          <w:lang w:val="uk-UA"/>
        </w:rPr>
        <w:t>.</w:t>
      </w:r>
      <w:proofErr w:type="spellStart"/>
      <w:r w:rsidRPr="00CA3E7C">
        <w:rPr>
          <w:lang w:val="en-US"/>
        </w:rPr>
        <w:t>wikipedia</w:t>
      </w:r>
      <w:proofErr w:type="spellEnd"/>
      <w:r w:rsidRPr="00CA3E7C">
        <w:rPr>
          <w:lang w:val="uk-UA"/>
        </w:rPr>
        <w:t>.</w:t>
      </w:r>
      <w:r w:rsidRPr="00CA3E7C">
        <w:rPr>
          <w:lang w:val="en-US"/>
        </w:rPr>
        <w:t>org</w:t>
      </w:r>
      <w:r w:rsidRPr="00CA3E7C">
        <w:rPr>
          <w:lang w:val="uk-UA"/>
        </w:rPr>
        <w:t>/</w:t>
      </w:r>
      <w:r w:rsidRPr="00CA3E7C">
        <w:rPr>
          <w:lang w:val="en-US"/>
        </w:rPr>
        <w:t>wiki</w:t>
      </w:r>
      <w:r w:rsidRPr="00CA3E7C">
        <w:rPr>
          <w:lang w:val="uk-UA"/>
        </w:rPr>
        <w:t>/</w:t>
      </w:r>
      <w:r w:rsidRPr="00CA3E7C">
        <w:rPr>
          <w:lang w:val="en-US"/>
        </w:rPr>
        <w:t>Loopback</w:t>
      </w:r>
    </w:p>
    <w:sectPr w:rsidR="00B228F8" w:rsidRPr="00CA3E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686"/>
    <w:multiLevelType w:val="hybridMultilevel"/>
    <w:tmpl w:val="A71E9A86"/>
    <w:lvl w:ilvl="0" w:tplc="0422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61357257"/>
    <w:multiLevelType w:val="hybridMultilevel"/>
    <w:tmpl w:val="06C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1351"/>
    <w:multiLevelType w:val="hybridMultilevel"/>
    <w:tmpl w:val="58148B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4C4B"/>
    <w:multiLevelType w:val="multilevel"/>
    <w:tmpl w:val="2A1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2C"/>
    <w:rsid w:val="000361E1"/>
    <w:rsid w:val="00041D71"/>
    <w:rsid w:val="00042102"/>
    <w:rsid w:val="000A1B45"/>
    <w:rsid w:val="000F7E9D"/>
    <w:rsid w:val="001166E1"/>
    <w:rsid w:val="00125819"/>
    <w:rsid w:val="001C556D"/>
    <w:rsid w:val="001D63C5"/>
    <w:rsid w:val="00203991"/>
    <w:rsid w:val="00220A75"/>
    <w:rsid w:val="00230536"/>
    <w:rsid w:val="00283815"/>
    <w:rsid w:val="00293766"/>
    <w:rsid w:val="002E2CF7"/>
    <w:rsid w:val="00302EBF"/>
    <w:rsid w:val="00314CA6"/>
    <w:rsid w:val="00340859"/>
    <w:rsid w:val="00360A01"/>
    <w:rsid w:val="003725C1"/>
    <w:rsid w:val="003A0E52"/>
    <w:rsid w:val="003C01B7"/>
    <w:rsid w:val="003C67B0"/>
    <w:rsid w:val="003E7A5E"/>
    <w:rsid w:val="004045FC"/>
    <w:rsid w:val="00423DA1"/>
    <w:rsid w:val="004A6999"/>
    <w:rsid w:val="0051307A"/>
    <w:rsid w:val="00525A2C"/>
    <w:rsid w:val="005374A6"/>
    <w:rsid w:val="00573599"/>
    <w:rsid w:val="005F424B"/>
    <w:rsid w:val="00610157"/>
    <w:rsid w:val="006659DB"/>
    <w:rsid w:val="006B7F6C"/>
    <w:rsid w:val="006C0CDB"/>
    <w:rsid w:val="00761107"/>
    <w:rsid w:val="00785994"/>
    <w:rsid w:val="00837964"/>
    <w:rsid w:val="008B762D"/>
    <w:rsid w:val="00925260"/>
    <w:rsid w:val="009D6B1E"/>
    <w:rsid w:val="009F5E4F"/>
    <w:rsid w:val="00A14F36"/>
    <w:rsid w:val="00AE5240"/>
    <w:rsid w:val="00AF1321"/>
    <w:rsid w:val="00B01D1D"/>
    <w:rsid w:val="00B37C39"/>
    <w:rsid w:val="00BA284C"/>
    <w:rsid w:val="00BD6ED3"/>
    <w:rsid w:val="00C156B6"/>
    <w:rsid w:val="00CA3E7C"/>
    <w:rsid w:val="00CC59DA"/>
    <w:rsid w:val="00CD0723"/>
    <w:rsid w:val="00CF06DD"/>
    <w:rsid w:val="00D01C76"/>
    <w:rsid w:val="00D47CE1"/>
    <w:rsid w:val="00DA740E"/>
    <w:rsid w:val="00E47C52"/>
    <w:rsid w:val="00E55B07"/>
    <w:rsid w:val="00E64F5E"/>
    <w:rsid w:val="00EA0179"/>
    <w:rsid w:val="00E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F0CD"/>
  <w15:chartTrackingRefBased/>
  <w15:docId w15:val="{3F0EC4FF-2772-439E-95F1-F55A95BD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4F5E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6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F5E"/>
    <w:rPr>
      <w:rFonts w:ascii="Courier New" w:eastAsia="Times New Roman" w:hAnsi="Courier New" w:cs="Courier New"/>
      <w:sz w:val="28"/>
      <w:szCs w:val="28"/>
      <w:lang w:eastAsia="ru-RU"/>
    </w:rPr>
  </w:style>
  <w:style w:type="character" w:styleId="a4">
    <w:name w:val="Hyperlink"/>
    <w:rsid w:val="00E64F5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F5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64F5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E64F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E%D0%B4%D0%B5%D0%BC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9A%D0%B0%D0%BD%D0%B0%D0%BB_%D0%B7%D0%B2%27%D1%8F%D0%B7%D0%BA%D1%83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8313</Words>
  <Characters>4739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58</cp:revision>
  <dcterms:created xsi:type="dcterms:W3CDTF">2022-10-24T17:34:00Z</dcterms:created>
  <dcterms:modified xsi:type="dcterms:W3CDTF">2022-10-26T20:20:00Z</dcterms:modified>
</cp:coreProperties>
</file>