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14BC" w:rsidRPr="00FB14BC">
        <w:rPr>
          <w:rFonts w:ascii="Times New Roman" w:hAnsi="Times New Roman" w:cs="Times New Roman"/>
          <w:sz w:val="28"/>
          <w:szCs w:val="28"/>
        </w:rPr>
        <w:t>МЕТОД ДИХОТОМІЇ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66315"/>
                <wp:effectExtent l="0" t="0" r="5080" b="317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8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" stroked="f">
                <v:textbox style="mso-fit-shape-to-text:t">
                  <w:txbxContent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95203B" w:rsidRDefault="0095203B" w:rsidP="0095203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r w:rsidRPr="007A3AB2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7A3AB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алгоритм методу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дихотомії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r w:rsidRPr="00964398">
        <w:rPr>
          <w:rFonts w:ascii="Times New Roman" w:hAnsi="Times New Roman" w:cs="Times New Roman"/>
          <w:sz w:val="28"/>
          <w:szCs w:val="28"/>
        </w:rPr>
        <w:t xml:space="preserve">точки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4398">
        <w:rPr>
          <w:rFonts w:ascii="Times New Roman" w:hAnsi="Times New Roman" w:cs="Times New Roman"/>
          <w:sz w:val="28"/>
          <w:szCs w:val="28"/>
        </w:rPr>
        <w:t xml:space="preserve"> (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39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C6AF1" w:rsidRDefault="002C6AF1" w:rsidP="002C6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>(</w:t>
      </w:r>
      <w:r w:rsidR="00C836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365D">
        <w:rPr>
          <w:rFonts w:ascii="Times New Roman" w:hAnsi="Times New Roman" w:cs="Times New Roman"/>
          <w:sz w:val="28"/>
          <w:szCs w:val="28"/>
        </w:rPr>
        <w:t>)</w:t>
      </w:r>
      <w:r w:rsidR="00D64A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D64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D64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невизначе-</w:t>
      </w:r>
      <w:r w:rsidR="00D64AD2" w:rsidRPr="00964398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D64AD2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8F0DB9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C714B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F0DB9" w:rsidRPr="005C714B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π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C714B" w:rsidRPr="005C714B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0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="00D64AD2" w:rsidRPr="0096439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D64AD2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96439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D64AD2" w:rsidRP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 = 0.1 </w:t>
      </w:r>
      <w:r w:rsidR="00D64A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та </w:t>
      </w:r>
      <w:r w:rsidR="00D64AD2" w:rsidRPr="00935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D64AD2" w:rsidRPr="00935E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 w:rsidR="00D64AD2">
        <w:rPr>
          <w:rFonts w:ascii="Times New Roman" w:hAnsi="Times New Roman" w:cs="Times New Roman"/>
          <w:sz w:val="28"/>
          <w:szCs w:val="28"/>
        </w:rPr>
        <w:t>.</w:t>
      </w:r>
    </w:p>
    <w:p w:rsidR="002C6AF1" w:rsidRPr="00964398" w:rsidRDefault="002C6AF1" w:rsidP="00935E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935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935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невизначе-</w:t>
      </w:r>
      <w:r w:rsidR="00935E51" w:rsidRPr="00964398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935E51" w:rsidRPr="00964398">
        <w:rPr>
          <w:rFonts w:ascii="Times New Roman" w:hAnsi="Times New Roman" w:cs="Times New Roman"/>
          <w:sz w:val="28"/>
          <w:szCs w:val="28"/>
        </w:rPr>
        <w:t xml:space="preserve"> [</w:t>
      </w:r>
      <w:r w:rsidR="00935E51" w:rsidRPr="00935E51">
        <w:rPr>
          <w:rFonts w:ascii="Times New Roman" w:hAnsi="Times New Roman" w:cs="Times New Roman"/>
          <w:sz w:val="28"/>
          <w:szCs w:val="28"/>
        </w:rPr>
        <w:t>0.9</w:t>
      </w:r>
      <w:r w:rsidR="00935E51" w:rsidRPr="00964398">
        <w:rPr>
          <w:rFonts w:ascii="Times New Roman" w:hAnsi="Times New Roman" w:cs="Times New Roman"/>
          <w:sz w:val="28"/>
          <w:szCs w:val="28"/>
        </w:rPr>
        <w:t>,</w:t>
      </w:r>
      <w:r w:rsidR="00935E51" w:rsidRPr="007A3AB2">
        <w:rPr>
          <w:rFonts w:ascii="Times New Roman" w:hAnsi="Times New Roman" w:cs="Times New Roman"/>
          <w:sz w:val="28"/>
          <w:szCs w:val="28"/>
        </w:rPr>
        <w:t xml:space="preserve"> </w:t>
      </w:r>
      <w:r w:rsidR="00935E51" w:rsidRPr="00935E51">
        <w:rPr>
          <w:rFonts w:ascii="Times New Roman" w:hAnsi="Times New Roman" w:cs="Times New Roman"/>
          <w:sz w:val="28"/>
          <w:szCs w:val="28"/>
        </w:rPr>
        <w:t>2.9</w:t>
      </w:r>
      <w:r w:rsidR="00935E51" w:rsidRPr="00964398">
        <w:rPr>
          <w:rFonts w:ascii="Times New Roman" w:hAnsi="Times New Roman" w:cs="Times New Roman"/>
          <w:sz w:val="28"/>
          <w:szCs w:val="28"/>
        </w:rPr>
        <w:t>]</w:t>
      </w:r>
      <w:r w:rsidR="00935E51" w:rsidRPr="00935E51">
        <w:rPr>
          <w:rFonts w:ascii="Times New Roman" w:hAnsi="Times New Roman" w:cs="Times New Roman"/>
          <w:sz w:val="28"/>
          <w:szCs w:val="28"/>
        </w:rPr>
        <w:t>,</w:t>
      </w:r>
      <w:r w:rsidR="00935E51"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 w:rsidRPr="0096439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935E51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935E51" w:rsidRPr="0096439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935E51" w:rsidRP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 = 0.1 </w:t>
      </w:r>
      <w:r w:rsid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та </w:t>
      </w:r>
      <w:r w:rsidR="00935E51" w:rsidRPr="00935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935E51" w:rsidRPr="00935E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4398"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 w:rsidRPr="00964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>-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 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398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95203B" w:rsidRDefault="006F7F66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390899" cy="924139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optimization-methods\lab2\lab2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99" cy="92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95203B" w:rsidRDefault="009377D3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B2F605" wp14:editId="7458765A">
            <wp:extent cx="32575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C1125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95203B" w:rsidRDefault="00C11256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365FE1" wp14:editId="2FE30963">
            <wp:extent cx="29146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EC1128" w:rsidRPr="00EC1128" w:rsidRDefault="00EC1128" w:rsidP="00EC11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дихотомії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унімодальної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методі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цільової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C11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F</w:t>
      </w:r>
      <w:r w:rsidRPr="00EC112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11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) В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точках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інтервалу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невизначеності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яку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інтервалу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подальшого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розгляду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256" w:rsidRPr="00C11256" w:rsidRDefault="00C11256" w:rsidP="00D2290E">
      <w:pPr>
        <w:pStyle w:val="a6"/>
        <w:spacing w:line="360" w:lineRule="auto"/>
        <w:rPr>
          <w:color w:val="000000"/>
          <w:sz w:val="28"/>
          <w:szCs w:val="28"/>
        </w:rPr>
      </w:pPr>
      <w:r w:rsidRPr="00C11256">
        <w:rPr>
          <w:color w:val="000000"/>
          <w:sz w:val="28"/>
          <w:szCs w:val="28"/>
        </w:rPr>
        <w:t>Перевага методу дихотомії полягає в граничній простоті, однак, при переході до нового інтервалу невизначеності не використовується жоден з раніше знайдених значень функції. Обидва обчислення, необхідні для виділення частини інтервалу, що містить точку екстремуму, виробляються заново.</w:t>
      </w:r>
    </w:p>
    <w:p w:rsidR="00B228F8" w:rsidRPr="0095203B" w:rsidRDefault="001C173B">
      <w:pPr>
        <w:rPr>
          <w:lang w:val="uk-UA"/>
        </w:rPr>
      </w:pPr>
    </w:p>
    <w:sectPr w:rsidR="00B228F8" w:rsidRPr="0095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C1"/>
    <w:rsid w:val="001C173B"/>
    <w:rsid w:val="001D63C5"/>
    <w:rsid w:val="00283815"/>
    <w:rsid w:val="002C6AF1"/>
    <w:rsid w:val="003A0E52"/>
    <w:rsid w:val="005C714B"/>
    <w:rsid w:val="006C0CDB"/>
    <w:rsid w:val="006F7F66"/>
    <w:rsid w:val="00761107"/>
    <w:rsid w:val="007A3AB2"/>
    <w:rsid w:val="007D1A76"/>
    <w:rsid w:val="008474D0"/>
    <w:rsid w:val="008F0DB9"/>
    <w:rsid w:val="00935E51"/>
    <w:rsid w:val="009377D3"/>
    <w:rsid w:val="0095203B"/>
    <w:rsid w:val="00964398"/>
    <w:rsid w:val="009D6B1E"/>
    <w:rsid w:val="00AD33AC"/>
    <w:rsid w:val="00BD0E2E"/>
    <w:rsid w:val="00C11256"/>
    <w:rsid w:val="00C8365D"/>
    <w:rsid w:val="00CC5FAD"/>
    <w:rsid w:val="00D2290E"/>
    <w:rsid w:val="00D64AD2"/>
    <w:rsid w:val="00DB22C1"/>
    <w:rsid w:val="00EB7DF4"/>
    <w:rsid w:val="00EC1128"/>
    <w:rsid w:val="00F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4FE58-249B-44FF-A1B2-5F2AA182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5203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64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96439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964398"/>
    <w:rPr>
      <w:color w:val="0000FF"/>
      <w:u w:val="single"/>
    </w:rPr>
  </w:style>
  <w:style w:type="character" w:styleId="a5">
    <w:name w:val="Emphasis"/>
    <w:basedOn w:val="a0"/>
    <w:uiPriority w:val="20"/>
    <w:qFormat/>
    <w:rsid w:val="008F0DB9"/>
    <w:rPr>
      <w:i/>
      <w:iCs/>
    </w:rPr>
  </w:style>
  <w:style w:type="paragraph" w:styleId="a6">
    <w:name w:val="Normal (Web)"/>
    <w:basedOn w:val="a"/>
    <w:uiPriority w:val="99"/>
    <w:semiHidden/>
    <w:unhideWhenUsed/>
    <w:rsid w:val="00C1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51</cp:revision>
  <dcterms:created xsi:type="dcterms:W3CDTF">2022-10-10T15:12:00Z</dcterms:created>
  <dcterms:modified xsi:type="dcterms:W3CDTF">2022-10-11T08:01:00Z</dcterms:modified>
</cp:coreProperties>
</file>