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4D3" w:rsidRPr="001404D3">
        <w:rPr>
          <w:rFonts w:ascii="Times New Roman" w:hAnsi="Times New Roman" w:cs="Times New Roman"/>
          <w:sz w:val="28"/>
          <w:szCs w:val="28"/>
          <w:lang w:val="uk-UA"/>
        </w:rPr>
        <w:t>Пауелла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425DD8" w:rsidRDefault="00425DD8" w:rsidP="00425D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5264F5" w:rsidRPr="005264F5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264F5" w:rsidRPr="005264F5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="005264F5" w:rsidRPr="005264F5">
        <w:rPr>
          <w:rFonts w:ascii="Times New Roman" w:hAnsi="Times New Roman" w:cs="Times New Roman"/>
          <w:sz w:val="28"/>
          <w:szCs w:val="28"/>
        </w:rPr>
        <w:t xml:space="preserve">  алгоритм  методу  </w:t>
      </w:r>
      <w:r w:rsidR="00205834" w:rsidRPr="00205834">
        <w:rPr>
          <w:rFonts w:ascii="Times New Roman" w:hAnsi="Times New Roman" w:cs="Times New Roman"/>
          <w:sz w:val="28"/>
          <w:szCs w:val="28"/>
          <w:lang w:val="uk-UA"/>
        </w:rPr>
        <w:t>Пауелла</w:t>
      </w:r>
    </w:p>
    <w:p w:rsidR="00102058" w:rsidRDefault="005264F5" w:rsidP="005264F5">
      <w:pPr>
        <w:rPr>
          <w:rFonts w:ascii="Times New Roman" w:hAnsi="Times New Roman" w:cs="Times New Roman"/>
          <w:sz w:val="28"/>
          <w:szCs w:val="28"/>
        </w:rPr>
      </w:pPr>
      <w:r w:rsidRPr="005264F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f (x)</w:t>
      </w:r>
    </w:p>
    <w:p w:rsidR="00425DD8" w:rsidRPr="000920C2" w:rsidRDefault="00425DD8" w:rsidP="000920C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="000920C2">
        <w:rPr>
          <w:rFonts w:ascii="Times New Roman" w:hAnsi="Times New Roman" w:cs="Times New Roman"/>
          <w:sz w:val="28"/>
          <w:szCs w:val="28"/>
        </w:rPr>
        <w:t xml:space="preserve">, </w:t>
      </w:r>
      <w:r w:rsidR="000920C2" w:rsidRPr="005A7748">
        <w:rPr>
          <w:rFonts w:ascii="Times New Roman" w:hAnsi="Times New Roman" w:cs="Times New Roman"/>
          <w:sz w:val="28"/>
          <w:szCs w:val="28"/>
        </w:rPr>
        <w:t xml:space="preserve">початкова  точка  x0 = </w:t>
      </w:r>
      <w:hyperlink r:id="rId4" w:history="1">
        <w:r w:rsidR="000920C2" w:rsidRPr="000920C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π</w:t>
        </w:r>
      </w:hyperlink>
      <w:r w:rsidR="000920C2" w:rsidRPr="000920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w:r w:rsidR="000920C2">
        <w:rPr>
          <w:rFonts w:ascii="Times New Roman" w:hAnsi="Times New Roman" w:cs="Times New Roman"/>
          <w:sz w:val="28"/>
          <w:szCs w:val="28"/>
        </w:rPr>
        <w:t>параметр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Δ</w:t>
        </w:r>
        <w:r w:rsidR="000920C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 w:eastAsia="uk-UA"/>
          </w:rPr>
          <w:t>x</w:t>
        </w:r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eastAsia="uk-UA"/>
          </w:rPr>
          <w:t xml:space="preserve"> = </w:t>
        </w:r>
        <w:hyperlink r:id="rId6" w:history="1">
          <w:r w:rsidR="000920C2" w:rsidRPr="000920C2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shd w:val="clear" w:color="auto" w:fill="FFFFFF"/>
              <w:lang w:val="uk-UA" w:eastAsia="uk-UA"/>
            </w:rPr>
            <w:t>π</w:t>
          </w:r>
        </w:hyperlink>
      </w:hyperlink>
      <w:r w:rsidR="000920C2" w:rsidRPr="00965D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/3</w:t>
      </w:r>
      <w:r w:rsidR="000920C2" w:rsidRPr="005A77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0920C2" w:rsidRPr="005A7748">
        <w:rPr>
          <w:rFonts w:ascii="Times New Roman" w:hAnsi="Times New Roman" w:cs="Times New Roman"/>
          <w:sz w:val="28"/>
          <w:szCs w:val="28"/>
        </w:rPr>
        <w:t xml:space="preserve">та задана </w:t>
      </w:r>
      <w:proofErr w:type="spellStart"/>
      <w:r w:rsidR="000920C2" w:rsidRPr="005A774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0920C2" w:rsidRPr="005A7748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0920C2" w:rsidRPr="00467E3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f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20C2" w:rsidRPr="007A0EF5">
        <w:rPr>
          <w:rFonts w:ascii="Times New Roman" w:hAnsi="Times New Roman" w:cs="Times New Roman"/>
          <w:color w:val="000000" w:themeColor="text1"/>
          <w:sz w:val="28"/>
          <w:szCs w:val="28"/>
        </w:rPr>
        <w:t>=0.001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" w:history="1"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0920C2" w:rsidRPr="00467E3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x</w:t>
      </w:r>
      <w:r w:rsidR="000920C2" w:rsidRPr="007A0EF5">
        <w:rPr>
          <w:rFonts w:ascii="Times New Roman" w:hAnsi="Times New Roman" w:cs="Times New Roman"/>
          <w:color w:val="000000" w:themeColor="text1"/>
          <w:sz w:val="28"/>
          <w:szCs w:val="28"/>
        </w:rPr>
        <w:t>=0.01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5DD8" w:rsidRPr="005A7748" w:rsidRDefault="00425DD8" w:rsidP="005A77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+x*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>
        <w:rPr>
          <w:rFonts w:ascii="Times New Roman" w:hAnsi="Times New Roman" w:cs="Times New Roman"/>
          <w:sz w:val="28"/>
          <w:szCs w:val="28"/>
        </w:rPr>
        <w:t>(x)-0.5*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(1+x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5A7748" w:rsidRPr="005A7748">
        <w:rPr>
          <w:rFonts w:ascii="Times New Roman" w:hAnsi="Times New Roman" w:cs="Times New Roman"/>
          <w:sz w:val="28"/>
          <w:szCs w:val="28"/>
        </w:rPr>
        <w:t>початкова  точка  x0</w:t>
      </w:r>
      <w:r w:rsidR="005A7748" w:rsidRPr="005A7748">
        <w:rPr>
          <w:rFonts w:ascii="Times New Roman" w:hAnsi="Times New Roman" w:cs="Times New Roman"/>
          <w:sz w:val="28"/>
          <w:szCs w:val="28"/>
        </w:rPr>
        <w:t xml:space="preserve"> = 0.9</w:t>
      </w:r>
      <w:r w:rsidR="005A7748">
        <w:rPr>
          <w:rFonts w:ascii="Times New Roman" w:hAnsi="Times New Roman" w:cs="Times New Roman"/>
          <w:sz w:val="28"/>
          <w:szCs w:val="28"/>
        </w:rPr>
        <w:t>,  параметр</w:t>
      </w:r>
      <w:r w:rsidR="005A7748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history="1">
        <w:r w:rsidR="005A7748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Δ</w:t>
        </w:r>
        <w:r w:rsid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 w:eastAsia="uk-UA"/>
          </w:rPr>
          <w:t>x</w:t>
        </w:r>
        <w:r w:rsidR="005A7748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eastAsia="uk-UA"/>
          </w:rPr>
          <w:t xml:space="preserve"> = 0.1</w:t>
        </w:r>
      </w:hyperlink>
      <w:r w:rsidR="005A7748" w:rsidRPr="005A77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5A7748" w:rsidRPr="005A7748">
        <w:rPr>
          <w:rFonts w:ascii="Times New Roman" w:hAnsi="Times New Roman" w:cs="Times New Roman"/>
          <w:sz w:val="28"/>
          <w:szCs w:val="28"/>
        </w:rPr>
        <w:t xml:space="preserve">та задана </w:t>
      </w:r>
      <w:proofErr w:type="spellStart"/>
      <w:r w:rsidR="005A7748" w:rsidRPr="005A774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5A7748" w:rsidRPr="005A774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5A7748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5A7748" w:rsidRPr="00467E3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f</w:t>
      </w:r>
      <w:r w:rsidR="005A7748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0EF5" w:rsidRPr="007A0EF5">
        <w:rPr>
          <w:rFonts w:ascii="Times New Roman" w:hAnsi="Times New Roman" w:cs="Times New Roman"/>
          <w:color w:val="000000" w:themeColor="text1"/>
          <w:sz w:val="28"/>
          <w:szCs w:val="28"/>
        </w:rPr>
        <w:t>=0.001</w:t>
      </w:r>
      <w:r w:rsidR="005A7748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" w:history="1">
        <w:r w:rsidR="005A7748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5A7748" w:rsidRPr="00467E3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x</w:t>
      </w:r>
      <w:r w:rsidR="007A0EF5" w:rsidRPr="007A0EF5">
        <w:rPr>
          <w:rFonts w:ascii="Times New Roman" w:hAnsi="Times New Roman" w:cs="Times New Roman"/>
          <w:color w:val="000000" w:themeColor="text1"/>
          <w:sz w:val="28"/>
          <w:szCs w:val="28"/>
        </w:rPr>
        <w:t>=0.01</w:t>
      </w:r>
      <w:r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25DD8" w:rsidRPr="00214747" w:rsidRDefault="00425DD8" w:rsidP="002147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261431" cy="9996079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31" cy="99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D8" w:rsidRDefault="00425DD8" w:rsidP="00BE2F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тестових розрахунків</w:t>
      </w:r>
    </w:p>
    <w:p w:rsidR="0036114D" w:rsidRDefault="00855E61" w:rsidP="00EB04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599F1B2" wp14:editId="59D8456E">
            <wp:extent cx="6413607" cy="7143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5037" cy="7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44" w:rsidRPr="00EB0444" w:rsidRDefault="00EB0444" w:rsidP="00EB04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855E61" w:rsidRDefault="00855E61" w:rsidP="00855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65ECE8" wp14:editId="4A7A88D3">
            <wp:extent cx="6359133" cy="7715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3898" cy="7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E1610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43C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В методі Пауелла після  </w:t>
      </w:r>
      <w:r w:rsidRPr="005C43C7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5C43C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ітерацій кількість обчислень цільової </w:t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складати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C3C19AE" wp14:editId="3DEB23C7">
            <wp:extent cx="609600" cy="18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статися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знайдений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коефіцієнт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 a2 </w:t>
      </w:r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 0. У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апроксимуюча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парабола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некоректно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наближує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цільову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оскільки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C43C7" w:rsidRPr="005C43C7" w:rsidRDefault="005C43C7" w:rsidP="005C43C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спрямована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гілками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вниз, і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екстремальна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точка є максимумом. У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228F8" w:rsidRPr="005C43C7" w:rsidRDefault="005C43C7" w:rsidP="005C43C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треба </w:t>
      </w:r>
      <w:proofErr w:type="spellStart"/>
      <w:r w:rsidRPr="005C43C7">
        <w:rPr>
          <w:rFonts w:ascii="Times New Roman" w:hAnsi="Times New Roman" w:cs="Times New Roman"/>
          <w:color w:val="000000"/>
          <w:sz w:val="28"/>
          <w:szCs w:val="28"/>
        </w:rPr>
        <w:t>покласти</w:t>
      </w:r>
      <w:proofErr w:type="spellEnd"/>
      <w:r w:rsidRPr="005C4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2829F687" wp14:editId="6A7DA392">
            <wp:extent cx="9906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8F8" w:rsidRPr="005C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6"/>
    <w:rsid w:val="000920C2"/>
    <w:rsid w:val="00102058"/>
    <w:rsid w:val="001404D3"/>
    <w:rsid w:val="001D63C5"/>
    <w:rsid w:val="00205834"/>
    <w:rsid w:val="00214747"/>
    <w:rsid w:val="00256366"/>
    <w:rsid w:val="00283815"/>
    <w:rsid w:val="0036114D"/>
    <w:rsid w:val="003A0E52"/>
    <w:rsid w:val="0041667B"/>
    <w:rsid w:val="00425DD8"/>
    <w:rsid w:val="00467E3D"/>
    <w:rsid w:val="00474A1F"/>
    <w:rsid w:val="004809C0"/>
    <w:rsid w:val="004C420B"/>
    <w:rsid w:val="0051619E"/>
    <w:rsid w:val="005264F5"/>
    <w:rsid w:val="00556A49"/>
    <w:rsid w:val="005A6DA1"/>
    <w:rsid w:val="005A7748"/>
    <w:rsid w:val="005C43C7"/>
    <w:rsid w:val="005C43E9"/>
    <w:rsid w:val="006C0CDB"/>
    <w:rsid w:val="00761107"/>
    <w:rsid w:val="007A0EF5"/>
    <w:rsid w:val="00855E61"/>
    <w:rsid w:val="008D3C2D"/>
    <w:rsid w:val="00965D9C"/>
    <w:rsid w:val="009D0F3E"/>
    <w:rsid w:val="009D6B1E"/>
    <w:rsid w:val="00A05F56"/>
    <w:rsid w:val="00B31A34"/>
    <w:rsid w:val="00B73E11"/>
    <w:rsid w:val="00BB4E99"/>
    <w:rsid w:val="00BE2FF7"/>
    <w:rsid w:val="00C84558"/>
    <w:rsid w:val="00D5538F"/>
    <w:rsid w:val="00E1610B"/>
    <w:rsid w:val="00EB0444"/>
    <w:rsid w:val="00F14415"/>
    <w:rsid w:val="00FD6CFF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E64E"/>
  <w15:chartTrackingRefBased/>
  <w15:docId w15:val="{AEB68F65-2FB8-4D48-955E-55A253A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DD8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5A7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425DD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A7748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6">
    <w:name w:val="Hyperlink"/>
    <w:basedOn w:val="a0"/>
    <w:uiPriority w:val="99"/>
    <w:semiHidden/>
    <w:unhideWhenUsed/>
    <w:rsid w:val="005A7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%CF%83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tionary.org/wiki/%CF%83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fsymbols.com/signs/pi/" TargetMode="External"/><Relationship Id="rId11" Type="http://schemas.openxmlformats.org/officeDocument/2006/relationships/hyperlink" Target="https://en.wiktionary.org/wiki/%CF%83" TargetMode="External"/><Relationship Id="rId5" Type="http://schemas.openxmlformats.org/officeDocument/2006/relationships/hyperlink" Target="https://en.wiktionary.org/wiki/%CE%94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en.wiktionary.org/wiki/%CF%83" TargetMode="External"/><Relationship Id="rId4" Type="http://schemas.openxmlformats.org/officeDocument/2006/relationships/hyperlink" Target="https://fsymbols.com/signs/pi/" TargetMode="External"/><Relationship Id="rId9" Type="http://schemas.openxmlformats.org/officeDocument/2006/relationships/hyperlink" Target="https://en.wiktionary.org/wiki/%CE%94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1001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59</cp:revision>
  <dcterms:created xsi:type="dcterms:W3CDTF">2022-10-10T16:14:00Z</dcterms:created>
  <dcterms:modified xsi:type="dcterms:W3CDTF">2022-10-22T11:19:00Z</dcterms:modified>
</cp:coreProperties>
</file>