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Pr="00047C69" w:rsidRDefault="00DA7E36" w:rsidP="00DA7E3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047C69" w:rsidRPr="00047C69">
        <w:rPr>
          <w:sz w:val="28"/>
          <w:szCs w:val="28"/>
          <w:lang w:val="ru-RU"/>
        </w:rPr>
        <w:t>4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DA7E36" w:rsidRDefault="00031AB3" w:rsidP="00047C6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</w:t>
      </w:r>
      <w:r w:rsidR="00047C69" w:rsidRPr="00047C69">
        <w:rPr>
          <w:sz w:val="28"/>
          <w:szCs w:val="28"/>
          <w:lang w:val="ru-RU"/>
        </w:rPr>
        <w:t>Підбір виду розподілу</w:t>
      </w:r>
      <w:r w:rsidR="00DA7E36">
        <w:rPr>
          <w:sz w:val="28"/>
          <w:szCs w:val="28"/>
          <w:lang w:val="ru-RU"/>
        </w:rPr>
        <w:t>"</w:t>
      </w:r>
      <w:r w:rsidR="00DA7E36"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О.В.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Потопальська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C22806">
      <w:pPr>
        <w:rPr>
          <w:sz w:val="28"/>
          <w:szCs w:val="28"/>
          <w:lang w:val="uk-UA"/>
        </w:rPr>
      </w:pPr>
    </w:p>
    <w:p w:rsidR="00105C72" w:rsidRDefault="00105C72" w:rsidP="00C2280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C93ACA" w:rsidRDefault="00C93ACA" w:rsidP="00C93AC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початку створемо функції з побудови графіків нормального, гамма та за релеєм розподілів, а також функцію </w:t>
      </w:r>
      <w:r>
        <w:rPr>
          <w:sz w:val="28"/>
          <w:szCs w:val="28"/>
        </w:rPr>
        <w:t>calc</w:t>
      </w:r>
      <w:r>
        <w:rPr>
          <w:sz w:val="28"/>
          <w:szCs w:val="28"/>
          <w:lang w:val="ru-RU"/>
        </w:rPr>
        <w:t>, яка буде робити всі розрахунки. (рис. 1)</w:t>
      </w:r>
    </w:p>
    <w:p w:rsidR="00C93ACA" w:rsidRDefault="00C93ACA" w:rsidP="00C93ACA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13EF0BDE" wp14:editId="2E336794">
            <wp:extent cx="5940425" cy="856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A" w:rsidRDefault="00C93ACA" w:rsidP="00C93ACA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04C7">
        <w:rPr>
          <w:noProof/>
        </w:rPr>
        <w:t>1</w:t>
      </w:r>
      <w:r>
        <w:fldChar w:fldCharType="end"/>
      </w:r>
    </w:p>
    <w:p w:rsidR="00C93ACA" w:rsidRDefault="00C93ACA" w:rsidP="00C93AC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 ми визначили середне значення, середньоквадратичне відхилення, медіану, 5% та 95%</w:t>
      </w:r>
      <w:r w:rsidR="00DC69AA">
        <w:rPr>
          <w:sz w:val="28"/>
          <w:szCs w:val="28"/>
          <w:lang w:val="ru-RU"/>
        </w:rPr>
        <w:t xml:space="preserve"> серед учнів які здавали певний предмет і побудували </w:t>
      </w:r>
      <w:r w:rsidR="00DC69AA">
        <w:rPr>
          <w:sz w:val="28"/>
          <w:szCs w:val="28"/>
          <w:lang w:val="ru-RU"/>
        </w:rPr>
        <w:lastRenderedPageBreak/>
        <w:t>графік, нам потрібно тепер, зробити графіки нормального, гама та за релеєм розподілу.</w:t>
      </w:r>
      <w:r w:rsidR="00713131">
        <w:rPr>
          <w:sz w:val="28"/>
          <w:szCs w:val="28"/>
          <w:lang w:val="ru-RU"/>
        </w:rPr>
        <w:t xml:space="preserve"> А також за допомогою критерія Пірсона знайдему найкращій для нас варіант</w:t>
      </w:r>
      <w:r w:rsidR="00A360F3">
        <w:rPr>
          <w:sz w:val="28"/>
          <w:szCs w:val="28"/>
          <w:lang w:val="ru-RU"/>
        </w:rPr>
        <w:t xml:space="preserve"> (рис. 2)</w:t>
      </w:r>
    </w:p>
    <w:p w:rsidR="00566F90" w:rsidRDefault="00566F90" w:rsidP="00566F90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1532FA62" wp14:editId="70EEFC87">
            <wp:extent cx="5940425" cy="6501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0" w:rsidRPr="00BD53ED" w:rsidRDefault="00566F90" w:rsidP="00566F90">
      <w:pPr>
        <w:pStyle w:val="a4"/>
        <w:jc w:val="center"/>
        <w:rPr>
          <w:lang w:val="ru-RU"/>
        </w:rPr>
      </w:pPr>
      <w:r w:rsidRPr="00BD53ED">
        <w:rPr>
          <w:lang w:val="ru-RU"/>
        </w:rPr>
        <w:t xml:space="preserve">Рисунок </w:t>
      </w:r>
      <w:r>
        <w:fldChar w:fldCharType="begin"/>
      </w:r>
      <w:r w:rsidRPr="00BD53ED">
        <w:rPr>
          <w:lang w:val="ru-RU"/>
        </w:rPr>
        <w:instrText xml:space="preserve"> </w:instrText>
      </w:r>
      <w:r>
        <w:instrText>SEQ</w:instrText>
      </w:r>
      <w:r w:rsidRPr="00BD53ED">
        <w:rPr>
          <w:lang w:val="ru-RU"/>
        </w:rPr>
        <w:instrText xml:space="preserve"> Рисунок \* </w:instrText>
      </w:r>
      <w:r>
        <w:instrText>ARABIC</w:instrText>
      </w:r>
      <w:r w:rsidRPr="00BD53ED">
        <w:rPr>
          <w:lang w:val="ru-RU"/>
        </w:rPr>
        <w:instrText xml:space="preserve"> </w:instrText>
      </w:r>
      <w:r>
        <w:fldChar w:fldCharType="separate"/>
      </w:r>
      <w:r w:rsidR="008104C7">
        <w:rPr>
          <w:noProof/>
        </w:rPr>
        <w:t>2</w:t>
      </w:r>
      <w:r>
        <w:fldChar w:fldCharType="end"/>
      </w:r>
    </w:p>
    <w:p w:rsidR="00566F90" w:rsidRDefault="00BD53ED" w:rsidP="00566F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Запустимо нашу програму (рис. 3)</w:t>
      </w:r>
    </w:p>
    <w:p w:rsidR="00BD53ED" w:rsidRDefault="00BD53ED" w:rsidP="00BD53ED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8C0EBB4" wp14:editId="455AE1A5">
            <wp:extent cx="34099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ED" w:rsidRPr="00BD53ED" w:rsidRDefault="00BD53ED" w:rsidP="00BD53ED">
      <w:pPr>
        <w:pStyle w:val="a4"/>
        <w:jc w:val="center"/>
        <w:rPr>
          <w:lang w:val="ru-RU"/>
        </w:rPr>
      </w:pPr>
      <w:r w:rsidRPr="00BD53ED">
        <w:rPr>
          <w:lang w:val="ru-RU"/>
        </w:rPr>
        <w:t xml:space="preserve">Рисунок </w:t>
      </w:r>
      <w:r>
        <w:fldChar w:fldCharType="begin"/>
      </w:r>
      <w:r w:rsidRPr="00BD53ED">
        <w:rPr>
          <w:lang w:val="ru-RU"/>
        </w:rPr>
        <w:instrText xml:space="preserve"> </w:instrText>
      </w:r>
      <w:r>
        <w:instrText>SEQ</w:instrText>
      </w:r>
      <w:r w:rsidRPr="00BD53ED">
        <w:rPr>
          <w:lang w:val="ru-RU"/>
        </w:rPr>
        <w:instrText xml:space="preserve"> Рисунок \* </w:instrText>
      </w:r>
      <w:r>
        <w:instrText>ARABIC</w:instrText>
      </w:r>
      <w:r w:rsidRPr="00BD53ED">
        <w:rPr>
          <w:lang w:val="ru-RU"/>
        </w:rPr>
        <w:instrText xml:space="preserve"> </w:instrText>
      </w:r>
      <w:r>
        <w:fldChar w:fldCharType="separate"/>
      </w:r>
      <w:r w:rsidR="008104C7">
        <w:rPr>
          <w:noProof/>
        </w:rPr>
        <w:t>3</w:t>
      </w:r>
      <w:r>
        <w:fldChar w:fldCharType="end"/>
      </w:r>
    </w:p>
    <w:p w:rsidR="00BD53ED" w:rsidRDefault="00BD53ED" w:rsidP="00BD53E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 отимаємо такі результати (для математики) (рис. 4</w:t>
      </w:r>
      <w:r w:rsidR="009D28DF">
        <w:rPr>
          <w:sz w:val="28"/>
          <w:szCs w:val="28"/>
          <w:lang w:val="ru-RU"/>
        </w:rPr>
        <w:t>-5</w:t>
      </w:r>
      <w:r>
        <w:rPr>
          <w:sz w:val="28"/>
          <w:szCs w:val="28"/>
          <w:lang w:val="ru-RU"/>
        </w:rPr>
        <w:t>)</w:t>
      </w:r>
    </w:p>
    <w:p w:rsidR="008104C7" w:rsidRDefault="008104C7" w:rsidP="008104C7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00F75A80" wp14:editId="357BBF03">
            <wp:extent cx="4724400" cy="272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DF" w:rsidRDefault="008104C7" w:rsidP="008104C7">
      <w:pPr>
        <w:pStyle w:val="a4"/>
        <w:jc w:val="center"/>
        <w:rPr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8104C7" w:rsidRDefault="008104C7" w:rsidP="008104C7">
      <w:pPr>
        <w:keepNext/>
      </w:pPr>
      <w:r>
        <w:rPr>
          <w:noProof/>
          <w:lang w:val="uk-UA" w:eastAsia="uk-UA"/>
        </w:rPr>
        <w:drawing>
          <wp:inline distT="0" distB="0" distL="0" distR="0" wp14:anchorId="300BB982" wp14:editId="413BC075">
            <wp:extent cx="5940425" cy="3222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C7" w:rsidRDefault="008104C7" w:rsidP="00CA5126">
      <w:pPr>
        <w:pStyle w:val="a4"/>
        <w:jc w:val="center"/>
        <w:rPr>
          <w:sz w:val="28"/>
          <w:szCs w:val="28"/>
          <w:lang w:val="uk-UA"/>
        </w:rPr>
      </w:pPr>
      <w:r w:rsidRPr="00CA5126">
        <w:rPr>
          <w:lang w:val="ru-RU"/>
        </w:rPr>
        <w:t xml:space="preserve">Рисунок </w:t>
      </w:r>
      <w:r>
        <w:fldChar w:fldCharType="begin"/>
      </w:r>
      <w:r w:rsidRPr="00CA5126">
        <w:rPr>
          <w:lang w:val="ru-RU"/>
        </w:rPr>
        <w:instrText xml:space="preserve"> </w:instrText>
      </w:r>
      <w:r>
        <w:instrText>SEQ</w:instrText>
      </w:r>
      <w:r w:rsidRPr="00CA5126">
        <w:rPr>
          <w:lang w:val="ru-RU"/>
        </w:rPr>
        <w:instrText xml:space="preserve"> Рисунок \* </w:instrText>
      </w:r>
      <w:r>
        <w:instrText>ARABIC</w:instrText>
      </w:r>
      <w:r w:rsidRPr="00CA5126">
        <w:rPr>
          <w:lang w:val="ru-RU"/>
        </w:rPr>
        <w:instrText xml:space="preserve"> </w:instrText>
      </w:r>
      <w:r>
        <w:fldChar w:fldCharType="separate"/>
      </w:r>
      <w:r w:rsidRPr="00CA5126">
        <w:rPr>
          <w:noProof/>
          <w:lang w:val="ru-RU"/>
        </w:rPr>
        <w:t>5</w:t>
      </w:r>
      <w:r>
        <w:fldChar w:fldCharType="end"/>
      </w:r>
    </w:p>
    <w:p w:rsidR="00CA5126" w:rsidRPr="00CA5126" w:rsidRDefault="00CA5126" w:rsidP="00CA51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ми бачимо з результатів, найкращий варіант для нас – це нормальний розподіл.</w:t>
      </w:r>
      <w:bookmarkStart w:id="0" w:name="_GoBack"/>
      <w:bookmarkEnd w:id="0"/>
    </w:p>
    <w:sectPr w:rsidR="00CA5126" w:rsidRPr="00CA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243FB"/>
    <w:rsid w:val="00031AB3"/>
    <w:rsid w:val="00047C69"/>
    <w:rsid w:val="00055EF9"/>
    <w:rsid w:val="00083EED"/>
    <w:rsid w:val="00105C72"/>
    <w:rsid w:val="001409DA"/>
    <w:rsid w:val="00163BB3"/>
    <w:rsid w:val="00172E98"/>
    <w:rsid w:val="001D63C5"/>
    <w:rsid w:val="00245DB7"/>
    <w:rsid w:val="002809AD"/>
    <w:rsid w:val="00283815"/>
    <w:rsid w:val="002C1EFD"/>
    <w:rsid w:val="002F75EE"/>
    <w:rsid w:val="00320369"/>
    <w:rsid w:val="00340BB4"/>
    <w:rsid w:val="003A0E52"/>
    <w:rsid w:val="003B4E24"/>
    <w:rsid w:val="004459AF"/>
    <w:rsid w:val="00450B62"/>
    <w:rsid w:val="00464A8A"/>
    <w:rsid w:val="00520CFD"/>
    <w:rsid w:val="00535B83"/>
    <w:rsid w:val="00536855"/>
    <w:rsid w:val="00566F90"/>
    <w:rsid w:val="00596F97"/>
    <w:rsid w:val="00695351"/>
    <w:rsid w:val="006C0CDB"/>
    <w:rsid w:val="006D1CD8"/>
    <w:rsid w:val="00713131"/>
    <w:rsid w:val="00733381"/>
    <w:rsid w:val="00761107"/>
    <w:rsid w:val="00794368"/>
    <w:rsid w:val="007C2C9B"/>
    <w:rsid w:val="007E6623"/>
    <w:rsid w:val="008104C7"/>
    <w:rsid w:val="008904D3"/>
    <w:rsid w:val="008F410D"/>
    <w:rsid w:val="008F5BFC"/>
    <w:rsid w:val="00945C0C"/>
    <w:rsid w:val="00962D02"/>
    <w:rsid w:val="00990B18"/>
    <w:rsid w:val="009B2F88"/>
    <w:rsid w:val="009D28DF"/>
    <w:rsid w:val="009D6B1E"/>
    <w:rsid w:val="009E472E"/>
    <w:rsid w:val="00A360F3"/>
    <w:rsid w:val="00A56874"/>
    <w:rsid w:val="00A56BDE"/>
    <w:rsid w:val="00A611DF"/>
    <w:rsid w:val="00A65471"/>
    <w:rsid w:val="00AB36F9"/>
    <w:rsid w:val="00B250F7"/>
    <w:rsid w:val="00B273F4"/>
    <w:rsid w:val="00BD53ED"/>
    <w:rsid w:val="00C22806"/>
    <w:rsid w:val="00C93ACA"/>
    <w:rsid w:val="00CA5126"/>
    <w:rsid w:val="00DA7E36"/>
    <w:rsid w:val="00DC69AA"/>
    <w:rsid w:val="00E15532"/>
    <w:rsid w:val="00EA64D3"/>
    <w:rsid w:val="00EA6FCB"/>
    <w:rsid w:val="00EB705C"/>
    <w:rsid w:val="00F3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B51B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1024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57</cp:revision>
  <dcterms:created xsi:type="dcterms:W3CDTF">2022-11-27T20:16:00Z</dcterms:created>
  <dcterms:modified xsi:type="dcterms:W3CDTF">2022-11-27T21:47:00Z</dcterms:modified>
</cp:coreProperties>
</file>