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spring</w:t>
      </w:r>
    </w:p>
    <w:p>
      <w:r>
        <w:t>Course aliases: ss 388, rethinking data</w:t>
      </w:r>
    </w:p>
    <w:p>
      <w:r>
        <w:t>Course review:</w:t>
        <w:br/>
        <w:t>a) Rethinking Data: Cause and Effect in the Humanities (SS388)</w:t>
        <w:br/>
        <w:t>b) rethinking data is an amazing course and saad imtiaz is one of the best instructors here!</w:t>
        <w:br/>
        <w:t>c)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