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Senior, Junior</w:t>
      </w:r>
    </w:p>
    <w:p>
      <w:r>
        <w:t>Semesters offered: Spring</w:t>
      </w:r>
    </w:p>
    <w:p>
      <w:r>
        <w:t>Course aliases: CS 473, Netsec, net security</w:t>
      </w:r>
    </w:p>
    <w:p>
      <w:r>
        <w:t>Course review:</w:t>
        <w:br/>
        <w:t>a) Network Security (CS 473)</w:t>
        <w:br/>
        <w:t>b)If you're doing an SPROJ with Dr. Fareed and are looking for an easy grade, this course is a cheat code. The workload is fairly low, you have to skim through a research paper every class which takes around an hour but people do get away without doing that as well. Over the semester, you will asked to present a few times as well, (usually twice but could be more or less than that).</w:t>
        <w:br/>
        <w:t>Your SPROJ will double down as the course project.</w:t>
        <w:br/>
        <w:t>You do discuss some very interesting topics throughout the semester but since they aren't tested in any way, it usually goes in from one ear and out the other ear.</w:t>
        <w:br/>
        <w:t>If you're regular with your classes and go through the papers before class, you'll end up with an A. Personally, I've never heard of anyone getting below an A- so the grading is really good.</w:t>
        <w:br/>
        <w:t>c)4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