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neuroscience, comp neuro</w:t>
      </w:r>
    </w:p>
    <w:p>
      <w:r>
        <w:t>Course review:</w:t>
        <w:br/>
        <w:t>1) Introduction to Computational Neuroscience (BIO 438)</w:t>
        <w:br/>
        <w:t>2)  Introduction to Computational Neuroscience is a rigorous course that offers an in-depth look at how computational methods are applied in the study of the nervous system. The course, returning after a long break, includes quizzes, a final, and possibly a midterm, each demanding a good grasp of both computational techniques and neurological concepts. The complexity of the topics covered can be quite challenging, especially without a permanent instructor to guide the course's direction. This course is ideal for those who are not only interested in neuroscience but are also ready to engage deeply with its computational aspects.</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