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Fall, Spring</w:t>
      </w:r>
    </w:p>
    <w:p>
      <w:r>
        <w:t>Course aliases: punjabi, lang123</w:t>
      </w:r>
    </w:p>
    <w:p>
      <w:r>
        <w:t>Course review:</w:t>
        <w:br/>
        <w:t>a)Introduction to Punjabi Language (LANG 123)</w:t>
        <w:br/>
        <w:t>b)Zahid Hussain is nice as an instructor and is very accommodating. His Punjabi course is nice, one has to make a video presentation, visiting some place or reviewing in Punjabi at the mid or end of semester. Gotta talk in Punjabi and trynna write it too. Not exactly sure about the presentation part now but yea pretty much this.</w:t>
        <w:br/>
        <w:t>c)course difficulty was a 3</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