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summer</w:t>
      </w:r>
    </w:p>
    <w:p>
      <w:r>
        <w:t>Course aliases: debates in education, edu210</w:t>
      </w:r>
    </w:p>
    <w:p>
      <w:r>
        <w:t>Course review:</w:t>
        <w:br/>
        <w:t>1) Critical Debates in Education</w:t>
        <w:br/>
        <w:t>2) He gives a lot of feedback which is super helpful but sometimes it can be really annoying. He is really organised and has proper rubrics which are good!</w:t>
        <w:br/>
        <w:t>3) Course difficulty was a 2.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