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fall, summer</w:t>
      </w:r>
    </w:p>
    <w:p>
      <w:r>
        <w:t>Course aliases: debates in education, edu210</w:t>
      </w:r>
    </w:p>
    <w:p>
      <w:r>
        <w:t>Course review:</w:t>
        <w:br/>
        <w:t>1) Critical Debates in Education</w:t>
        <w:br/>
        <w:t>2) (ezpz outgroup for hss n a sweetheart instructor)</w:t>
        <w:br/>
        <w:t>3) Course difficulty was a 3.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