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ind w:left="144"/>
        <w:shd w:val="clear" w:color="auto" w:fill="F2F2F7"/>
      </w:pPr>
      <w:r>
        <w:rPr>
          <w:rFonts w:ascii="微软雅黑" w:hAnsi="微软雅黑" w:eastAsia="微软雅黑"/>
          <w:b/>
          <w:color w:val="007AFF"/>
          <w:sz w:val="18"/>
        </w:rPr>
        <w:t>需求分析 | 全面审查项目代码质量与架构设计</w:t>
      </w:r>
      <w:r>
        <w:br/>
      </w:r>
      <w:r>
        <w:rPr>
          <w:rFonts w:ascii="Consolas" w:hAnsi="Consolas" w:eastAsia="微软雅黑"/>
          <w:color w:val="1E1E1E"/>
          <w:sz w:val="20"/>
        </w:rPr>
        <w:t>"F:\DevProjects\ShopCompare_v0.3"仔细审阅这一项目</w:t>
      </w:r>
      <w:r>
        <w:br/>
      </w:r>
      <w:r>
        <w:rPr>
          <w:rFonts w:ascii="微软雅黑" w:hAnsi="微软雅黑" w:eastAsia="微软雅黑"/>
          <w:color w:val="646464"/>
          <w:sz w:val="18"/>
        </w:rPr>
        <w:t>产出 12 项问题审查报告，按高/中/低优先级分类，识别出筛选功能完全失效、DataProvider.init() 被移除、MockData 紧耦合等核心技术债务。</w:t>
      </w:r>
    </w:p>
    <w:p>
      <w:pPr>
        <w:spacing w:before="200" w:after="40"/>
        <w:ind w:left="144"/>
        <w:shd w:val="clear" w:color="auto" w:fill="F2F2F7"/>
      </w:pPr>
      <w:r>
        <w:rPr>
          <w:rFonts w:ascii="微软雅黑" w:hAnsi="微软雅黑" w:eastAsia="微软雅黑"/>
          <w:b/>
          <w:color w:val="007AFF"/>
          <w:sz w:val="18"/>
        </w:rPr>
        <w:t>方案设计 | 基于审查报告制定系统性改进计划</w:t>
      </w:r>
      <w:r>
        <w:br/>
      </w:r>
      <w:r>
        <w:rPr>
          <w:rFonts w:ascii="Consolas" w:hAnsi="Consolas" w:eastAsia="微软雅黑"/>
          <w:color w:val="1E1E1E"/>
          <w:sz w:val="20"/>
        </w:rPr>
        <w:t>制定改进方案</w:t>
      </w:r>
      <w:r>
        <w:br/>
      </w:r>
      <w:r>
        <w:rPr>
          <w:rFonts w:ascii="微软雅黑" w:hAnsi="微软雅黑" w:eastAsia="微软雅黑"/>
          <w:color w:val="646464"/>
          <w:sz w:val="18"/>
        </w:rPr>
        <w:t>生成覆盖数据层解耦、路由传参标准化、ArkTS 合规、权限声明等 8 项改进的详细方案，按依赖关系排列执行顺序，一次性全部修复。</w:t>
      </w:r>
    </w:p>
    <w:p>
      <w:pPr>
        <w:spacing w:before="200" w:after="40"/>
        <w:ind w:left="144"/>
        <w:shd w:val="clear" w:color="auto" w:fill="F2F2F7"/>
      </w:pPr>
      <w:r>
        <w:rPr>
          <w:rFonts w:ascii="微软雅黑" w:hAnsi="微软雅黑" w:eastAsia="微软雅黑"/>
          <w:b/>
          <w:color w:val="007AFF"/>
          <w:sz w:val="18"/>
        </w:rPr>
        <w:t>方案设计 | 确认修复范围与执行策略</w:t>
      </w:r>
      <w:r>
        <w:br/>
      </w:r>
      <w:r>
        <w:rPr>
          <w:rFonts w:ascii="Consolas" w:hAnsi="Consolas" w:eastAsia="微软雅黑"/>
          <w:color w:val="1E1E1E"/>
          <w:sz w:val="20"/>
        </w:rPr>
        <w:t>全部修复（推荐）：以上审阅报告中列出的所有 8 项问题一次性全部修复</w:t>
      </w:r>
      <w:r>
        <w:br/>
      </w:r>
      <w:r>
        <w:rPr>
          <w:rFonts w:ascii="微软雅黑" w:hAnsi="微软雅黑" w:eastAsia="微软雅黑"/>
          <w:color w:val="646464"/>
          <w:sz w:val="18"/>
        </w:rPr>
        <w:t>锁定8项改进全部实施，预计修改14个现有文件、删除9个文件，执行顺序从独立操作逐步到耦合操作递进。</w:t>
      </w:r>
    </w:p>
    <w:p>
      <w:pPr>
        <w:spacing w:before="200" w:after="40"/>
        <w:ind w:left="144"/>
        <w:shd w:val="clear" w:color="auto" w:fill="F2F2F7"/>
      </w:pPr>
      <w:r>
        <w:rPr>
          <w:rFonts w:ascii="微软雅黑" w:hAnsi="微软雅黑" w:eastAsia="微软雅黑"/>
          <w:b/>
          <w:color w:val="007AFF"/>
          <w:sz w:val="18"/>
        </w:rPr>
        <w:t>系统测试 | 审阅前后端接口对接与爬虫服务质量</w:t>
      </w:r>
      <w:r>
        <w:br/>
      </w:r>
      <w:r>
        <w:rPr>
          <w:rFonts w:ascii="Consolas" w:hAnsi="Consolas" w:eastAsia="微软雅黑"/>
          <w:color w:val="1E1E1E"/>
          <w:sz w:val="20"/>
        </w:rPr>
        <w:t>现在整体阅读一下更新后的项目，主要发现指出前后端接口和后端爬虫在为用户服务时的不足</w:t>
      </w:r>
      <w:r>
        <w:br/>
      </w:r>
      <w:r>
        <w:rPr>
          <w:rFonts w:ascii="微软雅黑" w:hAnsi="微软雅黑" w:eastAsia="微软雅黑"/>
          <w:color w:val="646464"/>
          <w:sz w:val="18"/>
        </w:rPr>
        <w:t>发现3个阻断性问题（DataProvider.init()缺失/种子数据默认关闭/筛选API字段不匹配）、2个登录接口错误、爬虫依赖链断裂，共22项审阅意见。</w:t>
      </w:r>
    </w:p>
    <w:p>
      <w:pPr>
        <w:spacing w:before="200" w:after="40"/>
        <w:ind w:left="144"/>
        <w:shd w:val="clear" w:color="auto" w:fill="F2F2F7"/>
      </w:pPr>
      <w:r>
        <w:rPr>
          <w:rFonts w:ascii="微软雅黑" w:hAnsi="微软雅黑" w:eastAsia="微软雅黑"/>
          <w:b/>
          <w:color w:val="007AFF"/>
          <w:sz w:val="18"/>
        </w:rPr>
        <w:t>系统测试 | 定位 App 显示 Mock 数据而非爬虫数据的根因</w:t>
      </w:r>
      <w:r>
        <w:br/>
      </w:r>
      <w:r>
        <w:rPr>
          <w:rFonts w:ascii="Consolas" w:hAnsi="Consolas" w:eastAsia="微软雅黑"/>
          <w:color w:val="1E1E1E"/>
          <w:sz w:val="20"/>
        </w:rPr>
        <w:t>为什么我在后端开着的情况下依旧未在虚拟机上看到任何爬虫爬下的数据呢</w:t>
      </w:r>
      <w:r>
        <w:br/>
      </w:r>
      <w:r>
        <w:rPr>
          <w:rFonts w:ascii="微软雅黑" w:hAnsi="微软雅黑" w:eastAsia="微软雅黑"/>
          <w:color w:val="646464"/>
          <w:sz w:val="18"/>
        </w:rPr>
        <w:t>逐层排查：数据流（DataProvider.init→RemoteProductRepository→Page）→ HttpClient 配置 → 发现 module.json5 未声明 INTERNET 权限是根本原因。</w:t>
      </w:r>
    </w:p>
    <w:p>
      <w:pPr>
        <w:spacing w:before="200" w:after="40"/>
        <w:ind w:left="144"/>
        <w:shd w:val="clear" w:color="auto" w:fill="F2F2F7"/>
      </w:pPr>
      <w:r>
        <w:rPr>
          <w:rFonts w:ascii="微软雅黑" w:hAnsi="微软雅黑" w:eastAsia="微软雅黑"/>
          <w:b/>
          <w:color w:val="007AFF"/>
          <w:sz w:val="18"/>
        </w:rPr>
        <w:t>系统测试 | 用户确认爬虫数据识别标准</w:t>
      </w:r>
      <w:r>
        <w:br/>
      </w:r>
      <w:r>
        <w:rPr>
          <w:rFonts w:ascii="Consolas" w:hAnsi="Consolas" w:eastAsia="微软雅黑"/>
          <w:color w:val="1E1E1E"/>
          <w:sz w:val="20"/>
        </w:rPr>
        <w:t>我怎么判断是不是爬虫爬到的</w:t>
      </w:r>
      <w:r>
        <w:br/>
      </w:r>
      <w:r>
        <w:rPr>
          <w:rFonts w:ascii="微软雅黑" w:hAnsi="微软雅黑" w:eastAsia="微软雅黑"/>
          <w:color w:val="646464"/>
          <w:sz w:val="18"/>
        </w:rPr>
        <w:t>明确区分标准：种子数据 ID 以 demo_ 开头，共30件；爬虫数据 ID 为 UUID 格式，商品名带【京东/天猫/拼多多】平台前缀，价格精确至小数。</w:t>
      </w:r>
    </w:p>
    <w:p>
      <w:pPr>
        <w:spacing w:before="200" w:after="40"/>
        <w:ind w:left="144"/>
        <w:shd w:val="clear" w:color="auto" w:fill="F2F2F7"/>
      </w:pPr>
      <w:r>
        <w:rPr>
          <w:rFonts w:ascii="微软雅黑" w:hAnsi="微软雅黑" w:eastAsia="微软雅黑"/>
          <w:b/>
          <w:color w:val="007AFF"/>
          <w:sz w:val="18"/>
        </w:rPr>
        <w:t>系统测试 | 设计端到端验证爬虫数据可见性的测试</w:t>
      </w:r>
      <w:r>
        <w:br/>
      </w:r>
      <w:r>
        <w:rPr>
          <w:rFonts w:ascii="Consolas" w:hAnsi="Consolas" w:eastAsia="微软雅黑"/>
          <w:color w:val="1E1E1E"/>
          <w:sz w:val="20"/>
        </w:rPr>
        <w:t>你能设计测试保证用户在使用时能看到爬虫爬下的信息吗</w:t>
      </w:r>
      <w:r>
        <w:br/>
      </w:r>
      <w:r>
        <w:rPr>
          <w:rFonts w:ascii="微软雅黑" w:hAnsi="微软雅黑" w:eastAsia="微软雅黑"/>
          <w:color w:val="646464"/>
          <w:sz w:val="18"/>
        </w:rPr>
        <w:t>创建 test_crawler_pipeline.py（79用例7场景），从爬虫原始数据→清洗→写入数据库→API返回→前端模型解析全链路验证，发现并修复品牌中英标准化映射缺失。</w:t>
      </w:r>
    </w:p>
    <w:p>
      <w:pPr>
        <w:spacing w:before="200" w:after="40"/>
        <w:ind w:left="144"/>
        <w:shd w:val="clear" w:color="auto" w:fill="F2F2F7"/>
      </w:pPr>
      <w:r>
        <w:rPr>
          <w:rFonts w:ascii="微软雅黑" w:hAnsi="微软雅黑" w:eastAsia="微软雅黑"/>
          <w:b/>
          <w:color w:val="007AFF"/>
          <w:sz w:val="18"/>
        </w:rPr>
        <w:t>系统测试 | 复刻完整用户操作路径验证数据流</w:t>
      </w:r>
      <w:r>
        <w:br/>
      </w:r>
      <w:r>
        <w:rPr>
          <w:rFonts w:ascii="Consolas" w:hAnsi="Consolas" w:eastAsia="微软雅黑"/>
          <w:color w:val="1E1E1E"/>
          <w:sz w:val="20"/>
        </w:rPr>
        <w:t>我想验证的是用户打开app到首页到搜索页到发现页这一过程中有没有爬虫爬下来的数据</w:t>
      </w:r>
      <w:r>
        <w:br/>
      </w:r>
      <w:r>
        <w:rPr>
          <w:rFonts w:ascii="微软雅黑" w:hAnsi="微软雅黑" w:eastAsia="微软雅黑"/>
          <w:color w:val="646464"/>
          <w:sz w:val="18"/>
        </w:rPr>
        <w:t>创建 test_user_flow.py（25用例），完全模拟 SplashPage.init→Login→HomePage→CategoryFilter→CompareResult→SearchPage→Discover 全流程，每一步验证 API 返回爬虫数据。</w:t>
      </w:r>
    </w:p>
    <w:p>
      <w:pPr>
        <w:spacing w:before="200" w:after="40"/>
        <w:ind w:left="144"/>
        <w:shd w:val="clear" w:color="auto" w:fill="F2F2F7"/>
      </w:pPr>
      <w:r>
        <w:rPr>
          <w:rFonts w:ascii="微软雅黑" w:hAnsi="微软雅黑" w:eastAsia="微软雅黑"/>
          <w:b/>
          <w:color w:val="007AFF"/>
          <w:sz w:val="18"/>
        </w:rPr>
        <w:t>编码调试 | 修复 ArkTS 编译错误：重复导入</w:t>
      </w:r>
      <w:r>
        <w:br/>
      </w:r>
      <w:r>
        <w:rPr>
          <w:rFonts w:ascii="Consolas" w:hAnsi="Consolas" w:eastAsia="微软雅黑"/>
          <w:color w:val="1E1E1E"/>
          <w:sz w:val="20"/>
        </w:rPr>
        <w:t>QuestionnairePage.ets 编译错误：Duplicate identifier 'DataProvider'. At File: ...QuestionnairePage.ets:2:10</w:t>
      </w:r>
      <w:r>
        <w:br/>
      </w:r>
      <w:r>
        <w:rPr>
          <w:rFonts w:ascii="微软雅黑" w:hAnsi="微软雅黑" w:eastAsia="微软雅黑"/>
          <w:color w:val="646464"/>
          <w:sz w:val="18"/>
        </w:rPr>
        <w:t>发现批量重构时误插入重复 import 语句，删除冗余行后编译通过。</w:t>
      </w:r>
    </w:p>
    <w:p>
      <w:pPr>
        <w:spacing w:before="200" w:after="40"/>
        <w:ind w:left="144"/>
        <w:shd w:val="clear" w:color="auto" w:fill="F2F2F7"/>
      </w:pPr>
      <w:r>
        <w:rPr>
          <w:rFonts w:ascii="微软雅黑" w:hAnsi="微软雅黑" w:eastAsia="微软雅黑"/>
          <w:b/>
          <w:color w:val="007AFF"/>
          <w:sz w:val="18"/>
        </w:rPr>
        <w:t>编码调试 | 修复 ArkTS 编译错误：结构类型限制</w:t>
      </w:r>
      <w:r>
        <w:br/>
      </w:r>
      <w:r>
        <w:rPr>
          <w:rFonts w:ascii="Consolas" w:hAnsi="Consolas" w:eastAsia="微软雅黑"/>
          <w:color w:val="1E1E1E"/>
          <w:sz w:val="20"/>
        </w:rPr>
        <w:t>arkts-no-structural-typing 错误：Argument of type 'SearchApiItem' is not assignable to parameter of type 'ProductJson'</w:t>
      </w:r>
      <w:r>
        <w:br/>
      </w:r>
      <w:r>
        <w:rPr>
          <w:rFonts w:ascii="微软雅黑" w:hAnsi="微软雅黑" w:eastAsia="微软雅黑"/>
          <w:color w:val="646464"/>
          <w:sz w:val="18"/>
        </w:rPr>
        <w:t>改用在 SearchPage 内嵌构造 Product 对象替代跨类型函数调用，绕过 ArkTS 严格模式的结构类型限制。</w:t>
      </w:r>
    </w:p>
    <w:p>
      <w:pPr>
        <w:spacing w:before="200" w:after="40"/>
        <w:ind w:left="144"/>
        <w:shd w:val="clear" w:color="auto" w:fill="F2F2F7"/>
      </w:pPr>
      <w:r>
        <w:rPr>
          <w:rFonts w:ascii="微软雅黑" w:hAnsi="微软雅黑" w:eastAsia="微软雅黑"/>
          <w:b/>
          <w:color w:val="007AFF"/>
          <w:sz w:val="18"/>
        </w:rPr>
        <w:t>编码调试 | 使用 jscrash 日志文件定位崩溃</w:t>
      </w:r>
      <w:r>
        <w:br/>
      </w:r>
      <w:r>
        <w:rPr>
          <w:rFonts w:ascii="Consolas" w:hAnsi="Consolas" w:eastAsia="微软雅黑"/>
          <w:color w:val="1E1E1E"/>
          <w:sz w:val="20"/>
        </w:rPr>
        <w:t>还是闪退你看这个日志"C:\Users\HP\jscrash-com.example.shopcompare-20260708152205.772.txt"</w:t>
      </w:r>
      <w:r>
        <w:br/>
      </w:r>
      <w:r>
        <w:rPr>
          <w:rFonts w:ascii="微软雅黑" w:hAnsi="微软雅黑" w:eastAsia="微软雅黑"/>
          <w:color w:val="646464"/>
          <w:sz w:val="18"/>
        </w:rPr>
        <w:t>通过完整 jscrash 日志文件（含 HiLog + Stacktrace）精确定位崩溃点：ProductDetailPage.ets:146 getHighestPrice 中 platformListings[0].price 因爬虫数据为空数组而报错。</w:t>
      </w:r>
    </w:p>
    <w:p>
      <w:pPr>
        <w:spacing w:before="200" w:after="40"/>
        <w:ind w:left="144"/>
        <w:shd w:val="clear" w:color="auto" w:fill="F2F2F7"/>
      </w:pPr>
      <w:r>
        <w:rPr>
          <w:rFonts w:ascii="微软雅黑" w:hAnsi="微软雅黑" w:eastAsia="微软雅黑"/>
          <w:b/>
          <w:color w:val="007AFF"/>
          <w:sz w:val="18"/>
        </w:rPr>
        <w:t>编码调试 | 修复 undefined 访问崩溃</w:t>
      </w:r>
      <w:r>
        <w:br/>
      </w:r>
      <w:r>
        <w:rPr>
          <w:rFonts w:ascii="Consolas" w:hAnsi="Consolas" w:eastAsia="微软雅黑"/>
          <w:color w:val="1E1E1E"/>
          <w:sz w:val="20"/>
        </w:rPr>
        <w:t>Error name:TypeError</w:t>
        <w:br/>
        <w:t>Error message:Cannot read property price of undefined</w:t>
        <w:br/>
        <w:t>Stacktrace:</w:t>
        <w:br/>
        <w:t xml:space="preserve">    at getHighestPrice entry (ProductDetailPage.ets:146:61)</w:t>
      </w:r>
      <w:r>
        <w:br/>
      </w:r>
      <w:r>
        <w:rPr>
          <w:rFonts w:ascii="微软雅黑" w:hAnsi="微软雅黑" w:eastAsia="微软雅黑"/>
          <w:color w:val="646464"/>
          <w:sz w:val="18"/>
        </w:rPr>
        <w:t>在 getHighestPrice() 增加空数组保护，改用 repo.getProductById() 替代遍历查找；jsonToProduct() 加入 safeNum/safeStr 全局 null 防护。</w:t>
      </w:r>
    </w:p>
    <w:p>
      <w:pPr>
        <w:spacing w:before="200" w:after="40"/>
        <w:ind w:left="144"/>
        <w:shd w:val="clear" w:color="auto" w:fill="F2F2F7"/>
      </w:pPr>
      <w:r>
        <w:rPr>
          <w:rFonts w:ascii="微软雅黑" w:hAnsi="微软雅黑" w:eastAsia="微软雅黑"/>
          <w:b/>
          <w:color w:val="007AFF"/>
          <w:sz w:val="18"/>
        </w:rPr>
        <w:t>编码调试 | 修复搜索页面 imageUrl 字段未定义崩溃</w:t>
      </w:r>
      <w:r>
        <w:br/>
      </w:r>
      <w:r>
        <w:rPr>
          <w:rFonts w:ascii="Consolas" w:hAnsi="Consolas" w:eastAsia="微软雅黑"/>
          <w:color w:val="1E1E1E"/>
          <w:sz w:val="20"/>
        </w:rPr>
        <w:t>搜索栏搜索后会闪退</w:t>
        <w:br/>
        <w:t>Reason:TypeError</w:t>
        <w:br/>
        <w:t>Error message:Cannot read property length of undefined</w:t>
        <w:br/>
        <w:t>Stacktrace:</w:t>
        <w:br/>
        <w:t xml:space="preserve">    at anonymous entry (SearchProductItem.ets:36:35)</w:t>
      </w:r>
      <w:r>
        <w:br/>
      </w:r>
      <w:r>
        <w:rPr>
          <w:rFonts w:ascii="微软雅黑" w:hAnsi="微软雅黑" w:eastAsia="微软雅黑"/>
          <w:color w:val="646464"/>
          <w:sz w:val="18"/>
        </w:rPr>
        <w:t>识别出 SearchProductItem 组件读取 imageUrl 但爬虫数据可能返回 null，增加 !== undefined 保护，同时移除不存在的资源文件引用（app.media.icon_product_placeholder）。</w:t>
      </w:r>
    </w:p>
    <w:p>
      <w:pPr>
        <w:spacing w:before="200" w:after="40"/>
        <w:ind w:left="144"/>
        <w:shd w:val="clear" w:color="auto" w:fill="F2F2F7"/>
      </w:pPr>
      <w:r>
        <w:rPr>
          <w:rFonts w:ascii="微软雅黑" w:hAnsi="微软雅黑" w:eastAsia="微软雅黑"/>
          <w:b/>
          <w:color w:val="007AFF"/>
          <w:sz w:val="18"/>
        </w:rPr>
        <w:t>编码调试 | 修复搜索页面价格字段 toFixed 崩溃</w:t>
      </w:r>
      <w:r>
        <w:br/>
      </w:r>
      <w:r>
        <w:rPr>
          <w:rFonts w:ascii="Consolas" w:hAnsi="Consolas" w:eastAsia="微软雅黑"/>
          <w:color w:val="1E1E1E"/>
          <w:sz w:val="20"/>
        </w:rPr>
        <w:t>Error message:Cannot read property toFixed of undefined</w:t>
        <w:br/>
        <w:t>Stacktrace:</w:t>
        <w:br/>
        <w:t xml:space="preserve">    at anonymous entry (SearchProductItem.ets:78:47)</w:t>
      </w:r>
      <w:r>
        <w:br/>
      </w:r>
      <w:r>
        <w:rPr>
          <w:rFonts w:ascii="微软雅黑" w:hAnsi="微软雅黑" w:eastAsia="微软雅黑"/>
          <w:color w:val="646464"/>
          <w:sz w:val="18"/>
        </w:rPr>
        <w:t>发现搜索 API 返回 snake_case 字段 (lowest_price)，但组件期望 camelCase (lowestPrice)。在 SearchPage 内嵌字段名转换逻辑，将 API 返回值逐字段映射为 Product 模型。</w:t>
      </w:r>
    </w:p>
    <w:p>
      <w:pPr>
        <w:spacing w:before="200" w:after="40"/>
        <w:ind w:left="144"/>
        <w:shd w:val="clear" w:color="auto" w:fill="F2F2F7"/>
      </w:pPr>
      <w:r>
        <w:rPr>
          <w:rFonts w:ascii="微软雅黑" w:hAnsi="微软雅黑" w:eastAsia="微软雅黑"/>
          <w:b/>
          <w:color w:val="007AFF"/>
          <w:sz w:val="18"/>
        </w:rPr>
        <w:t>环境部署 | 安装后端缺失的爬虫驱动库</w:t>
      </w:r>
      <w:r>
        <w:br/>
      </w:r>
      <w:r>
        <w:rPr>
          <w:rFonts w:ascii="Consolas" w:hAnsi="Consolas" w:eastAsia="微软雅黑"/>
          <w:color w:val="1E1E1E"/>
          <w:sz w:val="20"/>
        </w:rPr>
        <w:t>后端的终端启动指令是什么</w:t>
        <w:br/>
        <w:t>[ModuleNotFoundError: No module named 'scrapling']</w:t>
        <w:br/>
        <w:t>帮我装一下库</w:t>
      </w:r>
      <w:r>
        <w:br/>
      </w:r>
      <w:r>
        <w:rPr>
          <w:rFonts w:ascii="微软雅黑" w:hAnsi="微软雅黑" w:eastAsia="微软雅黑"/>
          <w:color w:val="646464"/>
          <w:sz w:val="18"/>
        </w:rPr>
        <w:t>通过清华大学镜像源安装 scrapling[fetchers] 及 17 个依赖包（curl_cffi, playwright, patchright, browserforge 等），下载 Playwright Chromium 浏览器（183MB），恢复爬虫运行能力。</w:t>
      </w:r>
    </w:p>
    <w:p>
      <w:pPr>
        <w:spacing w:before="200" w:after="40"/>
        <w:ind w:left="144"/>
        <w:shd w:val="clear" w:color="auto" w:fill="F2F2F7"/>
      </w:pPr>
      <w:r>
        <w:rPr>
          <w:rFonts w:ascii="微软雅黑" w:hAnsi="微软雅黑" w:eastAsia="微软雅黑"/>
          <w:b/>
          <w:color w:val="007AFF"/>
          <w:sz w:val="18"/>
        </w:rPr>
        <w:t>环境部署 | 修复 Pydantic 配置冲突</w:t>
      </w:r>
      <w:r>
        <w:br/>
      </w:r>
      <w:r>
        <w:rPr>
          <w:rFonts w:ascii="Consolas" w:hAnsi="Consolas" w:eastAsia="微软雅黑"/>
          <w:color w:val="1E1E1E"/>
          <w:sz w:val="20"/>
        </w:rPr>
        <w:t>后端启动报错：PydanticUserError: "Config" and "model_config" cannot be used together</w:t>
        <w:br/>
        <w:t>你先试试呢</w:t>
      </w:r>
      <w:r>
        <w:br/>
      </w:r>
      <w:r>
        <w:rPr>
          <w:rFonts w:ascii="微软雅黑" w:hAnsi="微软雅黑" w:eastAsia="微软雅黑"/>
          <w:color w:val="646464"/>
          <w:sz w:val="18"/>
        </w:rPr>
        <w:t>识别 root cause：ProductResponse 同时使用 Pydantic v1 的 class Config 和 v2 的 model_config。将 from_attributes 合并到 model_config，删除 class Config 块，加上 protected_namespaces 配置消除 warning。</w:t>
      </w:r>
    </w:p>
    <w:p>
      <w:pPr>
        <w:spacing w:before="200" w:after="40"/>
        <w:ind w:left="144"/>
        <w:shd w:val="clear" w:color="auto" w:fill="F2F2F7"/>
      </w:pPr>
      <w:r>
        <w:rPr>
          <w:rFonts w:ascii="微软雅黑" w:hAnsi="微软雅黑" w:eastAsia="微软雅黑"/>
          <w:b/>
          <w:color w:val="007AFF"/>
          <w:sz w:val="18"/>
        </w:rPr>
        <w:t>系统优化 | 扩展爬虫数据量并添加商品图片</w:t>
      </w:r>
      <w:r>
        <w:br/>
      </w:r>
      <w:r>
        <w:rPr>
          <w:rFonts w:ascii="Consolas" w:hAnsi="Consolas" w:eastAsia="微软雅黑"/>
          <w:color w:val="1E1E1E"/>
          <w:sz w:val="20"/>
        </w:rPr>
        <w:t>爬虫的数据是不是太少了一点，且是不是没有图片，app需要商品图片</w:t>
      </w:r>
      <w:r>
        <w:br/>
      </w:r>
      <w:r>
        <w:rPr>
          <w:rFonts w:ascii="微软雅黑" w:hAnsi="微软雅黑" w:eastAsia="微软雅黑"/>
          <w:color w:val="646464"/>
          <w:sz w:val="18"/>
        </w:rPr>
        <w:t>将搜索关键词从 18 个扩展至 42 个（覆盖全部 6 品类），搜索页数从 3 页增加至 5 页；验证爬虫数据 99% 含真实 CDN 图片（img.pddpic.com/img.alicdn.com/360buyimg.com）。</w:t>
      </w:r>
    </w:p>
    <w:p>
      <w:pPr>
        <w:spacing w:before="200" w:after="40"/>
        <w:ind w:left="144"/>
        <w:shd w:val="clear" w:color="auto" w:fill="F2F2F7"/>
      </w:pPr>
      <w:r>
        <w:rPr>
          <w:rFonts w:ascii="微软雅黑" w:hAnsi="微软雅黑" w:eastAsia="微软雅黑"/>
          <w:b/>
          <w:color w:val="007AFF"/>
          <w:sz w:val="18"/>
        </w:rPr>
        <w:t>系统优化 | 修复商品排序使爬虫数据优先展示</w:t>
      </w:r>
      <w:r>
        <w:br/>
      </w:r>
      <w:r>
        <w:rPr>
          <w:rFonts w:ascii="Consolas" w:hAnsi="Consolas" w:eastAsia="微软雅黑"/>
          <w:color w:val="1E1E1E"/>
          <w:sz w:val="20"/>
        </w:rPr>
        <w:t>这有 total:651 的数据返回，用户反馈前5件全是种子数据看不到爬虫商品</w:t>
      </w:r>
      <w:r>
        <w:br/>
      </w:r>
      <w:r>
        <w:rPr>
          <w:rFonts w:ascii="微软雅黑" w:hAnsi="微软雅黑" w:eastAsia="微软雅黑"/>
          <w:color w:val="646464"/>
          <w:sz w:val="18"/>
        </w:rPr>
        <w:t>将 products API 默认排序从 recommend（评分降序）改为 newest（created_at 降序），使最新爬虫数据优先展示；新增 newest 排序选项。</w:t>
      </w:r>
    </w:p>
    <w:p>
      <w:pPr>
        <w:spacing w:before="200" w:after="40"/>
        <w:ind w:left="144"/>
        <w:shd w:val="clear" w:color="auto" w:fill="F2F2F7"/>
      </w:pPr>
      <w:r>
        <w:rPr>
          <w:rFonts w:ascii="微软雅黑" w:hAnsi="微软雅黑" w:eastAsia="微软雅黑"/>
          <w:b/>
          <w:color w:val="007AFF"/>
          <w:sz w:val="18"/>
        </w:rPr>
        <w:t>系统测试 | 提供爬虫数据搜索关键词用于用户验证</w:t>
      </w:r>
      <w:r>
        <w:br/>
      </w:r>
      <w:r>
        <w:rPr>
          <w:rFonts w:ascii="Consolas" w:hAnsi="Consolas" w:eastAsia="微软雅黑"/>
          <w:color w:val="1E1E1E"/>
          <w:sz w:val="20"/>
        </w:rPr>
        <w:t>那你给我几个应该出现在前端的商品我搜索试试</w:t>
      </w:r>
      <w:r>
        <w:br/>
      </w:r>
      <w:r>
        <w:rPr>
          <w:rFonts w:ascii="微软雅黑" w:hAnsi="微软雅黑" w:eastAsia="微软雅黑"/>
          <w:color w:val="646464"/>
          <w:sz w:val="18"/>
        </w:rPr>
        <w:t>列出8个可搜索关键词（Mate/Pura/防晒/T恤/百草味/Nike/充电宝），每个附带预期结果数量和品类说明，帮助用户验证爬虫数据出现在前端。</w:t>
      </w:r>
    </w:p>
    <w:p>
      <w:pPr>
        <w:spacing w:before="200" w:after="40"/>
        <w:ind w:left="144"/>
        <w:shd w:val="clear" w:color="auto" w:fill="F2F2F7"/>
      </w:pPr>
      <w:r>
        <w:rPr>
          <w:rFonts w:ascii="微软雅黑" w:hAnsi="微软雅黑" w:eastAsia="微软雅黑"/>
          <w:b/>
          <w:color w:val="007AFF"/>
          <w:sz w:val="18"/>
        </w:rPr>
        <w:t>版本管理 | 推送项目到 GitHub 仓库</w:t>
      </w:r>
      <w:r>
        <w:br/>
      </w:r>
      <w:r>
        <w:rPr>
          <w:rFonts w:ascii="Consolas" w:hAnsi="Consolas" w:eastAsia="微软雅黑"/>
          <w:color w:val="1E1E1E"/>
          <w:sz w:val="20"/>
        </w:rPr>
        <w:t>帮我用waveeeeee742 18058432755@163.com githubt上传到fireblaze-pop / shopcompare项目里</w:t>
      </w:r>
      <w:r>
        <w:br/>
      </w:r>
      <w:r>
        <w:rPr>
          <w:rFonts w:ascii="微软雅黑" w:hAnsi="微软雅黑" w:eastAsia="微软雅黑"/>
          <w:color w:val="646464"/>
          <w:sz w:val="18"/>
        </w:rPr>
        <w:t>配置 Git 用户信息，检测到 GitHub HTTPS 端口 443 不通（国内网络限制），改用 SSH 端口 22 成功推送至 github.com:fireblaze-pop/shopcompare。</w:t>
      </w:r>
    </w:p>
    <w:p>
      <w:pPr>
        <w:spacing w:before="200" w:after="40"/>
        <w:ind w:left="144"/>
        <w:shd w:val="clear" w:color="auto" w:fill="F2F2F7"/>
      </w:pPr>
      <w:r>
        <w:rPr>
          <w:rFonts w:ascii="微软雅黑" w:hAnsi="微软雅黑" w:eastAsia="微软雅黑"/>
          <w:b/>
          <w:color w:val="007AFF"/>
          <w:sz w:val="18"/>
        </w:rPr>
        <w:t>版本管理 | 处理远端分支冲突</w:t>
      </w:r>
      <w:r>
        <w:br/>
      </w:r>
      <w:r>
        <w:rPr>
          <w:rFonts w:ascii="Consolas" w:hAnsi="Consolas" w:eastAsia="微软雅黑"/>
          <w:color w:val="1E1E1E"/>
          <w:sz w:val="20"/>
        </w:rPr>
        <w:t>强制推送覆盖：用本地代码覆盖 GitHub 上已有的提交（git push --force）</w:t>
      </w:r>
      <w:r>
        <w:br/>
      </w:r>
      <w:r>
        <w:rPr>
          <w:rFonts w:ascii="微软雅黑" w:hAnsi="微软雅黑" w:eastAsia="微软雅黑"/>
          <w:color w:val="646464"/>
          <w:sz w:val="18"/>
        </w:rPr>
        <w:t>确认远端存在冲突提交后，使用 git push --force 将本地 master/main 分支覆盖远端，确保最新修复代码生效。</w:t>
      </w:r>
    </w:p>
    <w:p>
      <w:pPr>
        <w:spacing w:before="200" w:after="40"/>
        <w:ind w:left="144"/>
        <w:shd w:val="clear" w:color="auto" w:fill="F2F2F7"/>
      </w:pPr>
      <w:r>
        <w:rPr>
          <w:rFonts w:ascii="微软雅黑" w:hAnsi="微软雅黑" w:eastAsia="微软雅黑"/>
          <w:b/>
          <w:color w:val="007AFF"/>
          <w:sz w:val="18"/>
        </w:rPr>
        <w:t>版本管理 | 将 main 分支代码同步到 master 分支</w:t>
      </w:r>
      <w:r>
        <w:br/>
      </w:r>
      <w:r>
        <w:rPr>
          <w:rFonts w:ascii="Consolas" w:hAnsi="Consolas" w:eastAsia="微软雅黑"/>
          <w:color w:val="1E1E1E"/>
          <w:sz w:val="20"/>
        </w:rPr>
        <w:t>帮我上传到git的master分支</w:t>
      </w:r>
      <w:r>
        <w:br/>
      </w:r>
      <w:r>
        <w:rPr>
          <w:rFonts w:ascii="微软雅黑" w:hAnsi="微软雅黑" w:eastAsia="微软雅黑"/>
          <w:color w:val="646464"/>
          <w:sz w:val="18"/>
        </w:rPr>
        <w:t>发现 main 与 master 存在无关历史（unrelated histories），使用 git reset --hard main 强制对齐 master，然后 git push github master --force 同步推送。</w:t>
      </w:r>
    </w:p>
    <w:p>
      <w:pPr>
        <w:spacing w:before="200" w:after="40"/>
        <w:ind w:left="144"/>
        <w:shd w:val="clear" w:color="auto" w:fill="F2F2F7"/>
      </w:pPr>
      <w:r>
        <w:rPr>
          <w:rFonts w:ascii="微软雅黑" w:hAnsi="微软雅黑" w:eastAsia="微软雅黑"/>
          <w:b/>
          <w:color w:val="007AFF"/>
          <w:sz w:val="18"/>
        </w:rPr>
        <w:t>版本管理 | 从远端拉取指定分支到本地</w:t>
      </w:r>
      <w:r>
        <w:br/>
      </w:r>
      <w:r>
        <w:rPr>
          <w:rFonts w:ascii="Consolas" w:hAnsi="Consolas" w:eastAsia="微软雅黑"/>
          <w:color w:val="1E1E1E"/>
          <w:sz w:val="20"/>
        </w:rPr>
        <w:t>把git上的main分支下载到本地</w:t>
        <w:br/>
        <w:t>从main分支下载项目到本地</w:t>
      </w:r>
      <w:r>
        <w:br/>
      </w:r>
      <w:r>
        <w:rPr>
          <w:rFonts w:ascii="微软雅黑" w:hAnsi="微软雅黑" w:eastAsia="微软雅黑"/>
          <w:color w:val="646464"/>
          <w:sz w:val="18"/>
        </w:rPr>
        <w:t>执行 git fetch github 发现远端有 main/feat-database-pg-sqlite-fallback/zyl-frontend 等 4 个分支，通过 git checkout -b main github/main 创建本地跟踪分支并切换。</w:t>
      </w:r>
    </w:p>
    <w:p>
      <w:pPr>
        <w:spacing w:before="200" w:after="40"/>
        <w:ind w:left="144"/>
        <w:shd w:val="clear" w:color="auto" w:fill="F2F2F7"/>
      </w:pPr>
      <w:r>
        <w:rPr>
          <w:rFonts w:ascii="微软雅黑" w:hAnsi="微软雅黑" w:eastAsia="微软雅黑"/>
          <w:b/>
          <w:color w:val="007AFF"/>
          <w:sz w:val="18"/>
        </w:rPr>
        <w:t>文档编写 | 生成详细的项目 README 文档</w:t>
      </w:r>
      <w:r>
        <w:br/>
      </w:r>
      <w:r>
        <w:rPr>
          <w:rFonts w:ascii="Consolas" w:hAnsi="Consolas" w:eastAsia="微软雅黑"/>
          <w:color w:val="1E1E1E"/>
          <w:sz w:val="20"/>
        </w:rPr>
        <w:t>写个尽可能详细的readme</w:t>
        <w:br/>
        <w:t>写一个readme上传到git</w:t>
      </w:r>
      <w:r>
        <w:br/>
      </w:r>
      <w:r>
        <w:rPr>
          <w:rFonts w:ascii="微软雅黑" w:hAnsi="微软雅黑" w:eastAsia="微软雅黑"/>
          <w:color w:val="646464"/>
          <w:sz w:val="18"/>
        </w:rPr>
        <w:t>生成 350+ 行 README.md，包含功能矩阵、30件种子数据分布表、双层技术架构图、完整项目结构树、14步页面流程图、双路径数据流图、推荐引擎算法详解（公式+策略调度）、29个API端点参考表。</w:t>
      </w:r>
    </w:p>
    <w:p>
      <w:pPr>
        <w:spacing w:before="200" w:after="40"/>
        <w:ind w:left="144"/>
        <w:shd w:val="clear" w:color="auto" w:fill="F2F2F7"/>
      </w:pPr>
      <w:r>
        <w:rPr>
          <w:rFonts w:ascii="微软雅黑" w:hAnsi="微软雅黑" w:eastAsia="微软雅黑"/>
          <w:b/>
          <w:color w:val="007AFF"/>
          <w:sz w:val="18"/>
        </w:rPr>
        <w:t>文档编写 | 按模板格式编写团队项目文档</w:t>
      </w:r>
      <w:r>
        <w:br/>
      </w:r>
      <w:r>
        <w:rPr>
          <w:rFonts w:ascii="Consolas" w:hAnsi="Consolas" w:eastAsia="微软雅黑"/>
          <w:color w:val="1E1E1E"/>
          <w:sz w:val="20"/>
        </w:rPr>
        <w:t>根据这个"F:\DevProjects\ShopCompare_v0.3\【待填充内容】团队项目文档(李睿涵).docx"的格式来写这个项目的内容,注意先审阅整个项目的内容先</w:t>
      </w:r>
      <w:r>
        <w:br/>
      </w:r>
      <w:r>
        <w:rPr>
          <w:rFonts w:ascii="微软雅黑" w:hAnsi="微软雅黑" w:eastAsia="微软雅黑"/>
          <w:color w:val="646464"/>
          <w:sz w:val="18"/>
        </w:rPr>
        <w:t>使用 python-docx 读取 Word 模板，识别 8 章结构（数据字典/数据库设计/模块算法/UI设计/代码实现/软件测试/系统架构/代码结构），结合最新项目内容生成完整的团队项目文档 docx。</w:t>
      </w:r>
    </w:p>
    <w:p>
      <w:pPr>
        <w:spacing w:before="200" w:after="40"/>
        <w:ind w:left="144"/>
        <w:shd w:val="clear" w:color="auto" w:fill="F2F2F7"/>
      </w:pPr>
      <w:r>
        <w:rPr>
          <w:rFonts w:ascii="微软雅黑" w:hAnsi="微软雅黑" w:eastAsia="微软雅黑"/>
          <w:b/>
          <w:color w:val="007AFF"/>
          <w:sz w:val="18"/>
        </w:rPr>
        <w:t>文档编写 | 收集对话中的高质量提示词并记录美化</w:t>
      </w:r>
      <w:r>
        <w:br/>
      </w:r>
      <w:r>
        <w:rPr>
          <w:rFonts w:ascii="Consolas" w:hAnsi="Consolas" w:eastAsia="微软雅黑"/>
          <w:color w:val="1E1E1E"/>
          <w:sz w:val="20"/>
        </w:rPr>
        <w:t>把你觉得我和你对话中比较好的提示词记录到一个docx里可以美化,可以适当编写以显示出专业性和工作量,只需要提示词不需要其他东西</w:t>
      </w:r>
      <w:r>
        <w:br/>
      </w:r>
      <w:r>
        <w:rPr>
          <w:rFonts w:ascii="微软雅黑" w:hAnsi="微软雅黑" w:eastAsia="微软雅黑"/>
          <w:color w:val="646464"/>
          <w:sz w:val="18"/>
        </w:rPr>
        <w:t>梳理全部对话记录，提取 28 条高质量提示词，按 6 个开发阶段分类，使用 Consolas+微软雅黑字体、浅灰底纹、蓝色标签等格式生成格式化的 docx 文档。</w:t>
      </w:r>
    </w:p>
    <w:p>
      <w:pPr>
        <w:spacing w:before="200" w:after="40"/>
        <w:ind w:left="144"/>
        <w:shd w:val="clear" w:color="auto" w:fill="F2F2F7"/>
      </w:pPr>
      <w:r>
        <w:rPr>
          <w:rFonts w:ascii="微软雅黑" w:hAnsi="微软雅黑" w:eastAsia="微软雅黑"/>
          <w:b/>
          <w:color w:val="007AFF"/>
          <w:sz w:val="18"/>
        </w:rPr>
        <w:t>编码调试 | 修复首页推荐标题重复和筛选功能失效问题</w:t>
      </w:r>
      <w:r>
        <w:br/>
      </w:r>
      <w:r>
        <w:rPr>
          <w:rFonts w:ascii="Consolas" w:hAnsi="Consolas" w:eastAsia="微软雅黑"/>
          <w:color w:val="1E1E1E"/>
          <w:sz w:val="20"/>
        </w:rPr>
        <w:t>首先主页既有为你推荐又有猜你喜欢这不合理，其次筛选功能完全没有正确运作，希望你除了这两个问题外也再检查一下是否有问题</w:t>
      </w:r>
      <w:r>
        <w:br/>
      </w:r>
      <w:r>
        <w:rPr>
          <w:rFonts w:ascii="微软雅黑" w:hAnsi="微软雅黑" w:eastAsia="微软雅黑"/>
          <w:color w:val="646464"/>
          <w:sz w:val="18"/>
        </w:rPr>
        <w:t>修复 HomeContent 中独立 Row + RecommendationSection 重复标题问题；查出 CompareResultPage.loadData 中 categoryId.substring(4) 无法匹配 4 字符 ID、SelectedOtherLabels 未生效、CompareTablePage 缺价格过滤、MockData 品牌列表仅覆盖 2 品类等 5 个筛选功能 bug。</w:t>
      </w:r>
    </w:p>
    <w:p>
      <w:pPr>
        <w:spacing w:before="200" w:after="40"/>
        <w:ind w:left="144"/>
        <w:shd w:val="clear" w:color="auto" w:fill="F2F2F7"/>
      </w:pPr>
      <w:r>
        <w:rPr>
          <w:rFonts w:ascii="微软雅黑" w:hAnsi="微软雅黑" w:eastAsia="微软雅黑"/>
          <w:b/>
          <w:color w:val="007AFF"/>
          <w:sz w:val="18"/>
        </w:rPr>
        <w:t>编码调试 | 定位筛选页品牌选项为空的问题</w:t>
      </w:r>
      <w:r>
        <w:br/>
      </w:r>
      <w:r>
        <w:rPr>
          <w:rFonts w:ascii="Consolas" w:hAnsi="Consolas" w:eastAsia="微软雅黑"/>
          <w:color w:val="1E1E1E"/>
          <w:sz w:val="20"/>
        </w:rPr>
        <w:t>为什么我点进去这个手机数码或者什么没有给我弹出来筛选的按钮和其他设施</w:t>
      </w:r>
      <w:r>
        <w:br/>
      </w:r>
      <w:r>
        <w:rPr>
          <w:rFonts w:ascii="微软雅黑" w:hAnsi="微软雅黑" w:eastAsia="微软雅黑"/>
          <w:color w:val="646464"/>
          <w:sz w:val="18"/>
        </w:rPr>
        <w:t>追踪链路：RemoteProductRepository.getFilterGroups() 在 P1 时设为返回空数组 [  ]，当后端在线时数据源切换到远程仓库后筛选页无可用品牌。改回调用 MockData.getFilterGroups 作为远程仓库的默认实现。</w:t>
      </w:r>
    </w:p>
    <w:p>
      <w:pPr>
        <w:spacing w:before="200" w:after="40"/>
        <w:ind w:left="144"/>
        <w:shd w:val="clear" w:color="auto" w:fill="F2F2F7"/>
      </w:pPr>
      <w:r>
        <w:rPr>
          <w:rFonts w:ascii="微软雅黑" w:hAnsi="微软雅黑" w:eastAsia="微软雅黑"/>
          <w:b/>
          <w:color w:val="007AFF"/>
          <w:sz w:val="18"/>
        </w:rPr>
        <w:t>编码调试 | 诊断数据源切换失败的深层原因</w:t>
      </w:r>
      <w:r>
        <w:br/>
      </w:r>
      <w:r>
        <w:rPr>
          <w:rFonts w:ascii="Consolas" w:hAnsi="Consolas" w:eastAsia="微软雅黑"/>
          <w:color w:val="1E1E1E"/>
          <w:sz w:val="20"/>
        </w:rPr>
        <w:t>首先我在前端看到的所有商品都没有图片，其次我还是我也没看到爬虫数据出现在前端，我已经重启过前端了 / 还是没有啊 / 真的没有，前端中商品数量一直一样 / 那现在前端还是没有爬虫数据</w:t>
      </w:r>
      <w:r>
        <w:br/>
      </w:r>
      <w:r>
        <w:rPr>
          <w:rFonts w:ascii="微软雅黑" w:hAnsi="微软雅黑" w:eastAsia="微软雅黑"/>
          <w:color w:val="646464"/>
          <w:sz w:val="18"/>
        </w:rPr>
        <w:t>经过 5 轮迭代排查：修复 4 个 Home 组件 MockData 直连 → 添加 INTERNET 权限 → 修复 RemoteProductRepository as 断言 → 改用惰性加载 → 最终回归 await DataProvider.init() 竞态条件修复。</w:t>
      </w:r>
    </w:p>
    <w:p>
      <w:pPr>
        <w:spacing w:before="200" w:after="40"/>
        <w:ind w:left="144"/>
        <w:shd w:val="clear" w:color="auto" w:fill="F2F2F7"/>
      </w:pPr>
      <w:r>
        <w:rPr>
          <w:rFonts w:ascii="微软雅黑" w:hAnsi="微软雅黑" w:eastAsia="微软雅黑"/>
          <w:b/>
          <w:color w:val="007AFF"/>
          <w:sz w:val="18"/>
        </w:rPr>
        <w:t>系统测试 | 要求 AI 主动构建测试以发现剩余缺陷</w:t>
      </w:r>
      <w:r>
        <w:br/>
      </w:r>
      <w:r>
        <w:rPr>
          <w:rFonts w:ascii="Consolas" w:hAnsi="Consolas" w:eastAsia="微软雅黑"/>
          <w:color w:val="1E1E1E"/>
          <w:sz w:val="20"/>
        </w:rPr>
        <w:t>你能构建一个完美复刻用户行为的测试，来看这个应用还有什么样的问题并修改吗</w:t>
      </w:r>
      <w:r>
        <w:br/>
      </w:r>
      <w:r>
        <w:rPr>
          <w:rFonts w:ascii="微软雅黑" w:hAnsi="微软雅黑" w:eastAsia="微软雅黑"/>
          <w:color w:val="646464"/>
          <w:sz w:val="18"/>
        </w:rPr>
        <w:t>启动后端→运行 run_full_test.py（29/29 PASS）→手动追踪核心链路→发现 6 个页面/组件遗漏 MockData→DataProvider 解耦→种子数据从 3 件扩展至 30 件→构建验证→推送。</w:t>
      </w:r>
    </w:p>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80"/>
    </w:pPr>
    <w:rPr>
      <w:rFonts w:ascii="Consolas" w:hAnsi="Consolas"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