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79" w:rsidRDefault="00A92C79">
      <w:r>
        <w:t>This is a grammar for Es.  There are some changes from the current version of Es to this grammar.  I am deprecating the “on” token before action names</w:t>
      </w:r>
      <w:r w:rsidR="00953CBF">
        <w:t xml:space="preserve"> though Quorum has it</w:t>
      </w:r>
      <w:r>
        <w:t>.</w:t>
      </w:r>
    </w:p>
    <w:p w:rsidR="00A92C79" w:rsidRDefault="00A92C79"/>
    <w:p w:rsidR="00035C75" w:rsidRDefault="00035C75">
      <w:r w:rsidRPr="00035C75">
        <w:t xml:space="preserve">&lt;start line&gt; </w:t>
      </w:r>
      <w:r>
        <w:t>→</w:t>
      </w:r>
      <w:r w:rsidRPr="00035C75">
        <w:t xml:space="preserve"> </w:t>
      </w:r>
      <w:r>
        <w:t>&lt;</w:t>
      </w:r>
      <w:r w:rsidRPr="00035C75">
        <w:t>using</w:t>
      </w:r>
      <w:r>
        <w:t>&gt;</w:t>
      </w:r>
      <w:r w:rsidRPr="00035C75">
        <w:t xml:space="preserve"> | </w:t>
      </w:r>
      <w:r>
        <w:t>&lt;</w:t>
      </w:r>
      <w:r w:rsidRPr="00035C75">
        <w:t>action</w:t>
      </w:r>
      <w:r>
        <w:t>&gt;</w:t>
      </w:r>
      <w:r w:rsidRPr="00035C75">
        <w:t xml:space="preserve"> | </w:t>
      </w:r>
      <w:r>
        <w:t>&lt;</w:t>
      </w:r>
      <w:r w:rsidRPr="00035C75">
        <w:t>class</w:t>
      </w:r>
      <w:r>
        <w:t>&gt;</w:t>
      </w:r>
      <w:r w:rsidRPr="00035C75">
        <w:t xml:space="preserve"> | </w:t>
      </w:r>
      <w:r>
        <w:t>&lt;</w:t>
      </w:r>
      <w:r w:rsidRPr="00035C75">
        <w:t>ident</w:t>
      </w:r>
      <w:r>
        <w:t>line&gt;</w:t>
      </w:r>
      <w:r w:rsidR="008A1DEA">
        <w:t xml:space="preserve"> | &lt;end&gt;</w:t>
      </w:r>
      <w:r w:rsidR="00E853B5">
        <w:t xml:space="preserve"> | &lt;return&gt;</w:t>
      </w:r>
      <w:r w:rsidR="00E438DE">
        <w:t xml:space="preserve"> | &lt;asm block&gt;</w:t>
      </w:r>
      <w:r w:rsidR="00E91969">
        <w:t xml:space="preserve"> | &lt;repeat&gt; | &lt;if&gt;</w:t>
      </w:r>
    </w:p>
    <w:p w:rsidR="00035C75" w:rsidRDefault="00035C75">
      <w:r>
        <w:t>&lt;using&gt;</w:t>
      </w:r>
      <w:r w:rsidRPr="00035C75">
        <w:t xml:space="preserve"> </w:t>
      </w:r>
      <w:r>
        <w:t xml:space="preserve">→ </w:t>
      </w:r>
      <w:r w:rsidRPr="00035C75">
        <w:rPr>
          <w:b/>
        </w:rPr>
        <w:t>using</w:t>
      </w:r>
      <w:r>
        <w:t xml:space="preserve"> &lt;path&gt; . &lt;using path&gt;</w:t>
      </w:r>
    </w:p>
    <w:p w:rsidR="00035C75" w:rsidRDefault="00035C75">
      <w:r>
        <w:t>&lt;using path&gt; → &lt;path&gt; . &lt;using path&gt; | ε</w:t>
      </w:r>
    </w:p>
    <w:p w:rsidR="00035C75" w:rsidRDefault="00035C75">
      <w:pPr>
        <w:rPr>
          <w:i/>
        </w:rPr>
      </w:pPr>
      <w:r>
        <w:t xml:space="preserve">&lt;path&gt; → </w:t>
      </w:r>
      <w:r>
        <w:rPr>
          <w:i/>
        </w:rPr>
        <w:t>ident</w:t>
      </w:r>
    </w:p>
    <w:p w:rsidR="00035C75" w:rsidRDefault="00A92C79">
      <w:r>
        <w:t xml:space="preserve">&lt;action&gt; </w:t>
      </w:r>
      <w:r>
        <w:t>→</w:t>
      </w:r>
      <w:r>
        <w:t xml:space="preserve"> </w:t>
      </w:r>
      <w:r w:rsidRPr="00A92C79">
        <w:rPr>
          <w:b/>
        </w:rPr>
        <w:t>action</w:t>
      </w:r>
      <w:r>
        <w:t xml:space="preserve"> &lt;asm&gt; </w:t>
      </w:r>
      <w:r w:rsidRPr="00A92C79">
        <w:rPr>
          <w:strike/>
        </w:rPr>
        <w:t>&lt;on&gt;</w:t>
      </w:r>
      <w:r>
        <w:t xml:space="preserve"> &lt;action name&gt;</w:t>
      </w:r>
      <w:r w:rsidR="000400B0">
        <w:t xml:space="preserve"> &lt;decl expr&gt; &lt;return expr&gt;</w:t>
      </w:r>
    </w:p>
    <w:p w:rsidR="00A92C79" w:rsidRDefault="00A92C79">
      <w:pPr>
        <w:rPr>
          <w:b/>
        </w:rPr>
      </w:pPr>
      <w:r>
        <w:t xml:space="preserve">&lt;asm&gt; </w:t>
      </w:r>
      <w:r>
        <w:t>→</w:t>
      </w:r>
      <w:r>
        <w:t xml:space="preserve"> </w:t>
      </w:r>
      <w:r>
        <w:rPr>
          <w:b/>
        </w:rPr>
        <w:t>asm</w:t>
      </w:r>
    </w:p>
    <w:p w:rsidR="00A92C79" w:rsidRPr="00A92C79" w:rsidRDefault="00A92C79">
      <w:pPr>
        <w:rPr>
          <w:strike/>
        </w:rPr>
      </w:pPr>
      <w:r w:rsidRPr="00A92C79">
        <w:rPr>
          <w:strike/>
        </w:rPr>
        <w:t xml:space="preserve">&lt;on&gt; </w:t>
      </w:r>
      <w:r w:rsidRPr="00A92C79">
        <w:rPr>
          <w:strike/>
        </w:rPr>
        <w:t>→</w:t>
      </w:r>
      <w:r w:rsidRPr="00A92C79">
        <w:rPr>
          <w:strike/>
        </w:rPr>
        <w:t xml:space="preserve"> </w:t>
      </w:r>
      <w:r w:rsidRPr="00A92C79">
        <w:rPr>
          <w:b/>
          <w:strike/>
        </w:rPr>
        <w:t>on</w:t>
      </w:r>
    </w:p>
    <w:p w:rsidR="00A92C79" w:rsidRDefault="00A92C79">
      <w:pPr>
        <w:rPr>
          <w:i/>
        </w:rPr>
      </w:pPr>
      <w:r>
        <w:t xml:space="preserve">&lt;action name&gt; </w:t>
      </w:r>
      <w:r>
        <w:t>→</w:t>
      </w:r>
      <w:r>
        <w:t xml:space="preserve"> </w:t>
      </w:r>
      <w:r w:rsidRPr="00A92C79">
        <w:rPr>
          <w:i/>
        </w:rPr>
        <w:t>actionname</w:t>
      </w:r>
    </w:p>
    <w:p w:rsidR="000400B0" w:rsidRDefault="000400B0">
      <w:pPr>
        <w:rPr>
          <w:b/>
        </w:rPr>
      </w:pPr>
      <w:r>
        <w:t xml:space="preserve">&lt;decl expr&gt; </w:t>
      </w:r>
      <w:r>
        <w:t>→</w:t>
      </w:r>
      <w:r>
        <w:t xml:space="preserve"> </w:t>
      </w:r>
      <w:r>
        <w:rPr>
          <w:b/>
        </w:rPr>
        <w:t>(</w:t>
      </w:r>
      <w:r>
        <w:t xml:space="preserve"> &lt;param list</w:t>
      </w:r>
      <w:r w:rsidR="00EB0E57">
        <w:t xml:space="preserve"> one</w:t>
      </w:r>
      <w:r>
        <w:t>&gt;</w:t>
      </w:r>
      <w:r>
        <w:rPr>
          <w:b/>
        </w:rPr>
        <w:t xml:space="preserve"> )</w:t>
      </w:r>
    </w:p>
    <w:p w:rsidR="0046212D" w:rsidRDefault="0046212D">
      <w:r>
        <w:t>&lt;</w:t>
      </w:r>
      <w:r w:rsidR="00EB0E57">
        <w:t>param list one</w:t>
      </w:r>
      <w:r>
        <w:t xml:space="preserve">&gt; </w:t>
      </w:r>
      <w:r>
        <w:t>→</w:t>
      </w:r>
      <w:r>
        <w:t xml:space="preserve"> &lt;type&gt; &lt;name&gt;</w:t>
      </w:r>
      <w:r w:rsidR="00EB0E57">
        <w:t xml:space="preserve"> &lt;param list more&gt; |</w:t>
      </w:r>
      <w:r w:rsidR="00EB0E57" w:rsidRPr="00EB0E57">
        <w:t xml:space="preserve"> </w:t>
      </w:r>
      <w:r w:rsidR="00EB0E57">
        <w:t>ε</w:t>
      </w:r>
    </w:p>
    <w:p w:rsidR="00EB0E57" w:rsidRPr="00EB0E57" w:rsidRDefault="00EB0E57">
      <w:r>
        <w:t>&lt;param list more&gt;</w:t>
      </w:r>
      <w:r>
        <w:t xml:space="preserve"> </w:t>
      </w:r>
      <w:r>
        <w:t>→</w:t>
      </w:r>
      <w:r>
        <w:t xml:space="preserve"> </w:t>
      </w:r>
      <w:r>
        <w:rPr>
          <w:b/>
        </w:rPr>
        <w:t>,</w:t>
      </w:r>
      <w:r>
        <w:t xml:space="preserve"> &lt;type&gt; &lt;name&gt; |</w:t>
      </w:r>
      <w:r w:rsidRPr="00EB0E57">
        <w:t xml:space="preserve"> </w:t>
      </w:r>
      <w:r>
        <w:t>ε</w:t>
      </w:r>
    </w:p>
    <w:p w:rsidR="0046212D" w:rsidRPr="00CB1EE9" w:rsidRDefault="0046212D">
      <w:r>
        <w:t xml:space="preserve">&lt;type&gt; </w:t>
      </w:r>
      <w:r>
        <w:t>→</w:t>
      </w:r>
      <w:r>
        <w:t xml:space="preserve"> </w:t>
      </w:r>
      <w:r>
        <w:rPr>
          <w:i/>
        </w:rPr>
        <w:t>ident</w:t>
      </w:r>
      <w:r w:rsidR="00CB1EE9">
        <w:t xml:space="preserve">  &lt;template&gt;</w:t>
      </w:r>
    </w:p>
    <w:p w:rsidR="0046212D" w:rsidRDefault="0046212D">
      <w:r>
        <w:t xml:space="preserve">&lt;name&gt; </w:t>
      </w:r>
      <w:r>
        <w:t>→</w:t>
      </w:r>
      <w:r>
        <w:t xml:space="preserve"> </w:t>
      </w:r>
      <w:r>
        <w:rPr>
          <w:i/>
        </w:rPr>
        <w:t>ident</w:t>
      </w:r>
    </w:p>
    <w:p w:rsidR="00755A6A" w:rsidRDefault="008A1DEA">
      <w:r>
        <w:t xml:space="preserve">&lt;return expr&gt; </w:t>
      </w:r>
      <w:r>
        <w:t>→</w:t>
      </w:r>
      <w:r>
        <w:t xml:space="preserve"> </w:t>
      </w:r>
      <w:r>
        <w:rPr>
          <w:b/>
        </w:rPr>
        <w:t xml:space="preserve">returns </w:t>
      </w:r>
      <w:r>
        <w:t xml:space="preserve">&lt;type&gt; | </w:t>
      </w:r>
      <w:r>
        <w:t>ε</w:t>
      </w:r>
    </w:p>
    <w:p w:rsidR="008A1DEA" w:rsidRDefault="008A1DEA">
      <w:pPr>
        <w:rPr>
          <w:b/>
        </w:rPr>
      </w:pPr>
      <w:r>
        <w:t xml:space="preserve">&lt;end&gt; </w:t>
      </w:r>
      <w:r>
        <w:t>→</w:t>
      </w:r>
      <w:r>
        <w:t xml:space="preserve"> </w:t>
      </w:r>
      <w:r>
        <w:rPr>
          <w:b/>
        </w:rPr>
        <w:t>end</w:t>
      </w:r>
    </w:p>
    <w:p w:rsidR="00D3107D" w:rsidRDefault="00E853B5">
      <w:r>
        <w:t xml:space="preserve">&lt;return&gt; </w:t>
      </w:r>
      <w:r>
        <w:t>→</w:t>
      </w:r>
      <w:r>
        <w:t xml:space="preserve"> </w:t>
      </w:r>
      <w:r>
        <w:rPr>
          <w:b/>
        </w:rPr>
        <w:t xml:space="preserve">return </w:t>
      </w:r>
      <w:r>
        <w:t>&lt;type&gt;</w:t>
      </w:r>
    </w:p>
    <w:p w:rsidR="00E438DE" w:rsidRDefault="00E438DE">
      <w:r>
        <w:t xml:space="preserve">&lt;asm block&gt; </w:t>
      </w:r>
      <w:r>
        <w:t>→</w:t>
      </w:r>
      <w:r>
        <w:t xml:space="preserve"> </w:t>
      </w:r>
      <w:r>
        <w:rPr>
          <w:i/>
        </w:rPr>
        <w:t>asmblock</w:t>
      </w:r>
    </w:p>
    <w:p w:rsidR="00E438DE" w:rsidRDefault="00CB1EE9">
      <w:r>
        <w:t xml:space="preserve">&lt;template&gt; </w:t>
      </w:r>
      <w:r>
        <w:t>→</w:t>
      </w:r>
      <w:r>
        <w:t xml:space="preserve"> </w:t>
      </w:r>
      <w:r>
        <w:rPr>
          <w:b/>
        </w:rPr>
        <w:t xml:space="preserve">&lt; </w:t>
      </w:r>
      <w:r w:rsidR="00342BD8">
        <w:t>&lt;</w:t>
      </w:r>
      <w:r w:rsidR="00350557">
        <w:t>template list one</w:t>
      </w:r>
      <w:r w:rsidR="00342BD8">
        <w:t>&gt;</w:t>
      </w:r>
      <w:r>
        <w:t xml:space="preserve"> </w:t>
      </w:r>
      <w:r>
        <w:rPr>
          <w:b/>
        </w:rPr>
        <w:t>&gt;</w:t>
      </w:r>
      <w:r w:rsidR="00602BAF">
        <w:rPr>
          <w:b/>
        </w:rPr>
        <w:t xml:space="preserve"> </w:t>
      </w:r>
      <w:r w:rsidR="00602BAF">
        <w:t>|</w:t>
      </w:r>
      <w:r w:rsidR="00602BAF">
        <w:rPr>
          <w:b/>
        </w:rPr>
        <w:t xml:space="preserve"> </w:t>
      </w:r>
      <w:r w:rsidR="00602BAF">
        <w:t>ε</w:t>
      </w:r>
    </w:p>
    <w:p w:rsidR="00350557" w:rsidRDefault="00350557">
      <w:r>
        <w:t xml:space="preserve">&lt;template list one&gt; </w:t>
      </w:r>
      <w:r>
        <w:t>→</w:t>
      </w:r>
      <w:r>
        <w:t xml:space="preserve"> &lt;type&gt; &lt;template list mult&gt;</w:t>
      </w:r>
    </w:p>
    <w:p w:rsidR="00350557" w:rsidRDefault="00350557">
      <w:r>
        <w:t>&lt;template list mult&gt;</w:t>
      </w:r>
      <w:r>
        <w:t xml:space="preserve"> </w:t>
      </w:r>
      <w:r>
        <w:t>→</w:t>
      </w:r>
      <w:r>
        <w:t xml:space="preserve"> , &lt;type&gt; | </w:t>
      </w:r>
      <w:r>
        <w:t>ε</w:t>
      </w:r>
    </w:p>
    <w:p w:rsidR="00CC5DD7" w:rsidRDefault="00E459A9">
      <w:r>
        <w:t>&lt;</w:t>
      </w:r>
      <w:r w:rsidRPr="00035C75">
        <w:t>ident</w:t>
      </w:r>
      <w:r>
        <w:t>line</w:t>
      </w:r>
      <w:r>
        <w:t xml:space="preserve">&gt; </w:t>
      </w:r>
      <w:r>
        <w:t>→</w:t>
      </w:r>
      <w:r>
        <w:t xml:space="preserve"> </w:t>
      </w:r>
      <w:r w:rsidR="00CC5DD7">
        <w:t>&lt;expr&gt;</w:t>
      </w:r>
    </w:p>
    <w:p w:rsidR="00E459A9" w:rsidRDefault="00CC5DD7">
      <w:r>
        <w:t xml:space="preserve">&lt;expr&gt; </w:t>
      </w:r>
      <w:r>
        <w:t xml:space="preserve">→ </w:t>
      </w:r>
      <w:r w:rsidR="00E91969">
        <w:t xml:space="preserve">&lt;action call&gt; | </w:t>
      </w:r>
      <w:r>
        <w:t>&lt;ident binary op&gt;</w:t>
      </w:r>
      <w:r w:rsidR="00BB0C93">
        <w:t xml:space="preserve"> | &lt;parens&gt;</w:t>
      </w:r>
      <w:r w:rsidR="00C43AC6">
        <w:t xml:space="preserve"> | </w:t>
      </w:r>
      <w:r w:rsidR="00C43AC6">
        <w:t>ε</w:t>
      </w:r>
    </w:p>
    <w:p w:rsidR="00CC5DD7" w:rsidRPr="00C43AC6" w:rsidRDefault="00CC5DD7">
      <w:pPr>
        <w:rPr>
          <w:b/>
        </w:rPr>
      </w:pPr>
      <w:r>
        <w:t>&lt;ident binary op&gt;</w:t>
      </w:r>
      <w:r>
        <w:t xml:space="preserve"> </w:t>
      </w:r>
      <w:r>
        <w:t>→</w:t>
      </w:r>
      <w:r w:rsidR="00BA4A25">
        <w:t xml:space="preserve"> </w:t>
      </w:r>
      <w:r w:rsidR="00CF0947">
        <w:rPr>
          <w:i/>
        </w:rPr>
        <w:t>ident</w:t>
      </w:r>
      <w:r w:rsidR="00CF0947">
        <w:t xml:space="preserve"> &lt;binary op&gt;</w:t>
      </w:r>
      <w:r w:rsidR="00093DA0">
        <w:t xml:space="preserve"> &lt;expr&gt;</w:t>
      </w:r>
    </w:p>
    <w:p w:rsidR="00C43AC6" w:rsidRPr="00322854" w:rsidRDefault="00C43AC6">
      <w:pPr>
        <w:rPr>
          <w:b/>
        </w:rPr>
      </w:pPr>
      <w:r>
        <w:t xml:space="preserve">&lt;binary op&gt; </w:t>
      </w:r>
      <w:r>
        <w:t>→</w:t>
      </w:r>
      <w:r>
        <w:t xml:space="preserve">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>-</w:t>
      </w:r>
      <w:r>
        <w:t xml:space="preserve"> | </w:t>
      </w:r>
      <w:r>
        <w:rPr>
          <w:b/>
        </w:rPr>
        <w:t xml:space="preserve">* </w:t>
      </w:r>
      <w:r>
        <w:t>|</w:t>
      </w:r>
      <w:r>
        <w:t xml:space="preserve"> </w:t>
      </w:r>
      <w:r>
        <w:rPr>
          <w:b/>
        </w:rPr>
        <w:t xml:space="preserve">/ </w:t>
      </w:r>
      <w:r>
        <w:t xml:space="preserve">| </w:t>
      </w:r>
      <w:r>
        <w:rPr>
          <w:b/>
        </w:rPr>
        <w:t xml:space="preserve">!= </w:t>
      </w:r>
      <w:r>
        <w:t>|</w:t>
      </w:r>
      <w:r>
        <w:t xml:space="preserve"> </w:t>
      </w:r>
      <w:r>
        <w:rPr>
          <w:b/>
        </w:rPr>
        <w:t xml:space="preserve">&lt;= </w:t>
      </w:r>
      <w:r>
        <w:t>|</w:t>
      </w:r>
      <w:r>
        <w:t xml:space="preserve"> </w:t>
      </w:r>
      <w:r>
        <w:rPr>
          <w:b/>
        </w:rPr>
        <w:t xml:space="preserve">&gt;= </w:t>
      </w:r>
      <w:r>
        <w:t xml:space="preserve">| </w:t>
      </w:r>
      <w:r>
        <w:rPr>
          <w:b/>
        </w:rPr>
        <w:t xml:space="preserve">&lt; </w:t>
      </w:r>
      <w:r>
        <w:t xml:space="preserve">| </w:t>
      </w:r>
      <w:r w:rsidR="000E56AF">
        <w:rPr>
          <w:b/>
        </w:rPr>
        <w:t>&gt;</w:t>
      </w:r>
      <w:r w:rsidR="00322854">
        <w:rPr>
          <w:b/>
        </w:rPr>
        <w:t xml:space="preserve"> </w:t>
      </w:r>
      <w:r w:rsidR="00322854">
        <w:t xml:space="preserve">| </w:t>
      </w:r>
      <w:r w:rsidR="00322854">
        <w:rPr>
          <w:b/>
        </w:rPr>
        <w:t>:</w:t>
      </w:r>
    </w:p>
    <w:p w:rsidR="00BB0C93" w:rsidRDefault="00BB0C93">
      <w:pPr>
        <w:rPr>
          <w:b/>
        </w:rPr>
      </w:pPr>
      <w:r>
        <w:t>&lt;</w:t>
      </w:r>
      <w:r>
        <w:t>parens</w:t>
      </w:r>
      <w:r>
        <w:t xml:space="preserve">&gt; </w:t>
      </w:r>
      <w:r>
        <w:t>→</w:t>
      </w:r>
      <w:r>
        <w:t xml:space="preserve"> </w:t>
      </w:r>
      <w:r>
        <w:rPr>
          <w:b/>
        </w:rPr>
        <w:t xml:space="preserve">( </w:t>
      </w:r>
      <w:r>
        <w:t>&lt;expr&gt;</w:t>
      </w:r>
      <w:r>
        <w:rPr>
          <w:b/>
        </w:rPr>
        <w:t xml:space="preserve"> )</w:t>
      </w:r>
    </w:p>
    <w:p w:rsidR="00FD41DB" w:rsidRDefault="00FD41DB">
      <w:r>
        <w:lastRenderedPageBreak/>
        <w:t xml:space="preserve">&lt;action call&gt; </w:t>
      </w:r>
      <w:r>
        <w:t>→</w:t>
      </w:r>
      <w:r>
        <w:t xml:space="preserve"> &lt;action name&gt; &lt;action args&gt;</w:t>
      </w:r>
    </w:p>
    <w:p w:rsidR="00FD41DB" w:rsidRDefault="00FD41DB">
      <w:pPr>
        <w:rPr>
          <w:b/>
        </w:rPr>
      </w:pPr>
      <w:r>
        <w:t xml:space="preserve">&lt;action args&gt; </w:t>
      </w:r>
      <w:r>
        <w:t>→</w:t>
      </w:r>
      <w:r>
        <w:t xml:space="preserve"> </w:t>
      </w:r>
      <w:r>
        <w:rPr>
          <w:b/>
        </w:rPr>
        <w:t xml:space="preserve">( </w:t>
      </w:r>
      <w:r w:rsidR="001C14DE">
        <w:t>&lt;</w:t>
      </w:r>
      <w:r w:rsidR="00F2434E">
        <w:t>action args one</w:t>
      </w:r>
      <w:r w:rsidR="001C14DE">
        <w:t>&gt;</w:t>
      </w:r>
      <w:r>
        <w:rPr>
          <w:b/>
        </w:rPr>
        <w:t xml:space="preserve"> )</w:t>
      </w:r>
    </w:p>
    <w:p w:rsidR="00F2434E" w:rsidRDefault="00F2434E">
      <w:r>
        <w:t>&lt;action args one&gt;</w:t>
      </w:r>
      <w:r>
        <w:t xml:space="preserve"> </w:t>
      </w:r>
      <w:r>
        <w:t>→</w:t>
      </w:r>
      <w:r>
        <w:t xml:space="preserve"> &lt;expr&gt; &lt;action args mult&gt;</w:t>
      </w:r>
    </w:p>
    <w:p w:rsidR="00F2434E" w:rsidRPr="00F2434E" w:rsidRDefault="00F2434E">
      <w:r>
        <w:t>&lt;action args mult&gt;</w:t>
      </w:r>
      <w:r>
        <w:t xml:space="preserve"> </w:t>
      </w:r>
      <w:r>
        <w:t>→</w:t>
      </w:r>
      <w:r>
        <w:t xml:space="preserve"> </w:t>
      </w:r>
      <w:r>
        <w:rPr>
          <w:b/>
        </w:rPr>
        <w:t xml:space="preserve">, </w:t>
      </w:r>
      <w:r>
        <w:t>&lt;expr&gt;</w:t>
      </w:r>
      <w:bookmarkStart w:id="0" w:name="_GoBack"/>
      <w:bookmarkEnd w:id="0"/>
    </w:p>
    <w:sectPr w:rsidR="00F2434E" w:rsidRPr="00F2434E" w:rsidSect="00E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75"/>
    <w:rsid w:val="00035C75"/>
    <w:rsid w:val="000400B0"/>
    <w:rsid w:val="0005510C"/>
    <w:rsid w:val="00093DA0"/>
    <w:rsid w:val="000D3F65"/>
    <w:rsid w:val="000E56AF"/>
    <w:rsid w:val="001C14DE"/>
    <w:rsid w:val="00322854"/>
    <w:rsid w:val="003405BB"/>
    <w:rsid w:val="00342BD8"/>
    <w:rsid w:val="00350557"/>
    <w:rsid w:val="003F6550"/>
    <w:rsid w:val="0046212D"/>
    <w:rsid w:val="0047333C"/>
    <w:rsid w:val="005266C4"/>
    <w:rsid w:val="00556F62"/>
    <w:rsid w:val="00577AAE"/>
    <w:rsid w:val="00583DDD"/>
    <w:rsid w:val="00602BAF"/>
    <w:rsid w:val="00755A6A"/>
    <w:rsid w:val="008A1DEA"/>
    <w:rsid w:val="008C2752"/>
    <w:rsid w:val="008C284A"/>
    <w:rsid w:val="0095135F"/>
    <w:rsid w:val="00953CBF"/>
    <w:rsid w:val="00A92C79"/>
    <w:rsid w:val="00BA4A25"/>
    <w:rsid w:val="00BB0C93"/>
    <w:rsid w:val="00C435A1"/>
    <w:rsid w:val="00C43AC6"/>
    <w:rsid w:val="00CB1EE9"/>
    <w:rsid w:val="00CC5DD7"/>
    <w:rsid w:val="00CF0947"/>
    <w:rsid w:val="00D3107D"/>
    <w:rsid w:val="00D57979"/>
    <w:rsid w:val="00E438DE"/>
    <w:rsid w:val="00E459A9"/>
    <w:rsid w:val="00E853B5"/>
    <w:rsid w:val="00E91969"/>
    <w:rsid w:val="00EB0E57"/>
    <w:rsid w:val="00EB46EE"/>
    <w:rsid w:val="00ED6B35"/>
    <w:rsid w:val="00F2434E"/>
    <w:rsid w:val="00F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AC60"/>
  <w15:chartTrackingRefBased/>
  <w15:docId w15:val="{63ADC06F-B252-4A3F-9EF0-C35232A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6012D33D</Template>
  <TotalTime>48</TotalTime>
  <Pages>2</Pages>
  <Words>186</Words>
  <Characters>1062</Characters>
  <Application>Microsoft Office Word</Application>
  <DocSecurity>0</DocSecurity>
  <Lines>8</Lines>
  <Paragraphs>2</Paragraphs>
  <ScaleCrop>false</ScaleCrop>
  <Company>Missouri S&amp;T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Winkelman, Lucas (S&amp;T-Student)</dc:creator>
  <cp:keywords/>
  <dc:description/>
  <cp:lastModifiedBy>Winkelman, Lucas (S&amp;T-Student)</cp:lastModifiedBy>
  <cp:revision>102</cp:revision>
  <dcterms:created xsi:type="dcterms:W3CDTF">2019-10-05T22:27:00Z</dcterms:created>
  <dcterms:modified xsi:type="dcterms:W3CDTF">2019-10-05T23:25:00Z</dcterms:modified>
</cp:coreProperties>
</file>