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Body before.</w:t>
      </w:r>
    </w:p>
    <w:p>
      <w:pPr>
        <w:pStyle w:val="SourceCode"/>
      </w:pPr>
      <w:r>
        <w:rPr>
          <w:b/>
        </w:rPr>
        <w:t xml:space="preserve">fn</w:t>
      </w:r>
      <w:r>
        <w:t xml:space="preserve"> main() {</w:t>
      </w:r>
    </w:p>
    <w:p>
      <w:pPr>
        <w:pStyle w:val="SourceCode"/>
      </w:pPr>
      <w:r>
        <w:t xml:space="preserve">    println!("ok");</w:t>
      </w:r>
    </w:p>
    <w:p>
      <w:pPr>
        <w:pStyle w:val="SourceCode"/>
      </w:pPr>
      <w:r>
        <w:t xml:space="preserve">}</w:t>
      </w:r>
    </w:p>
    <w:p>
      <w:r>
        <w:t xml:space="preserve">Body between.</w:t>
      </w:r>
    </w:p>
    <w:p>
      <w:pPr>
        <w:pStyle w:val="BlockText"/>
      </w:pPr>
      <w:r>
        <w:t xml:space="preserve">A quotation.</w:t>
      </w:r>
    </w:p>
    <w:p>
      <w:pPr>
        <w:pStyle w:val="BlockText"/>
      </w:pPr>
      <w:r>
        <w:t xml:space="preserve">Its second paragraph.</w:t>
      </w:r>
    </w:p>
    <w:p>
      <w:r>
        <w:t xml:space="preserve">Body between.</w:t>
      </w:r>
    </w:p>
    <w:p>
      <w:pPr>
        <w:pStyle w:val="Quote"/>
      </w:pPr>
      <w:r>
        <w:t xml:space="preserve">Word quote.</w:t>
      </w:r>
    </w:p>
    <w:p>
      <w:pPr>
        <w:pStyle w:val="IntenseQuote"/>
      </w:pPr>
      <w:r>
        <w:t xml:space="preserve">Word intense quote.</w:t>
      </w:r>
    </w:p>
    <w:p>
      <w:r>
        <w:t xml:space="preserve">Body between.</w:t>
      </w:r>
    </w:p>
    <w:p>
      <w:pPr>
        <w:pStyle w:val="HTMLPreformatted"/>
      </w:pPr>
      <w:r>
        <w:t xml:space="preserve">HTML preformatted line.</w:t>
      </w:r>
    </w:p>
    <w:p>
      <w:pPr>
        <w:pStyle w:val="SourceCodeChild"/>
      </w:pPr>
      <w:r>
        <w:t xml:space="preserve">Inherits Source Code.</w:t>
      </w:r>
    </w:p>
    <w:p>
      <w:r>
        <w:t xml:space="preserve">Body after.</w:t>
      </w:r>
    </w:p>
  </w:body>
</w:document>
</file>

<file path=word/styles.xml><?xml version="1.0" encoding="utf-8"?>
<w:styles xmlns:w="http://schemas.openxmlformats.org/wordprocessingml/2006/main">
  <w:docDefaults>
    <w:rPrDefault>
      <w:rPr/>
    </w:rPrDefault>
  </w:docDefaults>
  <w:style w:type="paragraph" w:styleId="SourceCode">
    <w:name w:val="Source Code"/>
  </w:style>
  <w:style w:type="paragraph" w:styleId="SourceCodeChild">
    <w:name w:val="Listing"/>
    <w:basedOn w:val="SourceCode"/>
  </w:style>
  <w:style w:type="paragraph" w:styleId="BlockText">
    <w:name w:val="Block Text"/>
  </w:style>
  <w:style w:type="paragraph" w:styleId="Quote">
    <w:name w:val="Quote"/>
  </w:style>
  <w:style w:type="paragraph" w:styleId="IntenseQuote">
    <w:name w:val="Intense Quote"/>
  </w:style>
  <w:style w:type="paragraph" w:styleId="HTMLPreformatted">
    <w:name w:val="HTML Preformatted"/>
  </w:style>
</w:styles>
</file>