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bin" ContentType="application/vnd.openxmlformats-officedocument.oleObject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Before the object</w:t>
      </w:r>
    </w:p>
    <w:p>
      <w:r>
        <w:object>
          <v:shape id="_x0000_i1025" style="width:96pt;height:48pt">
            <v:imagedata r:id="rId3" o:title="preview"/>
          </v:shape>
          <o:OLEObject Type="Embed" ProgID="Excel.Sheet.12" ShapeID="_x0000_i1025" r:id="rId2"/>
        </w:objec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oleObject" Target="embeddings/oleObject1.bin"/>
<Relationship Id="rId3" Type="http://schemas.openxmlformats.org/officeDocument/2006/relationships/image" Target="media/preview.png"/>
</Relationships>
</file>