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B7" w:rsidRPr="00AB21AC" w:rsidRDefault="00043697" w:rsidP="0061450C">
      <w:pPr>
        <w:tabs>
          <w:tab w:val="left" w:pos="5645"/>
        </w:tabs>
        <w:jc w:val="center"/>
        <w:rPr>
          <w:rFonts w:ascii="Arial" w:hAnsi="Arial" w:cs="Arial"/>
          <w:sz w:val="36"/>
          <w:szCs w:val="36"/>
        </w:rPr>
      </w:pPr>
      <w:r w:rsidRPr="00AB21AC">
        <w:rPr>
          <w:rFonts w:ascii="Arial" w:hAnsi="Arial" w:cs="Arial"/>
          <w:sz w:val="36"/>
          <w:szCs w:val="36"/>
        </w:rPr>
        <w:t>ОТЧЕТ</w:t>
      </w:r>
    </w:p>
    <w:p w:rsidR="00043697" w:rsidRPr="00382D1D" w:rsidRDefault="00043697" w:rsidP="00AB21AC">
      <w:pPr>
        <w:tabs>
          <w:tab w:val="left" w:pos="5645"/>
        </w:tabs>
        <w:jc w:val="center"/>
        <w:rPr>
          <w:rFonts w:ascii="Arial" w:hAnsi="Arial" w:cs="Arial"/>
          <w:sz w:val="28"/>
          <w:szCs w:val="28"/>
        </w:rPr>
      </w:pPr>
      <w:r w:rsidRPr="00AB21AC">
        <w:rPr>
          <w:rFonts w:ascii="Arial" w:hAnsi="Arial" w:cs="Arial"/>
          <w:sz w:val="28"/>
          <w:szCs w:val="28"/>
        </w:rPr>
        <w:t xml:space="preserve">Испытания </w:t>
      </w:r>
      <w:r w:rsidR="00021857">
        <w:rPr>
          <w:rFonts w:ascii="Arial" w:hAnsi="Arial" w:cs="Arial"/>
          <w:sz w:val="28"/>
          <w:szCs w:val="28"/>
        </w:rPr>
        <w:t>гидроцилиндра</w:t>
      </w:r>
    </w:p>
    <w:p w:rsidR="00021857" w:rsidRDefault="00021857" w:rsidP="00021857">
      <w:pPr>
        <w:tabs>
          <w:tab w:val="left" w:pos="6521"/>
        </w:tabs>
        <w:jc w:val="center"/>
        <w:rPr>
          <w:rFonts w:ascii="Arial" w:hAnsi="Arial" w:cs="Arial"/>
          <w:color w:val="C00000"/>
          <w:sz w:val="28"/>
          <w:szCs w:val="28"/>
        </w:rPr>
      </w:pPr>
      <w:r w:rsidRPr="00021857">
        <w:rPr>
          <w:rFonts w:ascii="Arial" w:hAnsi="Arial" w:cs="Arial"/>
          <w:color w:val="C00000"/>
          <w:sz w:val="28"/>
          <w:szCs w:val="28"/>
          <w:lang w:val="en-US"/>
        </w:rPr>
        <w:t>HC</w:t>
      </w:r>
      <w:r w:rsidRPr="00021857">
        <w:rPr>
          <w:rFonts w:ascii="Arial" w:hAnsi="Arial" w:cs="Arial"/>
          <w:color w:val="C00000"/>
          <w:sz w:val="28"/>
          <w:szCs w:val="28"/>
        </w:rPr>
        <w:t>3-110/40</w:t>
      </w:r>
      <w:r w:rsidRPr="00021857">
        <w:rPr>
          <w:rFonts w:ascii="Arial" w:hAnsi="Arial" w:cs="Arial"/>
          <w:color w:val="C00000"/>
          <w:sz w:val="28"/>
          <w:szCs w:val="28"/>
          <w:lang w:val="en-US"/>
        </w:rPr>
        <w:t>x</w:t>
      </w:r>
      <w:r w:rsidRPr="00021857">
        <w:rPr>
          <w:rFonts w:ascii="Arial" w:hAnsi="Arial" w:cs="Arial"/>
          <w:color w:val="C00000"/>
          <w:sz w:val="28"/>
          <w:szCs w:val="28"/>
        </w:rPr>
        <w:t>0217/</w:t>
      </w:r>
      <w:r w:rsidRPr="00021857">
        <w:rPr>
          <w:rFonts w:ascii="Arial" w:hAnsi="Arial" w:cs="Arial"/>
          <w:color w:val="C00000"/>
          <w:sz w:val="28"/>
          <w:szCs w:val="28"/>
          <w:lang w:val="en-US"/>
        </w:rPr>
        <w:t>SP</w:t>
      </w:r>
    </w:p>
    <w:p w:rsidR="00043697" w:rsidRPr="00B708E2" w:rsidRDefault="006A73EE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Идентификационный </w:t>
      </w:r>
      <w:r w:rsidR="00043697">
        <w:rPr>
          <w:rFonts w:ascii="Arial" w:hAnsi="Arial" w:cs="Arial"/>
          <w:sz w:val="24"/>
          <w:szCs w:val="24"/>
        </w:rPr>
        <w:t xml:space="preserve"> номер:</w:t>
      </w:r>
      <w:r w:rsidR="00B708E2">
        <w:rPr>
          <w:rFonts w:ascii="Arial" w:hAnsi="Arial" w:cs="Arial"/>
          <w:sz w:val="24"/>
          <w:szCs w:val="24"/>
        </w:rPr>
        <w:t xml:space="preserve"> </w:t>
      </w:r>
      <w:r w:rsidR="00021857">
        <w:rPr>
          <w:rFonts w:ascii="Arial" w:hAnsi="Arial" w:cs="Arial"/>
          <w:color w:val="C00000"/>
          <w:sz w:val="24"/>
          <w:szCs w:val="24"/>
          <w:lang w:val="en-US"/>
        </w:rPr>
        <w:t>GR</w:t>
      </w:r>
      <w:r w:rsidR="00B708E2" w:rsidRPr="00AD6677">
        <w:rPr>
          <w:rFonts w:ascii="Arial" w:hAnsi="Arial" w:cs="Arial"/>
          <w:color w:val="C00000"/>
          <w:sz w:val="24"/>
          <w:szCs w:val="24"/>
        </w:rPr>
        <w:t>1258</w:t>
      </w:r>
      <w:r w:rsidR="00382D1D" w:rsidRPr="00382D1D">
        <w:rPr>
          <w:rFonts w:ascii="Arial" w:hAnsi="Arial" w:cs="Arial"/>
          <w:color w:val="C00000"/>
          <w:sz w:val="24"/>
          <w:szCs w:val="24"/>
        </w:rPr>
        <w:t>231</w:t>
      </w:r>
      <w:r w:rsidR="00B708E2" w:rsidRPr="00AD6677">
        <w:rPr>
          <w:rFonts w:ascii="Arial" w:hAnsi="Arial" w:cs="Arial"/>
          <w:color w:val="C00000"/>
          <w:sz w:val="24"/>
          <w:szCs w:val="24"/>
        </w:rPr>
        <w:t>-15</w:t>
      </w:r>
    </w:p>
    <w:p w:rsidR="00043697" w:rsidRDefault="00021857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Максимальное давление</w:t>
      </w:r>
      <w:proofErr w:type="gramStart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б</w:t>
      </w:r>
      <w:proofErr w:type="gramEnd"/>
      <w:r>
        <w:rPr>
          <w:rFonts w:ascii="Arial" w:hAnsi="Arial" w:cs="Arial"/>
          <w:sz w:val="24"/>
          <w:szCs w:val="24"/>
        </w:rPr>
        <w:t>ар</w:t>
      </w:r>
      <w:r w:rsidR="00043697">
        <w:rPr>
          <w:rFonts w:ascii="Arial" w:hAnsi="Arial" w:cs="Arial"/>
          <w:sz w:val="24"/>
          <w:szCs w:val="24"/>
        </w:rPr>
        <w:t>……</w:t>
      </w:r>
      <w:r w:rsidR="00BB6FB8">
        <w:rPr>
          <w:rFonts w:ascii="Arial" w:hAnsi="Arial" w:cs="Arial"/>
          <w:sz w:val="24"/>
          <w:szCs w:val="24"/>
        </w:rPr>
        <w:t>……</w:t>
      </w:r>
      <w:r w:rsidR="00A56D9E">
        <w:rPr>
          <w:rFonts w:ascii="Arial" w:hAnsi="Arial" w:cs="Arial"/>
          <w:sz w:val="24"/>
          <w:szCs w:val="24"/>
        </w:rPr>
        <w:t>………..</w:t>
      </w:r>
      <w:r w:rsidR="00BB6FB8">
        <w:rPr>
          <w:rFonts w:ascii="Arial" w:hAnsi="Arial" w:cs="Arial"/>
          <w:sz w:val="24"/>
          <w:szCs w:val="24"/>
        </w:rPr>
        <w:t>…</w:t>
      </w:r>
      <w:r w:rsidR="00A56D9E">
        <w:rPr>
          <w:rFonts w:ascii="Arial" w:hAnsi="Arial" w:cs="Arial"/>
          <w:sz w:val="24"/>
          <w:szCs w:val="24"/>
        </w:rPr>
        <w:t>.</w:t>
      </w:r>
      <w:r w:rsidR="00BB6FB8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…….</w:t>
      </w:r>
      <w:r w:rsidR="00BB6FB8">
        <w:rPr>
          <w:rFonts w:ascii="Arial" w:hAnsi="Arial" w:cs="Arial"/>
          <w:sz w:val="24"/>
          <w:szCs w:val="24"/>
        </w:rPr>
        <w:t>…</w:t>
      </w:r>
      <w:r w:rsidR="00594B4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280</w:t>
      </w:r>
      <w:r w:rsidR="00594B4F"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043697" w:rsidRDefault="00021857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Рабочее давление, бар</w:t>
      </w:r>
      <w:r w:rsidR="00043697">
        <w:rPr>
          <w:rFonts w:ascii="Arial" w:hAnsi="Arial" w:cs="Arial"/>
          <w:sz w:val="24"/>
          <w:szCs w:val="24"/>
        </w:rPr>
        <w:t>…</w:t>
      </w:r>
      <w:r w:rsidR="00382D1D">
        <w:rPr>
          <w:rFonts w:ascii="Arial" w:hAnsi="Arial" w:cs="Arial"/>
          <w:sz w:val="24"/>
          <w:szCs w:val="24"/>
        </w:rPr>
        <w:t>…………………</w:t>
      </w:r>
      <w:r>
        <w:rPr>
          <w:rFonts w:ascii="Arial" w:hAnsi="Arial" w:cs="Arial"/>
          <w:sz w:val="24"/>
          <w:szCs w:val="24"/>
        </w:rPr>
        <w:t>…………..</w:t>
      </w:r>
      <w:r w:rsidR="00A56D9E">
        <w:rPr>
          <w:rFonts w:ascii="Arial" w:hAnsi="Arial" w:cs="Arial"/>
          <w:sz w:val="24"/>
          <w:szCs w:val="24"/>
        </w:rPr>
        <w:t>.</w:t>
      </w:r>
      <w:r w:rsidR="00BB6FB8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>.</w:t>
      </w:r>
      <w:r w:rsidR="00BB6FB8">
        <w:rPr>
          <w:rFonts w:ascii="Arial" w:hAnsi="Arial" w:cs="Arial"/>
          <w:sz w:val="24"/>
          <w:szCs w:val="24"/>
        </w:rPr>
        <w:t>…</w:t>
      </w:r>
      <w:r w:rsidR="00594B4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250</w:t>
      </w:r>
    </w:p>
    <w:p w:rsidR="00594B4F" w:rsidRPr="002C2B3B" w:rsidRDefault="00021857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Номинальный расход, </w:t>
      </w:r>
      <w:proofErr w:type="gramStart"/>
      <w:r>
        <w:rPr>
          <w:rFonts w:ascii="Arial" w:hAnsi="Arial" w:cs="Arial"/>
          <w:sz w:val="24"/>
          <w:szCs w:val="24"/>
        </w:rPr>
        <w:t>л</w:t>
      </w:r>
      <w:proofErr w:type="gramEnd"/>
      <w:r>
        <w:rPr>
          <w:rFonts w:ascii="Arial" w:hAnsi="Arial" w:cs="Arial"/>
          <w:sz w:val="24"/>
          <w:szCs w:val="24"/>
        </w:rPr>
        <w:t>/мин</w:t>
      </w:r>
      <w:r w:rsidR="00BB6FB8">
        <w:rPr>
          <w:rFonts w:ascii="Arial" w:hAnsi="Arial" w:cs="Arial"/>
          <w:sz w:val="24"/>
          <w:szCs w:val="24"/>
        </w:rPr>
        <w:t>……………</w:t>
      </w:r>
      <w:r>
        <w:rPr>
          <w:rFonts w:ascii="Arial" w:hAnsi="Arial" w:cs="Arial"/>
          <w:sz w:val="24"/>
          <w:szCs w:val="24"/>
        </w:rPr>
        <w:t>………….</w:t>
      </w:r>
      <w:r w:rsidR="00A56D9E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>.</w:t>
      </w:r>
      <w:r w:rsidR="00BB6FB8">
        <w:rPr>
          <w:rFonts w:ascii="Arial" w:hAnsi="Arial" w:cs="Arial"/>
          <w:sz w:val="24"/>
          <w:szCs w:val="24"/>
        </w:rPr>
        <w:t>……</w:t>
      </w:r>
      <w:r w:rsidR="00594B4F" w:rsidRPr="002C2B3B">
        <w:rPr>
          <w:rFonts w:ascii="Arial" w:hAnsi="Arial" w:cs="Arial"/>
          <w:color w:val="C00000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50</w:t>
      </w:r>
    </w:p>
    <w:p w:rsidR="00594B4F" w:rsidRDefault="00021857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Время перемещения в одну сторону, сек</w:t>
      </w:r>
      <w:r w:rsidR="00382D1D">
        <w:rPr>
          <w:rFonts w:ascii="Arial" w:hAnsi="Arial" w:cs="Arial"/>
          <w:sz w:val="24"/>
          <w:szCs w:val="24"/>
        </w:rPr>
        <w:t>……</w:t>
      </w:r>
      <w:r w:rsidR="00BB6FB8">
        <w:rPr>
          <w:rFonts w:ascii="Arial" w:hAnsi="Arial" w:cs="Arial"/>
          <w:sz w:val="24"/>
          <w:szCs w:val="24"/>
        </w:rPr>
        <w:t>…</w:t>
      </w:r>
      <w:r w:rsidR="00A56D9E">
        <w:rPr>
          <w:rFonts w:ascii="Arial" w:hAnsi="Arial" w:cs="Arial"/>
          <w:sz w:val="24"/>
          <w:szCs w:val="24"/>
        </w:rPr>
        <w:t>..</w:t>
      </w:r>
      <w:r w:rsidR="00BB6FB8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……</w:t>
      </w:r>
      <w:r w:rsidR="00BB6FB8">
        <w:rPr>
          <w:rFonts w:ascii="Arial" w:hAnsi="Arial" w:cs="Arial"/>
          <w:sz w:val="24"/>
          <w:szCs w:val="24"/>
        </w:rPr>
        <w:t>….</w:t>
      </w:r>
      <w:r w:rsidR="00594B4F" w:rsidRPr="00BB6FB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3</w:t>
      </w:r>
    </w:p>
    <w:p w:rsidR="00021857" w:rsidRDefault="00021857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Время испытания наружной герметичности, сек………..….</w:t>
      </w:r>
      <w:r w:rsidRPr="00BB6FB8">
        <w:rPr>
          <w:rFonts w:ascii="Arial" w:hAnsi="Arial" w:cs="Arial"/>
          <w:b/>
          <w:sz w:val="24"/>
          <w:szCs w:val="24"/>
        </w:rPr>
        <w:tab/>
      </w:r>
      <w:r w:rsidR="006A73EE">
        <w:rPr>
          <w:rFonts w:ascii="Arial" w:hAnsi="Arial" w:cs="Arial"/>
          <w:color w:val="C00000"/>
          <w:sz w:val="24"/>
          <w:szCs w:val="24"/>
        </w:rPr>
        <w:t>180</w:t>
      </w:r>
    </w:p>
    <w:p w:rsidR="0026044B" w:rsidRDefault="0026044B" w:rsidP="0026044B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Тонкость фильтрации рабочей жидкости, </w:t>
      </w:r>
      <w:proofErr w:type="gramStart"/>
      <w:r>
        <w:rPr>
          <w:rFonts w:ascii="Arial" w:hAnsi="Arial" w:cs="Arial"/>
          <w:sz w:val="24"/>
          <w:szCs w:val="24"/>
        </w:rPr>
        <w:t>мкм</w:t>
      </w:r>
      <w:proofErr w:type="gramEnd"/>
      <w:r>
        <w:rPr>
          <w:rFonts w:ascii="Arial" w:hAnsi="Arial" w:cs="Arial"/>
          <w:sz w:val="24"/>
          <w:szCs w:val="24"/>
        </w:rPr>
        <w:t xml:space="preserve"> ……………</w:t>
      </w:r>
      <w:r>
        <w:rPr>
          <w:rFonts w:ascii="Arial" w:hAnsi="Arial" w:cs="Arial"/>
          <w:sz w:val="24"/>
          <w:szCs w:val="24"/>
        </w:rPr>
        <w:tab/>
        <w:t>3</w:t>
      </w:r>
    </w:p>
    <w:p w:rsidR="0026044B" w:rsidRDefault="0026044B" w:rsidP="0026044B">
      <w:pPr>
        <w:tabs>
          <w:tab w:val="left" w:pos="6521"/>
        </w:tabs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Тип масла…………………………………………………………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</w:rPr>
        <w:t xml:space="preserve">Лукой Гейзер </w:t>
      </w:r>
      <w:r>
        <w:rPr>
          <w:rFonts w:ascii="Arial" w:hAnsi="Arial" w:cs="Arial"/>
          <w:lang w:val="en-US"/>
        </w:rPr>
        <w:t>HLP</w:t>
      </w:r>
      <w:r>
        <w:rPr>
          <w:rFonts w:ascii="Arial" w:hAnsi="Arial" w:cs="Arial"/>
        </w:rPr>
        <w:t>32</w:t>
      </w:r>
    </w:p>
    <w:p w:rsidR="006A73EE" w:rsidRDefault="0026044B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EE0785">
        <w:rPr>
          <w:rFonts w:ascii="Arial" w:hAnsi="Arial" w:cs="Arial"/>
          <w:sz w:val="24"/>
          <w:szCs w:val="24"/>
        </w:rPr>
        <w:t xml:space="preserve">Вязкость масла (при 40˚С), </w:t>
      </w:r>
      <w:proofErr w:type="spellStart"/>
      <w:r w:rsidRPr="00EE0785">
        <w:rPr>
          <w:rFonts w:ascii="Arial" w:hAnsi="Arial" w:cs="Arial"/>
          <w:sz w:val="24"/>
          <w:szCs w:val="24"/>
        </w:rPr>
        <w:t>сСт</w:t>
      </w:r>
      <w:proofErr w:type="spellEnd"/>
      <w:r w:rsidRPr="00EE0785">
        <w:rPr>
          <w:rFonts w:ascii="Arial" w:hAnsi="Arial" w:cs="Arial"/>
          <w:sz w:val="24"/>
          <w:szCs w:val="24"/>
        </w:rPr>
        <w:t>………………………</w:t>
      </w:r>
      <w:r>
        <w:rPr>
          <w:rFonts w:ascii="Arial" w:hAnsi="Arial" w:cs="Arial"/>
          <w:sz w:val="24"/>
          <w:szCs w:val="24"/>
        </w:rPr>
        <w:t>..</w:t>
      </w:r>
      <w:r w:rsidRPr="00EE0785">
        <w:rPr>
          <w:rFonts w:ascii="Arial" w:hAnsi="Arial" w:cs="Arial"/>
          <w:sz w:val="24"/>
          <w:szCs w:val="24"/>
        </w:rPr>
        <w:t xml:space="preserve">…….. </w:t>
      </w:r>
      <w:r w:rsidRPr="00EE0785">
        <w:rPr>
          <w:rFonts w:ascii="Arial" w:hAnsi="Arial" w:cs="Arial"/>
          <w:sz w:val="24"/>
          <w:szCs w:val="24"/>
        </w:rPr>
        <w:tab/>
        <w:t xml:space="preserve">32 </w:t>
      </w:r>
    </w:p>
    <w:p w:rsidR="0026044B" w:rsidRDefault="004B0433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Класс чистоты жидкости (по </w:t>
      </w:r>
      <w:r>
        <w:rPr>
          <w:rFonts w:ascii="Arial" w:hAnsi="Arial" w:cs="Arial"/>
          <w:sz w:val="24"/>
          <w:szCs w:val="24"/>
          <w:lang w:val="en-US"/>
        </w:rPr>
        <w:t>ISO</w:t>
      </w:r>
      <w:r w:rsidRPr="00A963B8">
        <w:rPr>
          <w:rFonts w:ascii="Arial" w:hAnsi="Arial" w:cs="Arial"/>
          <w:sz w:val="24"/>
          <w:szCs w:val="24"/>
        </w:rPr>
        <w:t xml:space="preserve"> 4406</w:t>
      </w:r>
      <w:r>
        <w:rPr>
          <w:rFonts w:ascii="Arial" w:hAnsi="Arial" w:cs="Arial"/>
          <w:sz w:val="24"/>
          <w:szCs w:val="24"/>
        </w:rPr>
        <w:t>)</w:t>
      </w:r>
      <w:r w:rsidRPr="00EE0785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>……</w:t>
      </w:r>
      <w:r w:rsidRPr="00EE0785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….</w:t>
      </w:r>
      <w:r w:rsidRPr="00EE0785">
        <w:rPr>
          <w:rFonts w:ascii="Arial" w:hAnsi="Arial" w:cs="Arial"/>
          <w:sz w:val="24"/>
          <w:szCs w:val="24"/>
        </w:rPr>
        <w:t xml:space="preserve">…….. </w:t>
      </w:r>
      <w:r w:rsidRPr="00EE0785">
        <w:rPr>
          <w:rFonts w:ascii="Arial" w:hAnsi="Arial" w:cs="Arial"/>
          <w:sz w:val="24"/>
          <w:szCs w:val="24"/>
        </w:rPr>
        <w:tab/>
      </w:r>
      <w:r w:rsidRPr="00A963B8">
        <w:rPr>
          <w:rFonts w:ascii="Arial" w:hAnsi="Arial" w:cs="Arial"/>
          <w:color w:val="C00000"/>
          <w:sz w:val="24"/>
          <w:szCs w:val="24"/>
        </w:rPr>
        <w:t>17/15/12</w:t>
      </w:r>
      <w:bookmarkStart w:id="0" w:name="_GoBack"/>
      <w:bookmarkEnd w:id="0"/>
    </w:p>
    <w:p w:rsidR="00AB21AC" w:rsidRPr="00EE0785" w:rsidRDefault="00AB21AC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 w:rsidRPr="00EE0785">
        <w:rPr>
          <w:rFonts w:ascii="Arial" w:hAnsi="Arial" w:cs="Arial"/>
          <w:sz w:val="24"/>
          <w:szCs w:val="24"/>
        </w:rPr>
        <w:t>Испытания проводил</w:t>
      </w:r>
      <w:r w:rsidRPr="00EE0785">
        <w:rPr>
          <w:rFonts w:ascii="Arial" w:hAnsi="Arial" w:cs="Arial"/>
          <w:color w:val="C00000"/>
          <w:sz w:val="24"/>
          <w:szCs w:val="24"/>
        </w:rPr>
        <w:t>: Иванов И.И.</w:t>
      </w:r>
    </w:p>
    <w:p w:rsidR="00043697" w:rsidRPr="00D762FB" w:rsidRDefault="00651AD7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 w:rsidRPr="00651AD7">
        <w:rPr>
          <w:rFonts w:ascii="Arial" w:hAnsi="Arial" w:cs="Arial"/>
          <w:sz w:val="24"/>
          <w:szCs w:val="24"/>
        </w:rPr>
        <w:t xml:space="preserve">Дата проведения испытаний: </w:t>
      </w:r>
      <w:r w:rsidR="005A509C">
        <w:rPr>
          <w:rFonts w:ascii="Arial" w:hAnsi="Arial" w:cs="Arial"/>
          <w:color w:val="C00000"/>
          <w:sz w:val="24"/>
          <w:szCs w:val="24"/>
        </w:rPr>
        <w:t>02</w:t>
      </w:r>
      <w:r w:rsidR="00D762FB" w:rsidRPr="00D762FB">
        <w:rPr>
          <w:rFonts w:ascii="Arial" w:hAnsi="Arial" w:cs="Arial"/>
          <w:color w:val="C00000"/>
          <w:sz w:val="24"/>
          <w:szCs w:val="24"/>
        </w:rPr>
        <w:t xml:space="preserve"> </w:t>
      </w:r>
      <w:r w:rsidR="005A509C">
        <w:rPr>
          <w:rFonts w:ascii="Arial" w:hAnsi="Arial" w:cs="Arial"/>
          <w:color w:val="C00000"/>
          <w:sz w:val="24"/>
          <w:szCs w:val="24"/>
        </w:rPr>
        <w:t>ноября</w:t>
      </w:r>
      <w:r w:rsidR="00D762FB" w:rsidRPr="00D762FB">
        <w:rPr>
          <w:rFonts w:ascii="Arial" w:hAnsi="Arial" w:cs="Arial"/>
          <w:color w:val="C00000"/>
          <w:sz w:val="24"/>
          <w:szCs w:val="24"/>
        </w:rPr>
        <w:t xml:space="preserve"> 2015 г.</w:t>
      </w:r>
      <w:r w:rsidR="00837F51">
        <w:rPr>
          <w:rFonts w:ascii="Arial" w:hAnsi="Arial" w:cs="Arial"/>
          <w:color w:val="C00000"/>
          <w:sz w:val="24"/>
          <w:szCs w:val="24"/>
        </w:rPr>
        <w:t xml:space="preserve"> 12:10</w:t>
      </w:r>
    </w:p>
    <w:p w:rsidR="00987CDF" w:rsidRPr="00043697" w:rsidRDefault="00987CDF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6A73EE" w:rsidRPr="0026044B" w:rsidRDefault="006A73EE" w:rsidP="006A73EE">
      <w:pPr>
        <w:tabs>
          <w:tab w:val="left" w:pos="5645"/>
        </w:tabs>
        <w:jc w:val="center"/>
        <w:rPr>
          <w:rFonts w:ascii="Arial" w:hAnsi="Arial" w:cs="Arial"/>
          <w:sz w:val="28"/>
          <w:szCs w:val="28"/>
          <w:u w:val="single"/>
        </w:rPr>
      </w:pPr>
      <w:r w:rsidRPr="0026044B">
        <w:rPr>
          <w:rFonts w:ascii="Arial" w:hAnsi="Arial" w:cs="Arial"/>
          <w:sz w:val="28"/>
          <w:szCs w:val="28"/>
          <w:u w:val="single"/>
        </w:rPr>
        <w:t>Результаты испытаний</w:t>
      </w:r>
    </w:p>
    <w:p w:rsidR="0026044B" w:rsidRPr="0026044B" w:rsidRDefault="0026044B" w:rsidP="0026044B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Температура масла во время испытаний,</w:t>
      </w:r>
      <w:r w:rsidRPr="002604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˚С ………………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45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6054"/>
        <w:gridCol w:w="2420"/>
      </w:tblGrid>
      <w:tr w:rsidR="006A73EE" w:rsidRPr="00D43FE5" w:rsidTr="0026044B">
        <w:trPr>
          <w:trHeight w:val="514"/>
          <w:jc w:val="center"/>
        </w:trPr>
        <w:tc>
          <w:tcPr>
            <w:tcW w:w="1240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Номер</w:t>
            </w:r>
          </w:p>
        </w:tc>
        <w:tc>
          <w:tcPr>
            <w:tcW w:w="6054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Работоспособность</w:t>
            </w:r>
          </w:p>
        </w:tc>
      </w:tr>
      <w:tr w:rsidR="006A73EE" w:rsidRPr="00D43FE5" w:rsidTr="0026044B">
        <w:trPr>
          <w:trHeight w:val="563"/>
          <w:jc w:val="center"/>
        </w:trPr>
        <w:tc>
          <w:tcPr>
            <w:tcW w:w="1240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54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Наружная герметичность </w:t>
            </w:r>
          </w:p>
        </w:tc>
        <w:tc>
          <w:tcPr>
            <w:tcW w:w="2420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3C4C0D">
              <w:rPr>
                <w:rFonts w:ascii="Arial" w:hAnsi="Arial" w:cs="Arial"/>
                <w:b/>
                <w:color w:val="C00000"/>
                <w:sz w:val="52"/>
                <w:szCs w:val="52"/>
              </w:rPr>
              <w:t>+</w:t>
            </w:r>
          </w:p>
        </w:tc>
      </w:tr>
      <w:tr w:rsidR="006A73EE" w:rsidRPr="00D43FE5" w:rsidTr="0026044B">
        <w:trPr>
          <w:trHeight w:val="516"/>
          <w:jc w:val="center"/>
        </w:trPr>
        <w:tc>
          <w:tcPr>
            <w:tcW w:w="1240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54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Максимальное давление</w:t>
            </w:r>
          </w:p>
        </w:tc>
        <w:tc>
          <w:tcPr>
            <w:tcW w:w="2420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C0D">
              <w:rPr>
                <w:rFonts w:ascii="Arial" w:hAnsi="Arial" w:cs="Arial"/>
                <w:b/>
                <w:color w:val="C00000"/>
                <w:sz w:val="52"/>
                <w:szCs w:val="52"/>
              </w:rPr>
              <w:t>+</w:t>
            </w:r>
          </w:p>
        </w:tc>
      </w:tr>
      <w:tr w:rsidR="006A73EE" w:rsidRPr="00D43FE5" w:rsidTr="0026044B">
        <w:trPr>
          <w:trHeight w:val="624"/>
          <w:jc w:val="center"/>
        </w:trPr>
        <w:tc>
          <w:tcPr>
            <w:tcW w:w="1240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054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Рабочее давление</w:t>
            </w:r>
          </w:p>
        </w:tc>
        <w:tc>
          <w:tcPr>
            <w:tcW w:w="2420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C0D">
              <w:rPr>
                <w:rFonts w:ascii="Arial" w:hAnsi="Arial" w:cs="Arial"/>
                <w:b/>
                <w:color w:val="C00000"/>
                <w:sz w:val="52"/>
                <w:szCs w:val="52"/>
              </w:rPr>
              <w:t>+</w:t>
            </w:r>
          </w:p>
        </w:tc>
      </w:tr>
      <w:tr w:rsidR="006A73EE" w:rsidRPr="00D43FE5" w:rsidTr="0026044B">
        <w:trPr>
          <w:trHeight w:val="562"/>
          <w:jc w:val="center"/>
        </w:trPr>
        <w:tc>
          <w:tcPr>
            <w:tcW w:w="1240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54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Номинальный расход</w:t>
            </w:r>
          </w:p>
        </w:tc>
        <w:tc>
          <w:tcPr>
            <w:tcW w:w="2420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C0D">
              <w:rPr>
                <w:rFonts w:ascii="Arial" w:hAnsi="Arial" w:cs="Arial"/>
                <w:b/>
                <w:color w:val="C00000"/>
                <w:sz w:val="52"/>
                <w:szCs w:val="52"/>
              </w:rPr>
              <w:t>+</w:t>
            </w:r>
          </w:p>
        </w:tc>
      </w:tr>
      <w:tr w:rsidR="006A73EE" w:rsidRPr="00D43FE5" w:rsidTr="0026044B">
        <w:trPr>
          <w:trHeight w:val="514"/>
          <w:jc w:val="center"/>
        </w:trPr>
        <w:tc>
          <w:tcPr>
            <w:tcW w:w="1240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054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Время перемещения в одну сторону</w:t>
            </w:r>
          </w:p>
        </w:tc>
        <w:tc>
          <w:tcPr>
            <w:tcW w:w="2420" w:type="dxa"/>
            <w:vAlign w:val="center"/>
          </w:tcPr>
          <w:p w:rsidR="006A73EE" w:rsidRPr="00D43FE5" w:rsidRDefault="006A73EE" w:rsidP="006D3E80">
            <w:pPr>
              <w:tabs>
                <w:tab w:val="left" w:pos="993"/>
                <w:tab w:val="left" w:pos="56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C0D">
              <w:rPr>
                <w:rFonts w:ascii="Arial" w:hAnsi="Arial" w:cs="Arial"/>
                <w:b/>
                <w:color w:val="C00000"/>
                <w:sz w:val="52"/>
                <w:szCs w:val="52"/>
              </w:rPr>
              <w:t>+</w:t>
            </w:r>
          </w:p>
        </w:tc>
      </w:tr>
    </w:tbl>
    <w:p w:rsidR="006A73EE" w:rsidRDefault="006A73EE" w:rsidP="00557A1B">
      <w:pPr>
        <w:tabs>
          <w:tab w:val="left" w:pos="993"/>
          <w:tab w:val="left" w:pos="5645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ИТОГ:</w:t>
      </w:r>
    </w:p>
    <w:p w:rsidR="00A25863" w:rsidRPr="006A73EE" w:rsidRDefault="006A73EE" w:rsidP="006A73EE">
      <w:pPr>
        <w:tabs>
          <w:tab w:val="left" w:pos="6521"/>
        </w:tabs>
        <w:rPr>
          <w:rFonts w:ascii="Arial" w:hAnsi="Arial" w:cs="Arial"/>
          <w:color w:val="C00000"/>
          <w:sz w:val="28"/>
          <w:szCs w:val="28"/>
        </w:rPr>
      </w:pPr>
      <w:r w:rsidRPr="00EE0785">
        <w:rPr>
          <w:rFonts w:ascii="Arial" w:hAnsi="Arial" w:cs="Arial"/>
          <w:sz w:val="24"/>
          <w:szCs w:val="24"/>
        </w:rPr>
        <w:t>Гидро</w:t>
      </w:r>
      <w:r>
        <w:rPr>
          <w:rFonts w:ascii="Arial" w:hAnsi="Arial" w:cs="Arial"/>
          <w:sz w:val="24"/>
          <w:szCs w:val="24"/>
        </w:rPr>
        <w:t>цилиндр</w:t>
      </w:r>
      <w:r w:rsidRPr="00EE0785">
        <w:rPr>
          <w:rFonts w:ascii="Arial" w:hAnsi="Arial" w:cs="Arial"/>
          <w:sz w:val="24"/>
          <w:szCs w:val="24"/>
        </w:rPr>
        <w:t xml:space="preserve"> </w:t>
      </w:r>
      <w:r w:rsidRPr="006A73EE">
        <w:rPr>
          <w:rFonts w:ascii="Arial" w:hAnsi="Arial" w:cs="Arial"/>
          <w:color w:val="C00000"/>
          <w:sz w:val="24"/>
          <w:szCs w:val="24"/>
          <w:lang w:val="en-US"/>
        </w:rPr>
        <w:t>HC</w:t>
      </w:r>
      <w:r w:rsidRPr="006A73EE">
        <w:rPr>
          <w:rFonts w:ascii="Arial" w:hAnsi="Arial" w:cs="Arial"/>
          <w:color w:val="C00000"/>
          <w:sz w:val="24"/>
          <w:szCs w:val="24"/>
        </w:rPr>
        <w:t>3-110/40</w:t>
      </w:r>
      <w:r w:rsidRPr="006A73EE">
        <w:rPr>
          <w:rFonts w:ascii="Arial" w:hAnsi="Arial" w:cs="Arial"/>
          <w:color w:val="C00000"/>
          <w:sz w:val="24"/>
          <w:szCs w:val="24"/>
          <w:lang w:val="en-US"/>
        </w:rPr>
        <w:t>x</w:t>
      </w:r>
      <w:r w:rsidRPr="006A73EE">
        <w:rPr>
          <w:rFonts w:ascii="Arial" w:hAnsi="Arial" w:cs="Arial"/>
          <w:color w:val="C00000"/>
          <w:sz w:val="24"/>
          <w:szCs w:val="24"/>
        </w:rPr>
        <w:t>0217/</w:t>
      </w:r>
      <w:r w:rsidRPr="006A73EE">
        <w:rPr>
          <w:rFonts w:ascii="Arial" w:hAnsi="Arial" w:cs="Arial"/>
          <w:color w:val="C00000"/>
          <w:sz w:val="24"/>
          <w:szCs w:val="24"/>
          <w:lang w:val="en-US"/>
        </w:rPr>
        <w:t>SP</w:t>
      </w:r>
      <w:r>
        <w:rPr>
          <w:rFonts w:ascii="Arial" w:hAnsi="Arial" w:cs="Arial"/>
          <w:color w:val="C00000"/>
          <w:sz w:val="24"/>
          <w:szCs w:val="24"/>
        </w:rPr>
        <w:t xml:space="preserve"> </w:t>
      </w:r>
      <w:r w:rsidRPr="006A73EE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color w:val="C00000"/>
          <w:sz w:val="24"/>
          <w:szCs w:val="24"/>
        </w:rPr>
        <w:t>и.н</w:t>
      </w:r>
      <w:proofErr w:type="spellEnd"/>
      <w:r>
        <w:rPr>
          <w:rFonts w:ascii="Arial" w:hAnsi="Arial" w:cs="Arial"/>
          <w:color w:val="C00000"/>
          <w:sz w:val="24"/>
          <w:szCs w:val="24"/>
        </w:rPr>
        <w:t>.</w:t>
      </w:r>
      <w:r w:rsidRPr="006A73EE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color w:val="C00000"/>
          <w:sz w:val="24"/>
          <w:szCs w:val="24"/>
          <w:lang w:val="en-US"/>
        </w:rPr>
        <w:t>GR</w:t>
      </w:r>
      <w:r w:rsidRPr="00AD6677">
        <w:rPr>
          <w:rFonts w:ascii="Arial" w:hAnsi="Arial" w:cs="Arial"/>
          <w:color w:val="C00000"/>
          <w:sz w:val="24"/>
          <w:szCs w:val="24"/>
        </w:rPr>
        <w:t>1258</w:t>
      </w:r>
      <w:r w:rsidRPr="00382D1D">
        <w:rPr>
          <w:rFonts w:ascii="Arial" w:hAnsi="Arial" w:cs="Arial"/>
          <w:color w:val="C00000"/>
          <w:sz w:val="24"/>
          <w:szCs w:val="24"/>
        </w:rPr>
        <w:t>231</w:t>
      </w:r>
      <w:r w:rsidRPr="00AD6677">
        <w:rPr>
          <w:rFonts w:ascii="Arial" w:hAnsi="Arial" w:cs="Arial"/>
          <w:color w:val="C00000"/>
          <w:sz w:val="24"/>
          <w:szCs w:val="24"/>
        </w:rPr>
        <w:t>-15</w:t>
      </w:r>
      <w:r w:rsidRPr="006A73EE">
        <w:rPr>
          <w:rFonts w:ascii="Arial" w:hAnsi="Arial" w:cs="Arial"/>
          <w:sz w:val="24"/>
          <w:szCs w:val="24"/>
        </w:rPr>
        <w:t>)</w:t>
      </w:r>
      <w:r w:rsidRPr="006A73EE">
        <w:rPr>
          <w:rFonts w:ascii="Arial" w:hAnsi="Arial" w:cs="Arial"/>
          <w:sz w:val="28"/>
          <w:szCs w:val="28"/>
        </w:rPr>
        <w:t xml:space="preserve"> </w:t>
      </w:r>
      <w:r w:rsidRPr="00EE0785">
        <w:rPr>
          <w:rFonts w:ascii="Arial" w:hAnsi="Arial" w:cs="Arial"/>
          <w:color w:val="C00000"/>
          <w:sz w:val="24"/>
          <w:szCs w:val="24"/>
        </w:rPr>
        <w:t xml:space="preserve">годен </w:t>
      </w:r>
      <w:r w:rsidRPr="00EE0785">
        <w:rPr>
          <w:rFonts w:ascii="Arial" w:hAnsi="Arial" w:cs="Arial"/>
          <w:sz w:val="24"/>
          <w:szCs w:val="24"/>
        </w:rPr>
        <w:t>(</w:t>
      </w:r>
      <w:r w:rsidRPr="00EE0785">
        <w:rPr>
          <w:rFonts w:ascii="Arial" w:hAnsi="Arial" w:cs="Arial"/>
          <w:color w:val="C00000"/>
          <w:sz w:val="24"/>
          <w:szCs w:val="24"/>
        </w:rPr>
        <w:t>не годен</w:t>
      </w:r>
      <w:r w:rsidRPr="00EE0785">
        <w:rPr>
          <w:rFonts w:ascii="Arial" w:hAnsi="Arial" w:cs="Arial"/>
          <w:sz w:val="24"/>
          <w:szCs w:val="24"/>
        </w:rPr>
        <w:t>) к эксплуатации</w:t>
      </w:r>
    </w:p>
    <w:sectPr w:rsidR="00A25863" w:rsidRPr="006A73EE" w:rsidSect="0061450C">
      <w:headerReference w:type="default" r:id="rId9"/>
      <w:footerReference w:type="default" r:id="rId10"/>
      <w:headerReference w:type="first" r:id="rId11"/>
      <w:pgSz w:w="11906" w:h="16838"/>
      <w:pgMar w:top="1135" w:right="707" w:bottom="709" w:left="1701" w:header="5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33E" w:rsidRDefault="0078133E" w:rsidP="00770A83">
      <w:pPr>
        <w:spacing w:after="0" w:line="240" w:lineRule="auto"/>
      </w:pPr>
      <w:r>
        <w:separator/>
      </w:r>
    </w:p>
  </w:endnote>
  <w:endnote w:type="continuationSeparator" w:id="0">
    <w:p w:rsidR="0078133E" w:rsidRDefault="0078133E" w:rsidP="0077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LT Pro 45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EE" w:rsidRDefault="00964EEE" w:rsidP="0061450C">
    <w:pPr>
      <w:pStyle w:val="a5"/>
    </w:pPr>
  </w:p>
  <w:p w:rsidR="00964EEE" w:rsidRDefault="00964EEE" w:rsidP="00DB7979">
    <w:pPr>
      <w:pStyle w:val="a5"/>
      <w:ind w:left="-993"/>
    </w:pPr>
    <w:r>
      <w:t>Испытание производилось на стенде испытательном</w:t>
    </w:r>
    <w:r w:rsidR="00DB7979">
      <w:t xml:space="preserve"> ООО «ПНЕВМАКС»</w:t>
    </w:r>
  </w:p>
  <w:p w:rsidR="00964EEE" w:rsidRDefault="00964EEE" w:rsidP="0061450C">
    <w:pPr>
      <w:pStyle w:val="a5"/>
    </w:pPr>
    <w:r>
      <w:rPr>
        <w:noProof/>
        <w:lang w:eastAsia="ru-RU"/>
      </w:rPr>
      <w:drawing>
        <wp:anchor distT="0" distB="0" distL="0" distR="0" simplePos="0" relativeHeight="251674624" behindDoc="1" locked="0" layoutInCell="0" allowOverlap="1" wp14:anchorId="65ECCDC8" wp14:editId="489F6B44">
          <wp:simplePos x="0" y="0"/>
          <wp:positionH relativeFrom="page">
            <wp:posOffset>5078095</wp:posOffset>
          </wp:positionH>
          <wp:positionV relativeFrom="page">
            <wp:posOffset>10297160</wp:posOffset>
          </wp:positionV>
          <wp:extent cx="2267585" cy="203200"/>
          <wp:effectExtent l="0" t="0" r="0" b="635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7585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33E" w:rsidRDefault="0078133E" w:rsidP="00770A83">
      <w:pPr>
        <w:spacing w:after="0" w:line="240" w:lineRule="auto"/>
      </w:pPr>
      <w:r>
        <w:separator/>
      </w:r>
    </w:p>
  </w:footnote>
  <w:footnote w:type="continuationSeparator" w:id="0">
    <w:p w:rsidR="0078133E" w:rsidRDefault="0078133E" w:rsidP="0077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EE" w:rsidRDefault="00E85543">
    <w:pPr>
      <w:pStyle w:val="a3"/>
    </w:pPr>
    <w:r>
      <w:rPr>
        <w:noProof/>
        <w:lang w:eastAsia="ru-RU"/>
      </w:rPr>
      <w:drawing>
        <wp:anchor distT="0" distB="0" distL="114300" distR="114300" simplePos="0" relativeHeight="251672576" behindDoc="0" locked="0" layoutInCell="1" allowOverlap="1" wp14:anchorId="02F6C54E" wp14:editId="4FFBF57C">
          <wp:simplePos x="0" y="0"/>
          <wp:positionH relativeFrom="column">
            <wp:posOffset>4362450</wp:posOffset>
          </wp:positionH>
          <wp:positionV relativeFrom="paragraph">
            <wp:posOffset>70485</wp:posOffset>
          </wp:positionV>
          <wp:extent cx="1819275" cy="588645"/>
          <wp:effectExtent l="0" t="0" r="9525" b="1905"/>
          <wp:wrapNone/>
          <wp:docPr id="10" name="Рисунок 10" descr="C:\Users\khramov.PNX\Desktop\severs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hramov.PNX\Desktop\severs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4EE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0058013" wp14:editId="3E0F2435">
              <wp:simplePos x="0" y="0"/>
              <wp:positionH relativeFrom="column">
                <wp:posOffset>-356235</wp:posOffset>
              </wp:positionH>
              <wp:positionV relativeFrom="paragraph">
                <wp:posOffset>659130</wp:posOffset>
              </wp:positionV>
              <wp:extent cx="6583680" cy="9477375"/>
              <wp:effectExtent l="0" t="0" r="26670" b="285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94773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28.05pt;margin-top:51.9pt;width:518.4pt;height:74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" fill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EE" w:rsidRDefault="00964EEE" w:rsidP="0061297B">
    <w:pPr>
      <w:pStyle w:val="a3"/>
      <w:tabs>
        <w:tab w:val="clear" w:pos="4677"/>
        <w:tab w:val="clear" w:pos="9355"/>
        <w:tab w:val="left" w:pos="5852"/>
      </w:tabs>
    </w:pPr>
    <w:r>
      <w:rPr>
        <w:noProof/>
        <w:lang w:eastAsia="ru-RU"/>
      </w:rPr>
      <w:drawing>
        <wp:anchor distT="0" distB="0" distL="114300" distR="114300" simplePos="0" relativeHeight="251670528" behindDoc="0" locked="0" layoutInCell="1" allowOverlap="1" wp14:anchorId="26E2E1FA" wp14:editId="6903F83A">
          <wp:simplePos x="0" y="0"/>
          <wp:positionH relativeFrom="column">
            <wp:posOffset>4333875</wp:posOffset>
          </wp:positionH>
          <wp:positionV relativeFrom="paragraph">
            <wp:posOffset>9525</wp:posOffset>
          </wp:positionV>
          <wp:extent cx="1819275" cy="588748"/>
          <wp:effectExtent l="0" t="0" r="0" b="1905"/>
          <wp:wrapNone/>
          <wp:docPr id="9" name="Рисунок 9" descr="C:\Users\khramov.PNX\Desktop\severs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hramov.PNX\Desktop\severs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88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64EEE" w:rsidRDefault="00964EEE" w:rsidP="0061297B">
    <w:pPr>
      <w:pStyle w:val="a3"/>
      <w:tabs>
        <w:tab w:val="clear" w:pos="4677"/>
        <w:tab w:val="clear" w:pos="9355"/>
        <w:tab w:val="left" w:pos="5852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856C30D" wp14:editId="1385BED7">
              <wp:simplePos x="0" y="0"/>
              <wp:positionH relativeFrom="column">
                <wp:posOffset>-365760</wp:posOffset>
              </wp:positionH>
              <wp:positionV relativeFrom="paragraph">
                <wp:posOffset>476250</wp:posOffset>
              </wp:positionV>
              <wp:extent cx="6583680" cy="9701530"/>
              <wp:effectExtent l="0" t="0" r="26670" b="1397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970153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3" o:spid="_x0000_s1026" style="position:absolute;margin-left:-28.8pt;margin-top:37.5pt;width:518.4pt;height:763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" filled="f" strokeweight="1pt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575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5F135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3DB2F30"/>
    <w:multiLevelType w:val="hybridMultilevel"/>
    <w:tmpl w:val="D25E0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250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0B51C78"/>
    <w:multiLevelType w:val="singleLevel"/>
    <w:tmpl w:val="D340BA22"/>
    <w:lvl w:ilvl="0">
      <w:numFmt w:val="bullet"/>
      <w:lvlText w:val="-"/>
      <w:lvlJc w:val="left"/>
      <w:pPr>
        <w:tabs>
          <w:tab w:val="num" w:pos="1410"/>
        </w:tabs>
        <w:ind w:left="1410" w:hanging="495"/>
      </w:pPr>
      <w:rPr>
        <w:rFonts w:ascii="Times New Roman" w:hAnsi="Times New Roman" w:hint="default"/>
      </w:rPr>
    </w:lvl>
  </w:abstractNum>
  <w:abstractNum w:abstractNumId="5">
    <w:nsid w:val="44F237DF"/>
    <w:multiLevelType w:val="hybridMultilevel"/>
    <w:tmpl w:val="DAA6C520"/>
    <w:lvl w:ilvl="0" w:tplc="12FA86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354F3"/>
    <w:multiLevelType w:val="multilevel"/>
    <w:tmpl w:val="3C8294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Theme="minorHAnsi" w:hAnsiTheme="minorHAnsi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4B37445F"/>
    <w:multiLevelType w:val="hybridMultilevel"/>
    <w:tmpl w:val="771A9414"/>
    <w:lvl w:ilvl="0" w:tplc="657A6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C613C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2982243"/>
    <w:multiLevelType w:val="hybridMultilevel"/>
    <w:tmpl w:val="AACCF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F12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BF7F2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F0C6CB1"/>
    <w:multiLevelType w:val="hybridMultilevel"/>
    <w:tmpl w:val="BA561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986A6A"/>
    <w:multiLevelType w:val="multilevel"/>
    <w:tmpl w:val="E78A4B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749300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3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10"/>
  </w:num>
  <w:num w:numId="10">
    <w:abstractNumId w:val="0"/>
  </w:num>
  <w:num w:numId="11">
    <w:abstractNumId w:val="14"/>
  </w:num>
  <w:num w:numId="12">
    <w:abstractNumId w:val="4"/>
  </w:num>
  <w:num w:numId="13">
    <w:abstractNumId w:val="5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0A83"/>
    <w:rsid w:val="00011BB5"/>
    <w:rsid w:val="00013AA8"/>
    <w:rsid w:val="00014C42"/>
    <w:rsid w:val="0001651B"/>
    <w:rsid w:val="00020258"/>
    <w:rsid w:val="00021857"/>
    <w:rsid w:val="000303F4"/>
    <w:rsid w:val="00033332"/>
    <w:rsid w:val="00033612"/>
    <w:rsid w:val="00037B69"/>
    <w:rsid w:val="00043697"/>
    <w:rsid w:val="00056BAF"/>
    <w:rsid w:val="00056D0D"/>
    <w:rsid w:val="00062601"/>
    <w:rsid w:val="00064A36"/>
    <w:rsid w:val="000664B0"/>
    <w:rsid w:val="00075633"/>
    <w:rsid w:val="00077580"/>
    <w:rsid w:val="000865D6"/>
    <w:rsid w:val="00095D68"/>
    <w:rsid w:val="000A581E"/>
    <w:rsid w:val="000A7D12"/>
    <w:rsid w:val="000A7DA4"/>
    <w:rsid w:val="000B5792"/>
    <w:rsid w:val="000C0D52"/>
    <w:rsid w:val="000E5360"/>
    <w:rsid w:val="000F7145"/>
    <w:rsid w:val="00120BDA"/>
    <w:rsid w:val="00122355"/>
    <w:rsid w:val="001279DA"/>
    <w:rsid w:val="00134BEB"/>
    <w:rsid w:val="00135989"/>
    <w:rsid w:val="0014406E"/>
    <w:rsid w:val="00146DCF"/>
    <w:rsid w:val="00150F1D"/>
    <w:rsid w:val="00152D9C"/>
    <w:rsid w:val="001621DA"/>
    <w:rsid w:val="0016454E"/>
    <w:rsid w:val="00164FC0"/>
    <w:rsid w:val="00167B16"/>
    <w:rsid w:val="00170CE1"/>
    <w:rsid w:val="00170E90"/>
    <w:rsid w:val="00172B1D"/>
    <w:rsid w:val="001753F1"/>
    <w:rsid w:val="001A43C0"/>
    <w:rsid w:val="001A7F7A"/>
    <w:rsid w:val="001B4883"/>
    <w:rsid w:val="001B60B4"/>
    <w:rsid w:val="001C15D9"/>
    <w:rsid w:val="001C5F6A"/>
    <w:rsid w:val="001E4C9A"/>
    <w:rsid w:val="001F43C8"/>
    <w:rsid w:val="001F6206"/>
    <w:rsid w:val="001F687A"/>
    <w:rsid w:val="00211DF4"/>
    <w:rsid w:val="002122BD"/>
    <w:rsid w:val="00215925"/>
    <w:rsid w:val="00221F77"/>
    <w:rsid w:val="00225DB5"/>
    <w:rsid w:val="002323B7"/>
    <w:rsid w:val="0023359F"/>
    <w:rsid w:val="00234F63"/>
    <w:rsid w:val="002425DF"/>
    <w:rsid w:val="00255BEA"/>
    <w:rsid w:val="00256BEB"/>
    <w:rsid w:val="0026044B"/>
    <w:rsid w:val="00263A6C"/>
    <w:rsid w:val="00265892"/>
    <w:rsid w:val="002717F6"/>
    <w:rsid w:val="00272A7A"/>
    <w:rsid w:val="00281C7E"/>
    <w:rsid w:val="00284802"/>
    <w:rsid w:val="00297D21"/>
    <w:rsid w:val="002A389F"/>
    <w:rsid w:val="002C2B3B"/>
    <w:rsid w:val="002E0F9D"/>
    <w:rsid w:val="002E191C"/>
    <w:rsid w:val="002E1C86"/>
    <w:rsid w:val="002F50F2"/>
    <w:rsid w:val="002F6BB3"/>
    <w:rsid w:val="002F7E62"/>
    <w:rsid w:val="003118F3"/>
    <w:rsid w:val="003155F6"/>
    <w:rsid w:val="00324C58"/>
    <w:rsid w:val="00324EFF"/>
    <w:rsid w:val="00327DBB"/>
    <w:rsid w:val="003447EC"/>
    <w:rsid w:val="00353082"/>
    <w:rsid w:val="0036363C"/>
    <w:rsid w:val="003655A9"/>
    <w:rsid w:val="00365CEA"/>
    <w:rsid w:val="0036713E"/>
    <w:rsid w:val="003825DF"/>
    <w:rsid w:val="00382D1D"/>
    <w:rsid w:val="00386E56"/>
    <w:rsid w:val="003962F1"/>
    <w:rsid w:val="003A5104"/>
    <w:rsid w:val="003A51FD"/>
    <w:rsid w:val="003A6524"/>
    <w:rsid w:val="003B56C9"/>
    <w:rsid w:val="003C4C0D"/>
    <w:rsid w:val="003C6AEE"/>
    <w:rsid w:val="003F66EA"/>
    <w:rsid w:val="00400B91"/>
    <w:rsid w:val="00410F7A"/>
    <w:rsid w:val="0042700B"/>
    <w:rsid w:val="00442B3B"/>
    <w:rsid w:val="004457DA"/>
    <w:rsid w:val="004465AC"/>
    <w:rsid w:val="00471AFE"/>
    <w:rsid w:val="004721AD"/>
    <w:rsid w:val="00476505"/>
    <w:rsid w:val="00477DB0"/>
    <w:rsid w:val="0048173D"/>
    <w:rsid w:val="004840DB"/>
    <w:rsid w:val="004840FD"/>
    <w:rsid w:val="00492245"/>
    <w:rsid w:val="004A1406"/>
    <w:rsid w:val="004A3103"/>
    <w:rsid w:val="004A4A42"/>
    <w:rsid w:val="004A563E"/>
    <w:rsid w:val="004A7662"/>
    <w:rsid w:val="004B0433"/>
    <w:rsid w:val="004B24AA"/>
    <w:rsid w:val="004B6079"/>
    <w:rsid w:val="004D11AF"/>
    <w:rsid w:val="004D7F4B"/>
    <w:rsid w:val="004E18A6"/>
    <w:rsid w:val="004F3661"/>
    <w:rsid w:val="004F663B"/>
    <w:rsid w:val="004F6663"/>
    <w:rsid w:val="005033D4"/>
    <w:rsid w:val="00517B37"/>
    <w:rsid w:val="0053119F"/>
    <w:rsid w:val="005370BB"/>
    <w:rsid w:val="00540FD6"/>
    <w:rsid w:val="00557A1B"/>
    <w:rsid w:val="00562D6F"/>
    <w:rsid w:val="00592DDC"/>
    <w:rsid w:val="00594B4F"/>
    <w:rsid w:val="00597F0B"/>
    <w:rsid w:val="005A509C"/>
    <w:rsid w:val="005B7544"/>
    <w:rsid w:val="005D599A"/>
    <w:rsid w:val="005E387A"/>
    <w:rsid w:val="005F15E6"/>
    <w:rsid w:val="00602645"/>
    <w:rsid w:val="0061297B"/>
    <w:rsid w:val="006129E5"/>
    <w:rsid w:val="0061450C"/>
    <w:rsid w:val="0061659C"/>
    <w:rsid w:val="00620680"/>
    <w:rsid w:val="00625F29"/>
    <w:rsid w:val="006272A9"/>
    <w:rsid w:val="00651AD7"/>
    <w:rsid w:val="006529BD"/>
    <w:rsid w:val="006553D7"/>
    <w:rsid w:val="006655CF"/>
    <w:rsid w:val="006656D3"/>
    <w:rsid w:val="00667C73"/>
    <w:rsid w:val="006705A7"/>
    <w:rsid w:val="006721BF"/>
    <w:rsid w:val="006837FC"/>
    <w:rsid w:val="00690D13"/>
    <w:rsid w:val="00693E4E"/>
    <w:rsid w:val="00695764"/>
    <w:rsid w:val="006A6A27"/>
    <w:rsid w:val="006A73EE"/>
    <w:rsid w:val="006B49A9"/>
    <w:rsid w:val="006B6D7E"/>
    <w:rsid w:val="006C652F"/>
    <w:rsid w:val="006D004F"/>
    <w:rsid w:val="006D2FD4"/>
    <w:rsid w:val="006D5668"/>
    <w:rsid w:val="006E0F9D"/>
    <w:rsid w:val="006E4BF9"/>
    <w:rsid w:val="006E6C4D"/>
    <w:rsid w:val="006F13D9"/>
    <w:rsid w:val="006F4BD1"/>
    <w:rsid w:val="00700F14"/>
    <w:rsid w:val="0071692E"/>
    <w:rsid w:val="007247F4"/>
    <w:rsid w:val="00725D53"/>
    <w:rsid w:val="007422C9"/>
    <w:rsid w:val="0075280D"/>
    <w:rsid w:val="0075482D"/>
    <w:rsid w:val="00756DA6"/>
    <w:rsid w:val="00761146"/>
    <w:rsid w:val="00765021"/>
    <w:rsid w:val="00770A83"/>
    <w:rsid w:val="00770B33"/>
    <w:rsid w:val="007770EB"/>
    <w:rsid w:val="0078133E"/>
    <w:rsid w:val="007856A6"/>
    <w:rsid w:val="00785B66"/>
    <w:rsid w:val="00790258"/>
    <w:rsid w:val="007A58AD"/>
    <w:rsid w:val="007A7185"/>
    <w:rsid w:val="00810EC4"/>
    <w:rsid w:val="008122F4"/>
    <w:rsid w:val="00815F1A"/>
    <w:rsid w:val="00826C27"/>
    <w:rsid w:val="00837F51"/>
    <w:rsid w:val="00853A37"/>
    <w:rsid w:val="008566D7"/>
    <w:rsid w:val="00874F31"/>
    <w:rsid w:val="008831BD"/>
    <w:rsid w:val="00883432"/>
    <w:rsid w:val="008834D6"/>
    <w:rsid w:val="008922B5"/>
    <w:rsid w:val="008B0613"/>
    <w:rsid w:val="008C1283"/>
    <w:rsid w:val="008C414E"/>
    <w:rsid w:val="008C59DE"/>
    <w:rsid w:val="008D0F51"/>
    <w:rsid w:val="008D7627"/>
    <w:rsid w:val="008E0B0D"/>
    <w:rsid w:val="008E29CE"/>
    <w:rsid w:val="008F27A7"/>
    <w:rsid w:val="008F3B30"/>
    <w:rsid w:val="00920FC0"/>
    <w:rsid w:val="00921A60"/>
    <w:rsid w:val="00922B82"/>
    <w:rsid w:val="00924619"/>
    <w:rsid w:val="00925A74"/>
    <w:rsid w:val="00927BE7"/>
    <w:rsid w:val="00934FAB"/>
    <w:rsid w:val="009352CA"/>
    <w:rsid w:val="009411B2"/>
    <w:rsid w:val="00945692"/>
    <w:rsid w:val="009474FC"/>
    <w:rsid w:val="00952A0D"/>
    <w:rsid w:val="00955920"/>
    <w:rsid w:val="00964EEE"/>
    <w:rsid w:val="00975D76"/>
    <w:rsid w:val="00977800"/>
    <w:rsid w:val="00981699"/>
    <w:rsid w:val="00984AA0"/>
    <w:rsid w:val="00987CDF"/>
    <w:rsid w:val="009A0073"/>
    <w:rsid w:val="009A44E0"/>
    <w:rsid w:val="009C21CE"/>
    <w:rsid w:val="009D3888"/>
    <w:rsid w:val="009E6389"/>
    <w:rsid w:val="009F7ABC"/>
    <w:rsid w:val="00A04278"/>
    <w:rsid w:val="00A066E4"/>
    <w:rsid w:val="00A06C32"/>
    <w:rsid w:val="00A06D58"/>
    <w:rsid w:val="00A14B8F"/>
    <w:rsid w:val="00A22828"/>
    <w:rsid w:val="00A22832"/>
    <w:rsid w:val="00A25863"/>
    <w:rsid w:val="00A274C4"/>
    <w:rsid w:val="00A32FCF"/>
    <w:rsid w:val="00A5324B"/>
    <w:rsid w:val="00A56D9E"/>
    <w:rsid w:val="00A64FAD"/>
    <w:rsid w:val="00A7337E"/>
    <w:rsid w:val="00A76D91"/>
    <w:rsid w:val="00AA271C"/>
    <w:rsid w:val="00AB21AC"/>
    <w:rsid w:val="00AB2520"/>
    <w:rsid w:val="00AD6677"/>
    <w:rsid w:val="00AE34D8"/>
    <w:rsid w:val="00AF0191"/>
    <w:rsid w:val="00AF1ED7"/>
    <w:rsid w:val="00AF60B8"/>
    <w:rsid w:val="00B019BD"/>
    <w:rsid w:val="00B0322F"/>
    <w:rsid w:val="00B11776"/>
    <w:rsid w:val="00B15A32"/>
    <w:rsid w:val="00B17520"/>
    <w:rsid w:val="00B25F6B"/>
    <w:rsid w:val="00B304BF"/>
    <w:rsid w:val="00B3086A"/>
    <w:rsid w:val="00B332BE"/>
    <w:rsid w:val="00B372C9"/>
    <w:rsid w:val="00B40E79"/>
    <w:rsid w:val="00B4396C"/>
    <w:rsid w:val="00B53E1D"/>
    <w:rsid w:val="00B608FF"/>
    <w:rsid w:val="00B708E2"/>
    <w:rsid w:val="00B726A7"/>
    <w:rsid w:val="00B72C5F"/>
    <w:rsid w:val="00B74CEC"/>
    <w:rsid w:val="00B77A4F"/>
    <w:rsid w:val="00B80CD8"/>
    <w:rsid w:val="00BA028E"/>
    <w:rsid w:val="00BA740A"/>
    <w:rsid w:val="00BA74FE"/>
    <w:rsid w:val="00BB1A64"/>
    <w:rsid w:val="00BB6FB8"/>
    <w:rsid w:val="00BB7A65"/>
    <w:rsid w:val="00BD2E4B"/>
    <w:rsid w:val="00BE1099"/>
    <w:rsid w:val="00BF21B3"/>
    <w:rsid w:val="00BF2A0A"/>
    <w:rsid w:val="00BF7CE9"/>
    <w:rsid w:val="00C07CE8"/>
    <w:rsid w:val="00C173B7"/>
    <w:rsid w:val="00C3466B"/>
    <w:rsid w:val="00C41EA8"/>
    <w:rsid w:val="00C42FB5"/>
    <w:rsid w:val="00C44ACF"/>
    <w:rsid w:val="00C71122"/>
    <w:rsid w:val="00C72ED6"/>
    <w:rsid w:val="00C74981"/>
    <w:rsid w:val="00C77B07"/>
    <w:rsid w:val="00C85945"/>
    <w:rsid w:val="00C92527"/>
    <w:rsid w:val="00CA326B"/>
    <w:rsid w:val="00CA4C5A"/>
    <w:rsid w:val="00CA4EE2"/>
    <w:rsid w:val="00CB02FA"/>
    <w:rsid w:val="00CB3CBD"/>
    <w:rsid w:val="00CD05D1"/>
    <w:rsid w:val="00CD1ACA"/>
    <w:rsid w:val="00CD2196"/>
    <w:rsid w:val="00CE3031"/>
    <w:rsid w:val="00CE34B3"/>
    <w:rsid w:val="00CE53B6"/>
    <w:rsid w:val="00CE60AC"/>
    <w:rsid w:val="00CF2467"/>
    <w:rsid w:val="00D1097F"/>
    <w:rsid w:val="00D1265D"/>
    <w:rsid w:val="00D14F78"/>
    <w:rsid w:val="00D166A7"/>
    <w:rsid w:val="00D36879"/>
    <w:rsid w:val="00D4093C"/>
    <w:rsid w:val="00D43FE5"/>
    <w:rsid w:val="00D60A66"/>
    <w:rsid w:val="00D74452"/>
    <w:rsid w:val="00D762FB"/>
    <w:rsid w:val="00D77500"/>
    <w:rsid w:val="00D856A9"/>
    <w:rsid w:val="00D856DC"/>
    <w:rsid w:val="00D8782A"/>
    <w:rsid w:val="00D90E80"/>
    <w:rsid w:val="00D91013"/>
    <w:rsid w:val="00DB6AD2"/>
    <w:rsid w:val="00DB7979"/>
    <w:rsid w:val="00DC02B8"/>
    <w:rsid w:val="00DC206C"/>
    <w:rsid w:val="00DE0A01"/>
    <w:rsid w:val="00DE1C9A"/>
    <w:rsid w:val="00DE2F5F"/>
    <w:rsid w:val="00E064B3"/>
    <w:rsid w:val="00E07EF0"/>
    <w:rsid w:val="00E1332D"/>
    <w:rsid w:val="00E1383E"/>
    <w:rsid w:val="00E233C3"/>
    <w:rsid w:val="00E27AC1"/>
    <w:rsid w:val="00E323E0"/>
    <w:rsid w:val="00E63B1A"/>
    <w:rsid w:val="00E64AA6"/>
    <w:rsid w:val="00E73E0F"/>
    <w:rsid w:val="00E85543"/>
    <w:rsid w:val="00E867A2"/>
    <w:rsid w:val="00E938FD"/>
    <w:rsid w:val="00EA640E"/>
    <w:rsid w:val="00EB3DDE"/>
    <w:rsid w:val="00EB7802"/>
    <w:rsid w:val="00EB7D8D"/>
    <w:rsid w:val="00ED2AE0"/>
    <w:rsid w:val="00ED450F"/>
    <w:rsid w:val="00ED52B0"/>
    <w:rsid w:val="00EE0785"/>
    <w:rsid w:val="00EE2F7A"/>
    <w:rsid w:val="00F13B38"/>
    <w:rsid w:val="00F14929"/>
    <w:rsid w:val="00F26212"/>
    <w:rsid w:val="00F37FF8"/>
    <w:rsid w:val="00F408E5"/>
    <w:rsid w:val="00F42B42"/>
    <w:rsid w:val="00F51ED5"/>
    <w:rsid w:val="00F5656C"/>
    <w:rsid w:val="00F579B5"/>
    <w:rsid w:val="00F76555"/>
    <w:rsid w:val="00F76A0E"/>
    <w:rsid w:val="00F84930"/>
    <w:rsid w:val="00F857E6"/>
    <w:rsid w:val="00F94716"/>
    <w:rsid w:val="00F9646B"/>
    <w:rsid w:val="00FA1939"/>
    <w:rsid w:val="00FA7D43"/>
    <w:rsid w:val="00FB71B5"/>
    <w:rsid w:val="00FB737F"/>
    <w:rsid w:val="00FE0EDA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019BD"/>
    <w:pPr>
      <w:keepNext/>
      <w:keepLines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75482D"/>
    <w:pPr>
      <w:keepNext/>
      <w:keepLines/>
      <w:spacing w:before="240" w:after="60" w:line="360" w:lineRule="auto"/>
      <w:ind w:firstLine="567"/>
      <w:contextualSpacing/>
      <w:jc w:val="both"/>
      <w:outlineLvl w:val="2"/>
    </w:pPr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A83"/>
  </w:style>
  <w:style w:type="paragraph" w:styleId="a5">
    <w:name w:val="footer"/>
    <w:basedOn w:val="a"/>
    <w:link w:val="a6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A83"/>
  </w:style>
  <w:style w:type="paragraph" w:styleId="a7">
    <w:name w:val="Balloon Text"/>
    <w:basedOn w:val="a"/>
    <w:link w:val="a8"/>
    <w:uiPriority w:val="99"/>
    <w:semiHidden/>
    <w:unhideWhenUsed/>
    <w:rsid w:val="0077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A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70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link w:val="ab"/>
    <w:qFormat/>
    <w:rsid w:val="00770A8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customStyle="1" w:styleId="ab">
    <w:name w:val="Название Знак"/>
    <w:basedOn w:val="a0"/>
    <w:link w:val="aa"/>
    <w:rsid w:val="00770A83"/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styleId="ac">
    <w:name w:val="Hyperlink"/>
    <w:basedOn w:val="a0"/>
    <w:uiPriority w:val="99"/>
    <w:unhideWhenUsed/>
    <w:rsid w:val="00D7445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5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6553D7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6553D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019BD"/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5482D"/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019BD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E938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F7E62"/>
    <w:pPr>
      <w:spacing w:after="100"/>
      <w:ind w:left="440"/>
    </w:pPr>
  </w:style>
  <w:style w:type="paragraph" w:customStyle="1" w:styleId="Pa5">
    <w:name w:val="Pa5"/>
    <w:basedOn w:val="a"/>
    <w:next w:val="a"/>
    <w:uiPriority w:val="99"/>
    <w:rsid w:val="00AA271C"/>
    <w:pPr>
      <w:autoSpaceDE w:val="0"/>
      <w:autoSpaceDN w:val="0"/>
      <w:adjustRightInd w:val="0"/>
      <w:spacing w:after="0" w:line="241" w:lineRule="atLeast"/>
    </w:pPr>
    <w:rPr>
      <w:rFonts w:ascii="HelveticaNeueLT Pro 45 Lt" w:hAnsi="HelveticaNeueLT Pro 45 Lt"/>
      <w:sz w:val="24"/>
      <w:szCs w:val="24"/>
    </w:rPr>
  </w:style>
  <w:style w:type="character" w:customStyle="1" w:styleId="A20">
    <w:name w:val="A2"/>
    <w:uiPriority w:val="99"/>
    <w:rsid w:val="00AA271C"/>
    <w:rPr>
      <w:rFonts w:cs="HelveticaNeueLT Pro 45 Lt"/>
      <w:color w:val="221E1F"/>
      <w:sz w:val="12"/>
      <w:szCs w:val="12"/>
    </w:rPr>
  </w:style>
  <w:style w:type="character" w:customStyle="1" w:styleId="A70">
    <w:name w:val="A7"/>
    <w:uiPriority w:val="99"/>
    <w:rsid w:val="00AA271C"/>
    <w:rPr>
      <w:rFonts w:ascii="Webdings" w:hAnsi="Webdings" w:cs="Webdings"/>
      <w:color w:val="BCBEC0"/>
      <w:sz w:val="4"/>
      <w:szCs w:val="4"/>
    </w:rPr>
  </w:style>
  <w:style w:type="paragraph" w:customStyle="1" w:styleId="Pa8">
    <w:name w:val="Pa8"/>
    <w:basedOn w:val="a"/>
    <w:next w:val="a"/>
    <w:uiPriority w:val="99"/>
    <w:rsid w:val="002E191C"/>
    <w:pPr>
      <w:autoSpaceDE w:val="0"/>
      <w:autoSpaceDN w:val="0"/>
      <w:adjustRightInd w:val="0"/>
      <w:spacing w:after="0" w:line="161" w:lineRule="atLeast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019BD"/>
    <w:pPr>
      <w:keepNext/>
      <w:keepLines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75482D"/>
    <w:pPr>
      <w:keepNext/>
      <w:keepLines/>
      <w:spacing w:before="240" w:after="60" w:line="360" w:lineRule="auto"/>
      <w:ind w:firstLine="567"/>
      <w:contextualSpacing/>
      <w:jc w:val="both"/>
      <w:outlineLvl w:val="2"/>
    </w:pPr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A83"/>
  </w:style>
  <w:style w:type="paragraph" w:styleId="a5">
    <w:name w:val="footer"/>
    <w:basedOn w:val="a"/>
    <w:link w:val="a6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A83"/>
  </w:style>
  <w:style w:type="paragraph" w:styleId="a7">
    <w:name w:val="Balloon Text"/>
    <w:basedOn w:val="a"/>
    <w:link w:val="a8"/>
    <w:uiPriority w:val="99"/>
    <w:semiHidden/>
    <w:unhideWhenUsed/>
    <w:rsid w:val="0077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A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70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link w:val="ab"/>
    <w:qFormat/>
    <w:rsid w:val="00770A8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customStyle="1" w:styleId="ab">
    <w:name w:val="Название Знак"/>
    <w:basedOn w:val="a0"/>
    <w:link w:val="aa"/>
    <w:rsid w:val="00770A83"/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styleId="ac">
    <w:name w:val="Hyperlink"/>
    <w:basedOn w:val="a0"/>
    <w:uiPriority w:val="99"/>
    <w:unhideWhenUsed/>
    <w:rsid w:val="00D7445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5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6553D7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6553D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019BD"/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5482D"/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019BD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E938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F7E62"/>
    <w:pPr>
      <w:spacing w:after="100"/>
      <w:ind w:left="440"/>
    </w:pPr>
  </w:style>
  <w:style w:type="paragraph" w:customStyle="1" w:styleId="Pa5">
    <w:name w:val="Pa5"/>
    <w:basedOn w:val="a"/>
    <w:next w:val="a"/>
    <w:uiPriority w:val="99"/>
    <w:rsid w:val="00AA271C"/>
    <w:pPr>
      <w:autoSpaceDE w:val="0"/>
      <w:autoSpaceDN w:val="0"/>
      <w:adjustRightInd w:val="0"/>
      <w:spacing w:after="0" w:line="241" w:lineRule="atLeast"/>
    </w:pPr>
    <w:rPr>
      <w:rFonts w:ascii="HelveticaNeueLT Pro 45 Lt" w:hAnsi="HelveticaNeueLT Pro 45 Lt"/>
      <w:sz w:val="24"/>
      <w:szCs w:val="24"/>
    </w:rPr>
  </w:style>
  <w:style w:type="character" w:customStyle="1" w:styleId="A20">
    <w:name w:val="A2"/>
    <w:uiPriority w:val="99"/>
    <w:rsid w:val="00AA271C"/>
    <w:rPr>
      <w:rFonts w:cs="HelveticaNeueLT Pro 45 Lt"/>
      <w:color w:val="221E1F"/>
      <w:sz w:val="12"/>
      <w:szCs w:val="12"/>
    </w:rPr>
  </w:style>
  <w:style w:type="character" w:customStyle="1" w:styleId="A70">
    <w:name w:val="A7"/>
    <w:uiPriority w:val="99"/>
    <w:rsid w:val="00AA271C"/>
    <w:rPr>
      <w:rFonts w:ascii="Webdings" w:hAnsi="Webdings" w:cs="Webdings"/>
      <w:color w:val="BCBEC0"/>
      <w:sz w:val="4"/>
      <w:szCs w:val="4"/>
    </w:rPr>
  </w:style>
  <w:style w:type="paragraph" w:customStyle="1" w:styleId="Pa8">
    <w:name w:val="Pa8"/>
    <w:basedOn w:val="a"/>
    <w:next w:val="a"/>
    <w:uiPriority w:val="99"/>
    <w:rsid w:val="002E191C"/>
    <w:pPr>
      <w:autoSpaceDE w:val="0"/>
      <w:autoSpaceDN w:val="0"/>
      <w:adjustRightInd w:val="0"/>
      <w:spacing w:after="0" w:line="161" w:lineRule="atLeast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42D49-ED38-48A0-AF47-F5482ED4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А. С.</dc:creator>
  <cp:lastModifiedBy>Martyanov</cp:lastModifiedBy>
  <cp:revision>183</cp:revision>
  <cp:lastPrinted>2015-11-03T06:49:00Z</cp:lastPrinted>
  <dcterms:created xsi:type="dcterms:W3CDTF">2014-02-28T11:27:00Z</dcterms:created>
  <dcterms:modified xsi:type="dcterms:W3CDTF">2015-11-09T07:41:00Z</dcterms:modified>
</cp:coreProperties>
</file>