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全局定义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、除登录接口外，每个接口请求头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header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需要加上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token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（登录后返回）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未登录返回：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{"result": -2,"msg": "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未授权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"}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、请求地址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http://139.196.19</w:t>
        </w:r>
      </w:hyperlink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  <w:t xml:space="preserve">6.64:8080/edsm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（本地测试）</w:t>
      </w:r>
    </w:p>
    <w:p>
      <w:pPr>
        <w:spacing w:before="0" w:after="200" w:line="240"/>
        <w:ind w:right="0" w:left="0" w:firstLine="0"/>
        <w:jc w:val="left"/>
        <w:rPr>
          <w:rFonts w:ascii="??" w:hAnsi="??" w:cs="??" w:eastAsia="??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??" w:hAnsi="??" w:cs="??" w:eastAsia="??"/>
          <w:b/>
          <w:color w:val="008000"/>
          <w:spacing w:val="0"/>
          <w:position w:val="0"/>
          <w:sz w:val="24"/>
          <w:shd w:fill="auto" w:val="clear"/>
        </w:rPr>
        <w:t xml:space="preserve">#F64C4D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接口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、登录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/service/login?userName=diaocha1&amp;password=123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"result": 0,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"msg": "用户名或者密码错误"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"msg": "用户名或者密码不能为空"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65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"result": 1,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465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"msg": "登录成功",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"user":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"phoneNum": "13699854568",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"token": "1234567890",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"userId": 6,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"IDCard": "1232432",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"userName": "diaocha1",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"realName": "调查员",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    "headUrl": "/head/123.jpg"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、获取问卷列表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/service/getSurveyList?pageSize=10&amp;page=1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参数错误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2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42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"success",</w:t>
      </w:r>
    </w:p>
    <w:p>
      <w:pPr>
        <w:spacing w:before="0" w:after="200" w:line="240"/>
        <w:ind w:right="0" w:left="0" w:firstLine="42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"page":1,</w:t>
      </w:r>
    </w:p>
    <w:p>
      <w:pPr>
        <w:spacing w:before="0" w:after="200" w:line="240"/>
        <w:ind w:right="0" w:left="0" w:firstLine="42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"pageSize":10,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"surveyList": [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"startTime": "2015-08-14 10:00",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"imgUrl": "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/upload/123.jpg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居民财富调查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1",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"endTime": "2016-01-01 10:00",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"surveyDes":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查户您好！为了把握当期居民财富增长的具体趋势，并向有关政府部门提出政策建议，经济日报开展此项专门调查。请您按照您的实际情况和自己的真实想法如实回答问题，认真协助调查员填写调查表。我们将严格遵守统计法，对您个人的信息给以保密。谢谢合作！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"surveyId": 1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},</w:t>
      </w:r>
    </w:p>
    <w:p>
      <w:pPr>
        <w:spacing w:before="0" w:after="200" w:line="240"/>
        <w:ind w:right="0" w:left="0" w:firstLine="72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"startTime": "2015-08-14 10:00",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"imgUrl": "</w:t>
      </w:r>
      <w:r>
        <w:rPr>
          <w:rFonts w:ascii="Tahoma" w:hAnsi="Tahoma" w:cs="Tahoma" w:eastAsia="Tahoma"/>
          <w:color w:val="000000"/>
          <w:spacing w:val="0"/>
          <w:position w:val="0"/>
          <w:sz w:val="21"/>
          <w:shd w:fill="auto" w:val="clear"/>
        </w:rPr>
        <w:t xml:space="preserve">/upload/123.jpg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"surveyName":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居民财富调查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2",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"endTime": "2016-01-01 10:00",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"surveyDes":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查户您好！为了把握当期居民财富增长的具体趋势，并向有关政府部门提出政策建议，经济日报开展此项专门调查。请您按照您的实际情况和自己的真实想法如实回答问题，认真协助调查员填写调查表。我们将严格遵守统计法，对您个人的信息给以保密。谢谢合作！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"surveyId": 2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]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、获取当前问卷全国和本省统计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/service/getSurveyFinishCount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请求参数：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surveyId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provinceName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"countryCount": 120,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"provinceCount": 10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、修改密码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/service/modifyPassword?oldPassword=111111&amp;newPassword=222222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、注销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C0C0C0" w:val="clear"/>
        </w:rPr>
        <w:t xml:space="preserve">logout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、上传填写答卷用户信息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/service/submitSurveyUser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请求参数：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问卷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id  surveyId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户主姓名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realName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手机号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phoneNum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住户编（样本中可以看到）码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residentCode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样本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id  sampleId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开始时间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startTime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结束时间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endTime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手机定位地址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phoneLocation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"answerId": 1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0,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"error"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、上传文件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/service/uploadAnswerFile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请求参数：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问卷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id  surveyId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答卷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id  answerId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文件类型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type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合影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问卷照片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录音）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answerFile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类似网页提交：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&lt;form name="file_upload_name" action="/service/uploadAnswerFile" method="post" enctype="multipart/form-data"&gt;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  <w:t xml:space="preserve">        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&lt;input type="hidden" name="type" value="0"/&gt;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&lt;input type="hidden" name="surveyId" value="1"/&gt;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&lt;input type="hidden" name="answerId" value="1"/&gt;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&lt;div&gt;&lt;input type="file" name="answerFile"/&gt;&lt;/div&gt;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&lt;div&gt;&lt;input type="submit" value="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上传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"/&gt;&lt;/div&gt;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&lt;/form&gt; 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0,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"error"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、获取调查任务列表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getUserTaskList?pageSize=10&amp;page=1&amp;surveyId=1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获取已经生成样本的任务列表，加个参数isSampled=1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0,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参数错误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"result": 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"success",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"page": 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"pageSize": 10,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"taskList": [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"taskId": 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"committee":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德胜门外居委会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"isSampled":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"street":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德胜门外大街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"userId": 6,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"province":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"sampleNum": 100,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"district":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西城区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"surveyId": 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"city":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},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"taskId": 2,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"committee":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德胜门外居委会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"isSampled":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"street":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德胜门外大街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"userId": 6,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"province":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"sampleNum": 50,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"district":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西城区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"surveyId": 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"city":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北京市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},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"taskId": 3,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"committee":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幸福居委会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"isSampled":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"street":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解放路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"userId": 6,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"province":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河北省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"sampleNum": 50,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"district":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东城区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"surveyId": 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    "city":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石家庄市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]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、提交居民信息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post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/service/submitResidentInfo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提交参数：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、调查任务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id  taskId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、居民信息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residentInfo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拼接成</w:t>
      </w:r>
      <w:r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  <w:t xml:space="preserve">json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数组，例如：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[{"endCode":0,"startCode":0,"louhao":1,"cenghushu":6,"loucengshu":6,"danyuanhao":1,"commiteeName":"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","type":1,"yuanhao":1},{"endCode":100,"startCode":1,"louhao":0,"cenghushu":0,"loucengshu":0,"danyuanhao":0,"commiteeName":"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德胜门外大街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","type":2,"yuanhao":0},{"endCode":150,"startCode":1,"louhao":0,"cenghushu":0,"loucengshu":0,"danyuanhao":0,"commiteeName":"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中关村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","type":3,"yuanhao":0}]</w:t>
      </w:r>
    </w:p>
    <w:tbl>
      <w:tblPr/>
      <w:tblGrid>
        <w:gridCol w:w="1476"/>
        <w:gridCol w:w="7046"/>
      </w:tblGrid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楼房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街道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村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yuanhao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必须为大于等于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的整数，其他默认为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louhao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必须为大于等于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的整数，其他默认为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danyuanhao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必须为大于等于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的整数，其他默认为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loucengshu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type=1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必须为大于等于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的整数，其他默认为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startCode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type=2 type=3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必须为大于等于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的整数，其他默认为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endCode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type=2 type=3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必须为大于等于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的整数，其他默认为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0, endCode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必须大于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startCode</w:t>
            </w:r>
          </w:p>
        </w:tc>
      </w:tr>
      <w:tr>
        <w:trPr>
          <w:trHeight w:val="1" w:hRule="atLeast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commiteeName</w:t>
            </w:r>
          </w:p>
        </w:tc>
        <w:tc>
          <w:tcPr>
            <w:tcW w:w="7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小区名、街道名、村名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同一个调查任务下，不能录入相同的小区名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院号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楼号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单元号的组合信息！例如小区名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院号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楼号相同，单元号就不能一样。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1"/>
          <w:shd w:fill="auto" w:val="clear"/>
        </w:rPr>
        <w:t xml:space="preserve">不能存在相同的街道名、村名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返回信息：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生成样本失败，请检查录入数据是否规范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3,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不能重复生成样本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2,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调查任务不存在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{"result":1 ,"msg":"success"}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、获取样本列表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getSampleList?pageSize=10&amp;page=1&amp;taskId=1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4"/>
          <w:shd w:fill="auto" w:val="clear"/>
        </w:rPr>
        <w:t xml:space="preserve">如果需要获取某个状态的样本，例如未完成的样本，可以加上state=0 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参数错误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{"result":1,"page":1,"pageSize":10,"sampleList":[{"taskId":1,"residentCode":"0101010101","isResample":0,"residentName":"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龙锦苑二区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","state":2,"residentDetail":"01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","repeatCount":1,"sampleType":0,"sampleId":401},{"taskId":1,"residentCode":"0101010104","isResample":0,"residentName":"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","repeatCount":0,"sampleType":0,"sampleId":402},{"taskId":1,"residentCode":"0101010106","isResample":0,"residentName":"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龙锦苑二区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","repeatCount":0,"sampleType":0,"sampleId":403},{"taskId":1,"residentCode":"0101010203","isResample":0,"residentName":"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","repeatCount":0,"sampleType":0,"sampleId":404},{"taskId":1,"residentCode":"0101010205","isResample":0,"residentName":"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龙锦苑二区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","repeatCount":0,"sampleType":0,"sampleId":405},{"taskId":1,"residentCode":"0101010302","isResample":0,"residentName":"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","repeatCount":0,"sampleType":0,"sampleId":406},{"taskId":1,"residentCode":"0101010304","isResample":0,"residentName":"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龙锦苑二区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","repeatCount":0,"sampleType":0,"sampleId":407},{"taskId":1,"residentCode":"0101010401","isResample":0,"residentName":"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","repeatCount":0,"sampleType":0,"sampleId":408},{"taskId":1,"residentCode":"0101010403","isResample":0,"residentName":"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龙锦苑二区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","repeatCount":0,"sampleType":0,"sampleId":409},{"taskId":1,"residentCode":"0101010406","isResample":0,"residentName":"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","repeatCount":0,"sampleType":0,"sampleId":410}],"msg":"success"}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686"/>
        <w:gridCol w:w="6836"/>
      </w:tblGrid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参数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说明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sampleId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样本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residentCode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住户编码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residentName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住户小区或者街道、村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residentDetail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住户详情</w:t>
            </w:r>
          </w:p>
        </w:tc>
      </w:tr>
      <w:tr>
        <w:trPr>
          <w:trHeight w:val="360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repeatCount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未联系上重复次数</w:t>
            </w:r>
          </w:p>
        </w:tc>
      </w:tr>
      <w:tr>
        <w:trPr>
          <w:trHeight w:val="240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state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状态，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未联系上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被拒绝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无此住户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  <w:tr>
        <w:trPr>
          <w:trHeight w:val="495" w:hRule="auto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isResample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或者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，是否重新申请过样本，被拒绝、无此住户、未联系上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次可以重新申请，</w:t>
            </w:r>
            <w:r>
              <w:rPr>
                <w:rFonts w:ascii="宋体" w:hAnsi="宋体" w:cs="宋体" w:eastAsia="宋体"/>
                <w:color w:val="FF0000"/>
                <w:spacing w:val="0"/>
                <w:position w:val="0"/>
                <w:sz w:val="21"/>
                <w:shd w:fill="auto" w:val="clear"/>
              </w:rPr>
              <w:t xml:space="preserve">申请过了不能显示限制重新申请样本按钮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sampleType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忽略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、修改样本状态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：1hCOf7M4IrDZi7Bj5kuJhMsBvZvOmvl0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updateSample?sampleId=401&amp;taskId=1&amp;state=1</w:t>
      </w:r>
    </w:p>
    <w:tbl>
      <w:tblPr/>
      <w:tblGrid>
        <w:gridCol w:w="1686"/>
        <w:gridCol w:w="6836"/>
      </w:tblGrid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state</w:t>
            </w:r>
          </w:p>
        </w:tc>
        <w:tc>
          <w:tcPr>
            <w:tcW w:w="68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完成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2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未联系上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被拒绝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4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无此住户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宋体" w:hAnsi="宋体" w:cs="宋体" w:eastAsia="宋体"/>
          <w:color w:val="FF0000"/>
          <w:spacing w:val="0"/>
          <w:position w:val="0"/>
          <w:sz w:val="24"/>
          <w:shd w:fill="auto" w:val="clear"/>
        </w:rPr>
        <w:t xml:space="preserve">state=2，列表中</w:t>
      </w:r>
      <w:r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  <w:t xml:space="preserve">repeatCount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等于</w:t>
      </w:r>
      <w:r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FF0000"/>
          <w:spacing w:val="0"/>
          <w:position w:val="0"/>
          <w:sz w:val="21"/>
          <w:shd w:fill="auto" w:val="clear"/>
        </w:rPr>
        <w:t xml:space="preserve">就必须重新申请样本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修改失败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1,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"msg": "success",</w:t>
      </w:r>
    </w:p>
    <w:p>
      <w:pPr>
        <w:spacing w:before="0" w:after="200" w:line="240"/>
        <w:ind w:right="0" w:left="0" w:firstLine="405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"sample":{"taskId":1,"residentCode":"0101010102","isResample":0,"residentName":"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","repeatCount":0,"sampleType":0,"sampleId":501}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、重新申请样本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请求方式：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get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FF0000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/service/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getNewSample?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sampleId=401&amp;taskId=1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返回数据：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-1,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参数不能为空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"result": 0,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    "msg": 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申请失败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{"result":1,"msg":"success","sample":{"taskId":1,"residentCode":"0101010102","isResample":0,"residentName":"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龙锦苑一区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","state":0,"residentDetail":"01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院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楼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单元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层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室</w:t>
      </w:r>
      <w:r>
        <w:rPr>
          <w:rFonts w:ascii="Tahoma" w:hAnsi="Tahoma" w:cs="Tahoma" w:eastAsia="Tahoma"/>
          <w:color w:val="auto"/>
          <w:spacing w:val="0"/>
          <w:position w:val="0"/>
          <w:sz w:val="21"/>
          <w:shd w:fill="auto" w:val="clear"/>
        </w:rPr>
        <w:t xml:space="preserve">","repeatCount":0,"sampleType":0,"sampleId":501}}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39.196.0.19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