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14D2" w14:textId="77777777" w:rsidR="005606F5" w:rsidRDefault="00000000">
      <w:pPr>
        <w:ind w:firstLineChars="300" w:firstLine="843"/>
        <w:rPr>
          <w:rFonts w:ascii="HG丸ｺﾞｼｯｸM-PRO" w:eastAsia="HG丸ｺﾞｼｯｸM-PRO" w:hAnsi="HG丸ｺﾞｼｯｸM-PRO"/>
          <w:b/>
          <w:sz w:val="28"/>
        </w:rPr>
      </w:pPr>
      <w:r>
        <w:rPr>
          <w:rFonts w:ascii="HG丸ｺﾞｼｯｸM-PRO" w:eastAsia="HG丸ｺﾞｼｯｸM-PRO" w:hAnsi="HG丸ｺﾞｼｯｸM-PRO" w:hint="eastAsia"/>
          <w:b/>
          <w:sz w:val="28"/>
        </w:rPr>
        <w:t>デイサービス　あした音　「　運　営　に　つ　い　て　」</w:t>
      </w:r>
    </w:p>
    <w:p w14:paraId="59408139" w14:textId="77777777" w:rsidR="005606F5" w:rsidRDefault="005606F5">
      <w:pPr>
        <w:rPr>
          <w:rFonts w:ascii="HG丸ｺﾞｼｯｸM-PRO" w:eastAsia="HG丸ｺﾞｼｯｸM-PRO" w:hAnsi="HG丸ｺﾞｼｯｸM-PRO"/>
          <w:sz w:val="22"/>
          <w:szCs w:val="22"/>
        </w:rPr>
      </w:pPr>
    </w:p>
    <w:p w14:paraId="1AAA45BF" w14:textId="77777777" w:rsidR="005606F5" w:rsidRDefault="005606F5">
      <w:pPr>
        <w:rPr>
          <w:rFonts w:ascii="HG丸ｺﾞｼｯｸM-PRO" w:eastAsia="HG丸ｺﾞｼｯｸM-PRO" w:hAnsi="HG丸ｺﾞｼｯｸM-PRO"/>
          <w:sz w:val="22"/>
          <w:szCs w:val="22"/>
        </w:rPr>
      </w:pPr>
    </w:p>
    <w:p w14:paraId="1142624B" w14:textId="77777777" w:rsidR="005606F5" w:rsidRDefault="005606F5">
      <w:pPr>
        <w:rPr>
          <w:rFonts w:ascii="HG丸ｺﾞｼｯｸM-PRO" w:eastAsia="HG丸ｺﾞｼｯｸM-PRO" w:hAnsi="HG丸ｺﾞｼｯｸM-PRO"/>
          <w:sz w:val="22"/>
          <w:szCs w:val="22"/>
        </w:rPr>
      </w:pPr>
    </w:p>
    <w:p w14:paraId="3AC189AC" w14:textId="77777777" w:rsidR="005606F5" w:rsidRDefault="005606F5">
      <w:pPr>
        <w:ind w:firstLine="480"/>
        <w:rPr>
          <w:rFonts w:ascii="HG丸ｺﾞｼｯｸM-PRO" w:eastAsia="HG丸ｺﾞｼｯｸM-PRO" w:hAnsi="HG丸ｺﾞｼｯｸM-PRO"/>
          <w:sz w:val="24"/>
        </w:rPr>
      </w:pPr>
    </w:p>
    <w:p w14:paraId="2DCB6EB1"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（事業者概要）</w:t>
      </w:r>
    </w:p>
    <w:p w14:paraId="706242A8" w14:textId="77777777" w:rsidR="005606F5" w:rsidRDefault="00000000">
      <w:pPr>
        <w:ind w:left="21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事業者名称　　　　　デイサービス　あした音</w:t>
      </w:r>
    </w:p>
    <w:p w14:paraId="04A41661" w14:textId="77777777" w:rsidR="005606F5" w:rsidRDefault="00000000">
      <w:pPr>
        <w:ind w:left="21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所在地　　　　　　　千葉県柏市北柏３－１４－１－1階</w:t>
      </w:r>
    </w:p>
    <w:p w14:paraId="25FB37B8" w14:textId="77777777" w:rsidR="005606F5" w:rsidRDefault="00000000">
      <w:pPr>
        <w:ind w:left="21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電話番号　　　　　　０４－７１６７－１２３２</w:t>
      </w:r>
    </w:p>
    <w:p w14:paraId="31955554"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（指定番号）　　 　　１２７２２０４５６９</w:t>
      </w:r>
    </w:p>
    <w:p w14:paraId="48F735EE" w14:textId="77777777" w:rsidR="005606F5" w:rsidRDefault="005606F5">
      <w:pPr>
        <w:ind w:left="210"/>
        <w:rPr>
          <w:rFonts w:ascii="HG丸ｺﾞｼｯｸM-PRO" w:eastAsia="HG丸ｺﾞｼｯｸM-PRO" w:hAnsi="HG丸ｺﾞｼｯｸM-PRO"/>
          <w:sz w:val="24"/>
          <w:szCs w:val="24"/>
        </w:rPr>
      </w:pPr>
    </w:p>
    <w:p w14:paraId="4EDCD110"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（職員体制）</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3249"/>
        <w:gridCol w:w="2100"/>
        <w:gridCol w:w="2415"/>
        <w:gridCol w:w="1680"/>
      </w:tblGrid>
      <w:tr w:rsidR="005606F5" w14:paraId="0EB0319B" w14:textId="77777777">
        <w:tc>
          <w:tcPr>
            <w:tcW w:w="3249" w:type="dxa"/>
          </w:tcPr>
          <w:p w14:paraId="084D3858" w14:textId="77777777" w:rsidR="005606F5" w:rsidRDefault="00000000">
            <w:pPr>
              <w:pStyle w:val="a3"/>
              <w:tabs>
                <w:tab w:val="left" w:pos="420"/>
                <w:tab w:val="center" w:pos="1525"/>
              </w:tabs>
              <w:jc w:val="left"/>
              <w:rPr>
                <w:rFonts w:ascii="HG丸ｺﾞｼｯｸM-PRO" w:eastAsia="HG丸ｺﾞｼｯｸM-PRO" w:hAnsi="HG丸ｺﾞｼｯｸM-PRO"/>
                <w:szCs w:val="24"/>
              </w:rPr>
            </w:pPr>
            <w:r>
              <w:rPr>
                <w:rFonts w:ascii="HG丸ｺﾞｼｯｸM-PRO" w:eastAsia="HG丸ｺﾞｼｯｸM-PRO" w:hAnsi="HG丸ｺﾞｼｯｸM-PRO"/>
                <w:szCs w:val="24"/>
              </w:rPr>
              <w:tab/>
            </w:r>
            <w:r>
              <w:rPr>
                <w:rFonts w:ascii="HG丸ｺﾞｼｯｸM-PRO" w:eastAsia="HG丸ｺﾞｼｯｸM-PRO" w:hAnsi="HG丸ｺﾞｼｯｸM-PRO"/>
                <w:szCs w:val="24"/>
              </w:rPr>
              <w:tab/>
            </w:r>
            <w:r>
              <w:rPr>
                <w:rFonts w:ascii="HG丸ｺﾞｼｯｸM-PRO" w:eastAsia="HG丸ｺﾞｼｯｸM-PRO" w:hAnsi="HG丸ｺﾞｼｯｸM-PRO" w:hint="eastAsia"/>
                <w:szCs w:val="24"/>
              </w:rPr>
              <w:t>職員</w:t>
            </w:r>
          </w:p>
        </w:tc>
        <w:tc>
          <w:tcPr>
            <w:tcW w:w="2100" w:type="dxa"/>
          </w:tcPr>
          <w:p w14:paraId="1577402B"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常勤</w:t>
            </w:r>
          </w:p>
        </w:tc>
        <w:tc>
          <w:tcPr>
            <w:tcW w:w="2415" w:type="dxa"/>
          </w:tcPr>
          <w:p w14:paraId="1AE56DF1"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非常勤</w:t>
            </w:r>
          </w:p>
        </w:tc>
        <w:tc>
          <w:tcPr>
            <w:tcW w:w="1680" w:type="dxa"/>
          </w:tcPr>
          <w:p w14:paraId="6EB7727E"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合計</w:t>
            </w:r>
          </w:p>
        </w:tc>
      </w:tr>
      <w:tr w:rsidR="005606F5" w14:paraId="06519BA0" w14:textId="77777777">
        <w:tc>
          <w:tcPr>
            <w:tcW w:w="3249" w:type="dxa"/>
          </w:tcPr>
          <w:p w14:paraId="186BB518"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管理者　　</w:t>
            </w:r>
          </w:p>
        </w:tc>
        <w:tc>
          <w:tcPr>
            <w:tcW w:w="2100" w:type="dxa"/>
          </w:tcPr>
          <w:p w14:paraId="770F0C84"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 　名</w:t>
            </w:r>
          </w:p>
        </w:tc>
        <w:tc>
          <w:tcPr>
            <w:tcW w:w="2415" w:type="dxa"/>
          </w:tcPr>
          <w:p w14:paraId="17602A01" w14:textId="77777777" w:rsidR="005606F5" w:rsidRDefault="005606F5">
            <w:pPr>
              <w:jc w:val="center"/>
              <w:rPr>
                <w:rFonts w:ascii="HG丸ｺﾞｼｯｸM-PRO" w:eastAsia="HG丸ｺﾞｼｯｸM-PRO" w:hAnsi="HG丸ｺﾞｼｯｸM-PRO"/>
                <w:sz w:val="24"/>
                <w:szCs w:val="24"/>
              </w:rPr>
            </w:pPr>
          </w:p>
        </w:tc>
        <w:tc>
          <w:tcPr>
            <w:tcW w:w="1680" w:type="dxa"/>
          </w:tcPr>
          <w:p w14:paraId="5F381A30"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 　名</w:t>
            </w:r>
          </w:p>
        </w:tc>
      </w:tr>
      <w:tr w:rsidR="005606F5" w14:paraId="45D6ECD8" w14:textId="77777777">
        <w:trPr>
          <w:trHeight w:val="70"/>
        </w:trPr>
        <w:tc>
          <w:tcPr>
            <w:tcW w:w="3249" w:type="dxa"/>
            <w:tcBorders>
              <w:bottom w:val="single" w:sz="4" w:space="0" w:color="auto"/>
            </w:tcBorders>
          </w:tcPr>
          <w:p w14:paraId="03CC0A18"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生活相談員</w:t>
            </w:r>
          </w:p>
        </w:tc>
        <w:tc>
          <w:tcPr>
            <w:tcW w:w="2100" w:type="dxa"/>
            <w:tcBorders>
              <w:bottom w:val="single" w:sz="4" w:space="0" w:color="auto"/>
            </w:tcBorders>
          </w:tcPr>
          <w:p w14:paraId="45ABDA57" w14:textId="7C49DE23" w:rsidR="005606F5" w:rsidRDefault="00B8773E">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 　名</w:t>
            </w:r>
          </w:p>
        </w:tc>
        <w:tc>
          <w:tcPr>
            <w:tcW w:w="2415" w:type="dxa"/>
            <w:tcBorders>
              <w:bottom w:val="single" w:sz="4" w:space="0" w:color="auto"/>
            </w:tcBorders>
          </w:tcPr>
          <w:p w14:paraId="6CE4081B"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 xml:space="preserve"> </w:t>
            </w:r>
          </w:p>
        </w:tc>
        <w:tc>
          <w:tcPr>
            <w:tcW w:w="1680" w:type="dxa"/>
            <w:tcBorders>
              <w:bottom w:val="single" w:sz="4" w:space="0" w:color="auto"/>
            </w:tcBorders>
          </w:tcPr>
          <w:p w14:paraId="0317DF1C" w14:textId="12679560" w:rsidR="005606F5" w:rsidRDefault="00B8773E">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w:t>
            </w:r>
            <w:r>
              <w:rPr>
                <w:rFonts w:ascii="HG丸ｺﾞｼｯｸM-PRO" w:eastAsia="HG丸ｺﾞｼｯｸM-PRO" w:hAnsi="HG丸ｺﾞｼｯｸM-PRO"/>
                <w:sz w:val="24"/>
                <w:szCs w:val="24"/>
              </w:rPr>
              <w:t xml:space="preserve"> </w:t>
            </w:r>
            <w:r>
              <w:rPr>
                <w:rFonts w:ascii="HG丸ｺﾞｼｯｸM-PRO" w:eastAsia="HG丸ｺﾞｼｯｸM-PRO" w:hAnsi="HG丸ｺﾞｼｯｸM-PRO" w:hint="eastAsia"/>
                <w:sz w:val="24"/>
                <w:szCs w:val="24"/>
              </w:rPr>
              <w:t xml:space="preserve">　名</w:t>
            </w:r>
          </w:p>
        </w:tc>
      </w:tr>
      <w:tr w:rsidR="005606F5" w14:paraId="2080EF64" w14:textId="77777777">
        <w:trPr>
          <w:cantSplit/>
        </w:trPr>
        <w:tc>
          <w:tcPr>
            <w:tcW w:w="3249" w:type="dxa"/>
            <w:vMerge w:val="restart"/>
          </w:tcPr>
          <w:p w14:paraId="6148F2BC"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看護師・機能訓練士</w:t>
            </w:r>
          </w:p>
          <w:p w14:paraId="46950617"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介護職員</w:t>
            </w:r>
          </w:p>
        </w:tc>
        <w:tc>
          <w:tcPr>
            <w:tcW w:w="2100" w:type="dxa"/>
          </w:tcPr>
          <w:p w14:paraId="5E177A7E"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 xml:space="preserve">0 </w:t>
            </w:r>
            <w:r>
              <w:rPr>
                <w:rFonts w:ascii="HG丸ｺﾞｼｯｸM-PRO" w:eastAsia="HG丸ｺﾞｼｯｸM-PRO" w:hAnsi="HG丸ｺﾞｼｯｸM-PRO" w:hint="eastAsia"/>
                <w:sz w:val="24"/>
                <w:szCs w:val="24"/>
              </w:rPr>
              <w:t xml:space="preserve">　名</w:t>
            </w:r>
          </w:p>
        </w:tc>
        <w:tc>
          <w:tcPr>
            <w:tcW w:w="2415" w:type="dxa"/>
          </w:tcPr>
          <w:p w14:paraId="45C32152"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sz w:val="24"/>
                <w:szCs w:val="24"/>
              </w:rPr>
              <w:t xml:space="preserve">2 </w:t>
            </w:r>
            <w:r>
              <w:rPr>
                <w:rFonts w:ascii="HG丸ｺﾞｼｯｸM-PRO" w:eastAsia="HG丸ｺﾞｼｯｸM-PRO" w:hAnsi="HG丸ｺﾞｼｯｸM-PRO" w:hint="eastAsia"/>
                <w:sz w:val="24"/>
                <w:szCs w:val="24"/>
              </w:rPr>
              <w:t xml:space="preserve">  名</w:t>
            </w:r>
          </w:p>
        </w:tc>
        <w:tc>
          <w:tcPr>
            <w:tcW w:w="1680" w:type="dxa"/>
          </w:tcPr>
          <w:p w14:paraId="69E20FB1" w14:textId="77777777" w:rsidR="005606F5" w:rsidRDefault="00000000">
            <w:pPr>
              <w:jc w:val="center"/>
              <w:rPr>
                <w:rFonts w:ascii="HG丸ｺﾞｼｯｸM-PRO" w:eastAsia="HG丸ｺﾞｼｯｸM-PRO" w:hAnsi="HG丸ｺﾞｼｯｸM-PRO"/>
                <w:b/>
                <w:sz w:val="24"/>
                <w:szCs w:val="24"/>
              </w:rPr>
            </w:pPr>
            <w:r>
              <w:rPr>
                <w:rFonts w:ascii="HG丸ｺﾞｼｯｸM-PRO" w:eastAsia="HG丸ｺﾞｼｯｸM-PRO" w:hAnsi="HG丸ｺﾞｼｯｸM-PRO" w:hint="eastAsia"/>
                <w:sz w:val="24"/>
                <w:szCs w:val="24"/>
              </w:rPr>
              <w:t>2 　名</w:t>
            </w:r>
          </w:p>
        </w:tc>
      </w:tr>
      <w:tr w:rsidR="005606F5" w14:paraId="54BE650F" w14:textId="77777777">
        <w:trPr>
          <w:cantSplit/>
        </w:trPr>
        <w:tc>
          <w:tcPr>
            <w:tcW w:w="3249" w:type="dxa"/>
            <w:vMerge/>
          </w:tcPr>
          <w:p w14:paraId="0D6C8CFF" w14:textId="77777777" w:rsidR="005606F5" w:rsidRDefault="005606F5">
            <w:pPr>
              <w:rPr>
                <w:rFonts w:ascii="HG丸ｺﾞｼｯｸM-PRO" w:eastAsia="HG丸ｺﾞｼｯｸM-PRO" w:hAnsi="HG丸ｺﾞｼｯｸM-PRO"/>
                <w:b/>
                <w:sz w:val="24"/>
                <w:szCs w:val="24"/>
              </w:rPr>
            </w:pPr>
          </w:p>
        </w:tc>
        <w:tc>
          <w:tcPr>
            <w:tcW w:w="2100" w:type="dxa"/>
          </w:tcPr>
          <w:p w14:paraId="1869D8EC" w14:textId="3195C337" w:rsidR="005606F5" w:rsidRDefault="00B8773E">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　 名</w:t>
            </w:r>
          </w:p>
        </w:tc>
        <w:tc>
          <w:tcPr>
            <w:tcW w:w="2415" w:type="dxa"/>
          </w:tcPr>
          <w:p w14:paraId="2FB397BF"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sz w:val="24"/>
                <w:szCs w:val="24"/>
              </w:rPr>
              <w:t>7</w:t>
            </w:r>
            <w:r>
              <w:rPr>
                <w:rFonts w:ascii="HG丸ｺﾞｼｯｸM-PRO" w:eastAsia="HG丸ｺﾞｼｯｸM-PRO" w:hAnsi="HG丸ｺﾞｼｯｸM-PRO" w:hint="eastAsia"/>
                <w:sz w:val="24"/>
                <w:szCs w:val="24"/>
              </w:rPr>
              <w:t xml:space="preserve">   名</w:t>
            </w:r>
          </w:p>
        </w:tc>
        <w:tc>
          <w:tcPr>
            <w:tcW w:w="1680" w:type="dxa"/>
          </w:tcPr>
          <w:p w14:paraId="17D15534" w14:textId="109D4FA4"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noProof/>
                <w:sz w:val="24"/>
                <w:szCs w:val="24"/>
              </w:rPr>
              <mc:AlternateContent>
                <mc:Choice Requires="wps">
                  <w:drawing>
                    <wp:anchor distT="0" distB="0" distL="114300" distR="114300" simplePos="0" relativeHeight="251656192" behindDoc="0" locked="0" layoutInCell="1" allowOverlap="1" wp14:anchorId="3624AE1D" wp14:editId="383866A7">
                      <wp:simplePos x="0" y="0"/>
                      <wp:positionH relativeFrom="column">
                        <wp:posOffset>-4993005</wp:posOffset>
                      </wp:positionH>
                      <wp:positionV relativeFrom="paragraph">
                        <wp:posOffset>-8890</wp:posOffset>
                      </wp:positionV>
                      <wp:extent cx="2047875"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47875" cy="0"/>
                              </a:xfrm>
                              <a:prstGeom prst="straightConnector1">
                                <a:avLst/>
                              </a:prstGeom>
                              <a:noFill/>
                              <a:ln w="9525">
                                <a:solidFill>
                                  <a:srgbClr val="000000"/>
                                </a:solidFill>
                                <a:round/>
                              </a:ln>
                            </wps:spPr>
                            <wps:bodyPr/>
                          </wps:wsp>
                        </a:graphicData>
                      </a:graphic>
                    </wp:anchor>
                  </w:drawing>
                </mc:Choice>
                <mc:Fallback>
                  <w:pict>
                    <v:shapetype w14:anchorId="5DCFE15B" id="_x0000_t32" coordsize="21600,21600" o:spt="32" o:oned="t" path="m,l21600,21600e" filled="f">
                      <v:path arrowok="t" fillok="f" o:connecttype="none"/>
                      <o:lock v:ext="edit" shapetype="t"/>
                    </v:shapetype>
                    <v:shape id="AutoShape 5" o:spid="_x0000_s1026" type="#_x0000_t32" style="position:absolute;margin-left:-393.15pt;margin-top:-.7pt;width:161.25pt;height:0;flip:x;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"/>
                  </w:pict>
                </mc:Fallback>
              </mc:AlternateContent>
            </w:r>
            <w:r w:rsidR="00B8773E">
              <w:rPr>
                <w:rFonts w:ascii="HG丸ｺﾞｼｯｸM-PRO" w:eastAsia="HG丸ｺﾞｼｯｸM-PRO" w:hAnsi="HG丸ｺﾞｼｯｸM-PRO" w:hint="eastAsia"/>
                <w:sz w:val="24"/>
                <w:szCs w:val="24"/>
              </w:rPr>
              <w:t>9</w:t>
            </w:r>
            <w:r>
              <w:rPr>
                <w:rFonts w:ascii="HG丸ｺﾞｼｯｸM-PRO" w:eastAsia="HG丸ｺﾞｼｯｸM-PRO" w:hAnsi="HG丸ｺﾞｼｯｸM-PRO" w:hint="eastAsia"/>
                <w:sz w:val="24"/>
                <w:szCs w:val="24"/>
              </w:rPr>
              <w:t xml:space="preserve">　 名</w:t>
            </w:r>
          </w:p>
        </w:tc>
      </w:tr>
    </w:tbl>
    <w:p w14:paraId="2737E0FE" w14:textId="77777777" w:rsidR="005606F5" w:rsidRDefault="005606F5">
      <w:pPr>
        <w:rPr>
          <w:rFonts w:ascii="HG丸ｺﾞｼｯｸM-PRO" w:eastAsia="HG丸ｺﾞｼｯｸM-PRO" w:hAnsi="HG丸ｺﾞｼｯｸM-PRO"/>
          <w:sz w:val="24"/>
          <w:szCs w:val="24"/>
        </w:rPr>
      </w:pPr>
    </w:p>
    <w:p w14:paraId="25BF435F"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（当施設の設備）</w:t>
      </w:r>
    </w:p>
    <w:tbl>
      <w:tblPr>
        <w:tblW w:w="3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094"/>
        <w:gridCol w:w="589"/>
        <w:gridCol w:w="818"/>
      </w:tblGrid>
      <w:tr w:rsidR="005606F5" w14:paraId="4A9EEC7C" w14:textId="77777777">
        <w:trPr>
          <w:gridAfter w:val="1"/>
          <w:wAfter w:w="818" w:type="dxa"/>
          <w:trHeight w:val="80"/>
        </w:trPr>
        <w:tc>
          <w:tcPr>
            <w:tcW w:w="2683" w:type="dxa"/>
            <w:gridSpan w:val="2"/>
            <w:tcBorders>
              <w:top w:val="nil"/>
              <w:left w:val="nil"/>
              <w:bottom w:val="nil"/>
              <w:right w:val="nil"/>
            </w:tcBorders>
          </w:tcPr>
          <w:p w14:paraId="358857D9" w14:textId="77777777" w:rsidR="005606F5" w:rsidRDefault="005606F5">
            <w:pPr>
              <w:rPr>
                <w:rFonts w:ascii="HG丸ｺﾞｼｯｸM-PRO" w:eastAsia="HG丸ｺﾞｼｯｸM-PRO" w:hAnsi="HG丸ｺﾞｼｯｸM-PRO"/>
                <w:sz w:val="24"/>
                <w:szCs w:val="24"/>
              </w:rPr>
            </w:pPr>
          </w:p>
        </w:tc>
      </w:tr>
      <w:tr w:rsidR="005606F5" w14:paraId="12A35847" w14:textId="77777777">
        <w:tc>
          <w:tcPr>
            <w:tcW w:w="2094" w:type="dxa"/>
            <w:tcBorders>
              <w:top w:val="nil"/>
            </w:tcBorders>
          </w:tcPr>
          <w:p w14:paraId="4DE323EB"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noProof/>
                <w:sz w:val="24"/>
                <w:szCs w:val="24"/>
              </w:rPr>
              <mc:AlternateContent>
                <mc:Choice Requires="wps">
                  <w:drawing>
                    <wp:anchor distT="0" distB="0" distL="114300" distR="114300" simplePos="0" relativeHeight="251657216" behindDoc="0" locked="0" layoutInCell="1" allowOverlap="1" wp14:anchorId="66C6DF85" wp14:editId="7679DCC3">
                      <wp:simplePos x="0" y="0"/>
                      <wp:positionH relativeFrom="column">
                        <wp:posOffset>-62865</wp:posOffset>
                      </wp:positionH>
                      <wp:positionV relativeFrom="paragraph">
                        <wp:posOffset>1905</wp:posOffset>
                      </wp:positionV>
                      <wp:extent cx="2219325" cy="0"/>
                      <wp:effectExtent l="0" t="0" r="0" b="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ln>
                            </wps:spPr>
                            <wps:bodyPr/>
                          </wps:wsp>
                        </a:graphicData>
                      </a:graphic>
                    </wp:anchor>
                  </w:drawing>
                </mc:Choice>
                <mc:Fallback>
                  <w:pict>
                    <v:shape w14:anchorId="23DCD016" id="AutoShape 8" o:spid="_x0000_s1026" type="#_x0000_t32" style="position:absolute;margin-left:-4.95pt;margin-top:.15pt;width:174.7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"/>
                  </w:pict>
                </mc:Fallback>
              </mc:AlternateContent>
            </w:r>
            <w:r>
              <w:rPr>
                <w:rFonts w:ascii="HG丸ｺﾞｼｯｸM-PRO" w:eastAsia="HG丸ｺﾞｼｯｸM-PRO" w:hAnsi="HG丸ｺﾞｼｯｸM-PRO" w:hint="eastAsia"/>
                <w:sz w:val="24"/>
                <w:szCs w:val="24"/>
              </w:rPr>
              <w:t>機能回復訓練室</w:t>
            </w:r>
          </w:p>
        </w:tc>
        <w:tc>
          <w:tcPr>
            <w:tcW w:w="1407" w:type="dxa"/>
            <w:gridSpan w:val="2"/>
            <w:tcBorders>
              <w:top w:val="nil"/>
            </w:tcBorders>
          </w:tcPr>
          <w:p w14:paraId="1DE5C42B"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   室</w:t>
            </w:r>
          </w:p>
        </w:tc>
      </w:tr>
      <w:tr w:rsidR="005606F5" w14:paraId="484D0EDC" w14:textId="77777777">
        <w:tc>
          <w:tcPr>
            <w:tcW w:w="2094" w:type="dxa"/>
          </w:tcPr>
          <w:p w14:paraId="1F7E472E" w14:textId="77777777" w:rsidR="005606F5" w:rsidRDefault="00000000">
            <w:pPr>
              <w:ind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静　養　室</w:t>
            </w:r>
          </w:p>
        </w:tc>
        <w:tc>
          <w:tcPr>
            <w:tcW w:w="1407" w:type="dxa"/>
            <w:gridSpan w:val="2"/>
          </w:tcPr>
          <w:p w14:paraId="4A7D69B5"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   室</w:t>
            </w:r>
          </w:p>
        </w:tc>
      </w:tr>
      <w:tr w:rsidR="005606F5" w14:paraId="2243C9FD" w14:textId="77777777">
        <w:tc>
          <w:tcPr>
            <w:tcW w:w="2094" w:type="dxa"/>
          </w:tcPr>
          <w:p w14:paraId="4F3FDA0C"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b/>
                <w:sz w:val="24"/>
                <w:szCs w:val="24"/>
              </w:rPr>
              <w:t xml:space="preserve">　</w:t>
            </w:r>
            <w:r>
              <w:rPr>
                <w:rFonts w:ascii="HG丸ｺﾞｼｯｸM-PRO" w:eastAsia="HG丸ｺﾞｼｯｸM-PRO" w:hAnsi="HG丸ｺﾞｼｯｸM-PRO" w:hint="eastAsia"/>
                <w:sz w:val="24"/>
                <w:szCs w:val="24"/>
              </w:rPr>
              <w:t>相　談　室</w:t>
            </w:r>
          </w:p>
        </w:tc>
        <w:tc>
          <w:tcPr>
            <w:tcW w:w="1407" w:type="dxa"/>
            <w:gridSpan w:val="2"/>
          </w:tcPr>
          <w:p w14:paraId="5F9CED2D"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   室</w:t>
            </w:r>
          </w:p>
        </w:tc>
      </w:tr>
    </w:tbl>
    <w:p w14:paraId="1DA8C54E" w14:textId="77777777" w:rsidR="005606F5" w:rsidRDefault="005606F5">
      <w:pPr>
        <w:rPr>
          <w:rFonts w:ascii="HG丸ｺﾞｼｯｸM-PRO" w:eastAsia="HG丸ｺﾞｼｯｸM-PRO" w:hAnsi="HG丸ｺﾞｼｯｸM-PRO"/>
          <w:b/>
          <w:sz w:val="24"/>
          <w:szCs w:val="24"/>
        </w:rPr>
      </w:pPr>
    </w:p>
    <w:p w14:paraId="6EA6055E"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（事業の目的）</w:t>
      </w:r>
    </w:p>
    <w:p w14:paraId="7228E4A7" w14:textId="77777777" w:rsidR="005606F5" w:rsidRDefault="00000000">
      <w:pPr>
        <w:ind w:left="388"/>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デイサービス あした音は、住み慣れた地域で、いつまでも暮らし続けられるためのサポート＝支援をするために事業を行います。人としての尊厳を守り､豊かな生活を援助していきます。</w:t>
      </w:r>
    </w:p>
    <w:p w14:paraId="25D8BE1A" w14:textId="77777777" w:rsidR="005606F5" w:rsidRDefault="00000000">
      <w:pPr>
        <w:ind w:left="38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法人が開設する第</w:t>
      </w:r>
      <w:r>
        <w:rPr>
          <w:rFonts w:ascii="HG丸ｺﾞｼｯｸM-PRO" w:eastAsia="HG丸ｺﾞｼｯｸM-PRO" w:hAnsi="HG丸ｺﾞｼｯｸM-PRO"/>
          <w:sz w:val="24"/>
          <w:szCs w:val="24"/>
        </w:rPr>
        <w:t>1</w:t>
      </w:r>
      <w:r>
        <w:rPr>
          <w:rFonts w:ascii="HG丸ｺﾞｼｯｸM-PRO" w:eastAsia="HG丸ｺﾞｼｯｸM-PRO" w:hAnsi="HG丸ｺﾞｼｯｸM-PRO" w:hint="eastAsia"/>
          <w:sz w:val="24"/>
          <w:szCs w:val="24"/>
        </w:rPr>
        <w:t>号通所事業の適正な運営を確保するために、事業所の介護職員が、要介護・要支援高齢者等に対し、以下の方針にのっとり、適切な通所介護を提供することを目的とします。</w:t>
      </w:r>
    </w:p>
    <w:p w14:paraId="0701A06C"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（運営の方針）</w:t>
      </w:r>
    </w:p>
    <w:p w14:paraId="647412D1" w14:textId="77777777" w:rsidR="005606F5" w:rsidRDefault="00000000">
      <w:pPr>
        <w:pStyle w:val="3"/>
        <w:ind w:leftChars="337" w:left="862" w:hangingChars="64" w:hanging="154"/>
        <w:rPr>
          <w:rFonts w:ascii="HG丸ｺﾞｼｯｸM-PRO" w:eastAsia="HG丸ｺﾞｼｯｸM-PRO" w:hAnsi="HG丸ｺﾞｼｯｸM-PRO"/>
          <w:szCs w:val="24"/>
        </w:rPr>
      </w:pPr>
      <w:r>
        <w:rPr>
          <w:rFonts w:ascii="HG丸ｺﾞｼｯｸM-PRO" w:eastAsia="HG丸ｺﾞｼｯｸM-PRO" w:hAnsi="HG丸ｺﾞｼｯｸM-PRO" w:hint="eastAsia"/>
          <w:szCs w:val="24"/>
        </w:rPr>
        <w:t>①現状を維持もしくは向上し、自立した暮らし、その人らしく暮らせるよう援助します。</w:t>
      </w:r>
    </w:p>
    <w:p w14:paraId="5402D5FC" w14:textId="77777777" w:rsidR="005606F5" w:rsidRDefault="00000000">
      <w:pPr>
        <w:pStyle w:val="3"/>
        <w:ind w:leftChars="337" w:left="862" w:hangingChars="64" w:hanging="154"/>
        <w:rPr>
          <w:rFonts w:ascii="HG丸ｺﾞｼｯｸM-PRO" w:eastAsia="HG丸ｺﾞｼｯｸM-PRO" w:hAnsi="HG丸ｺﾞｼｯｸM-PRO"/>
          <w:szCs w:val="24"/>
        </w:rPr>
      </w:pPr>
      <w:r>
        <w:rPr>
          <w:rFonts w:ascii="HG丸ｺﾞｼｯｸM-PRO" w:eastAsia="HG丸ｺﾞｼｯｸM-PRO" w:hAnsi="HG丸ｺﾞｼｯｸM-PRO" w:hint="eastAsia"/>
          <w:szCs w:val="24"/>
        </w:rPr>
        <w:t>②ゆとりを持った運営を心がけます。</w:t>
      </w:r>
    </w:p>
    <w:p w14:paraId="0BD7FA45" w14:textId="77777777" w:rsidR="005606F5" w:rsidRDefault="00000000">
      <w:pPr>
        <w:pStyle w:val="3"/>
        <w:ind w:leftChars="337" w:left="862" w:hangingChars="64" w:hanging="154"/>
        <w:rPr>
          <w:rFonts w:ascii="HG丸ｺﾞｼｯｸM-PRO" w:eastAsia="HG丸ｺﾞｼｯｸM-PRO" w:hAnsi="HG丸ｺﾞｼｯｸM-PRO"/>
          <w:szCs w:val="24"/>
        </w:rPr>
      </w:pPr>
      <w:r>
        <w:rPr>
          <w:rFonts w:ascii="HG丸ｺﾞｼｯｸM-PRO" w:eastAsia="HG丸ｺﾞｼｯｸM-PRO" w:hAnsi="HG丸ｺﾞｼｯｸM-PRO" w:hint="eastAsia"/>
          <w:szCs w:val="24"/>
        </w:rPr>
        <w:t>③少人数ならではの手の届く、目の行き届く運営を目指します。</w:t>
      </w:r>
    </w:p>
    <w:p w14:paraId="77A8D4BF" w14:textId="77777777" w:rsidR="005606F5" w:rsidRDefault="00000000">
      <w:pPr>
        <w:pStyle w:val="3"/>
        <w:ind w:leftChars="337" w:left="862" w:hangingChars="64" w:hanging="154"/>
        <w:rPr>
          <w:rFonts w:ascii="HG丸ｺﾞｼｯｸM-PRO" w:eastAsia="HG丸ｺﾞｼｯｸM-PRO" w:hAnsi="HG丸ｺﾞｼｯｸM-PRO"/>
          <w:szCs w:val="24"/>
        </w:rPr>
      </w:pPr>
      <w:r>
        <w:rPr>
          <w:rFonts w:ascii="HG丸ｺﾞｼｯｸM-PRO" w:eastAsia="HG丸ｺﾞｼｯｸM-PRO" w:hAnsi="HG丸ｺﾞｼｯｸM-PRO" w:hint="eastAsia"/>
          <w:szCs w:val="24"/>
        </w:rPr>
        <w:t>④利用者の希望に沿えるよう、柔軟な対応をいたします。</w:t>
      </w:r>
    </w:p>
    <w:p w14:paraId="22F69F9F" w14:textId="77777777" w:rsidR="005606F5" w:rsidRDefault="00000000">
      <w:pPr>
        <w:pStyle w:val="3"/>
        <w:ind w:leftChars="337" w:left="862" w:hangingChars="64" w:hanging="154"/>
        <w:rPr>
          <w:rFonts w:ascii="HG丸ｺﾞｼｯｸM-PRO" w:eastAsia="HG丸ｺﾞｼｯｸM-PRO" w:hAnsi="HG丸ｺﾞｼｯｸM-PRO"/>
          <w:szCs w:val="24"/>
        </w:rPr>
      </w:pPr>
      <w:r>
        <w:rPr>
          <w:rFonts w:ascii="HG丸ｺﾞｼｯｸM-PRO" w:eastAsia="HG丸ｺﾞｼｯｸM-PRO" w:hAnsi="HG丸ｺﾞｼｯｸM-PRO" w:hint="eastAsia"/>
          <w:szCs w:val="24"/>
        </w:rPr>
        <w:t>⑤利用者の安全に留意します。</w:t>
      </w:r>
    </w:p>
    <w:p w14:paraId="6A565087"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事業の実施に当たっては、関係自治体、地域の保健・医療・福祉サービスとの綿密な連携を図り、総合的なサービスの提供に努めます。</w:t>
      </w:r>
    </w:p>
    <w:p w14:paraId="0C5C4CF9" w14:textId="77777777" w:rsidR="005606F5" w:rsidRDefault="005606F5">
      <w:pPr>
        <w:rPr>
          <w:rFonts w:ascii="HG丸ｺﾞｼｯｸM-PRO" w:eastAsia="HG丸ｺﾞｼｯｸM-PRO" w:hAnsi="HG丸ｺﾞｼｯｸM-PRO"/>
          <w:sz w:val="24"/>
          <w:szCs w:val="24"/>
        </w:rPr>
      </w:pPr>
    </w:p>
    <w:p w14:paraId="4C019E95" w14:textId="77777777" w:rsidR="005606F5" w:rsidRDefault="005606F5">
      <w:pPr>
        <w:rPr>
          <w:rFonts w:ascii="HG丸ｺﾞｼｯｸM-PRO" w:eastAsia="HG丸ｺﾞｼｯｸM-PRO" w:hAnsi="HG丸ｺﾞｼｯｸM-PRO"/>
          <w:sz w:val="24"/>
          <w:szCs w:val="24"/>
        </w:rPr>
      </w:pPr>
    </w:p>
    <w:p w14:paraId="752DA7D2" w14:textId="77777777" w:rsidR="005606F5" w:rsidRDefault="005606F5">
      <w:pPr>
        <w:rPr>
          <w:rFonts w:ascii="HG丸ｺﾞｼｯｸM-PRO" w:eastAsia="HG丸ｺﾞｼｯｸM-PRO" w:hAnsi="HG丸ｺﾞｼｯｸM-PRO"/>
          <w:sz w:val="24"/>
          <w:szCs w:val="24"/>
        </w:rPr>
      </w:pPr>
    </w:p>
    <w:p w14:paraId="738C207E"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lastRenderedPageBreak/>
        <w:t>（営業日および営業時間）</w:t>
      </w:r>
    </w:p>
    <w:p w14:paraId="61C76FB1" w14:textId="77777777" w:rsidR="005606F5" w:rsidRDefault="00000000">
      <w:pPr>
        <w:ind w:left="210" w:firstLine="48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事業所の営業日および営業時間</w:t>
      </w:r>
    </w:p>
    <w:p w14:paraId="3B14C520" w14:textId="3FB5939B" w:rsidR="005606F5" w:rsidRDefault="00000000">
      <w:pPr>
        <w:ind w:left="210"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１）営業日　    月曜日から</w:t>
      </w:r>
      <w:r w:rsidR="00B8773E">
        <w:rPr>
          <w:rFonts w:ascii="HG丸ｺﾞｼｯｸM-PRO" w:eastAsia="HG丸ｺﾞｼｯｸM-PRO" w:hAnsi="HG丸ｺﾞｼｯｸM-PRO" w:hint="eastAsia"/>
          <w:sz w:val="24"/>
          <w:szCs w:val="24"/>
        </w:rPr>
        <w:t>土</w:t>
      </w:r>
      <w:r>
        <w:rPr>
          <w:rFonts w:ascii="HG丸ｺﾞｼｯｸM-PRO" w:eastAsia="HG丸ｺﾞｼｯｸM-PRO" w:hAnsi="HG丸ｺﾞｼｯｸM-PRO" w:hint="eastAsia"/>
          <w:sz w:val="24"/>
          <w:szCs w:val="24"/>
        </w:rPr>
        <w:t>曜日</w:t>
      </w:r>
    </w:p>
    <w:p w14:paraId="26DB1EB7" w14:textId="77777777" w:rsidR="005606F5" w:rsidRDefault="00000000">
      <w:pPr>
        <w:pStyle w:val="20"/>
        <w:ind w:firstLineChars="400" w:firstLine="960"/>
        <w:rPr>
          <w:rFonts w:ascii="HG丸ｺﾞｼｯｸM-PRO" w:eastAsia="HG丸ｺﾞｼｯｸM-PRO" w:hAnsi="HG丸ｺﾞｼｯｸM-PRO"/>
          <w:szCs w:val="24"/>
        </w:rPr>
      </w:pPr>
      <w:r>
        <w:rPr>
          <w:rFonts w:ascii="HG丸ｺﾞｼｯｸM-PRO" w:eastAsia="HG丸ｺﾞｼｯｸM-PRO" w:hAnsi="HG丸ｺﾞｼｯｸM-PRO" w:hint="eastAsia"/>
          <w:szCs w:val="24"/>
        </w:rPr>
        <w:t>ただし、年末年始(</w:t>
      </w:r>
      <w:r>
        <w:rPr>
          <w:rFonts w:ascii="HG丸ｺﾞｼｯｸM-PRO" w:eastAsia="HG丸ｺﾞｼｯｸM-PRO" w:hAnsi="HG丸ｺﾞｼｯｸM-PRO"/>
          <w:szCs w:val="24"/>
        </w:rPr>
        <w:t>12</w:t>
      </w:r>
      <w:r>
        <w:rPr>
          <w:rFonts w:ascii="HG丸ｺﾞｼｯｸM-PRO" w:eastAsia="HG丸ｺﾞｼｯｸM-PRO" w:hAnsi="HG丸ｺﾞｼｯｸM-PRO" w:hint="eastAsia"/>
          <w:szCs w:val="24"/>
        </w:rPr>
        <w:t>月</w:t>
      </w:r>
      <w:r>
        <w:rPr>
          <w:rFonts w:ascii="HG丸ｺﾞｼｯｸM-PRO" w:eastAsia="HG丸ｺﾞｼｯｸM-PRO" w:hAnsi="HG丸ｺﾞｼｯｸM-PRO"/>
          <w:szCs w:val="24"/>
        </w:rPr>
        <w:t>30</w:t>
      </w:r>
      <w:r>
        <w:rPr>
          <w:rFonts w:ascii="HG丸ｺﾞｼｯｸM-PRO" w:eastAsia="HG丸ｺﾞｼｯｸM-PRO" w:hAnsi="HG丸ｺﾞｼｯｸM-PRO" w:hint="eastAsia"/>
          <w:szCs w:val="24"/>
        </w:rPr>
        <w:t>日から</w:t>
      </w:r>
      <w:r>
        <w:rPr>
          <w:rFonts w:ascii="HG丸ｺﾞｼｯｸM-PRO" w:eastAsia="HG丸ｺﾞｼｯｸM-PRO" w:hAnsi="HG丸ｺﾞｼｯｸM-PRO"/>
          <w:szCs w:val="24"/>
        </w:rPr>
        <w:t>1</w:t>
      </w:r>
      <w:r>
        <w:rPr>
          <w:rFonts w:ascii="HG丸ｺﾞｼｯｸM-PRO" w:eastAsia="HG丸ｺﾞｼｯｸM-PRO" w:hAnsi="HG丸ｺﾞｼｯｸM-PRO" w:hint="eastAsia"/>
          <w:szCs w:val="24"/>
        </w:rPr>
        <w:t>月</w:t>
      </w:r>
      <w:r>
        <w:rPr>
          <w:rFonts w:ascii="HG丸ｺﾞｼｯｸM-PRO" w:eastAsia="HG丸ｺﾞｼｯｸM-PRO" w:hAnsi="HG丸ｺﾞｼｯｸM-PRO"/>
          <w:szCs w:val="24"/>
        </w:rPr>
        <w:t>3</w:t>
      </w:r>
      <w:r>
        <w:rPr>
          <w:rFonts w:ascii="HG丸ｺﾞｼｯｸM-PRO" w:eastAsia="HG丸ｺﾞｼｯｸM-PRO" w:hAnsi="HG丸ｺﾞｼｯｸM-PRO" w:hint="eastAsia"/>
          <w:szCs w:val="24"/>
        </w:rPr>
        <w:t>日まで</w:t>
      </w:r>
      <w:r>
        <w:rPr>
          <w:rFonts w:ascii="HG丸ｺﾞｼｯｸM-PRO" w:eastAsia="HG丸ｺﾞｼｯｸM-PRO" w:hAnsi="HG丸ｺﾞｼｯｸM-PRO"/>
          <w:szCs w:val="24"/>
        </w:rPr>
        <w:t>)</w:t>
      </w:r>
      <w:r>
        <w:rPr>
          <w:rFonts w:ascii="HG丸ｺﾞｼｯｸM-PRO" w:eastAsia="HG丸ｺﾞｼｯｸM-PRO" w:hAnsi="HG丸ｺﾞｼｯｸM-PRO" w:hint="eastAsia"/>
          <w:szCs w:val="24"/>
        </w:rPr>
        <w:t>休業</w:t>
      </w:r>
    </w:p>
    <w:p w14:paraId="3F360DE6" w14:textId="77777777" w:rsidR="005606F5" w:rsidRDefault="00000000">
      <w:pPr>
        <w:pStyle w:val="a5"/>
        <w:ind w:left="420"/>
        <w:rPr>
          <w:rFonts w:ascii="HG丸ｺﾞｼｯｸM-PRO" w:eastAsia="HG丸ｺﾞｼｯｸM-PRO" w:hAnsi="HG丸ｺﾞｼｯｸM-PRO"/>
          <w:szCs w:val="24"/>
        </w:rPr>
      </w:pPr>
      <w:r>
        <w:rPr>
          <w:rFonts w:ascii="HG丸ｺﾞｼｯｸM-PRO" w:eastAsia="HG丸ｺﾞｼｯｸM-PRO" w:hAnsi="HG丸ｺﾞｼｯｸM-PRO" w:hint="eastAsia"/>
          <w:szCs w:val="24"/>
        </w:rPr>
        <w:t>２）営業時間　　　　　　9:00～17</w:t>
      </w:r>
      <w:r>
        <w:rPr>
          <w:rFonts w:ascii="HG丸ｺﾞｼｯｸM-PRO" w:eastAsia="HG丸ｺﾞｼｯｸM-PRO" w:hAnsi="HG丸ｺﾞｼｯｸM-PRO"/>
          <w:szCs w:val="24"/>
        </w:rPr>
        <w:t>:</w:t>
      </w:r>
      <w:r>
        <w:rPr>
          <w:rFonts w:ascii="HG丸ｺﾞｼｯｸM-PRO" w:eastAsia="HG丸ｺﾞｼｯｸM-PRO" w:hAnsi="HG丸ｺﾞｼｯｸM-PRO" w:hint="eastAsia"/>
          <w:szCs w:val="24"/>
        </w:rPr>
        <w:t xml:space="preserve">00　　</w:t>
      </w:r>
    </w:p>
    <w:p w14:paraId="17C00BF8" w14:textId="77777777" w:rsidR="005606F5" w:rsidRDefault="00000000">
      <w:pPr>
        <w:pStyle w:val="a5"/>
        <w:ind w:left="420" w:firstLineChars="200" w:firstLine="480"/>
        <w:rPr>
          <w:rFonts w:ascii="HG丸ｺﾞｼｯｸM-PRO" w:eastAsia="HG丸ｺﾞｼｯｸM-PRO" w:hAnsi="HG丸ｺﾞｼｯｸM-PRO"/>
          <w:szCs w:val="24"/>
        </w:rPr>
      </w:pPr>
      <w:r>
        <w:rPr>
          <w:rFonts w:ascii="HG丸ｺﾞｼｯｸM-PRO" w:eastAsia="HG丸ｺﾞｼｯｸM-PRO" w:hAnsi="HG丸ｺﾞｼｯｸM-PRO" w:hint="eastAsia"/>
          <w:szCs w:val="24"/>
        </w:rPr>
        <w:t>サービス提供時間　  9:45～15:</w:t>
      </w:r>
      <w:r>
        <w:rPr>
          <w:rFonts w:ascii="HG丸ｺﾞｼｯｸM-PRO" w:eastAsia="HG丸ｺﾞｼｯｸM-PRO" w:hAnsi="HG丸ｺﾞｼｯｸM-PRO"/>
          <w:szCs w:val="24"/>
        </w:rPr>
        <w:t>00</w:t>
      </w:r>
    </w:p>
    <w:p w14:paraId="3D97F3A6" w14:textId="77777777" w:rsidR="005606F5" w:rsidRDefault="00000000">
      <w:pPr>
        <w:ind w:left="4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３）電話等により、営業時間外の連絡が可能な体制を取るようにします。</w:t>
      </w:r>
    </w:p>
    <w:p w14:paraId="096AF6E2" w14:textId="77777777" w:rsidR="005606F5" w:rsidRDefault="005606F5">
      <w:pPr>
        <w:rPr>
          <w:rFonts w:ascii="HG丸ｺﾞｼｯｸM-PRO" w:eastAsia="HG丸ｺﾞｼｯｸM-PRO" w:hAnsi="HG丸ｺﾞｼｯｸM-PRO"/>
          <w:b/>
          <w:sz w:val="24"/>
          <w:szCs w:val="24"/>
        </w:rPr>
      </w:pPr>
    </w:p>
    <w:p w14:paraId="678DEBD4"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（利用定員）</w:t>
      </w:r>
    </w:p>
    <w:p w14:paraId="07D13D8C" w14:textId="1CD94F63" w:rsidR="005606F5" w:rsidRPr="00211167" w:rsidRDefault="00000000" w:rsidP="00211167">
      <w:pPr>
        <w:ind w:firstLine="48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指定(予防)通所介護の定員は1</w:t>
      </w:r>
      <w:r>
        <w:rPr>
          <w:rFonts w:ascii="HG丸ｺﾞｼｯｸM-PRO" w:eastAsia="HG丸ｺﾞｼｯｸM-PRO" w:hAnsi="HG丸ｺﾞｼｯｸM-PRO"/>
          <w:sz w:val="24"/>
          <w:szCs w:val="24"/>
        </w:rPr>
        <w:t>7</w:t>
      </w:r>
      <w:r>
        <w:rPr>
          <w:rFonts w:ascii="HG丸ｺﾞｼｯｸM-PRO" w:eastAsia="HG丸ｺﾞｼｯｸM-PRO" w:hAnsi="HG丸ｺﾞｼｯｸM-PRO" w:hint="eastAsia"/>
          <w:sz w:val="24"/>
          <w:szCs w:val="24"/>
        </w:rPr>
        <w:t>名。</w:t>
      </w:r>
    </w:p>
    <w:p w14:paraId="0132DF5B" w14:textId="77777777" w:rsidR="005606F5" w:rsidRDefault="00000000">
      <w:pPr>
        <w:ind w:left="961" w:hanging="961"/>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（実施区域）</w:t>
      </w:r>
    </w:p>
    <w:p w14:paraId="3E525FB3" w14:textId="57C7553E" w:rsidR="005606F5" w:rsidRDefault="00000000" w:rsidP="00211167">
      <w:pPr>
        <w:ind w:firstLine="48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通常の実施地域、柏市全域</w:t>
      </w:r>
    </w:p>
    <w:p w14:paraId="792E3179"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（サービス利用料）</w:t>
      </w:r>
    </w:p>
    <w:p w14:paraId="7C2CF693" w14:textId="77777777" w:rsidR="005606F5" w:rsidRDefault="00000000">
      <w:pPr>
        <w:ind w:left="449"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利用料の額は厚生大臣が定める基準によるものです。９割～7割が介護保険から給付されるもので､１割～</w:t>
      </w:r>
      <w:r>
        <w:rPr>
          <w:rFonts w:ascii="HG丸ｺﾞｼｯｸM-PRO" w:eastAsia="HG丸ｺﾞｼｯｸM-PRO" w:hAnsi="HG丸ｺﾞｼｯｸM-PRO"/>
          <w:sz w:val="24"/>
          <w:szCs w:val="24"/>
        </w:rPr>
        <w:t>3</w:t>
      </w:r>
      <w:r>
        <w:rPr>
          <w:rFonts w:ascii="HG丸ｺﾞｼｯｸM-PRO" w:eastAsia="HG丸ｺﾞｼｯｸM-PRO" w:hAnsi="HG丸ｺﾞｼｯｸM-PRO" w:hint="eastAsia"/>
          <w:sz w:val="24"/>
          <w:szCs w:val="24"/>
        </w:rPr>
        <w:t>割は利用者の自己負担となります。（＊厚生大臣が定める基準（＝介護報酬告示）は、事業所の見やすい場所に掲示します）</w:t>
      </w:r>
    </w:p>
    <w:p w14:paraId="63FC5CE9" w14:textId="77777777" w:rsidR="005606F5" w:rsidRDefault="005606F5">
      <w:pPr>
        <w:ind w:left="118"/>
        <w:rPr>
          <w:rFonts w:ascii="HG丸ｺﾞｼｯｸM-PRO" w:eastAsia="HG丸ｺﾞｼｯｸM-PRO" w:hAnsi="HG丸ｺﾞｼｯｸM-PRO"/>
          <w:sz w:val="24"/>
          <w:szCs w:val="24"/>
        </w:rPr>
      </w:pPr>
    </w:p>
    <w:p w14:paraId="63854C0E" w14:textId="2609D2E3" w:rsidR="005606F5" w:rsidRDefault="00000000">
      <w:pPr>
        <w:pStyle w:val="2"/>
        <w:ind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基本御利用料　</w:t>
      </w:r>
      <w:r w:rsidR="003F1D17">
        <w:rPr>
          <w:rFonts w:ascii="HG丸ｺﾞｼｯｸM-PRO" w:eastAsia="HG丸ｺﾞｼｯｸM-PRO" w:hAnsi="HG丸ｺﾞｼｯｸM-PRO" w:hint="eastAsia"/>
          <w:sz w:val="24"/>
          <w:szCs w:val="24"/>
        </w:rPr>
        <w:t>(</w:t>
      </w:r>
      <w:r w:rsidR="003F1D17">
        <w:rPr>
          <w:rFonts w:ascii="HG丸ｺﾞｼｯｸM-PRO" w:eastAsia="HG丸ｺﾞｼｯｸM-PRO" w:hAnsi="HG丸ｺﾞｼｯｸM-PRO"/>
          <w:sz w:val="24"/>
          <w:szCs w:val="24"/>
        </w:rPr>
        <w:t>介護職員処遇改善加算</w:t>
      </w:r>
      <w:r w:rsidR="001C720D">
        <w:rPr>
          <w:rFonts w:ascii="HG丸ｺﾞｼｯｸM-PRO" w:eastAsia="HG丸ｺﾞｼｯｸM-PRO" w:hAnsi="HG丸ｺﾞｼｯｸM-PRO" w:hint="eastAsia"/>
          <w:sz w:val="24"/>
          <w:szCs w:val="24"/>
        </w:rPr>
        <w:t>Ⅲ</w:t>
      </w:r>
      <w:r w:rsidR="003F1D17">
        <w:rPr>
          <w:rFonts w:ascii="HG丸ｺﾞｼｯｸM-PRO" w:eastAsia="HG丸ｺﾞｼｯｸM-PRO" w:hAnsi="HG丸ｺﾞｼｯｸM-PRO" w:hint="eastAsia"/>
          <w:sz w:val="24"/>
          <w:szCs w:val="24"/>
        </w:rPr>
        <w:t xml:space="preserve">　</w:t>
      </w:r>
      <w:bookmarkStart w:id="0" w:name="_Hlk166769687"/>
      <w:bookmarkStart w:id="1" w:name="_Hlk166769663"/>
      <w:bookmarkStart w:id="2" w:name="_Hlk166769887"/>
      <w:r w:rsidR="003F1D17" w:rsidRPr="003F1D17">
        <w:rPr>
          <w:rFonts w:ascii="HG丸ｺﾞｼｯｸM-PRO" w:eastAsia="HG丸ｺﾞｼｯｸM-PRO" w:hAnsi="HG丸ｺﾞｼｯｸM-PRO" w:hint="eastAsia"/>
          <w:sz w:val="24"/>
          <w:szCs w:val="24"/>
        </w:rPr>
        <w:t>0.59％</w:t>
      </w:r>
      <w:r w:rsidR="003F1D17">
        <w:rPr>
          <w:rFonts w:ascii="HG丸ｺﾞｼｯｸM-PRO" w:eastAsia="HG丸ｺﾞｼｯｸM-PRO" w:hAnsi="HG丸ｺﾞｼｯｸM-PRO" w:hint="eastAsia"/>
          <w:sz w:val="24"/>
          <w:szCs w:val="24"/>
        </w:rPr>
        <w:t>を加算</w:t>
      </w:r>
      <w:bookmarkEnd w:id="0"/>
      <w:r w:rsidR="003F1D17">
        <w:rPr>
          <w:rFonts w:ascii="HG丸ｺﾞｼｯｸM-PRO" w:eastAsia="HG丸ｺﾞｼｯｸM-PRO" w:hAnsi="HG丸ｺﾞｼｯｸM-PRO" w:hint="eastAsia"/>
          <w:sz w:val="24"/>
          <w:szCs w:val="24"/>
        </w:rPr>
        <w:t>した金額</w:t>
      </w:r>
      <w:bookmarkEnd w:id="1"/>
      <w:r w:rsidR="003F1D17">
        <w:rPr>
          <w:rFonts w:ascii="HG丸ｺﾞｼｯｸM-PRO" w:eastAsia="HG丸ｺﾞｼｯｸM-PRO" w:hAnsi="HG丸ｺﾞｼｯｸM-PRO" w:hint="eastAsia"/>
          <w:sz w:val="24"/>
          <w:szCs w:val="24"/>
        </w:rPr>
        <w:t>)</w:t>
      </w:r>
      <w:bookmarkEnd w:id="2"/>
    </w:p>
    <w:tbl>
      <w:tblPr>
        <w:tblW w:w="10454" w:type="dxa"/>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16"/>
        <w:gridCol w:w="1264"/>
        <w:gridCol w:w="1264"/>
        <w:gridCol w:w="1245"/>
        <w:gridCol w:w="1301"/>
        <w:gridCol w:w="1312"/>
        <w:gridCol w:w="1276"/>
        <w:gridCol w:w="1276"/>
      </w:tblGrid>
      <w:tr w:rsidR="005606F5" w14:paraId="1ED1B3EB" w14:textId="77777777">
        <w:trPr>
          <w:cantSplit/>
          <w:trHeight w:val="555"/>
        </w:trPr>
        <w:tc>
          <w:tcPr>
            <w:tcW w:w="1516" w:type="dxa"/>
          </w:tcPr>
          <w:p w14:paraId="0BC3A721" w14:textId="77777777" w:rsidR="005606F5" w:rsidRDefault="005606F5">
            <w:pPr>
              <w:rPr>
                <w:rFonts w:ascii="HG丸ｺﾞｼｯｸM-PRO" w:eastAsia="HG丸ｺﾞｼｯｸM-PRO" w:hAnsi="HG丸ｺﾞｼｯｸM-PRO"/>
                <w:sz w:val="24"/>
                <w:szCs w:val="24"/>
              </w:rPr>
            </w:pPr>
          </w:p>
        </w:tc>
        <w:tc>
          <w:tcPr>
            <w:tcW w:w="1264" w:type="dxa"/>
          </w:tcPr>
          <w:p w14:paraId="6BEF61FF"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要支援1</w:t>
            </w:r>
          </w:p>
          <w:p w14:paraId="598F58A4"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総合事業</w:t>
            </w:r>
          </w:p>
        </w:tc>
        <w:tc>
          <w:tcPr>
            <w:tcW w:w="1264" w:type="dxa"/>
          </w:tcPr>
          <w:p w14:paraId="6B485FB8"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要支援2</w:t>
            </w:r>
          </w:p>
          <w:p w14:paraId="528D155F"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総合事業</w:t>
            </w:r>
          </w:p>
        </w:tc>
        <w:tc>
          <w:tcPr>
            <w:tcW w:w="1245" w:type="dxa"/>
          </w:tcPr>
          <w:p w14:paraId="0979BD59"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要介護１</w:t>
            </w:r>
          </w:p>
        </w:tc>
        <w:tc>
          <w:tcPr>
            <w:tcW w:w="1301" w:type="dxa"/>
          </w:tcPr>
          <w:p w14:paraId="1E61BF06"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要介護２</w:t>
            </w:r>
          </w:p>
        </w:tc>
        <w:tc>
          <w:tcPr>
            <w:tcW w:w="1312" w:type="dxa"/>
          </w:tcPr>
          <w:p w14:paraId="26EA0BCB"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要介護３</w:t>
            </w:r>
          </w:p>
        </w:tc>
        <w:tc>
          <w:tcPr>
            <w:tcW w:w="1276" w:type="dxa"/>
          </w:tcPr>
          <w:p w14:paraId="7BD33093"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要介護4</w:t>
            </w:r>
          </w:p>
        </w:tc>
        <w:tc>
          <w:tcPr>
            <w:tcW w:w="1276" w:type="dxa"/>
          </w:tcPr>
          <w:p w14:paraId="6FFB82B1"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要介護5</w:t>
            </w:r>
          </w:p>
        </w:tc>
      </w:tr>
      <w:tr w:rsidR="005606F5" w14:paraId="2296615E" w14:textId="77777777">
        <w:trPr>
          <w:cantSplit/>
          <w:trHeight w:val="702"/>
        </w:trPr>
        <w:tc>
          <w:tcPr>
            <w:tcW w:w="1516" w:type="dxa"/>
          </w:tcPr>
          <w:p w14:paraId="6DEFFC56"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１割負担</w:t>
            </w:r>
          </w:p>
          <w:p w14:paraId="2AB05166"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2割負担</w:t>
            </w:r>
          </w:p>
          <w:p w14:paraId="492F8E18"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3</w:t>
            </w:r>
            <w:r>
              <w:rPr>
                <w:rFonts w:ascii="HG丸ｺﾞｼｯｸM-PRO" w:eastAsia="HG丸ｺﾞｼｯｸM-PRO" w:hAnsi="HG丸ｺﾞｼｯｸM-PRO" w:hint="eastAsia"/>
                <w:sz w:val="24"/>
                <w:szCs w:val="24"/>
              </w:rPr>
              <w:t>割負担</w:t>
            </w:r>
          </w:p>
          <w:p w14:paraId="406B18F8" w14:textId="77777777" w:rsidR="005606F5" w:rsidRDefault="005606F5">
            <w:pPr>
              <w:rPr>
                <w:rFonts w:ascii="HG丸ｺﾞｼｯｸM-PRO" w:eastAsia="HG丸ｺﾞｼｯｸM-PRO" w:hAnsi="HG丸ｺﾞｼｯｸM-PRO"/>
                <w:sz w:val="24"/>
                <w:szCs w:val="24"/>
              </w:rPr>
            </w:pPr>
          </w:p>
        </w:tc>
        <w:tc>
          <w:tcPr>
            <w:tcW w:w="1264" w:type="dxa"/>
          </w:tcPr>
          <w:p w14:paraId="67A9AB4C" w14:textId="7162DDF1"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1,</w:t>
            </w:r>
            <w:r w:rsidR="009211B3">
              <w:rPr>
                <w:rFonts w:ascii="HG丸ｺﾞｼｯｸM-PRO" w:eastAsia="HG丸ｺﾞｼｯｸM-PRO" w:hAnsi="HG丸ｺﾞｼｯｸM-PRO" w:hint="eastAsia"/>
                <w:sz w:val="24"/>
                <w:szCs w:val="24"/>
              </w:rPr>
              <w:t>956</w:t>
            </w:r>
            <w:r>
              <w:rPr>
                <w:rFonts w:ascii="HG丸ｺﾞｼｯｸM-PRO" w:eastAsia="HG丸ｺﾞｼｯｸM-PRO" w:hAnsi="HG丸ｺﾞｼｯｸM-PRO" w:hint="eastAsia"/>
                <w:sz w:val="24"/>
                <w:szCs w:val="24"/>
              </w:rPr>
              <w:t>円</w:t>
            </w:r>
          </w:p>
          <w:p w14:paraId="731D6E34" w14:textId="5BEA22EA"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3</w:t>
            </w:r>
            <w:r>
              <w:rPr>
                <w:rFonts w:ascii="HG丸ｺﾞｼｯｸM-PRO" w:eastAsia="HG丸ｺﾞｼｯｸM-PRO" w:hAnsi="HG丸ｺﾞｼｯｸM-PRO"/>
                <w:sz w:val="24"/>
                <w:szCs w:val="24"/>
              </w:rPr>
              <w:t>,</w:t>
            </w:r>
            <w:r w:rsidR="009211B3">
              <w:rPr>
                <w:rFonts w:ascii="HG丸ｺﾞｼｯｸM-PRO" w:eastAsia="HG丸ｺﾞｼｯｸM-PRO" w:hAnsi="HG丸ｺﾞｼｯｸM-PRO" w:hint="eastAsia"/>
                <w:sz w:val="24"/>
                <w:szCs w:val="24"/>
              </w:rPr>
              <w:t>911</w:t>
            </w:r>
            <w:r>
              <w:rPr>
                <w:rFonts w:ascii="HG丸ｺﾞｼｯｸM-PRO" w:eastAsia="HG丸ｺﾞｼｯｸM-PRO" w:hAnsi="HG丸ｺﾞｼｯｸM-PRO" w:hint="eastAsia"/>
                <w:sz w:val="24"/>
                <w:szCs w:val="24"/>
              </w:rPr>
              <w:t>円</w:t>
            </w:r>
          </w:p>
          <w:p w14:paraId="4B19BACC" w14:textId="0AABE0A9"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5</w:t>
            </w:r>
            <w:r>
              <w:rPr>
                <w:rFonts w:ascii="HG丸ｺﾞｼｯｸM-PRO" w:eastAsia="HG丸ｺﾞｼｯｸM-PRO" w:hAnsi="HG丸ｺﾞｼｯｸM-PRO"/>
                <w:sz w:val="24"/>
                <w:szCs w:val="24"/>
              </w:rPr>
              <w:t>,</w:t>
            </w:r>
            <w:r w:rsidR="009211B3">
              <w:rPr>
                <w:rFonts w:ascii="HG丸ｺﾞｼｯｸM-PRO" w:eastAsia="HG丸ｺﾞｼｯｸM-PRO" w:hAnsi="HG丸ｺﾞｼｯｸM-PRO" w:hint="eastAsia"/>
                <w:sz w:val="24"/>
                <w:szCs w:val="24"/>
              </w:rPr>
              <w:t>867</w:t>
            </w:r>
            <w:r>
              <w:rPr>
                <w:rFonts w:ascii="HG丸ｺﾞｼｯｸM-PRO" w:eastAsia="HG丸ｺﾞｼｯｸM-PRO" w:hAnsi="HG丸ｺﾞｼｯｸM-PRO" w:hint="eastAsia"/>
                <w:sz w:val="24"/>
                <w:szCs w:val="24"/>
              </w:rPr>
              <w:t>円</w:t>
            </w:r>
          </w:p>
          <w:p w14:paraId="35201254"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（月額）</w:t>
            </w:r>
          </w:p>
        </w:tc>
        <w:tc>
          <w:tcPr>
            <w:tcW w:w="1264" w:type="dxa"/>
          </w:tcPr>
          <w:p w14:paraId="2A6C01C6" w14:textId="3EB63270"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3,</w:t>
            </w:r>
            <w:r w:rsidR="009211B3">
              <w:rPr>
                <w:rFonts w:ascii="HG丸ｺﾞｼｯｸM-PRO" w:eastAsia="HG丸ｺﾞｼｯｸM-PRO" w:hAnsi="HG丸ｺﾞｼｯｸM-PRO" w:hint="eastAsia"/>
                <w:sz w:val="24"/>
                <w:szCs w:val="24"/>
              </w:rPr>
              <w:t>938</w:t>
            </w:r>
            <w:r>
              <w:rPr>
                <w:rFonts w:ascii="HG丸ｺﾞｼｯｸM-PRO" w:eastAsia="HG丸ｺﾞｼｯｸM-PRO" w:hAnsi="HG丸ｺﾞｼｯｸM-PRO" w:hint="eastAsia"/>
                <w:sz w:val="24"/>
                <w:szCs w:val="24"/>
              </w:rPr>
              <w:t>円</w:t>
            </w:r>
          </w:p>
          <w:p w14:paraId="0C8CD9EE" w14:textId="6E267B41"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7,</w:t>
            </w:r>
            <w:r w:rsidR="009211B3">
              <w:rPr>
                <w:rFonts w:ascii="HG丸ｺﾞｼｯｸM-PRO" w:eastAsia="HG丸ｺﾞｼｯｸM-PRO" w:hAnsi="HG丸ｺﾞｼｯｸM-PRO" w:hint="eastAsia"/>
                <w:sz w:val="24"/>
                <w:szCs w:val="24"/>
              </w:rPr>
              <w:t>875</w:t>
            </w:r>
            <w:r>
              <w:rPr>
                <w:rFonts w:ascii="HG丸ｺﾞｼｯｸM-PRO" w:eastAsia="HG丸ｺﾞｼｯｸM-PRO" w:hAnsi="HG丸ｺﾞｼｯｸM-PRO" w:hint="eastAsia"/>
                <w:sz w:val="24"/>
                <w:szCs w:val="24"/>
              </w:rPr>
              <w:t>円</w:t>
            </w:r>
          </w:p>
          <w:p w14:paraId="12914080" w14:textId="7B7CB776" w:rsidR="005606F5" w:rsidRDefault="00000000">
            <w:pPr>
              <w:jc w:val="center"/>
              <w:rPr>
                <w:rFonts w:ascii="HG丸ｺﾞｼｯｸM-PRO" w:eastAsia="HG丸ｺﾞｼｯｸM-PRO" w:hAnsi="HG丸ｺﾞｼｯｸM-PRO"/>
                <w:b/>
                <w:bCs/>
                <w:sz w:val="20"/>
              </w:rPr>
            </w:pPr>
            <w:r>
              <w:rPr>
                <w:rFonts w:ascii="HG丸ｺﾞｼｯｸM-PRO" w:eastAsia="HG丸ｺﾞｼｯｸM-PRO" w:hAnsi="HG丸ｺﾞｼｯｸM-PRO" w:hint="eastAsia"/>
                <w:b/>
                <w:bCs/>
                <w:sz w:val="20"/>
              </w:rPr>
              <w:t>1</w:t>
            </w:r>
            <w:r>
              <w:rPr>
                <w:rFonts w:ascii="HG丸ｺﾞｼｯｸM-PRO" w:eastAsia="HG丸ｺﾞｼｯｸM-PRO" w:hAnsi="HG丸ｺﾞｼｯｸM-PRO"/>
                <w:b/>
                <w:bCs/>
                <w:sz w:val="20"/>
              </w:rPr>
              <w:t>1,</w:t>
            </w:r>
            <w:r w:rsidR="009211B3">
              <w:rPr>
                <w:rFonts w:ascii="HG丸ｺﾞｼｯｸM-PRO" w:eastAsia="HG丸ｺﾞｼｯｸM-PRO" w:hAnsi="HG丸ｺﾞｼｯｸM-PRO" w:hint="eastAsia"/>
                <w:b/>
                <w:bCs/>
                <w:sz w:val="20"/>
              </w:rPr>
              <w:t>813</w:t>
            </w:r>
            <w:r>
              <w:rPr>
                <w:rFonts w:ascii="HG丸ｺﾞｼｯｸM-PRO" w:eastAsia="HG丸ｺﾞｼｯｸM-PRO" w:hAnsi="HG丸ｺﾞｼｯｸM-PRO" w:hint="eastAsia"/>
                <w:b/>
                <w:bCs/>
                <w:sz w:val="20"/>
              </w:rPr>
              <w:t>円</w:t>
            </w:r>
          </w:p>
          <w:p w14:paraId="69643B73"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（月額）</w:t>
            </w:r>
          </w:p>
        </w:tc>
        <w:tc>
          <w:tcPr>
            <w:tcW w:w="1245" w:type="dxa"/>
          </w:tcPr>
          <w:p w14:paraId="45499985" w14:textId="2D572215" w:rsidR="005606F5" w:rsidRDefault="00000000">
            <w:pPr>
              <w:ind w:firstLineChars="100" w:firstLine="240"/>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7</w:t>
            </w:r>
            <w:r w:rsidR="008D604C">
              <w:rPr>
                <w:rFonts w:ascii="HG丸ｺﾞｼｯｸM-PRO" w:eastAsia="HG丸ｺﾞｼｯｸM-PRO" w:hAnsi="HG丸ｺﾞｼｯｸM-PRO" w:hint="eastAsia"/>
                <w:sz w:val="24"/>
                <w:szCs w:val="24"/>
              </w:rPr>
              <w:t>14</w:t>
            </w:r>
            <w:r>
              <w:rPr>
                <w:rFonts w:ascii="HG丸ｺﾞｼｯｸM-PRO" w:eastAsia="HG丸ｺﾞｼｯｸM-PRO" w:hAnsi="HG丸ｺﾞｼｯｸM-PRO" w:hint="eastAsia"/>
                <w:sz w:val="24"/>
                <w:szCs w:val="24"/>
              </w:rPr>
              <w:t>円</w:t>
            </w:r>
          </w:p>
          <w:p w14:paraId="33936EFD" w14:textId="1A662C9D"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w:t>
            </w:r>
            <w:r>
              <w:rPr>
                <w:rFonts w:ascii="HG丸ｺﾞｼｯｸM-PRO" w:eastAsia="HG丸ｺﾞｼｯｸM-PRO" w:hAnsi="HG丸ｺﾞｼｯｸM-PRO"/>
                <w:sz w:val="24"/>
                <w:szCs w:val="24"/>
              </w:rPr>
              <w:t>42</w:t>
            </w:r>
            <w:r w:rsidR="008D604C">
              <w:rPr>
                <w:rFonts w:ascii="HG丸ｺﾞｼｯｸM-PRO" w:eastAsia="HG丸ｺﾞｼｯｸM-PRO" w:hAnsi="HG丸ｺﾞｼｯｸM-PRO" w:hint="eastAsia"/>
                <w:sz w:val="24"/>
                <w:szCs w:val="24"/>
              </w:rPr>
              <w:t>8</w:t>
            </w:r>
            <w:r>
              <w:rPr>
                <w:rFonts w:ascii="HG丸ｺﾞｼｯｸM-PRO" w:eastAsia="HG丸ｺﾞｼｯｸM-PRO" w:hAnsi="HG丸ｺﾞｼｯｸM-PRO" w:hint="eastAsia"/>
                <w:sz w:val="24"/>
                <w:szCs w:val="24"/>
              </w:rPr>
              <w:t>円</w:t>
            </w:r>
          </w:p>
          <w:p w14:paraId="3A15BA6D" w14:textId="47F5FD04" w:rsidR="005606F5" w:rsidRDefault="00000000">
            <w:pPr>
              <w:jc w:val="center"/>
              <w:rPr>
                <w:rFonts w:ascii="HG丸ｺﾞｼｯｸM-PRO" w:eastAsia="HG丸ｺﾞｼｯｸM-PRO" w:hAnsi="HG丸ｺﾞｼｯｸM-PRO"/>
                <w:sz w:val="22"/>
                <w:szCs w:val="22"/>
              </w:rPr>
            </w:pPr>
            <w:r>
              <w:rPr>
                <w:rFonts w:ascii="HG丸ｺﾞｼｯｸM-PRO" w:eastAsia="HG丸ｺﾞｼｯｸM-PRO" w:hAnsi="HG丸ｺﾞｼｯｸM-PRO"/>
                <w:sz w:val="22"/>
                <w:szCs w:val="22"/>
              </w:rPr>
              <w:t>2,1</w:t>
            </w:r>
            <w:r w:rsidR="008D604C">
              <w:rPr>
                <w:rFonts w:ascii="HG丸ｺﾞｼｯｸM-PRO" w:eastAsia="HG丸ｺﾞｼｯｸM-PRO" w:hAnsi="HG丸ｺﾞｼｯｸM-PRO" w:hint="eastAsia"/>
                <w:sz w:val="22"/>
                <w:szCs w:val="22"/>
              </w:rPr>
              <w:t>42</w:t>
            </w:r>
            <w:r>
              <w:rPr>
                <w:rFonts w:ascii="HG丸ｺﾞｼｯｸM-PRO" w:eastAsia="HG丸ｺﾞｼｯｸM-PRO" w:hAnsi="HG丸ｺﾞｼｯｸM-PRO" w:hint="eastAsia"/>
                <w:sz w:val="22"/>
                <w:szCs w:val="22"/>
              </w:rPr>
              <w:t>円</w:t>
            </w:r>
          </w:p>
          <w:p w14:paraId="6E9DAB41"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（1回）</w:t>
            </w:r>
          </w:p>
        </w:tc>
        <w:tc>
          <w:tcPr>
            <w:tcW w:w="1301" w:type="dxa"/>
          </w:tcPr>
          <w:p w14:paraId="31BFDDA4" w14:textId="6142CF35" w:rsidR="005606F5" w:rsidRDefault="00000000">
            <w:pPr>
              <w:ind w:firstLineChars="100" w:firstLine="240"/>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84</w:t>
            </w:r>
            <w:r w:rsidR="00461BA6">
              <w:rPr>
                <w:rFonts w:ascii="HG丸ｺﾞｼｯｸM-PRO" w:eastAsia="HG丸ｺﾞｼｯｸM-PRO" w:hAnsi="HG丸ｺﾞｼｯｸM-PRO" w:hint="eastAsia"/>
                <w:sz w:val="24"/>
                <w:szCs w:val="24"/>
              </w:rPr>
              <w:t>4</w:t>
            </w:r>
            <w:r>
              <w:rPr>
                <w:rFonts w:ascii="HG丸ｺﾞｼｯｸM-PRO" w:eastAsia="HG丸ｺﾞｼｯｸM-PRO" w:hAnsi="HG丸ｺﾞｼｯｸM-PRO" w:hint="eastAsia"/>
                <w:sz w:val="24"/>
                <w:szCs w:val="24"/>
              </w:rPr>
              <w:t>円</w:t>
            </w:r>
          </w:p>
          <w:p w14:paraId="28A6AE54" w14:textId="20586AE3"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w:t>
            </w:r>
            <w:r>
              <w:rPr>
                <w:rFonts w:ascii="HG丸ｺﾞｼｯｸM-PRO" w:eastAsia="HG丸ｺﾞｼｯｸM-PRO" w:hAnsi="HG丸ｺﾞｼｯｸM-PRO"/>
                <w:sz w:val="24"/>
                <w:szCs w:val="24"/>
              </w:rPr>
              <w:t>68</w:t>
            </w:r>
            <w:r w:rsidR="008D604C">
              <w:rPr>
                <w:rFonts w:ascii="HG丸ｺﾞｼｯｸM-PRO" w:eastAsia="HG丸ｺﾞｼｯｸM-PRO" w:hAnsi="HG丸ｺﾞｼｯｸM-PRO" w:hint="eastAsia"/>
                <w:sz w:val="24"/>
                <w:szCs w:val="24"/>
              </w:rPr>
              <w:t>7</w:t>
            </w:r>
            <w:r>
              <w:rPr>
                <w:rFonts w:ascii="HG丸ｺﾞｼｯｸM-PRO" w:eastAsia="HG丸ｺﾞｼｯｸM-PRO" w:hAnsi="HG丸ｺﾞｼｯｸM-PRO" w:hint="eastAsia"/>
                <w:sz w:val="24"/>
                <w:szCs w:val="24"/>
              </w:rPr>
              <w:t>円</w:t>
            </w:r>
          </w:p>
          <w:p w14:paraId="1D7A8683" w14:textId="357F87AB"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w:t>
            </w:r>
            <w:r>
              <w:rPr>
                <w:rFonts w:ascii="HG丸ｺﾞｼｯｸM-PRO" w:eastAsia="HG丸ｺﾞｼｯｸM-PRO" w:hAnsi="HG丸ｺﾞｼｯｸM-PRO"/>
                <w:sz w:val="24"/>
                <w:szCs w:val="24"/>
              </w:rPr>
              <w:t>,5</w:t>
            </w:r>
            <w:r w:rsidR="008D604C">
              <w:rPr>
                <w:rFonts w:ascii="HG丸ｺﾞｼｯｸM-PRO" w:eastAsia="HG丸ｺﾞｼｯｸM-PRO" w:hAnsi="HG丸ｺﾞｼｯｸM-PRO" w:hint="eastAsia"/>
                <w:sz w:val="24"/>
                <w:szCs w:val="24"/>
              </w:rPr>
              <w:t>30</w:t>
            </w:r>
            <w:r>
              <w:rPr>
                <w:rFonts w:ascii="HG丸ｺﾞｼｯｸM-PRO" w:eastAsia="HG丸ｺﾞｼｯｸM-PRO" w:hAnsi="HG丸ｺﾞｼｯｸM-PRO" w:hint="eastAsia"/>
                <w:sz w:val="24"/>
                <w:szCs w:val="24"/>
              </w:rPr>
              <w:t>円</w:t>
            </w:r>
          </w:p>
          <w:p w14:paraId="008719B3"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（1回）</w:t>
            </w:r>
          </w:p>
        </w:tc>
        <w:tc>
          <w:tcPr>
            <w:tcW w:w="1312" w:type="dxa"/>
          </w:tcPr>
          <w:p w14:paraId="59F18DCA" w14:textId="1ABC691E" w:rsidR="005606F5" w:rsidRDefault="00000000">
            <w:pPr>
              <w:ind w:firstLineChars="100" w:firstLine="240"/>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97</w:t>
            </w:r>
            <w:r w:rsidR="009211B3">
              <w:rPr>
                <w:rFonts w:ascii="HG丸ｺﾞｼｯｸM-PRO" w:eastAsia="HG丸ｺﾞｼｯｸM-PRO" w:hAnsi="HG丸ｺﾞｼｯｸM-PRO" w:hint="eastAsia"/>
                <w:sz w:val="24"/>
                <w:szCs w:val="24"/>
              </w:rPr>
              <w:t>4</w:t>
            </w:r>
            <w:r>
              <w:rPr>
                <w:rFonts w:ascii="HG丸ｺﾞｼｯｸM-PRO" w:eastAsia="HG丸ｺﾞｼｯｸM-PRO" w:hAnsi="HG丸ｺﾞｼｯｸM-PRO" w:hint="eastAsia"/>
                <w:sz w:val="24"/>
                <w:szCs w:val="24"/>
              </w:rPr>
              <w:t>円</w:t>
            </w:r>
          </w:p>
          <w:p w14:paraId="22D96D34" w14:textId="7041C11E"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w:t>
            </w:r>
            <w:r>
              <w:rPr>
                <w:rFonts w:ascii="HG丸ｺﾞｼｯｸM-PRO" w:eastAsia="HG丸ｺﾞｼｯｸM-PRO" w:hAnsi="HG丸ｺﾞｼｯｸM-PRO"/>
                <w:sz w:val="24"/>
                <w:szCs w:val="24"/>
              </w:rPr>
              <w:t>94</w:t>
            </w:r>
            <w:r w:rsidR="009211B3">
              <w:rPr>
                <w:rFonts w:ascii="HG丸ｺﾞｼｯｸM-PRO" w:eastAsia="HG丸ｺﾞｼｯｸM-PRO" w:hAnsi="HG丸ｺﾞｼｯｸM-PRO" w:hint="eastAsia"/>
                <w:sz w:val="24"/>
                <w:szCs w:val="24"/>
              </w:rPr>
              <w:t>7</w:t>
            </w:r>
            <w:r>
              <w:rPr>
                <w:rFonts w:ascii="HG丸ｺﾞｼｯｸM-PRO" w:eastAsia="HG丸ｺﾞｼｯｸM-PRO" w:hAnsi="HG丸ｺﾞｼｯｸM-PRO" w:hint="eastAsia"/>
                <w:sz w:val="24"/>
                <w:szCs w:val="24"/>
              </w:rPr>
              <w:t>円</w:t>
            </w:r>
          </w:p>
          <w:p w14:paraId="0A3F3BA3" w14:textId="70A42C4A"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w:t>
            </w:r>
            <w:r>
              <w:rPr>
                <w:rFonts w:ascii="HG丸ｺﾞｼｯｸM-PRO" w:eastAsia="HG丸ｺﾞｼｯｸM-PRO" w:hAnsi="HG丸ｺﾞｼｯｸM-PRO"/>
                <w:sz w:val="24"/>
                <w:szCs w:val="24"/>
              </w:rPr>
              <w:t>,9</w:t>
            </w:r>
            <w:r w:rsidR="009211B3">
              <w:rPr>
                <w:rFonts w:ascii="HG丸ｺﾞｼｯｸM-PRO" w:eastAsia="HG丸ｺﾞｼｯｸM-PRO" w:hAnsi="HG丸ｺﾞｼｯｸM-PRO" w:hint="eastAsia"/>
                <w:sz w:val="24"/>
                <w:szCs w:val="24"/>
              </w:rPr>
              <w:t>21</w:t>
            </w:r>
            <w:r>
              <w:rPr>
                <w:rFonts w:ascii="HG丸ｺﾞｼｯｸM-PRO" w:eastAsia="HG丸ｺﾞｼｯｸM-PRO" w:hAnsi="HG丸ｺﾞｼｯｸM-PRO" w:hint="eastAsia"/>
                <w:sz w:val="24"/>
                <w:szCs w:val="24"/>
              </w:rPr>
              <w:t>円</w:t>
            </w:r>
          </w:p>
          <w:p w14:paraId="36DF843A"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（1回）</w:t>
            </w:r>
          </w:p>
        </w:tc>
        <w:tc>
          <w:tcPr>
            <w:tcW w:w="1276" w:type="dxa"/>
          </w:tcPr>
          <w:p w14:paraId="37E07EC3" w14:textId="743110C6"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1,</w:t>
            </w:r>
            <w:r w:rsidR="009211B3">
              <w:rPr>
                <w:rFonts w:ascii="HG丸ｺﾞｼｯｸM-PRO" w:eastAsia="HG丸ｺﾞｼｯｸM-PRO" w:hAnsi="HG丸ｺﾞｼｯｸM-PRO" w:hint="eastAsia"/>
                <w:sz w:val="24"/>
                <w:szCs w:val="24"/>
              </w:rPr>
              <w:t>101</w:t>
            </w:r>
            <w:r>
              <w:rPr>
                <w:rFonts w:ascii="HG丸ｺﾞｼｯｸM-PRO" w:eastAsia="HG丸ｺﾞｼｯｸM-PRO" w:hAnsi="HG丸ｺﾞｼｯｸM-PRO" w:hint="eastAsia"/>
                <w:sz w:val="24"/>
                <w:szCs w:val="24"/>
              </w:rPr>
              <w:t>円</w:t>
            </w:r>
          </w:p>
          <w:p w14:paraId="3A6BC293" w14:textId="270995A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w:t>
            </w:r>
            <w:r w:rsidR="009211B3">
              <w:rPr>
                <w:rFonts w:ascii="HG丸ｺﾞｼｯｸM-PRO" w:eastAsia="HG丸ｺﾞｼｯｸM-PRO" w:hAnsi="HG丸ｺﾞｼｯｸM-PRO" w:hint="eastAsia"/>
                <w:sz w:val="24"/>
                <w:szCs w:val="24"/>
              </w:rPr>
              <w:t>202</w:t>
            </w:r>
            <w:r>
              <w:rPr>
                <w:rFonts w:ascii="HG丸ｺﾞｼｯｸM-PRO" w:eastAsia="HG丸ｺﾞｼｯｸM-PRO" w:hAnsi="HG丸ｺﾞｼｯｸM-PRO" w:hint="eastAsia"/>
                <w:sz w:val="24"/>
                <w:szCs w:val="24"/>
              </w:rPr>
              <w:t>円</w:t>
            </w:r>
          </w:p>
          <w:p w14:paraId="53146308" w14:textId="4245C2C2"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3</w:t>
            </w:r>
            <w:r>
              <w:rPr>
                <w:rFonts w:ascii="HG丸ｺﾞｼｯｸM-PRO" w:eastAsia="HG丸ｺﾞｼｯｸM-PRO" w:hAnsi="HG丸ｺﾞｼｯｸM-PRO"/>
                <w:sz w:val="24"/>
                <w:szCs w:val="24"/>
              </w:rPr>
              <w:t>,</w:t>
            </w:r>
            <w:r w:rsidR="009211B3">
              <w:rPr>
                <w:rFonts w:ascii="HG丸ｺﾞｼｯｸM-PRO" w:eastAsia="HG丸ｺﾞｼｯｸM-PRO" w:hAnsi="HG丸ｺﾞｼｯｸM-PRO" w:hint="eastAsia"/>
                <w:sz w:val="24"/>
                <w:szCs w:val="24"/>
              </w:rPr>
              <w:t>303</w:t>
            </w:r>
            <w:r>
              <w:rPr>
                <w:rFonts w:ascii="HG丸ｺﾞｼｯｸM-PRO" w:eastAsia="HG丸ｺﾞｼｯｸM-PRO" w:hAnsi="HG丸ｺﾞｼｯｸM-PRO" w:hint="eastAsia"/>
                <w:sz w:val="24"/>
                <w:szCs w:val="24"/>
              </w:rPr>
              <w:t>円</w:t>
            </w:r>
          </w:p>
          <w:p w14:paraId="50281DBF"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（1回）</w:t>
            </w:r>
          </w:p>
        </w:tc>
        <w:tc>
          <w:tcPr>
            <w:tcW w:w="1276" w:type="dxa"/>
          </w:tcPr>
          <w:p w14:paraId="2E09FB2F" w14:textId="7BA84895"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sz w:val="24"/>
                <w:szCs w:val="24"/>
              </w:rPr>
              <w:t>1,23</w:t>
            </w:r>
            <w:r w:rsidR="009211B3">
              <w:rPr>
                <w:rFonts w:ascii="HG丸ｺﾞｼｯｸM-PRO" w:eastAsia="HG丸ｺﾞｼｯｸM-PRO" w:hAnsi="HG丸ｺﾞｼｯｸM-PRO" w:hint="eastAsia"/>
                <w:sz w:val="24"/>
                <w:szCs w:val="24"/>
              </w:rPr>
              <w:t>3</w:t>
            </w:r>
            <w:r>
              <w:rPr>
                <w:rFonts w:ascii="HG丸ｺﾞｼｯｸM-PRO" w:eastAsia="HG丸ｺﾞｼｯｸM-PRO" w:hAnsi="HG丸ｺﾞｼｯｸM-PRO" w:hint="eastAsia"/>
                <w:sz w:val="24"/>
                <w:szCs w:val="24"/>
              </w:rPr>
              <w:t>円</w:t>
            </w:r>
          </w:p>
          <w:p w14:paraId="4FF608E6" w14:textId="43A5A899"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2,</w:t>
            </w:r>
            <w:r>
              <w:rPr>
                <w:rFonts w:ascii="HG丸ｺﾞｼｯｸM-PRO" w:eastAsia="HG丸ｺﾞｼｯｸM-PRO" w:hAnsi="HG丸ｺﾞｼｯｸM-PRO"/>
                <w:sz w:val="24"/>
                <w:szCs w:val="24"/>
              </w:rPr>
              <w:t>4</w:t>
            </w:r>
            <w:r w:rsidR="009211B3">
              <w:rPr>
                <w:rFonts w:ascii="HG丸ｺﾞｼｯｸM-PRO" w:eastAsia="HG丸ｺﾞｼｯｸM-PRO" w:hAnsi="HG丸ｺﾞｼｯｸM-PRO" w:hint="eastAsia"/>
                <w:sz w:val="24"/>
                <w:szCs w:val="24"/>
              </w:rPr>
              <w:t>65</w:t>
            </w:r>
            <w:r>
              <w:rPr>
                <w:rFonts w:ascii="HG丸ｺﾞｼｯｸM-PRO" w:eastAsia="HG丸ｺﾞｼｯｸM-PRO" w:hAnsi="HG丸ｺﾞｼｯｸM-PRO" w:hint="eastAsia"/>
                <w:sz w:val="24"/>
                <w:szCs w:val="24"/>
              </w:rPr>
              <w:t>円</w:t>
            </w:r>
          </w:p>
          <w:p w14:paraId="2CC03CB1" w14:textId="78F2E646"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3</w:t>
            </w:r>
            <w:r>
              <w:rPr>
                <w:rFonts w:ascii="HG丸ｺﾞｼｯｸM-PRO" w:eastAsia="HG丸ｺﾞｼｯｸM-PRO" w:hAnsi="HG丸ｺﾞｼｯｸM-PRO"/>
                <w:sz w:val="24"/>
                <w:szCs w:val="24"/>
              </w:rPr>
              <w:t>,6</w:t>
            </w:r>
            <w:r w:rsidR="009211B3">
              <w:rPr>
                <w:rFonts w:ascii="HG丸ｺﾞｼｯｸM-PRO" w:eastAsia="HG丸ｺﾞｼｯｸM-PRO" w:hAnsi="HG丸ｺﾞｼｯｸM-PRO" w:hint="eastAsia"/>
                <w:sz w:val="24"/>
                <w:szCs w:val="24"/>
              </w:rPr>
              <w:t>98</w:t>
            </w:r>
            <w:r>
              <w:rPr>
                <w:rFonts w:ascii="HG丸ｺﾞｼｯｸM-PRO" w:eastAsia="HG丸ｺﾞｼｯｸM-PRO" w:hAnsi="HG丸ｺﾞｼｯｸM-PRO" w:hint="eastAsia"/>
                <w:sz w:val="24"/>
                <w:szCs w:val="24"/>
              </w:rPr>
              <w:t>円</w:t>
            </w:r>
          </w:p>
          <w:p w14:paraId="65E523AC" w14:textId="77777777" w:rsidR="005606F5" w:rsidRDefault="00000000">
            <w:pPr>
              <w:jc w:val="cente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（1回）</w:t>
            </w:r>
          </w:p>
        </w:tc>
      </w:tr>
    </w:tbl>
    <w:p w14:paraId="7E220B7E" w14:textId="12560E2E" w:rsidR="005606F5" w:rsidRDefault="005606F5">
      <w:pPr>
        <w:pStyle w:val="2"/>
        <w:ind w:firstLine="240"/>
        <w:rPr>
          <w:rFonts w:ascii="HG丸ｺﾞｼｯｸM-PRO" w:eastAsia="HG丸ｺﾞｼｯｸM-PRO" w:hAnsi="HG丸ｺﾞｼｯｸM-PRO"/>
          <w:sz w:val="24"/>
          <w:szCs w:val="24"/>
        </w:rPr>
      </w:pPr>
    </w:p>
    <w:p w14:paraId="7B1FD163" w14:textId="321A6687" w:rsidR="005606F5" w:rsidRDefault="00E87939">
      <w:pPr>
        <w:pStyle w:val="2"/>
        <w:ind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noProof/>
          <w:sz w:val="24"/>
          <w:szCs w:val="24"/>
        </w:rPr>
        <mc:AlternateContent>
          <mc:Choice Requires="wps">
            <w:drawing>
              <wp:anchor distT="0" distB="0" distL="114300" distR="114300" simplePos="0" relativeHeight="251660288" behindDoc="0" locked="0" layoutInCell="1" allowOverlap="1" wp14:anchorId="053AAD50" wp14:editId="18B4EFE7">
                <wp:simplePos x="0" y="0"/>
                <wp:positionH relativeFrom="column">
                  <wp:posOffset>57150</wp:posOffset>
                </wp:positionH>
                <wp:positionV relativeFrom="paragraph">
                  <wp:posOffset>154940</wp:posOffset>
                </wp:positionV>
                <wp:extent cx="1950720" cy="518160"/>
                <wp:effectExtent l="0" t="0" r="0" b="0"/>
                <wp:wrapNone/>
                <wp:docPr id="1564630753" name="テキスト ボックス 1"/>
                <wp:cNvGraphicFramePr/>
                <a:graphic xmlns:a="http://schemas.openxmlformats.org/drawingml/2006/main">
                  <a:graphicData uri="http://schemas.microsoft.com/office/word/2010/wordprocessingShape">
                    <wps:wsp>
                      <wps:cNvSpPr txBox="1"/>
                      <wps:spPr>
                        <a:xfrm>
                          <a:off x="0" y="0"/>
                          <a:ext cx="1950720" cy="518160"/>
                        </a:xfrm>
                        <a:prstGeom prst="rect">
                          <a:avLst/>
                        </a:prstGeom>
                        <a:noFill/>
                        <a:ln w="6350">
                          <a:noFill/>
                        </a:ln>
                      </wps:spPr>
                      <wps:txbx>
                        <w:txbxContent>
                          <w:p w14:paraId="5AF4DA4E" w14:textId="7B7F3458" w:rsidR="00E87939" w:rsidRDefault="00E87939">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『口腔機能向上加算Ⅱ』   </w:t>
                            </w:r>
                          </w:p>
                          <w:p w14:paraId="0AE9C28B" w14:textId="61E70D38" w:rsidR="00E87939" w:rsidRDefault="00E87939">
                            <w:r>
                              <w:rPr>
                                <w:rFonts w:ascii="HG丸ｺﾞｼｯｸM-PRO" w:eastAsia="HG丸ｺﾞｼｯｸM-PRO" w:hAnsi="HG丸ｺﾞｼｯｸM-PRO" w:hint="eastAsia"/>
                                <w:sz w:val="24"/>
                                <w:szCs w:val="24"/>
                              </w:rPr>
                              <w:t>(</w:t>
                            </w:r>
                            <w:r w:rsidRPr="003F1D17">
                              <w:rPr>
                                <w:rFonts w:ascii="HG丸ｺﾞｼｯｸM-PRO" w:eastAsia="HG丸ｺﾞｼｯｸM-PRO" w:hAnsi="HG丸ｺﾞｼｯｸM-PRO" w:hint="eastAsia"/>
                                <w:sz w:val="24"/>
                                <w:szCs w:val="24"/>
                              </w:rPr>
                              <w:t>0.59％を加算した金額)</w:t>
                            </w:r>
                            <w:r>
                              <w:rPr>
                                <w:rFonts w:ascii="HG丸ｺﾞｼｯｸM-PRO" w:eastAsia="HG丸ｺﾞｼｯｸM-PRO" w:hAnsi="HG丸ｺﾞｼｯｸM-PRO" w:hint="eastAsia"/>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3AAD50" id="_x0000_t202" coordsize="21600,21600" o:spt="202" path="m,l,21600r21600,l21600,xe">
                <v:stroke joinstyle="miter"/>
                <v:path gradientshapeok="t" o:connecttype="rect"/>
              </v:shapetype>
              <v:shape id="テキスト ボックス 1" o:spid="_x0000_s1026" type="#_x0000_t202" style="position:absolute;left:0;text-align:left;margin-left:4.5pt;margin-top:12.2pt;width:153.6pt;height:4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" filled="f" stroked="f" strokeweight=".5pt">
                <v:textbox>
                  <w:txbxContent>
                    <w:p w14:paraId="5AF4DA4E" w14:textId="7B7F3458" w:rsidR="00E87939" w:rsidRDefault="00E87939">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『口腔機能向上加算Ⅱ』   </w:t>
                      </w:r>
                    </w:p>
                    <w:p w14:paraId="0AE9C28B" w14:textId="61E70D38" w:rsidR="00E87939" w:rsidRDefault="00E87939">
                      <w:r>
                        <w:rPr>
                          <w:rFonts w:ascii="HG丸ｺﾞｼｯｸM-PRO" w:eastAsia="HG丸ｺﾞｼｯｸM-PRO" w:hAnsi="HG丸ｺﾞｼｯｸM-PRO" w:hint="eastAsia"/>
                          <w:sz w:val="24"/>
                          <w:szCs w:val="24"/>
                        </w:rPr>
                        <w:t>(</w:t>
                      </w:r>
                      <w:r w:rsidRPr="003F1D17">
                        <w:rPr>
                          <w:rFonts w:ascii="HG丸ｺﾞｼｯｸM-PRO" w:eastAsia="HG丸ｺﾞｼｯｸM-PRO" w:hAnsi="HG丸ｺﾞｼｯｸM-PRO" w:hint="eastAsia"/>
                          <w:sz w:val="24"/>
                          <w:szCs w:val="24"/>
                        </w:rPr>
                        <w:t>0.59％を加算した金額)</w:t>
                      </w:r>
                      <w:r>
                        <w:rPr>
                          <w:rFonts w:ascii="HG丸ｺﾞｼｯｸM-PRO" w:eastAsia="HG丸ｺﾞｼｯｸM-PRO" w:hAnsi="HG丸ｺﾞｼｯｸM-PRO" w:hint="eastAsia"/>
                          <w:sz w:val="24"/>
                          <w:szCs w:val="24"/>
                        </w:rPr>
                        <w:t xml:space="preserve">   </w:t>
                      </w:r>
                    </w:p>
                  </w:txbxContent>
                </v:textbox>
              </v:shape>
            </w:pict>
          </mc:Fallback>
        </mc:AlternateContent>
      </w:r>
      <w:r>
        <w:rPr>
          <w:rFonts w:ascii="HG丸ｺﾞｼｯｸM-PRO" w:eastAsia="HG丸ｺﾞｼｯｸM-PRO" w:hAnsi="HG丸ｺﾞｼｯｸM-PRO" w:hint="eastAsia"/>
          <w:sz w:val="24"/>
          <w:szCs w:val="24"/>
        </w:rPr>
        <w:t>『</w:t>
      </w:r>
      <w:r>
        <w:rPr>
          <w:rFonts w:ascii="HG丸ｺﾞｼｯｸM-PRO" w:eastAsia="HG丸ｺﾞｼｯｸM-PRO" w:hAnsi="HG丸ｺﾞｼｯｸM-PRO"/>
          <w:sz w:val="24"/>
          <w:szCs w:val="24"/>
        </w:rPr>
        <w:t>介護職員処遇改善加算</w:t>
      </w:r>
      <w:r w:rsidR="001C720D">
        <w:rPr>
          <w:rFonts w:ascii="HG丸ｺﾞｼｯｸM-PRO" w:eastAsia="HG丸ｺﾞｼｯｸM-PRO" w:hAnsi="HG丸ｺﾞｼｯｸM-PRO" w:hint="eastAsia"/>
          <w:sz w:val="24"/>
          <w:szCs w:val="24"/>
        </w:rPr>
        <w:t>Ⅲ</w:t>
      </w:r>
      <w:r>
        <w:rPr>
          <w:rFonts w:ascii="HG丸ｺﾞｼｯｸM-PRO" w:eastAsia="HG丸ｺﾞｼｯｸM-PRO" w:hAnsi="HG丸ｺﾞｼｯｸM-PRO" w:hint="eastAsia"/>
          <w:sz w:val="24"/>
          <w:szCs w:val="24"/>
        </w:rPr>
        <w:t>』1カ月の御利用料(食事代を含まない基本部分)の0.59％</w:t>
      </w:r>
    </w:p>
    <w:p w14:paraId="0EB0C378" w14:textId="358AC279" w:rsidR="005606F5" w:rsidRDefault="00000000" w:rsidP="00E87939">
      <w:pPr>
        <w:pStyle w:val="2"/>
        <w:ind w:firstLineChars="1350" w:firstLine="3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要介護160単位×月2回</w:t>
      </w:r>
      <w:r>
        <w:rPr>
          <w:rFonts w:ascii="HG丸ｺﾞｼｯｸM-PRO" w:eastAsia="HG丸ｺﾞｼｯｸM-PRO" w:hAnsi="HG丸ｺﾞｼｯｸM-PRO"/>
          <w:sz w:val="24"/>
          <w:szCs w:val="24"/>
        </w:rPr>
        <w:t>=320</w:t>
      </w:r>
      <w:r>
        <w:rPr>
          <w:rFonts w:ascii="HG丸ｺﾞｼｯｸM-PRO" w:eastAsia="HG丸ｺﾞｼｯｸM-PRO" w:hAnsi="HG丸ｺﾞｼｯｸM-PRO" w:hint="eastAsia"/>
          <w:sz w:val="24"/>
          <w:szCs w:val="24"/>
        </w:rPr>
        <w:t>単位</w:t>
      </w:r>
      <w:r w:rsidR="009211B3">
        <w:rPr>
          <w:rFonts w:ascii="HG丸ｺﾞｼｯｸM-PRO" w:eastAsia="HG丸ｺﾞｼｯｸM-PRO" w:hAnsi="HG丸ｺﾞｼｯｸM-PRO" w:hint="eastAsia"/>
          <w:sz w:val="24"/>
          <w:szCs w:val="24"/>
        </w:rPr>
        <w:t xml:space="preserve"> (348円)</w:t>
      </w:r>
    </w:p>
    <w:p w14:paraId="2E4799DA" w14:textId="634F685D" w:rsidR="005606F5" w:rsidRDefault="003F1D17" w:rsidP="003F1D17">
      <w:pPr>
        <w:pStyle w:val="2"/>
        <w:ind w:firstLineChars="50" w:firstLine="1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w:t>
      </w:r>
      <w:r w:rsidR="00E87939">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hint="eastAsia"/>
          <w:sz w:val="24"/>
          <w:szCs w:val="24"/>
        </w:rPr>
        <w:t>要支援160単位×月1回=</w:t>
      </w:r>
      <w:r>
        <w:rPr>
          <w:rFonts w:ascii="HG丸ｺﾞｼｯｸM-PRO" w:eastAsia="HG丸ｺﾞｼｯｸM-PRO" w:hAnsi="HG丸ｺﾞｼｯｸM-PRO"/>
          <w:sz w:val="24"/>
          <w:szCs w:val="24"/>
        </w:rPr>
        <w:t>160</w:t>
      </w:r>
      <w:r>
        <w:rPr>
          <w:rFonts w:ascii="HG丸ｺﾞｼｯｸM-PRO" w:eastAsia="HG丸ｺﾞｼｯｸM-PRO" w:hAnsi="HG丸ｺﾞｼｯｸM-PRO" w:hint="eastAsia"/>
          <w:sz w:val="24"/>
          <w:szCs w:val="24"/>
        </w:rPr>
        <w:t>単位</w:t>
      </w:r>
      <w:r w:rsidR="009211B3">
        <w:rPr>
          <w:rFonts w:ascii="HG丸ｺﾞｼｯｸM-PRO" w:eastAsia="HG丸ｺﾞｼｯｸM-PRO" w:hAnsi="HG丸ｺﾞｼｯｸM-PRO" w:hint="eastAsia"/>
          <w:sz w:val="24"/>
          <w:szCs w:val="24"/>
        </w:rPr>
        <w:t xml:space="preserve"> (174円)</w:t>
      </w:r>
    </w:p>
    <w:p w14:paraId="0BE61013" w14:textId="13FE5EB6" w:rsidR="005606F5" w:rsidRDefault="00000000">
      <w:pPr>
        <w:ind w:leftChars="200" w:left="420"/>
        <w:rPr>
          <w:rFonts w:ascii="HG丸ｺﾞｼｯｸM-PRO" w:eastAsia="HG丸ｺﾞｼｯｸM-PRO" w:hAnsi="HG丸ｺﾞｼｯｸM-PRO"/>
          <w:sz w:val="24"/>
          <w:szCs w:val="24"/>
        </w:rPr>
      </w:pPr>
      <w:bookmarkStart w:id="3" w:name="_Hlk15216591"/>
      <w:r>
        <w:rPr>
          <w:rFonts w:ascii="HG丸ｺﾞｼｯｸM-PRO" w:eastAsia="HG丸ｺﾞｼｯｸM-PRO" w:hAnsi="HG丸ｺﾞｼｯｸM-PRO" w:hint="eastAsia"/>
          <w:sz w:val="24"/>
          <w:szCs w:val="24"/>
        </w:rPr>
        <w:t>どちらも2割負担の方は2倍</w:t>
      </w:r>
      <w:bookmarkEnd w:id="3"/>
      <w:r>
        <w:rPr>
          <w:rFonts w:ascii="HG丸ｺﾞｼｯｸM-PRO" w:eastAsia="HG丸ｺﾞｼｯｸM-PRO" w:hAnsi="HG丸ｺﾞｼｯｸM-PRO" w:hint="eastAsia"/>
          <w:sz w:val="24"/>
          <w:szCs w:val="24"/>
        </w:rPr>
        <w:t>、</w:t>
      </w:r>
      <w:r>
        <w:rPr>
          <w:rFonts w:ascii="HG丸ｺﾞｼｯｸM-PRO" w:eastAsia="HG丸ｺﾞｼｯｸM-PRO" w:hAnsi="HG丸ｺﾞｼｯｸM-PRO"/>
          <w:sz w:val="24"/>
          <w:szCs w:val="24"/>
        </w:rPr>
        <w:t>3</w:t>
      </w:r>
      <w:r>
        <w:rPr>
          <w:rFonts w:ascii="HG丸ｺﾞｼｯｸM-PRO" w:eastAsia="HG丸ｺﾞｼｯｸM-PRO" w:hAnsi="HG丸ｺﾞｼｯｸM-PRO" w:hint="eastAsia"/>
          <w:sz w:val="24"/>
          <w:szCs w:val="24"/>
        </w:rPr>
        <w:t>割負担の方は3倍になります。</w:t>
      </w:r>
    </w:p>
    <w:p w14:paraId="14034E25" w14:textId="1424EA9C" w:rsidR="005606F5" w:rsidRDefault="005606F5">
      <w:pPr>
        <w:ind w:leftChars="200" w:left="420"/>
        <w:rPr>
          <w:rFonts w:ascii="HG丸ｺﾞｼｯｸM-PRO" w:eastAsia="HG丸ｺﾞｼｯｸM-PRO" w:hAnsi="HG丸ｺﾞｼｯｸM-PRO"/>
          <w:sz w:val="24"/>
          <w:szCs w:val="24"/>
        </w:rPr>
      </w:pPr>
    </w:p>
    <w:p w14:paraId="5DD99F7B" w14:textId="77777777" w:rsidR="005606F5" w:rsidRDefault="00000000">
      <w:pPr>
        <w:ind w:leftChars="200" w:left="4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介護保険給付対象外のサービス利用料</w:t>
      </w:r>
    </w:p>
    <w:p w14:paraId="00C81AD0" w14:textId="0F913398" w:rsidR="005606F5" w:rsidRDefault="00000000">
      <w:pPr>
        <w:ind w:leftChars="200" w:left="4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下記利用料は全額利用者自己負担となります。</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3392"/>
        <w:gridCol w:w="6389"/>
      </w:tblGrid>
      <w:tr w:rsidR="005606F5" w14:paraId="0B581A16" w14:textId="77777777">
        <w:trPr>
          <w:trHeight w:val="256"/>
        </w:trPr>
        <w:tc>
          <w:tcPr>
            <w:tcW w:w="3392" w:type="dxa"/>
          </w:tcPr>
          <w:p w14:paraId="17B94AF9"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w:t>
            </w:r>
          </w:p>
        </w:tc>
        <w:tc>
          <w:tcPr>
            <w:tcW w:w="6389" w:type="dxa"/>
          </w:tcPr>
          <w:p w14:paraId="3A7DE8C8" w14:textId="000CE562"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介護保険給付対象外のサービスの利用料</w:t>
            </w:r>
          </w:p>
        </w:tc>
      </w:tr>
      <w:tr w:rsidR="005606F5" w14:paraId="24FF0A06" w14:textId="77777777">
        <w:trPr>
          <w:trHeight w:val="294"/>
        </w:trPr>
        <w:tc>
          <w:tcPr>
            <w:tcW w:w="3392" w:type="dxa"/>
            <w:tcBorders>
              <w:bottom w:val="single" w:sz="4" w:space="0" w:color="auto"/>
            </w:tcBorders>
          </w:tcPr>
          <w:p w14:paraId="2686A9BC"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昼食代</w:t>
            </w:r>
          </w:p>
          <w:p w14:paraId="4DED7C7B" w14:textId="04620F30" w:rsidR="00211167" w:rsidRDefault="00211167">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2"/>
                <w:szCs w:val="22"/>
              </w:rPr>
              <w:t>おやつ代</w:t>
            </w:r>
          </w:p>
        </w:tc>
        <w:tc>
          <w:tcPr>
            <w:tcW w:w="6389" w:type="dxa"/>
          </w:tcPr>
          <w:p w14:paraId="61401ECE" w14:textId="5F3C7697" w:rsidR="00211167" w:rsidRDefault="00000000">
            <w:pPr>
              <w:rPr>
                <w:rFonts w:ascii="HG丸ｺﾞｼｯｸM-PRO" w:eastAsia="HG丸ｺﾞｼｯｸM-PRO" w:hAnsi="HG丸ｺﾞｼｯｸM-PRO"/>
                <w:sz w:val="22"/>
                <w:szCs w:val="22"/>
              </w:rPr>
            </w:pPr>
            <w:r>
              <w:rPr>
                <w:rFonts w:ascii="HG丸ｺﾞｼｯｸM-PRO" w:eastAsia="HG丸ｺﾞｼｯｸM-PRO" w:hAnsi="HG丸ｺﾞｼｯｸM-PRO" w:hint="eastAsia"/>
                <w:sz w:val="24"/>
                <w:szCs w:val="24"/>
              </w:rPr>
              <w:t>１日　6</w:t>
            </w:r>
            <w:r>
              <w:rPr>
                <w:rFonts w:ascii="HG丸ｺﾞｼｯｸM-PRO" w:eastAsia="HG丸ｺﾞｼｯｸM-PRO" w:hAnsi="HG丸ｺﾞｼｯｸM-PRO"/>
                <w:sz w:val="24"/>
                <w:szCs w:val="24"/>
              </w:rPr>
              <w:t>60</w:t>
            </w:r>
            <w:r>
              <w:rPr>
                <w:rFonts w:ascii="HG丸ｺﾞｼｯｸM-PRO" w:eastAsia="HG丸ｺﾞｼｯｸM-PRO" w:hAnsi="HG丸ｺﾞｼｯｸM-PRO" w:hint="eastAsia"/>
                <w:sz w:val="24"/>
                <w:szCs w:val="24"/>
              </w:rPr>
              <w:t>円 (キャンセルは8時15分までに)</w:t>
            </w:r>
            <w:r w:rsidR="00211167">
              <w:rPr>
                <w:rFonts w:ascii="HG丸ｺﾞｼｯｸM-PRO" w:eastAsia="HG丸ｺﾞｼｯｸM-PRO" w:hAnsi="HG丸ｺﾞｼｯｸM-PRO" w:hint="eastAsia"/>
                <w:sz w:val="22"/>
                <w:szCs w:val="22"/>
              </w:rPr>
              <w:t xml:space="preserve"> </w:t>
            </w:r>
          </w:p>
          <w:p w14:paraId="2ACD6742" w14:textId="4DB020B8" w:rsidR="005606F5" w:rsidRDefault="00211167">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2"/>
                <w:szCs w:val="22"/>
              </w:rPr>
              <w:t>1日につき</w:t>
            </w:r>
            <w:r w:rsidR="004C7EBB">
              <w:rPr>
                <w:rFonts w:ascii="HG丸ｺﾞｼｯｸM-PRO" w:eastAsia="HG丸ｺﾞｼｯｸM-PRO" w:hAnsi="HG丸ｺﾞｼｯｸM-PRO" w:hint="eastAsia"/>
                <w:sz w:val="22"/>
                <w:szCs w:val="22"/>
              </w:rPr>
              <w:t>3</w:t>
            </w:r>
            <w:r>
              <w:rPr>
                <w:rFonts w:ascii="HG丸ｺﾞｼｯｸM-PRO" w:eastAsia="HG丸ｺﾞｼｯｸM-PRO" w:hAnsi="HG丸ｺﾞｼｯｸM-PRO" w:hint="eastAsia"/>
                <w:sz w:val="22"/>
                <w:szCs w:val="22"/>
              </w:rPr>
              <w:t>0円</w:t>
            </w:r>
            <w:r>
              <w:rPr>
                <w:rFonts w:ascii="HG丸ｺﾞｼｯｸM-PRO" w:eastAsia="HG丸ｺﾞｼｯｸM-PRO" w:hAnsi="HG丸ｺﾞｼｯｸM-PRO" w:hint="eastAsia"/>
                <w:sz w:val="24"/>
                <w:szCs w:val="24"/>
              </w:rPr>
              <w:t xml:space="preserve">　</w:t>
            </w:r>
          </w:p>
        </w:tc>
      </w:tr>
      <w:tr w:rsidR="005606F5" w14:paraId="1717639D" w14:textId="77777777">
        <w:trPr>
          <w:trHeight w:val="70"/>
        </w:trPr>
        <w:tc>
          <w:tcPr>
            <w:tcW w:w="3392" w:type="dxa"/>
            <w:tcBorders>
              <w:bottom w:val="nil"/>
            </w:tcBorders>
          </w:tcPr>
          <w:p w14:paraId="673040C0" w14:textId="77777777" w:rsidR="005606F5" w:rsidRDefault="00000000">
            <w:pPr>
              <w:rPr>
                <w:rFonts w:ascii="HG丸ｺﾞｼｯｸM-PRO" w:eastAsia="HG丸ｺﾞｼｯｸM-PRO" w:hAnsi="HG丸ｺﾞｼｯｸM-PRO"/>
                <w:sz w:val="22"/>
                <w:szCs w:val="22"/>
              </w:rPr>
            </w:pPr>
            <w:r>
              <w:rPr>
                <w:rFonts w:ascii="HG丸ｺﾞｼｯｸM-PRO" w:eastAsia="HG丸ｺﾞｼｯｸM-PRO" w:hAnsi="HG丸ｺﾞｼｯｸM-PRO" w:hint="eastAsia"/>
                <w:sz w:val="22"/>
                <w:szCs w:val="22"/>
              </w:rPr>
              <w:t>その他の</w:t>
            </w:r>
          </w:p>
          <w:p w14:paraId="7476F3AB" w14:textId="38E48254" w:rsidR="005606F5" w:rsidRDefault="00211167">
            <w:pPr>
              <w:rPr>
                <w:rFonts w:ascii="HG丸ｺﾞｼｯｸM-PRO" w:eastAsia="HG丸ｺﾞｼｯｸM-PRO" w:hAnsi="HG丸ｺﾞｼｯｸM-PRO"/>
                <w:sz w:val="22"/>
                <w:szCs w:val="22"/>
              </w:rPr>
            </w:pPr>
            <w:r>
              <w:rPr>
                <w:rFonts w:ascii="HG丸ｺﾞｼｯｸM-PRO" w:eastAsia="HG丸ｺﾞｼｯｸM-PRO" w:hAnsi="HG丸ｺﾞｼｯｸM-PRO" w:hint="eastAsia"/>
                <w:noProof/>
                <w:sz w:val="22"/>
                <w:szCs w:val="22"/>
                <w:lang w:val="ja-JP"/>
              </w:rPr>
              <mc:AlternateContent>
                <mc:Choice Requires="wps">
                  <w:drawing>
                    <wp:anchor distT="0" distB="0" distL="114300" distR="114300" simplePos="0" relativeHeight="251659264" behindDoc="0" locked="0" layoutInCell="1" allowOverlap="1" wp14:anchorId="31689FB7" wp14:editId="4C671B2C">
                      <wp:simplePos x="0" y="0"/>
                      <wp:positionH relativeFrom="column">
                        <wp:posOffset>-64135</wp:posOffset>
                      </wp:positionH>
                      <wp:positionV relativeFrom="paragraph">
                        <wp:posOffset>162560</wp:posOffset>
                      </wp:positionV>
                      <wp:extent cx="6202680" cy="0"/>
                      <wp:effectExtent l="0" t="0" r="0" b="0"/>
                      <wp:wrapNone/>
                      <wp:docPr id="1502650252" name="直線コネクタ 1"/>
                      <wp:cNvGraphicFramePr/>
                      <a:graphic xmlns:a="http://schemas.openxmlformats.org/drawingml/2006/main">
                        <a:graphicData uri="http://schemas.microsoft.com/office/word/2010/wordprocessingShape">
                          <wps:wsp>
                            <wps:cNvCnPr/>
                            <wps:spPr>
                              <a:xfrm>
                                <a:off x="0" y="0"/>
                                <a:ext cx="62026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5A027" id="直線コネクタ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8pt" to="483.3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" strokecolor="black [3213]"/>
                  </w:pict>
                </mc:Fallback>
              </mc:AlternateContent>
            </w:r>
            <w:r>
              <w:rPr>
                <w:rFonts w:ascii="HG丸ｺﾞｼｯｸM-PRO" w:eastAsia="HG丸ｺﾞｼｯｸM-PRO" w:hAnsi="HG丸ｺﾞｼｯｸM-PRO" w:hint="eastAsia"/>
                <w:sz w:val="22"/>
                <w:szCs w:val="22"/>
              </w:rPr>
              <w:t>日常生活費</w:t>
            </w:r>
          </w:p>
        </w:tc>
        <w:tc>
          <w:tcPr>
            <w:tcW w:w="6389" w:type="dxa"/>
            <w:tcBorders>
              <w:bottom w:val="nil"/>
            </w:tcBorders>
          </w:tcPr>
          <w:p w14:paraId="126ECFF3" w14:textId="77777777" w:rsidR="005606F5" w:rsidRDefault="00000000">
            <w:pPr>
              <w:rPr>
                <w:rFonts w:ascii="HG丸ｺﾞｼｯｸM-PRO" w:eastAsia="HG丸ｺﾞｼｯｸM-PRO" w:hAnsi="HG丸ｺﾞｼｯｸM-PRO"/>
                <w:sz w:val="22"/>
                <w:szCs w:val="22"/>
              </w:rPr>
            </w:pPr>
            <w:r>
              <w:rPr>
                <w:rFonts w:ascii="HG丸ｺﾞｼｯｸM-PRO" w:eastAsia="HG丸ｺﾞｼｯｸM-PRO" w:hAnsi="HG丸ｺﾞｼｯｸM-PRO" w:hint="eastAsia"/>
                <w:sz w:val="22"/>
                <w:szCs w:val="22"/>
              </w:rPr>
              <w:t>利用者の希望により購入する共用娯楽</w:t>
            </w:r>
          </w:p>
          <w:p w14:paraId="4DBE42D9" w14:textId="0A6697C6" w:rsidR="005606F5" w:rsidRPr="00211167" w:rsidRDefault="00B8773E">
            <w:pPr>
              <w:rPr>
                <w:rFonts w:ascii="HG丸ｺﾞｼｯｸM-PRO" w:eastAsia="HG丸ｺﾞｼｯｸM-PRO" w:hAnsi="HG丸ｺﾞｼｯｸM-PRO"/>
                <w:sz w:val="22"/>
                <w:szCs w:val="22"/>
              </w:rPr>
            </w:pPr>
            <w:r>
              <w:rPr>
                <w:rFonts w:ascii="HG丸ｺﾞｼｯｸM-PRO" w:eastAsia="HG丸ｺﾞｼｯｸM-PRO" w:hAnsi="HG丸ｺﾞｼｯｸM-PRO" w:hint="eastAsia"/>
                <w:sz w:val="22"/>
                <w:szCs w:val="22"/>
              </w:rPr>
              <w:t>おむつ</w:t>
            </w:r>
            <w:r w:rsidR="00211167">
              <w:rPr>
                <w:rFonts w:ascii="HG丸ｺﾞｼｯｸM-PRO" w:eastAsia="HG丸ｺﾞｼｯｸM-PRO" w:hAnsi="HG丸ｺﾞｼｯｸM-PRO" w:hint="eastAsia"/>
                <w:sz w:val="22"/>
                <w:szCs w:val="22"/>
              </w:rPr>
              <w:t>1枚</w:t>
            </w:r>
            <w:r w:rsidR="000C3AC0">
              <w:rPr>
                <w:rFonts w:ascii="HG丸ｺﾞｼｯｸM-PRO" w:eastAsia="HG丸ｺﾞｼｯｸM-PRO" w:hAnsi="HG丸ｺﾞｼｯｸM-PRO" w:hint="eastAsia"/>
                <w:sz w:val="22"/>
                <w:szCs w:val="22"/>
              </w:rPr>
              <w:t>200円</w:t>
            </w:r>
            <w:r>
              <w:rPr>
                <w:rFonts w:ascii="HG丸ｺﾞｼｯｸM-PRO" w:eastAsia="HG丸ｺﾞｼｯｸM-PRO" w:hAnsi="HG丸ｺﾞｼｯｸM-PRO" w:hint="eastAsia"/>
                <w:sz w:val="22"/>
                <w:szCs w:val="22"/>
              </w:rPr>
              <w:t>、パット</w:t>
            </w:r>
            <w:r w:rsidR="00211167">
              <w:rPr>
                <w:rFonts w:ascii="HG丸ｺﾞｼｯｸM-PRO" w:eastAsia="HG丸ｺﾞｼｯｸM-PRO" w:hAnsi="HG丸ｺﾞｼｯｸM-PRO" w:hint="eastAsia"/>
                <w:sz w:val="22"/>
                <w:szCs w:val="22"/>
              </w:rPr>
              <w:t>1枚100円</w:t>
            </w:r>
          </w:p>
        </w:tc>
      </w:tr>
    </w:tbl>
    <w:p w14:paraId="63E49516" w14:textId="77777777" w:rsidR="00211167" w:rsidRDefault="00211167">
      <w:pPr>
        <w:rPr>
          <w:rFonts w:ascii="HG丸ｺﾞｼｯｸM-PRO" w:eastAsia="HG丸ｺﾞｼｯｸM-PRO" w:hAnsi="HG丸ｺﾞｼｯｸM-PRO"/>
          <w:b/>
          <w:sz w:val="24"/>
          <w:szCs w:val="24"/>
        </w:rPr>
      </w:pPr>
    </w:p>
    <w:p w14:paraId="77553D46" w14:textId="151864ED"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（キャンセル料）</w:t>
      </w:r>
    </w:p>
    <w:p w14:paraId="1C1C8BF6" w14:textId="77777777" w:rsidR="005606F5" w:rsidRDefault="00000000">
      <w:pPr>
        <w:ind w:left="21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・当日の時間8時までにご連絡いただいた場合　(無料)</w:t>
      </w:r>
    </w:p>
    <w:p w14:paraId="0E3214A4" w14:textId="77777777" w:rsidR="005606F5" w:rsidRDefault="00000000">
      <w:pPr>
        <w:ind w:left="21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・8時より後にご連絡いただいた場合　　基準利用料の(100％)</w:t>
      </w:r>
    </w:p>
    <w:p w14:paraId="324E9ADD" w14:textId="77777777" w:rsidR="005606F5" w:rsidRDefault="00000000">
      <w:pPr>
        <w:ind w:leftChars="150" w:left="315"/>
        <w:rPr>
          <w:rFonts w:ascii="HG丸ｺﾞｼｯｸM-PRO" w:eastAsia="HG丸ｺﾞｼｯｸM-PRO" w:hAnsi="HG丸ｺﾞｼｯｸM-PRO"/>
          <w:sz w:val="24"/>
          <w:szCs w:val="24"/>
        </w:rPr>
      </w:pPr>
      <w:r>
        <w:rPr>
          <w:rFonts w:ascii="HG丸ｺﾞｼｯｸM-PRO" w:eastAsia="HG丸ｺﾞｼｯｸM-PRO" w:hAnsi="HG丸ｺﾞｼｯｸM-PRO" w:hint="eastAsia"/>
          <w:sz w:val="22"/>
          <w:szCs w:val="22"/>
        </w:rPr>
        <w:t>ただし体調や様態の急変など やむを得ない事情がある場合、キャンセル料は不要とします。</w:t>
      </w:r>
    </w:p>
    <w:p w14:paraId="0C97EE79" w14:textId="77777777" w:rsidR="005606F5" w:rsidRDefault="00000000">
      <w:pPr>
        <w:ind w:firstLineChars="150" w:firstLine="36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また、予防通所介護は利用料が月単位の定額のためキャンセル料は不要とします。</w:t>
      </w:r>
    </w:p>
    <w:p w14:paraId="3BA457CC" w14:textId="66D2731A" w:rsidR="005606F5" w:rsidRDefault="00000000">
      <w:pPr>
        <w:ind w:left="118" w:firstLineChars="100" w:firstLine="241"/>
        <w:rPr>
          <w:rFonts w:ascii="HG丸ｺﾞｼｯｸM-PRO" w:eastAsia="HG丸ｺﾞｼｯｸM-PRO" w:hAnsi="HG丸ｺﾞｼｯｸM-PRO"/>
          <w:b/>
          <w:sz w:val="24"/>
          <w:szCs w:val="24"/>
          <w:u w:val="single"/>
        </w:rPr>
      </w:pPr>
      <w:r>
        <w:rPr>
          <w:rFonts w:ascii="HG丸ｺﾞｼｯｸM-PRO" w:eastAsia="HG丸ｺﾞｼｯｸM-PRO" w:hAnsi="HG丸ｺﾞｼｯｸM-PRO" w:hint="eastAsia"/>
          <w:b/>
          <w:sz w:val="24"/>
          <w:szCs w:val="24"/>
          <w:u w:val="single"/>
        </w:rPr>
        <w:t>キャンセル・緊急連絡先　0</w:t>
      </w:r>
      <w:r w:rsidR="00DB5F1A">
        <w:rPr>
          <w:rFonts w:ascii="HG丸ｺﾞｼｯｸM-PRO" w:eastAsia="HG丸ｺﾞｼｯｸM-PRO" w:hAnsi="HG丸ｺﾞｼｯｸM-PRO" w:hint="eastAsia"/>
          <w:b/>
          <w:sz w:val="24"/>
          <w:szCs w:val="24"/>
          <w:u w:val="single"/>
        </w:rPr>
        <w:t>4-7167-1232　(デイサービス あした音)</w:t>
      </w:r>
    </w:p>
    <w:p w14:paraId="2AC8FDA9" w14:textId="151E01EB" w:rsidR="005606F5" w:rsidRDefault="00000000">
      <w:pPr>
        <w:ind w:left="118"/>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lastRenderedPageBreak/>
        <w:t>（サービス内容）</w:t>
      </w:r>
    </w:p>
    <w:p w14:paraId="7BB7F9FB" w14:textId="77777777" w:rsidR="005606F5" w:rsidRDefault="00000000">
      <w:pPr>
        <w:ind w:left="32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通所介護計画に基づいて、介護、食事提供、排泄介助、生活相談その他必要な介護・介助を行います。</w:t>
      </w:r>
    </w:p>
    <w:p w14:paraId="5BFE1E39"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１）カラオケ療法　　口腔機能向上による誤嚥性肺炎の予防</w:t>
      </w:r>
    </w:p>
    <w:p w14:paraId="3EDA5D47"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脳梗塞などによる言語障害の改善</w:t>
      </w:r>
    </w:p>
    <w:p w14:paraId="5A394E33"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腹式呼吸による自律神経の安定と内臓強化</w:t>
      </w:r>
    </w:p>
    <w:p w14:paraId="6379D976"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歌うことによるストレス発散</w:t>
      </w:r>
      <w:r>
        <w:rPr>
          <w:rFonts w:ascii="HG丸ｺﾞｼｯｸM-PRO" w:eastAsia="HG丸ｺﾞｼｯｸM-PRO" w:hAnsi="HG丸ｺﾞｼｯｸM-PRO"/>
          <w:sz w:val="24"/>
          <w:szCs w:val="24"/>
        </w:rPr>
        <w:t>…</w:t>
      </w:r>
      <w:proofErr w:type="spellStart"/>
      <w:r>
        <w:rPr>
          <w:rFonts w:ascii="HG丸ｺﾞｼｯｸM-PRO" w:eastAsia="HG丸ｺﾞｼｯｸM-PRO" w:hAnsi="HG丸ｺﾞｼｯｸM-PRO" w:hint="eastAsia"/>
          <w:sz w:val="24"/>
          <w:szCs w:val="24"/>
        </w:rPr>
        <w:t>etc</w:t>
      </w:r>
      <w:proofErr w:type="spellEnd"/>
    </w:p>
    <w:p w14:paraId="54986306" w14:textId="77777777" w:rsidR="005606F5" w:rsidRDefault="005606F5">
      <w:pPr>
        <w:ind w:left="449"/>
        <w:rPr>
          <w:rFonts w:ascii="HG丸ｺﾞｼｯｸM-PRO" w:eastAsia="HG丸ｺﾞｼｯｸM-PRO" w:hAnsi="HG丸ｺﾞｼｯｸM-PRO"/>
          <w:sz w:val="24"/>
          <w:szCs w:val="24"/>
        </w:rPr>
      </w:pPr>
    </w:p>
    <w:p w14:paraId="751BD13E"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２）趣味講座､体操等　　　</w:t>
      </w:r>
    </w:p>
    <w:p w14:paraId="47371F39"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３）生活相談</w:t>
      </w:r>
    </w:p>
    <w:p w14:paraId="28B5B689"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４）送迎</w:t>
      </w:r>
    </w:p>
    <w:p w14:paraId="5E285DAA"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５）苦情・相談・助言に関すること</w:t>
      </w:r>
    </w:p>
    <w:p w14:paraId="4D9E2FEE" w14:textId="77777777" w:rsidR="005606F5" w:rsidRDefault="00000000">
      <w:pPr>
        <w:ind w:left="449"/>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６）外出　　　通所介護計画に基づいた外出を行います。</w:t>
      </w:r>
    </w:p>
    <w:p w14:paraId="48A189E3" w14:textId="77777777" w:rsidR="005606F5" w:rsidRDefault="005606F5">
      <w:pPr>
        <w:ind w:left="449"/>
        <w:rPr>
          <w:rFonts w:ascii="HG丸ｺﾞｼｯｸM-PRO" w:eastAsia="HG丸ｺﾞｼｯｸM-PRO" w:hAnsi="HG丸ｺﾞｼｯｸM-PRO"/>
          <w:sz w:val="24"/>
          <w:szCs w:val="24"/>
        </w:rPr>
      </w:pPr>
    </w:p>
    <w:p w14:paraId="7833ADCA"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b/>
          <w:sz w:val="24"/>
          <w:szCs w:val="24"/>
        </w:rPr>
        <w:t xml:space="preserve">（苦情対応窓口）　</w:t>
      </w:r>
    </w:p>
    <w:tbl>
      <w:tblPr>
        <w:tblStyle w:val="af0"/>
        <w:tblW w:w="9629" w:type="dxa"/>
        <w:tblLayout w:type="fixed"/>
        <w:tblLook w:val="04A0" w:firstRow="1" w:lastRow="0" w:firstColumn="1" w:lastColumn="0" w:noHBand="0" w:noVBand="1"/>
      </w:tblPr>
      <w:tblGrid>
        <w:gridCol w:w="5636"/>
        <w:gridCol w:w="3993"/>
      </w:tblGrid>
      <w:tr w:rsidR="005606F5" w14:paraId="15CFF854" w14:textId="77777777">
        <w:trPr>
          <w:trHeight w:val="362"/>
        </w:trPr>
        <w:tc>
          <w:tcPr>
            <w:tcW w:w="5636" w:type="dxa"/>
          </w:tcPr>
          <w:p w14:paraId="719F26E6"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デイサービスあした音　苦情対応担当　寺山茂樹</w:t>
            </w:r>
          </w:p>
        </w:tc>
        <w:tc>
          <w:tcPr>
            <w:tcW w:w="3993" w:type="dxa"/>
          </w:tcPr>
          <w:p w14:paraId="01A443F6" w14:textId="77777777" w:rsidR="005606F5" w:rsidRDefault="00000000">
            <w:pPr>
              <w:ind w:firstLineChars="300" w:firstLine="7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04-7167-1232　</w:t>
            </w:r>
          </w:p>
        </w:tc>
      </w:tr>
      <w:tr w:rsidR="005606F5" w14:paraId="3EB3AB9D" w14:textId="77777777">
        <w:trPr>
          <w:trHeight w:val="409"/>
        </w:trPr>
        <w:tc>
          <w:tcPr>
            <w:tcW w:w="5636" w:type="dxa"/>
          </w:tcPr>
          <w:p w14:paraId="66767EB0"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柏市役所高齢者支援課</w:t>
            </w:r>
          </w:p>
        </w:tc>
        <w:tc>
          <w:tcPr>
            <w:tcW w:w="3993" w:type="dxa"/>
          </w:tcPr>
          <w:p w14:paraId="6AE718EA" w14:textId="77777777" w:rsidR="005606F5" w:rsidRDefault="00000000">
            <w:pPr>
              <w:ind w:firstLineChars="300" w:firstLine="7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04-7167-1135</w:t>
            </w:r>
          </w:p>
        </w:tc>
      </w:tr>
      <w:tr w:rsidR="005606F5" w14:paraId="4DA49990" w14:textId="77777777">
        <w:trPr>
          <w:trHeight w:val="415"/>
        </w:trPr>
        <w:tc>
          <w:tcPr>
            <w:tcW w:w="5636" w:type="dxa"/>
          </w:tcPr>
          <w:p w14:paraId="0DCB8160"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松戸市役所介護保険課給付班</w:t>
            </w:r>
          </w:p>
        </w:tc>
        <w:tc>
          <w:tcPr>
            <w:tcW w:w="3993" w:type="dxa"/>
          </w:tcPr>
          <w:p w14:paraId="532F0376" w14:textId="77777777" w:rsidR="005606F5" w:rsidRDefault="00000000">
            <w:pPr>
              <w:ind w:firstLineChars="300" w:firstLine="7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0</w:t>
            </w:r>
            <w:r>
              <w:rPr>
                <w:rFonts w:ascii="HG丸ｺﾞｼｯｸM-PRO" w:eastAsia="HG丸ｺﾞｼｯｸM-PRO" w:hAnsi="HG丸ｺﾞｼｯｸM-PRO"/>
                <w:sz w:val="24"/>
                <w:szCs w:val="24"/>
              </w:rPr>
              <w:t>47-366-7067</w:t>
            </w:r>
          </w:p>
        </w:tc>
      </w:tr>
      <w:tr w:rsidR="005606F5" w14:paraId="06E71183" w14:textId="77777777">
        <w:trPr>
          <w:trHeight w:val="331"/>
        </w:trPr>
        <w:tc>
          <w:tcPr>
            <w:tcW w:w="5636" w:type="dxa"/>
          </w:tcPr>
          <w:p w14:paraId="3EA3FF08" w14:textId="77777777" w:rsidR="005606F5" w:rsidRDefault="00000000">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千葉県国保連介護保険課苦情相談窓口</w:t>
            </w:r>
          </w:p>
        </w:tc>
        <w:tc>
          <w:tcPr>
            <w:tcW w:w="3993" w:type="dxa"/>
          </w:tcPr>
          <w:p w14:paraId="347BA7F4" w14:textId="77777777" w:rsidR="005606F5" w:rsidRDefault="00000000">
            <w:pPr>
              <w:ind w:firstLineChars="300" w:firstLine="7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04</w:t>
            </w:r>
            <w:r>
              <w:rPr>
                <w:rFonts w:ascii="HG丸ｺﾞｼｯｸM-PRO" w:eastAsia="HG丸ｺﾞｼｯｸM-PRO" w:hAnsi="HG丸ｺﾞｼｯｸM-PRO"/>
                <w:sz w:val="24"/>
                <w:szCs w:val="24"/>
              </w:rPr>
              <w:t>3-254-7428</w:t>
            </w:r>
          </w:p>
        </w:tc>
      </w:tr>
    </w:tbl>
    <w:p w14:paraId="69978835" w14:textId="77777777" w:rsidR="005606F5" w:rsidRDefault="005606F5">
      <w:pPr>
        <w:rPr>
          <w:rFonts w:ascii="HG丸ｺﾞｼｯｸM-PRO" w:eastAsia="HG丸ｺﾞｼｯｸM-PRO" w:hAnsi="HG丸ｺﾞｼｯｸM-PRO"/>
          <w:sz w:val="24"/>
          <w:szCs w:val="24"/>
        </w:rPr>
      </w:pPr>
    </w:p>
    <w:p w14:paraId="75514D3D"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（緊急時における対応方法）</w:t>
      </w:r>
    </w:p>
    <w:p w14:paraId="4B0D2441" w14:textId="77777777" w:rsidR="005606F5" w:rsidRDefault="00000000">
      <w:pPr>
        <w:ind w:left="567" w:firstLine="284"/>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事業者は、通所介護を実施中に、利用者の病状に急変、その他の緊急事態が生じた時は、まず利用者家族にご連絡します。必要がある場合、主治医に連絡します。または連携している医療機関、救急要請等の措置を講じます。</w:t>
      </w:r>
    </w:p>
    <w:p w14:paraId="5234BEA2" w14:textId="77777777" w:rsidR="005606F5" w:rsidRDefault="005606F5">
      <w:pPr>
        <w:ind w:left="567" w:firstLine="284"/>
        <w:rPr>
          <w:rFonts w:ascii="HG丸ｺﾞｼｯｸM-PRO" w:eastAsia="HG丸ｺﾞｼｯｸM-PRO" w:hAnsi="HG丸ｺﾞｼｯｸM-PRO"/>
          <w:sz w:val="24"/>
          <w:szCs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2205"/>
        <w:gridCol w:w="6804"/>
      </w:tblGrid>
      <w:tr w:rsidR="005606F5" w14:paraId="39B9B2F6" w14:textId="77777777">
        <w:trPr>
          <w:trHeight w:val="437"/>
        </w:trPr>
        <w:tc>
          <w:tcPr>
            <w:tcW w:w="9889" w:type="dxa"/>
            <w:gridSpan w:val="3"/>
            <w:vAlign w:val="center"/>
          </w:tcPr>
          <w:p w14:paraId="4C8231B4"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緊急連絡先</w:t>
            </w:r>
          </w:p>
        </w:tc>
      </w:tr>
      <w:tr w:rsidR="005606F5" w14:paraId="164A2E1E" w14:textId="77777777">
        <w:trPr>
          <w:trHeight w:val="437"/>
        </w:trPr>
        <w:tc>
          <w:tcPr>
            <w:tcW w:w="880" w:type="dxa"/>
            <w:vMerge w:val="restart"/>
            <w:textDirection w:val="tbRlV"/>
            <w:vAlign w:val="center"/>
          </w:tcPr>
          <w:p w14:paraId="241368C7" w14:textId="77777777" w:rsidR="005606F5" w:rsidRDefault="00000000">
            <w:pPr>
              <w:spacing w:line="0" w:lineRule="atLeast"/>
              <w:ind w:left="113" w:right="113"/>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ご家族</w:t>
            </w:r>
          </w:p>
        </w:tc>
        <w:tc>
          <w:tcPr>
            <w:tcW w:w="2205" w:type="dxa"/>
            <w:vAlign w:val="center"/>
          </w:tcPr>
          <w:p w14:paraId="17A752DE"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氏　名</w:t>
            </w:r>
          </w:p>
        </w:tc>
        <w:tc>
          <w:tcPr>
            <w:tcW w:w="6804" w:type="dxa"/>
            <w:vAlign w:val="center"/>
          </w:tcPr>
          <w:p w14:paraId="0922C773"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7F35BAFC" w14:textId="77777777">
        <w:trPr>
          <w:trHeight w:val="437"/>
        </w:trPr>
        <w:tc>
          <w:tcPr>
            <w:tcW w:w="880" w:type="dxa"/>
            <w:vMerge/>
          </w:tcPr>
          <w:p w14:paraId="36D7F63D" w14:textId="77777777" w:rsidR="005606F5" w:rsidRDefault="005606F5">
            <w:pPr>
              <w:spacing w:line="0" w:lineRule="atLeast"/>
              <w:rPr>
                <w:rFonts w:ascii="ＭＳ Ｐゴシック" w:eastAsia="ＭＳ Ｐゴシック" w:hAnsi="ＭＳ Ｐゴシック"/>
                <w:sz w:val="24"/>
                <w:szCs w:val="24"/>
              </w:rPr>
            </w:pPr>
          </w:p>
        </w:tc>
        <w:tc>
          <w:tcPr>
            <w:tcW w:w="2205" w:type="dxa"/>
            <w:vAlign w:val="center"/>
          </w:tcPr>
          <w:p w14:paraId="160E44A0"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住　所</w:t>
            </w:r>
          </w:p>
        </w:tc>
        <w:tc>
          <w:tcPr>
            <w:tcW w:w="6804" w:type="dxa"/>
            <w:vAlign w:val="center"/>
          </w:tcPr>
          <w:p w14:paraId="3C6B6606"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48AFD40E" w14:textId="77777777">
        <w:trPr>
          <w:trHeight w:val="437"/>
        </w:trPr>
        <w:tc>
          <w:tcPr>
            <w:tcW w:w="880" w:type="dxa"/>
            <w:vMerge/>
          </w:tcPr>
          <w:p w14:paraId="4B534856" w14:textId="77777777" w:rsidR="005606F5" w:rsidRDefault="005606F5">
            <w:pPr>
              <w:spacing w:line="0" w:lineRule="atLeast"/>
              <w:rPr>
                <w:rFonts w:ascii="ＭＳ Ｐゴシック" w:eastAsia="ＭＳ Ｐゴシック" w:hAnsi="ＭＳ Ｐゴシック"/>
                <w:sz w:val="24"/>
                <w:szCs w:val="24"/>
              </w:rPr>
            </w:pPr>
          </w:p>
        </w:tc>
        <w:tc>
          <w:tcPr>
            <w:tcW w:w="2205" w:type="dxa"/>
            <w:vAlign w:val="center"/>
          </w:tcPr>
          <w:p w14:paraId="550AEF92"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電話番号</w:t>
            </w:r>
          </w:p>
        </w:tc>
        <w:tc>
          <w:tcPr>
            <w:tcW w:w="6804" w:type="dxa"/>
            <w:vAlign w:val="center"/>
          </w:tcPr>
          <w:p w14:paraId="1F959633"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63468CEB" w14:textId="77777777">
        <w:trPr>
          <w:trHeight w:val="437"/>
        </w:trPr>
        <w:tc>
          <w:tcPr>
            <w:tcW w:w="880" w:type="dxa"/>
            <w:vMerge/>
          </w:tcPr>
          <w:p w14:paraId="1C66F966" w14:textId="77777777" w:rsidR="005606F5" w:rsidRDefault="005606F5">
            <w:pPr>
              <w:spacing w:line="0" w:lineRule="atLeast"/>
              <w:rPr>
                <w:rFonts w:ascii="ＭＳ Ｐゴシック" w:eastAsia="ＭＳ Ｐゴシック" w:hAnsi="ＭＳ Ｐゴシック"/>
                <w:sz w:val="24"/>
                <w:szCs w:val="24"/>
              </w:rPr>
            </w:pPr>
          </w:p>
        </w:tc>
        <w:tc>
          <w:tcPr>
            <w:tcW w:w="2205" w:type="dxa"/>
            <w:vAlign w:val="center"/>
          </w:tcPr>
          <w:p w14:paraId="357A8F81"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続　柄</w:t>
            </w:r>
          </w:p>
        </w:tc>
        <w:tc>
          <w:tcPr>
            <w:tcW w:w="6804" w:type="dxa"/>
            <w:vAlign w:val="center"/>
          </w:tcPr>
          <w:p w14:paraId="39E00C59"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0D1ADC50" w14:textId="77777777">
        <w:trPr>
          <w:trHeight w:val="437"/>
        </w:trPr>
        <w:tc>
          <w:tcPr>
            <w:tcW w:w="880" w:type="dxa"/>
            <w:vMerge w:val="restart"/>
            <w:textDirection w:val="tbRlV"/>
            <w:vAlign w:val="center"/>
          </w:tcPr>
          <w:p w14:paraId="2499045D" w14:textId="77777777" w:rsidR="005606F5" w:rsidRDefault="00000000">
            <w:pPr>
              <w:spacing w:line="0" w:lineRule="atLeast"/>
              <w:ind w:left="113" w:right="113"/>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主治の医師</w:t>
            </w:r>
          </w:p>
        </w:tc>
        <w:tc>
          <w:tcPr>
            <w:tcW w:w="2205" w:type="dxa"/>
            <w:vAlign w:val="center"/>
          </w:tcPr>
          <w:p w14:paraId="1D493A54"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病　院</w:t>
            </w:r>
          </w:p>
        </w:tc>
        <w:tc>
          <w:tcPr>
            <w:tcW w:w="6804" w:type="dxa"/>
            <w:vAlign w:val="center"/>
          </w:tcPr>
          <w:p w14:paraId="1D4F7A7D"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669B0613" w14:textId="77777777">
        <w:trPr>
          <w:trHeight w:val="437"/>
        </w:trPr>
        <w:tc>
          <w:tcPr>
            <w:tcW w:w="880" w:type="dxa"/>
            <w:vMerge/>
            <w:vAlign w:val="center"/>
          </w:tcPr>
          <w:p w14:paraId="5A82A6CD" w14:textId="77777777" w:rsidR="005606F5" w:rsidRDefault="005606F5">
            <w:pPr>
              <w:spacing w:line="0" w:lineRule="atLeast"/>
              <w:jc w:val="center"/>
              <w:rPr>
                <w:rFonts w:ascii="ＭＳ Ｐゴシック" w:eastAsia="ＭＳ Ｐゴシック" w:hAnsi="ＭＳ Ｐゴシック"/>
                <w:sz w:val="24"/>
                <w:szCs w:val="24"/>
              </w:rPr>
            </w:pPr>
          </w:p>
        </w:tc>
        <w:tc>
          <w:tcPr>
            <w:tcW w:w="2205" w:type="dxa"/>
            <w:vAlign w:val="center"/>
          </w:tcPr>
          <w:p w14:paraId="6145FA16"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医　師</w:t>
            </w:r>
          </w:p>
        </w:tc>
        <w:tc>
          <w:tcPr>
            <w:tcW w:w="6804" w:type="dxa"/>
            <w:vAlign w:val="center"/>
          </w:tcPr>
          <w:p w14:paraId="5498023F"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1F592532" w14:textId="77777777">
        <w:trPr>
          <w:trHeight w:val="437"/>
        </w:trPr>
        <w:tc>
          <w:tcPr>
            <w:tcW w:w="880" w:type="dxa"/>
            <w:vMerge/>
            <w:vAlign w:val="center"/>
          </w:tcPr>
          <w:p w14:paraId="6444E2EA" w14:textId="77777777" w:rsidR="005606F5" w:rsidRDefault="005606F5">
            <w:pPr>
              <w:spacing w:line="0" w:lineRule="atLeast"/>
              <w:jc w:val="center"/>
              <w:rPr>
                <w:rFonts w:ascii="ＭＳ Ｐゴシック" w:eastAsia="ＭＳ Ｐゴシック" w:hAnsi="ＭＳ Ｐゴシック"/>
                <w:sz w:val="24"/>
                <w:szCs w:val="24"/>
              </w:rPr>
            </w:pPr>
          </w:p>
        </w:tc>
        <w:tc>
          <w:tcPr>
            <w:tcW w:w="2205" w:type="dxa"/>
            <w:vAlign w:val="center"/>
          </w:tcPr>
          <w:p w14:paraId="41C206F2"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電話番号</w:t>
            </w:r>
          </w:p>
        </w:tc>
        <w:tc>
          <w:tcPr>
            <w:tcW w:w="6804" w:type="dxa"/>
            <w:vAlign w:val="center"/>
          </w:tcPr>
          <w:p w14:paraId="4B9146E2" w14:textId="77777777" w:rsidR="005606F5" w:rsidRDefault="005606F5">
            <w:pPr>
              <w:spacing w:line="0" w:lineRule="atLeast"/>
              <w:jc w:val="center"/>
              <w:rPr>
                <w:rFonts w:ascii="ＭＳ Ｐゴシック" w:eastAsia="ＭＳ Ｐゴシック" w:hAnsi="ＭＳ Ｐゴシック"/>
                <w:sz w:val="24"/>
                <w:szCs w:val="24"/>
              </w:rPr>
            </w:pPr>
          </w:p>
        </w:tc>
      </w:tr>
      <w:tr w:rsidR="005606F5" w14:paraId="22B7D5EA" w14:textId="77777777">
        <w:trPr>
          <w:trHeight w:val="437"/>
        </w:trPr>
        <w:tc>
          <w:tcPr>
            <w:tcW w:w="880" w:type="dxa"/>
            <w:vMerge/>
            <w:vAlign w:val="center"/>
          </w:tcPr>
          <w:p w14:paraId="39F4A184" w14:textId="77777777" w:rsidR="005606F5" w:rsidRDefault="005606F5">
            <w:pPr>
              <w:spacing w:line="0" w:lineRule="atLeast"/>
              <w:jc w:val="center"/>
              <w:rPr>
                <w:rFonts w:ascii="ＭＳ Ｐゴシック" w:eastAsia="ＭＳ Ｐゴシック" w:hAnsi="ＭＳ Ｐゴシック"/>
                <w:sz w:val="24"/>
                <w:szCs w:val="24"/>
              </w:rPr>
            </w:pPr>
          </w:p>
        </w:tc>
        <w:tc>
          <w:tcPr>
            <w:tcW w:w="2205" w:type="dxa"/>
            <w:vAlign w:val="center"/>
          </w:tcPr>
          <w:p w14:paraId="78E52130" w14:textId="77777777" w:rsidR="005606F5" w:rsidRDefault="00000000">
            <w:pPr>
              <w:spacing w:line="0" w:lineRule="atLeast"/>
              <w:jc w:val="center"/>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所在地</w:t>
            </w:r>
          </w:p>
        </w:tc>
        <w:tc>
          <w:tcPr>
            <w:tcW w:w="6804" w:type="dxa"/>
            <w:vAlign w:val="center"/>
          </w:tcPr>
          <w:p w14:paraId="09371F48" w14:textId="77777777" w:rsidR="005606F5" w:rsidRDefault="005606F5">
            <w:pPr>
              <w:spacing w:line="0" w:lineRule="atLeast"/>
              <w:jc w:val="center"/>
              <w:rPr>
                <w:rFonts w:ascii="ＭＳ Ｐゴシック" w:eastAsia="ＭＳ Ｐゴシック" w:hAnsi="ＭＳ Ｐゴシック"/>
                <w:sz w:val="24"/>
                <w:szCs w:val="24"/>
              </w:rPr>
            </w:pPr>
          </w:p>
        </w:tc>
      </w:tr>
    </w:tbl>
    <w:p w14:paraId="019633CD" w14:textId="77777777" w:rsidR="005606F5" w:rsidRDefault="005606F5">
      <w:pPr>
        <w:rPr>
          <w:rFonts w:ascii="HG丸ｺﾞｼｯｸM-PRO" w:eastAsia="HG丸ｺﾞｼｯｸM-PRO" w:hAnsi="HG丸ｺﾞｼｯｸM-PRO"/>
          <w:sz w:val="24"/>
          <w:szCs w:val="24"/>
        </w:rPr>
      </w:pPr>
    </w:p>
    <w:p w14:paraId="7A4DDF04" w14:textId="77777777" w:rsidR="005606F5" w:rsidRDefault="00000000">
      <w:pPr>
        <w:rPr>
          <w:rFonts w:ascii="HG丸ｺﾞｼｯｸM-PRO" w:eastAsia="HG丸ｺﾞｼｯｸM-PRO" w:hAnsi="HG丸ｺﾞｼｯｸM-PRO"/>
          <w:b/>
          <w:sz w:val="24"/>
          <w:szCs w:val="24"/>
        </w:rPr>
      </w:pPr>
      <w:r>
        <w:rPr>
          <w:rFonts w:ascii="HG丸ｺﾞｼｯｸM-PRO" w:eastAsia="HG丸ｺﾞｼｯｸM-PRO" w:hAnsi="HG丸ｺﾞｼｯｸM-PRO" w:hint="eastAsia"/>
          <w:b/>
          <w:sz w:val="24"/>
          <w:szCs w:val="24"/>
        </w:rPr>
        <w:t>（非常災害対策）</w:t>
      </w:r>
    </w:p>
    <w:p w14:paraId="1871885B" w14:textId="77777777" w:rsidR="005606F5" w:rsidRDefault="00000000">
      <w:pPr>
        <w:ind w:left="53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防火管理責任者の指導により、定期的な防災訓練を職員、利用者ともに行い、非常災害に備えます。また、利用者家族の緊急連絡先と災害時の対策について確認します。非常災害時には職員の誘導の下に地域の避難場所となっている隣接する北柏第二公園に避難します。</w:t>
      </w:r>
    </w:p>
    <w:p w14:paraId="5688B94A" w14:textId="77777777" w:rsidR="005606F5" w:rsidRDefault="00000000">
      <w:pPr>
        <w:pStyle w:val="a5"/>
        <w:rPr>
          <w:rFonts w:ascii="HG丸ｺﾞｼｯｸM-PRO" w:eastAsia="HG丸ｺﾞｼｯｸM-PRO" w:hAnsi="HG丸ｺﾞｼｯｸM-PRO"/>
          <w:b/>
          <w:szCs w:val="24"/>
        </w:rPr>
      </w:pPr>
      <w:r>
        <w:rPr>
          <w:rFonts w:ascii="HG丸ｺﾞｼｯｸM-PRO" w:eastAsia="HG丸ｺﾞｼｯｸM-PRO" w:hAnsi="HG丸ｺﾞｼｯｸM-PRO" w:hint="eastAsia"/>
          <w:b/>
          <w:szCs w:val="24"/>
        </w:rPr>
        <w:lastRenderedPageBreak/>
        <w:t>（その他運営に関する重要事項）</w:t>
      </w:r>
    </w:p>
    <w:p w14:paraId="5639287E" w14:textId="77777777" w:rsidR="005606F5" w:rsidRDefault="00000000">
      <w:pPr>
        <w:ind w:left="53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この規定に定める事項の外、運営に関する重要事項は「法人」と「事業所」の管理者との協議に基づいて定めるものとします。</w:t>
      </w:r>
    </w:p>
    <w:p w14:paraId="69D35717" w14:textId="77777777" w:rsidR="005606F5" w:rsidRDefault="005606F5">
      <w:pPr>
        <w:rPr>
          <w:rFonts w:ascii="HG丸ｺﾞｼｯｸM-PRO" w:eastAsia="HG丸ｺﾞｼｯｸM-PRO" w:hAnsi="HG丸ｺﾞｼｯｸM-PRO"/>
          <w:sz w:val="24"/>
          <w:szCs w:val="24"/>
        </w:rPr>
      </w:pPr>
    </w:p>
    <w:p w14:paraId="6BC10E14" w14:textId="77777777" w:rsidR="005606F5" w:rsidRDefault="005606F5">
      <w:pPr>
        <w:rPr>
          <w:rFonts w:ascii="HG丸ｺﾞｼｯｸM-PRO" w:eastAsia="HG丸ｺﾞｼｯｸM-PRO" w:hAnsi="HG丸ｺﾞｼｯｸM-PRO"/>
          <w:sz w:val="24"/>
          <w:szCs w:val="24"/>
        </w:rPr>
      </w:pPr>
    </w:p>
    <w:p w14:paraId="684617B7" w14:textId="77777777" w:rsidR="005606F5" w:rsidRDefault="00000000">
      <w:pPr>
        <w:ind w:left="32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サービス契約に当たり上記のとおり説明します。</w:t>
      </w:r>
    </w:p>
    <w:p w14:paraId="6408AA75" w14:textId="3EC787B4" w:rsidR="005606F5" w:rsidRDefault="005606F5">
      <w:pPr>
        <w:ind w:left="328" w:firstLine="240"/>
        <w:rPr>
          <w:rFonts w:ascii="HG丸ｺﾞｼｯｸM-PRO" w:eastAsia="HG丸ｺﾞｼｯｸM-PRO" w:hAnsi="HG丸ｺﾞｼｯｸM-PRO"/>
          <w:sz w:val="24"/>
          <w:szCs w:val="24"/>
        </w:rPr>
      </w:pPr>
    </w:p>
    <w:p w14:paraId="3B8048AF" w14:textId="36F28CD4" w:rsidR="005606F5" w:rsidRDefault="00EE48B3">
      <w:pPr>
        <w:ind w:left="328" w:firstLine="240"/>
        <w:rPr>
          <w:rFonts w:ascii="HG丸ｺﾞｼｯｸM-PRO" w:eastAsia="HG丸ｺﾞｼｯｸM-PRO" w:hAnsi="HG丸ｺﾞｼｯｸM-PRO"/>
          <w:sz w:val="24"/>
          <w:szCs w:val="24"/>
        </w:rPr>
      </w:pPr>
      <w:r w:rsidRPr="00EE48B3">
        <w:rPr>
          <w:rFonts w:ascii="HG丸ｺﾞｼｯｸM-PRO" w:eastAsia="HG丸ｺﾞｼｯｸM-PRO" w:hAnsi="HG丸ｺﾞｼｯｸM-PRO"/>
          <w:noProof/>
          <w:sz w:val="24"/>
          <w:szCs w:val="24"/>
        </w:rPr>
        <mc:AlternateContent>
          <mc:Choice Requires="wps">
            <w:drawing>
              <wp:anchor distT="0" distB="0" distL="114300" distR="114300" simplePos="0" relativeHeight="251662336" behindDoc="0" locked="0" layoutInCell="1" allowOverlap="1" wp14:anchorId="6481BC8E" wp14:editId="41944322">
                <wp:simplePos x="0" y="0"/>
                <wp:positionH relativeFrom="column">
                  <wp:posOffset>484447</wp:posOffset>
                </wp:positionH>
                <wp:positionV relativeFrom="paragraph">
                  <wp:posOffset>146800</wp:posOffset>
                </wp:positionV>
                <wp:extent cx="1427019" cy="512618"/>
                <wp:effectExtent l="0" t="0" r="0" b="1905"/>
                <wp:wrapNone/>
                <wp:docPr id="442181717" name="テキスト ボックス 1"/>
                <wp:cNvGraphicFramePr/>
                <a:graphic xmlns:a="http://schemas.openxmlformats.org/drawingml/2006/main">
                  <a:graphicData uri="http://schemas.microsoft.com/office/word/2010/wordprocessingShape">
                    <wps:wsp>
                      <wps:cNvSpPr txBox="1"/>
                      <wps:spPr>
                        <a:xfrm>
                          <a:off x="0" y="0"/>
                          <a:ext cx="1427019" cy="512618"/>
                        </a:xfrm>
                        <a:prstGeom prst="rect">
                          <a:avLst/>
                        </a:prstGeom>
                        <a:noFill/>
                        <a:ln w="6350">
                          <a:noFill/>
                        </a:ln>
                      </wps:spPr>
                      <wps:txbx>
                        <w:txbxContent>
                          <w:p w14:paraId="18B5E58D" w14:textId="5272E466" w:rsidR="00EE48B3" w:rsidRPr="00451922" w:rsidRDefault="00EE48B3" w:rsidP="00EE48B3">
                            <w:pPr>
                              <w:rPr>
                                <w:sz w:val="24"/>
                                <w:szCs w:val="24"/>
                              </w:rPr>
                            </w:pPr>
                            <w:r w:rsidRPr="00451922">
                              <w:rPr>
                                <w:rFonts w:hint="eastAsia"/>
                                <w:sz w:val="24"/>
                                <w:szCs w:val="24"/>
                              </w:rPr>
                              <w:t xml:space="preserve">　</w:t>
                            </w:r>
                            <w:r w:rsidRPr="00451922">
                              <w:rPr>
                                <w:rFonts w:hint="eastAsia"/>
                                <w:sz w:val="24"/>
                                <w:szCs w:val="24"/>
                              </w:rPr>
                              <w:t xml:space="preserve">  </w:t>
                            </w:r>
                            <w:r w:rsidR="009144F1">
                              <w:rPr>
                                <w:rFonts w:hint="eastAsia"/>
                                <w:sz w:val="24"/>
                              </w:rPr>
                              <w:t xml:space="preserve"> </w:t>
                            </w:r>
                            <w:r w:rsidRPr="00451922">
                              <w:rPr>
                                <w:rFonts w:hint="eastAsia"/>
                                <w:sz w:val="24"/>
                                <w:szCs w:val="24"/>
                              </w:rPr>
                              <w:t xml:space="preserve"> </w:t>
                            </w:r>
                            <w:r>
                              <w:rPr>
                                <w:rFonts w:hint="eastAsia"/>
                                <w:sz w:val="24"/>
                              </w:rPr>
                              <w:t xml:space="preserve"> </w:t>
                            </w:r>
                            <w:r w:rsidRPr="00451922">
                              <w:rPr>
                                <w:rFonts w:hint="eastAsia"/>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81BC8E" id="_x0000_s1027" type="#_x0000_t202" style="position:absolute;left:0;text-align:left;margin-left:38.15pt;margin-top:11.55pt;width:112.35pt;height:40.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rQGQIAADMEAAAOAAAAZHJzL2Uyb0RvYy54bWysU9tuGyEQfa/Uf0C813up7SQ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" filled="f" stroked="f" strokeweight=".5pt">
                <v:textbox>
                  <w:txbxContent>
                    <w:p w14:paraId="18B5E58D" w14:textId="5272E466" w:rsidR="00EE48B3" w:rsidRPr="00451922" w:rsidRDefault="00EE48B3" w:rsidP="00EE48B3">
                      <w:pPr>
                        <w:rPr>
                          <w:sz w:val="24"/>
                          <w:szCs w:val="24"/>
                        </w:rPr>
                      </w:pPr>
                      <w:r w:rsidRPr="00451922">
                        <w:rPr>
                          <w:rFonts w:hint="eastAsia"/>
                          <w:sz w:val="24"/>
                          <w:szCs w:val="24"/>
                        </w:rPr>
                        <w:t xml:space="preserve">　</w:t>
                      </w:r>
                      <w:r w:rsidRPr="00451922">
                        <w:rPr>
                          <w:rFonts w:hint="eastAsia"/>
                          <w:sz w:val="24"/>
                          <w:szCs w:val="24"/>
                        </w:rPr>
                        <w:t xml:space="preserve">  </w:t>
                      </w:r>
                      <w:r w:rsidR="009144F1">
                        <w:rPr>
                          <w:rFonts w:hint="eastAsia"/>
                          <w:sz w:val="24"/>
                        </w:rPr>
                        <w:t xml:space="preserve"> </w:t>
                      </w:r>
                      <w:r w:rsidRPr="00451922">
                        <w:rPr>
                          <w:rFonts w:hint="eastAsia"/>
                          <w:sz w:val="24"/>
                          <w:szCs w:val="24"/>
                        </w:rPr>
                        <w:t xml:space="preserve"> </w:t>
                      </w:r>
                      <w:r>
                        <w:rPr>
                          <w:rFonts w:hint="eastAsia"/>
                          <w:sz w:val="24"/>
                        </w:rPr>
                        <w:t xml:space="preserve"> </w:t>
                      </w:r>
                      <w:r w:rsidRPr="00451922">
                        <w:rPr>
                          <w:rFonts w:hint="eastAsia"/>
                          <w:sz w:val="24"/>
                          <w:szCs w:val="24"/>
                        </w:rPr>
                        <w:t xml:space="preserve">     </w:t>
                      </w:r>
                    </w:p>
                  </w:txbxContent>
                </v:textbox>
              </v:shape>
            </w:pict>
          </mc:Fallback>
        </mc:AlternateContent>
      </w:r>
    </w:p>
    <w:p w14:paraId="437136EB" w14:textId="7C47CF6A" w:rsidR="005606F5" w:rsidRDefault="00000000">
      <w:pPr>
        <w:ind w:firstLineChars="100"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令和　　年　　月　　日</w:t>
      </w:r>
    </w:p>
    <w:p w14:paraId="6954AAF0" w14:textId="77777777" w:rsidR="005606F5" w:rsidRDefault="005606F5">
      <w:pPr>
        <w:rPr>
          <w:rFonts w:ascii="HG丸ｺﾞｼｯｸM-PRO" w:eastAsia="HG丸ｺﾞｼｯｸM-PRO" w:hAnsi="HG丸ｺﾞｼｯｸM-PRO"/>
          <w:sz w:val="24"/>
          <w:szCs w:val="24"/>
        </w:rPr>
      </w:pPr>
    </w:p>
    <w:p w14:paraId="702EA3A8" w14:textId="68AA8957" w:rsidR="005606F5" w:rsidRDefault="005606F5">
      <w:pPr>
        <w:rPr>
          <w:rFonts w:ascii="HG丸ｺﾞｼｯｸM-PRO" w:eastAsia="HG丸ｺﾞｼｯｸM-PRO" w:hAnsi="HG丸ｺﾞｼｯｸM-PRO"/>
          <w:sz w:val="24"/>
          <w:szCs w:val="24"/>
        </w:rPr>
      </w:pPr>
    </w:p>
    <w:p w14:paraId="48496881" w14:textId="6D7B86E2" w:rsidR="005606F5" w:rsidRDefault="00000000">
      <w:pPr>
        <w:ind w:left="328" w:firstLineChars="1300" w:firstLine="312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hint="eastAsia"/>
          <w:sz w:val="24"/>
          <w:szCs w:val="24"/>
          <w:u w:val="single"/>
        </w:rPr>
        <w:t xml:space="preserve">所在地　千葉県柏市北柏3-14-1　 </w:t>
      </w:r>
      <w:r>
        <w:rPr>
          <w:rFonts w:ascii="HG丸ｺﾞｼｯｸM-PRO" w:eastAsia="HG丸ｺﾞｼｯｸM-PRO" w:hAnsi="HG丸ｺﾞｼｯｸM-PRO"/>
          <w:sz w:val="24"/>
          <w:szCs w:val="24"/>
          <w:u w:val="single"/>
        </w:rPr>
        <w:t xml:space="preserve"> </w:t>
      </w:r>
    </w:p>
    <w:p w14:paraId="433AFC19" w14:textId="35B220B7" w:rsidR="005606F5" w:rsidRDefault="00000000">
      <w:pPr>
        <w:ind w:left="328" w:firstLine="24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hint="eastAsia"/>
          <w:sz w:val="24"/>
          <w:szCs w:val="24"/>
          <w:u w:val="single"/>
        </w:rPr>
        <w:t xml:space="preserve">事業所名　デイサービス　あした音　</w:t>
      </w:r>
    </w:p>
    <w:p w14:paraId="48E61FC0" w14:textId="289AA774" w:rsidR="005606F5" w:rsidRDefault="00000000">
      <w:pPr>
        <w:ind w:left="328" w:firstLine="24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hint="eastAsia"/>
          <w:sz w:val="24"/>
          <w:szCs w:val="24"/>
          <w:u w:val="single"/>
        </w:rPr>
        <w:t>管理者　　寺山 茂樹　　　　　　 印</w:t>
      </w:r>
    </w:p>
    <w:p w14:paraId="3F5CEC54" w14:textId="281A1B24" w:rsidR="005606F5" w:rsidRDefault="00000000">
      <w:pPr>
        <w:ind w:firstLineChars="1950" w:firstLine="468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u w:val="single"/>
        </w:rPr>
        <w:t xml:space="preserve">説明者　　　　　　　　　　　　　　</w:t>
      </w:r>
    </w:p>
    <w:p w14:paraId="6AE33BB6" w14:textId="77777777" w:rsidR="005606F5" w:rsidRDefault="005606F5">
      <w:pPr>
        <w:ind w:firstLineChars="1950" w:firstLine="4680"/>
        <w:rPr>
          <w:rFonts w:ascii="HG丸ｺﾞｼｯｸM-PRO" w:eastAsia="HG丸ｺﾞｼｯｸM-PRO" w:hAnsi="HG丸ｺﾞｼｯｸM-PRO"/>
          <w:sz w:val="24"/>
          <w:szCs w:val="24"/>
          <w:u w:val="single"/>
        </w:rPr>
      </w:pPr>
    </w:p>
    <w:p w14:paraId="2A76B638" w14:textId="59A847C4" w:rsidR="005606F5" w:rsidRDefault="005606F5">
      <w:pPr>
        <w:ind w:left="328" w:firstLine="240"/>
        <w:rPr>
          <w:rFonts w:ascii="HG丸ｺﾞｼｯｸM-PRO" w:eastAsia="HG丸ｺﾞｼｯｸM-PRO" w:hAnsi="HG丸ｺﾞｼｯｸM-PRO"/>
          <w:sz w:val="24"/>
          <w:szCs w:val="24"/>
        </w:rPr>
      </w:pPr>
    </w:p>
    <w:p w14:paraId="27395AFC" w14:textId="230D1268" w:rsidR="005606F5" w:rsidRDefault="00000000">
      <w:pPr>
        <w:ind w:left="32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サービス契約の締結に当たり､上記のとおり説明を受けました。</w:t>
      </w:r>
    </w:p>
    <w:p w14:paraId="5E644AD0" w14:textId="0D9DDF5B" w:rsidR="005606F5" w:rsidRDefault="00EE48B3">
      <w:pPr>
        <w:ind w:left="328" w:firstLine="240"/>
        <w:rPr>
          <w:rFonts w:ascii="HG丸ｺﾞｼｯｸM-PRO" w:eastAsia="HG丸ｺﾞｼｯｸM-PRO" w:hAnsi="HG丸ｺﾞｼｯｸM-PRO"/>
          <w:sz w:val="24"/>
          <w:szCs w:val="24"/>
        </w:rPr>
      </w:pPr>
      <w:r w:rsidRPr="00EE48B3">
        <w:rPr>
          <w:rFonts w:ascii="HG丸ｺﾞｼｯｸM-PRO" w:eastAsia="HG丸ｺﾞｼｯｸM-PRO" w:hAnsi="HG丸ｺﾞｼｯｸM-PRO"/>
          <w:noProof/>
          <w:sz w:val="24"/>
          <w:szCs w:val="24"/>
        </w:rPr>
        <mc:AlternateContent>
          <mc:Choice Requires="wps">
            <w:drawing>
              <wp:anchor distT="0" distB="0" distL="114300" distR="114300" simplePos="0" relativeHeight="251664384" behindDoc="0" locked="0" layoutInCell="1" allowOverlap="1" wp14:anchorId="76FC7EE5" wp14:editId="63A5F2B9">
                <wp:simplePos x="0" y="0"/>
                <wp:positionH relativeFrom="column">
                  <wp:posOffset>663459</wp:posOffset>
                </wp:positionH>
                <wp:positionV relativeFrom="paragraph">
                  <wp:posOffset>148243</wp:posOffset>
                </wp:positionV>
                <wp:extent cx="1427019" cy="512618"/>
                <wp:effectExtent l="0" t="0" r="0" b="1905"/>
                <wp:wrapNone/>
                <wp:docPr id="2128129868" name="テキスト ボックス 1"/>
                <wp:cNvGraphicFramePr/>
                <a:graphic xmlns:a="http://schemas.openxmlformats.org/drawingml/2006/main">
                  <a:graphicData uri="http://schemas.microsoft.com/office/word/2010/wordprocessingShape">
                    <wps:wsp>
                      <wps:cNvSpPr txBox="1"/>
                      <wps:spPr>
                        <a:xfrm>
                          <a:off x="0" y="0"/>
                          <a:ext cx="1427019" cy="512618"/>
                        </a:xfrm>
                        <a:prstGeom prst="rect">
                          <a:avLst/>
                        </a:prstGeom>
                        <a:noFill/>
                        <a:ln w="6350">
                          <a:noFill/>
                        </a:ln>
                      </wps:spPr>
                      <wps:txbx>
                        <w:txbxContent>
                          <w:p w14:paraId="059E3372" w14:textId="56CE1B15" w:rsidR="00EE48B3" w:rsidRPr="00451922" w:rsidRDefault="00EE48B3" w:rsidP="00EE48B3">
                            <w:pPr>
                              <w:rPr>
                                <w:sz w:val="24"/>
                                <w:szCs w:val="24"/>
                              </w:rPr>
                            </w:pPr>
                            <w:r w:rsidRPr="00451922">
                              <w:rPr>
                                <w:rFonts w:hint="eastAsia"/>
                                <w:sz w:val="24"/>
                                <w:szCs w:val="24"/>
                              </w:rPr>
                              <w:t xml:space="preserve">　</w:t>
                            </w:r>
                            <w:r w:rsidRPr="00451922">
                              <w:rPr>
                                <w:rFonts w:hint="eastAsia"/>
                                <w:sz w:val="24"/>
                                <w:szCs w:val="24"/>
                              </w:rPr>
                              <w:t xml:space="preserve">  </w:t>
                            </w:r>
                            <w:r w:rsidRPr="00451922">
                              <w:rPr>
                                <w:rFonts w:hint="eastAsia"/>
                                <w:sz w:val="24"/>
                                <w:szCs w:val="24"/>
                              </w:rPr>
                              <w:t xml:space="preserve">　</w:t>
                            </w:r>
                            <w:r w:rsidRPr="00451922">
                              <w:rPr>
                                <w:rFonts w:hint="eastAsia"/>
                                <w:sz w:val="24"/>
                                <w:szCs w:val="24"/>
                              </w:rPr>
                              <w:t xml:space="preserve"> </w:t>
                            </w:r>
                            <w:r>
                              <w:rPr>
                                <w:rFonts w:hint="eastAsia"/>
                                <w:sz w:val="24"/>
                              </w:rPr>
                              <w:t xml:space="preserve"> </w:t>
                            </w:r>
                            <w:r w:rsidRPr="00451922">
                              <w:rPr>
                                <w:rFonts w:hint="eastAsia"/>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C7EE5" id="_x0000_s1028" type="#_x0000_t202" style="position:absolute;left:0;text-align:left;margin-left:52.25pt;margin-top:11.65pt;width:112.35pt;height:40.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t0GwIAADMEAAAOAAAAZHJzL2Uyb0RvYy54bWysU9tuGyEQfa/Uf0C813up7SQ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" filled="f" stroked="f" strokeweight=".5pt">
                <v:textbox>
                  <w:txbxContent>
                    <w:p w14:paraId="059E3372" w14:textId="56CE1B15" w:rsidR="00EE48B3" w:rsidRPr="00451922" w:rsidRDefault="00EE48B3" w:rsidP="00EE48B3">
                      <w:pPr>
                        <w:rPr>
                          <w:sz w:val="24"/>
                          <w:szCs w:val="24"/>
                        </w:rPr>
                      </w:pPr>
                      <w:r w:rsidRPr="00451922">
                        <w:rPr>
                          <w:rFonts w:hint="eastAsia"/>
                          <w:sz w:val="24"/>
                          <w:szCs w:val="24"/>
                        </w:rPr>
                        <w:t xml:space="preserve">　</w:t>
                      </w:r>
                      <w:r w:rsidRPr="00451922">
                        <w:rPr>
                          <w:rFonts w:hint="eastAsia"/>
                          <w:sz w:val="24"/>
                          <w:szCs w:val="24"/>
                        </w:rPr>
                        <w:t xml:space="preserve">  </w:t>
                      </w:r>
                      <w:r w:rsidRPr="00451922">
                        <w:rPr>
                          <w:rFonts w:hint="eastAsia"/>
                          <w:sz w:val="24"/>
                          <w:szCs w:val="24"/>
                        </w:rPr>
                        <w:t xml:space="preserve">　</w:t>
                      </w:r>
                      <w:r w:rsidRPr="00451922">
                        <w:rPr>
                          <w:rFonts w:hint="eastAsia"/>
                          <w:sz w:val="24"/>
                          <w:szCs w:val="24"/>
                        </w:rPr>
                        <w:t xml:space="preserve"> </w:t>
                      </w:r>
                      <w:r>
                        <w:rPr>
                          <w:rFonts w:hint="eastAsia"/>
                          <w:sz w:val="24"/>
                        </w:rPr>
                        <w:t xml:space="preserve"> </w:t>
                      </w:r>
                      <w:r w:rsidRPr="00451922">
                        <w:rPr>
                          <w:rFonts w:hint="eastAsia"/>
                          <w:sz w:val="24"/>
                          <w:szCs w:val="24"/>
                        </w:rPr>
                        <w:t xml:space="preserve">       </w:t>
                      </w:r>
                    </w:p>
                  </w:txbxContent>
                </v:textbox>
              </v:shape>
            </w:pict>
          </mc:Fallback>
        </mc:AlternateContent>
      </w:r>
    </w:p>
    <w:p w14:paraId="48970286" w14:textId="77777777" w:rsidR="005606F5" w:rsidRDefault="00000000">
      <w:pPr>
        <w:ind w:left="32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令和　　年</w:t>
      </w:r>
      <w:r>
        <w:rPr>
          <w:rFonts w:ascii="HG丸ｺﾞｼｯｸM-PRO" w:eastAsia="HG丸ｺﾞｼｯｸM-PRO" w:hAnsi="HG丸ｺﾞｼｯｸM-PRO"/>
          <w:sz w:val="24"/>
          <w:szCs w:val="24"/>
        </w:rPr>
        <w:t xml:space="preserve"> </w:t>
      </w:r>
      <w:r>
        <w:rPr>
          <w:rFonts w:ascii="HG丸ｺﾞｼｯｸM-PRO" w:eastAsia="HG丸ｺﾞｼｯｸM-PRO" w:hAnsi="HG丸ｺﾞｼｯｸM-PRO" w:hint="eastAsia"/>
          <w:sz w:val="24"/>
          <w:szCs w:val="24"/>
        </w:rPr>
        <w:t xml:space="preserve">　月　　日</w:t>
      </w:r>
    </w:p>
    <w:p w14:paraId="6448BD46" w14:textId="77777777" w:rsidR="005606F5" w:rsidRDefault="005606F5">
      <w:pPr>
        <w:ind w:left="328" w:firstLine="240"/>
        <w:rPr>
          <w:rFonts w:ascii="HG丸ｺﾞｼｯｸM-PRO" w:eastAsia="HG丸ｺﾞｼｯｸM-PRO" w:hAnsi="HG丸ｺﾞｼｯｸM-PRO"/>
          <w:sz w:val="24"/>
          <w:szCs w:val="24"/>
        </w:rPr>
      </w:pPr>
    </w:p>
    <w:p w14:paraId="238C93C3" w14:textId="549529E9" w:rsidR="003A5A5D" w:rsidRPr="003A5A5D" w:rsidRDefault="00000000" w:rsidP="007357CC">
      <w:pPr>
        <w:ind w:firstLineChars="250" w:firstLine="60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rPr>
        <w:t xml:space="preserve">利用者　</w:t>
      </w:r>
      <w:r>
        <w:rPr>
          <w:rFonts w:ascii="HG丸ｺﾞｼｯｸM-PRO" w:eastAsia="HG丸ｺﾞｼｯｸM-PRO" w:hAnsi="HG丸ｺﾞｼｯｸM-PRO" w:hint="eastAsia"/>
          <w:sz w:val="24"/>
          <w:szCs w:val="24"/>
          <w:u w:val="single"/>
        </w:rPr>
        <w:t xml:space="preserve">住所　</w:t>
      </w:r>
      <w:r w:rsidR="006E1DF8" w:rsidRPr="006E1DF8">
        <w:rPr>
          <w:rFonts w:ascii="HG丸ｺﾞｼｯｸM-PRO" w:eastAsia="HG丸ｺﾞｼｯｸM-PRO" w:hAnsi="HG丸ｺﾞｼｯｸM-PRO" w:hint="eastAsia"/>
          <w:sz w:val="24"/>
          <w:szCs w:val="24"/>
          <w:u w:val="single"/>
        </w:rPr>
        <w:t>〒</w:t>
      </w:r>
      <w:r w:rsidR="00D7388C" w:rsidRPr="00D7388C">
        <w:rPr>
          <w:rFonts w:ascii="HG丸ｺﾞｼｯｸM-PRO" w:eastAsia="HG丸ｺﾞｼｯｸM-PRO" w:hAnsi="HG丸ｺﾞｼｯｸM-PRO" w:hint="eastAsia"/>
          <w:sz w:val="24"/>
          <w:szCs w:val="24"/>
          <w:u w:val="single"/>
        </w:rPr>
        <w:t>277</w:t>
      </w:r>
      <w:r w:rsidR="00B932EF" w:rsidRPr="00B932EF">
        <w:rPr>
          <w:rFonts w:ascii="HG丸ｺﾞｼｯｸM-PRO" w:eastAsia="HG丸ｺﾞｼｯｸM-PRO" w:hAnsi="HG丸ｺﾞｼｯｸM-PRO" w:hint="eastAsia"/>
          <w:sz w:val="24"/>
          <w:szCs w:val="24"/>
          <w:u w:val="single"/>
        </w:rPr>
        <w:t>-</w:t>
      </w:r>
      <w:r w:rsidR="004D4AC6" w:rsidRPr="004D4AC6">
        <w:rPr>
          <w:rFonts w:ascii="HG丸ｺﾞｼｯｸM-PRO" w:eastAsia="HG丸ｺﾞｼｯｸM-PRO" w:hAnsi="HG丸ｺﾞｼｯｸM-PRO" w:hint="eastAsia"/>
          <w:sz w:val="24"/>
          <w:szCs w:val="24"/>
          <w:u w:val="single"/>
        </w:rPr>
        <w:t>0071　千葉県柏市豊住3丁目16-4</w:t>
      </w:r>
    </w:p>
    <w:p w14:paraId="5592042A" w14:textId="73FDA5A4" w:rsidR="005606F5" w:rsidRDefault="003A5A5D" w:rsidP="003A5A5D">
      <w:pPr>
        <w:ind w:firstLineChars="250" w:firstLine="600"/>
        <w:rPr>
          <w:rFonts w:ascii="HG丸ｺﾞｼｯｸM-PRO" w:eastAsia="HG丸ｺﾞｼｯｸM-PRO" w:hAnsi="HG丸ｺﾞｼｯｸM-PRO"/>
          <w:sz w:val="24"/>
          <w:szCs w:val="24"/>
          <w:u w:val="single"/>
        </w:rPr>
      </w:pPr>
      <w:r w:rsidRPr="003A5A5D">
        <w:rPr>
          <w:rFonts w:ascii="HG丸ｺﾞｼｯｸM-PRO" w:eastAsia="HG丸ｺﾞｼｯｸM-PRO" w:hAnsi="HG丸ｺﾞｼｯｸM-PRO" w:hint="eastAsia"/>
          <w:sz w:val="24"/>
          <w:szCs w:val="24"/>
        </w:rPr>
        <w:t xml:space="preserve">　　　　　　　　　　　　　　　</w:t>
      </w:r>
      <w:r w:rsidR="009D44DD">
        <w:rPr>
          <w:rFonts w:ascii="HG丸ｺﾞｼｯｸM-PRO" w:eastAsia="HG丸ｺﾞｼｯｸM-PRO" w:hAnsi="HG丸ｺﾞｼｯｸM-PRO" w:hint="eastAsia"/>
          <w:sz w:val="24"/>
          <w:szCs w:val="24"/>
        </w:rPr>
        <w:t xml:space="preserve">　</w:t>
      </w:r>
    </w:p>
    <w:p w14:paraId="5DB6A203" w14:textId="77777777" w:rsidR="005606F5" w:rsidRDefault="005606F5">
      <w:pPr>
        <w:ind w:left="328" w:firstLine="240"/>
        <w:rPr>
          <w:rFonts w:ascii="HG丸ｺﾞｼｯｸM-PRO" w:eastAsia="HG丸ｺﾞｼｯｸM-PRO" w:hAnsi="HG丸ｺﾞｼｯｸM-PRO"/>
          <w:sz w:val="24"/>
          <w:szCs w:val="24"/>
          <w:u w:val="single"/>
        </w:rPr>
      </w:pPr>
    </w:p>
    <w:p w14:paraId="4272365D" w14:textId="223D0080" w:rsidR="005606F5" w:rsidRDefault="00000000" w:rsidP="00840EAA">
      <w:pPr>
        <w:ind w:left="328" w:firstLineChars="500" w:firstLine="120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u w:val="single"/>
        </w:rPr>
        <w:t xml:space="preserve">氏名　　　 　</w:t>
      </w:r>
      <w:r w:rsidR="00D55B0E">
        <w:rPr>
          <w:rFonts w:ascii="HG丸ｺﾞｼｯｸM-PRO" w:eastAsia="HG丸ｺﾞｼｯｸM-PRO" w:hAnsi="HG丸ｺﾞｼｯｸM-PRO" w:hint="eastAsia"/>
          <w:sz w:val="24"/>
          <w:szCs w:val="24"/>
          <w:u w:val="single"/>
        </w:rPr>
        <w:t xml:space="preserve">　　</w:t>
      </w:r>
      <w:r w:rsidR="0042544D">
        <w:rPr>
          <w:rFonts w:ascii="HG丸ｺﾞｼｯｸM-PRO" w:eastAsia="HG丸ｺﾞｼｯｸM-PRO" w:hAnsi="HG丸ｺﾞｼｯｸM-PRO" w:hint="eastAsia"/>
          <w:sz w:val="24"/>
          <w:szCs w:val="24"/>
          <w:u w:val="single"/>
        </w:rPr>
        <w:t xml:space="preserve">  </w:t>
      </w:r>
      <w:r w:rsidR="004D4AC6" w:rsidRPr="004D4AC6">
        <w:rPr>
          <w:rFonts w:ascii="HG丸ｺﾞｼｯｸM-PRO" w:eastAsia="HG丸ｺﾞｼｯｸM-PRO" w:hAnsi="HG丸ｺﾞｼｯｸM-PRO" w:hint="eastAsia"/>
          <w:sz w:val="24"/>
          <w:szCs w:val="24"/>
          <w:u w:val="single"/>
        </w:rPr>
        <w:t>萩原 ヨシ子</w:t>
      </w:r>
      <w:r w:rsidR="00543703">
        <w:rPr>
          <w:rFonts w:ascii="HG丸ｺﾞｼｯｸM-PRO" w:eastAsia="HG丸ｺﾞｼｯｸM-PRO" w:hAnsi="HG丸ｺﾞｼｯｸM-PRO" w:hint="eastAsia"/>
          <w:sz w:val="24"/>
          <w:szCs w:val="24"/>
          <w:u w:val="single"/>
        </w:rPr>
        <w:t xml:space="preserve">　</w:t>
      </w:r>
      <w:r w:rsidR="00B932EF">
        <w:rPr>
          <w:rFonts w:ascii="HG丸ｺﾞｼｯｸM-PRO" w:eastAsia="HG丸ｺﾞｼｯｸM-PRO" w:hAnsi="HG丸ｺﾞｼｯｸM-PRO" w:hint="eastAsia"/>
          <w:sz w:val="24"/>
          <w:szCs w:val="24"/>
          <w:u w:val="single"/>
        </w:rPr>
        <w:t xml:space="preserve"> </w:t>
      </w:r>
      <w:r w:rsidR="003A5A5D" w:rsidRPr="003A5A5D">
        <w:rPr>
          <w:rFonts w:ascii="HG丸ｺﾞｼｯｸM-PRO" w:eastAsia="HG丸ｺﾞｼｯｸM-PRO" w:hAnsi="HG丸ｺﾞｼｯｸM-PRO" w:hint="eastAsia"/>
          <w:sz w:val="24"/>
          <w:szCs w:val="24"/>
          <w:u w:val="single"/>
        </w:rPr>
        <w:t>様</w:t>
      </w:r>
      <w:r w:rsidR="001A3258">
        <w:rPr>
          <w:rFonts w:ascii="HG丸ｺﾞｼｯｸM-PRO" w:eastAsia="HG丸ｺﾞｼｯｸM-PRO" w:hAnsi="HG丸ｺﾞｼｯｸM-PRO" w:hint="eastAsia"/>
          <w:sz w:val="24"/>
          <w:szCs w:val="24"/>
          <w:u w:val="single"/>
        </w:rPr>
        <w:t xml:space="preserve"> </w:t>
      </w:r>
      <w:r w:rsidR="008D3C70">
        <w:rPr>
          <w:rFonts w:ascii="HG丸ｺﾞｼｯｸM-PRO" w:eastAsia="HG丸ｺﾞｼｯｸM-PRO" w:hAnsi="HG丸ｺﾞｼｯｸM-PRO" w:hint="eastAsia"/>
          <w:sz w:val="24"/>
          <w:szCs w:val="24"/>
          <w:u w:val="single"/>
        </w:rPr>
        <w:t xml:space="preserve"> </w:t>
      </w:r>
      <w:r w:rsidR="00154608">
        <w:rPr>
          <w:rFonts w:ascii="HG丸ｺﾞｼｯｸM-PRO" w:eastAsia="HG丸ｺﾞｼｯｸM-PRO" w:hAnsi="HG丸ｺﾞｼｯｸM-PRO"/>
          <w:sz w:val="24"/>
          <w:szCs w:val="24"/>
          <w:u w:val="single"/>
        </w:rPr>
        <w:t xml:space="preserve"> </w:t>
      </w:r>
      <w:r w:rsidR="00990C18">
        <w:rPr>
          <w:rFonts w:ascii="HG丸ｺﾞｼｯｸM-PRO" w:eastAsia="HG丸ｺﾞｼｯｸM-PRO" w:hAnsi="HG丸ｺﾞｼｯｸM-PRO" w:hint="eastAsia"/>
          <w:sz w:val="24"/>
          <w:szCs w:val="24"/>
          <w:u w:val="single"/>
        </w:rPr>
        <w:t xml:space="preserve"> </w:t>
      </w:r>
      <w:r w:rsidR="001A3258">
        <w:rPr>
          <w:rFonts w:ascii="HG丸ｺﾞｼｯｸM-PRO" w:eastAsia="HG丸ｺﾞｼｯｸM-PRO" w:hAnsi="HG丸ｺﾞｼｯｸM-PRO" w:hint="eastAsia"/>
          <w:sz w:val="24"/>
          <w:szCs w:val="24"/>
          <w:u w:val="single"/>
        </w:rPr>
        <w:t xml:space="preserve">　</w:t>
      </w:r>
      <w:r w:rsidR="00CB15CD">
        <w:rPr>
          <w:rFonts w:ascii="HG丸ｺﾞｼｯｸM-PRO" w:eastAsia="HG丸ｺﾞｼｯｸM-PRO" w:hAnsi="HG丸ｺﾞｼｯｸM-PRO" w:hint="eastAsia"/>
          <w:sz w:val="24"/>
          <w:szCs w:val="24"/>
          <w:u w:val="single"/>
        </w:rPr>
        <w:t xml:space="preserve">  </w:t>
      </w:r>
      <w:r>
        <w:rPr>
          <w:rFonts w:ascii="HG丸ｺﾞｼｯｸM-PRO" w:eastAsia="HG丸ｺﾞｼｯｸM-PRO" w:hAnsi="HG丸ｺﾞｼｯｸM-PRO" w:hint="eastAsia"/>
          <w:sz w:val="24"/>
          <w:szCs w:val="24"/>
          <w:u w:val="single"/>
        </w:rPr>
        <w:t>印</w:t>
      </w:r>
    </w:p>
    <w:p w14:paraId="329C6F7E" w14:textId="77777777" w:rsidR="005606F5" w:rsidRPr="00646F54" w:rsidRDefault="005606F5">
      <w:pPr>
        <w:ind w:left="328" w:firstLine="240"/>
        <w:rPr>
          <w:rFonts w:ascii="HG丸ｺﾞｼｯｸM-PRO" w:eastAsia="HG丸ｺﾞｼｯｸM-PRO" w:hAnsi="HG丸ｺﾞｼｯｸM-PRO"/>
          <w:sz w:val="24"/>
          <w:szCs w:val="24"/>
        </w:rPr>
      </w:pPr>
    </w:p>
    <w:p w14:paraId="366E0938" w14:textId="77777777" w:rsidR="005606F5" w:rsidRDefault="00000000">
      <w:pPr>
        <w:ind w:left="328" w:firstLine="24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rPr>
        <w:t xml:space="preserve">代理人　</w:t>
      </w:r>
      <w:r>
        <w:rPr>
          <w:rFonts w:ascii="HG丸ｺﾞｼｯｸM-PRO" w:eastAsia="HG丸ｺﾞｼｯｸM-PRO" w:hAnsi="HG丸ｺﾞｼｯｸM-PRO" w:hint="eastAsia"/>
          <w:sz w:val="24"/>
          <w:szCs w:val="24"/>
          <w:u w:val="single"/>
        </w:rPr>
        <w:t xml:space="preserve">住所　　　　　　　　　　　　　　　　　 　　　</w:t>
      </w:r>
    </w:p>
    <w:p w14:paraId="36647805" w14:textId="77777777" w:rsidR="005606F5" w:rsidRDefault="005606F5">
      <w:pPr>
        <w:ind w:left="328" w:firstLine="240"/>
        <w:rPr>
          <w:rFonts w:ascii="HG丸ｺﾞｼｯｸM-PRO" w:eastAsia="HG丸ｺﾞｼｯｸM-PRO" w:hAnsi="HG丸ｺﾞｼｯｸM-PRO"/>
          <w:sz w:val="24"/>
          <w:szCs w:val="24"/>
        </w:rPr>
      </w:pPr>
    </w:p>
    <w:p w14:paraId="475D2704" w14:textId="77777777" w:rsidR="005606F5" w:rsidRDefault="00000000">
      <w:pPr>
        <w:ind w:left="328" w:firstLine="240"/>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hint="eastAsia"/>
          <w:sz w:val="24"/>
          <w:szCs w:val="24"/>
          <w:u w:val="single"/>
        </w:rPr>
        <w:t>氏名　　　　　　　　　　　　　　　　　　 　印</w:t>
      </w:r>
    </w:p>
    <w:p w14:paraId="5BAE9E11" w14:textId="77777777" w:rsidR="005606F5" w:rsidRDefault="005606F5">
      <w:pPr>
        <w:ind w:left="328" w:firstLine="240"/>
        <w:rPr>
          <w:rFonts w:ascii="HG丸ｺﾞｼｯｸM-PRO" w:eastAsia="HG丸ｺﾞｼｯｸM-PRO" w:hAnsi="HG丸ｺﾞｼｯｸM-PRO"/>
          <w:sz w:val="24"/>
          <w:szCs w:val="24"/>
          <w:u w:val="single"/>
        </w:rPr>
      </w:pPr>
    </w:p>
    <w:p w14:paraId="54F2D54E" w14:textId="77777777" w:rsidR="005606F5" w:rsidRDefault="00000000">
      <w:pPr>
        <w:ind w:left="328" w:firstLine="240"/>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 xml:space="preserve">　</w:t>
      </w:r>
    </w:p>
    <w:p w14:paraId="02EDF718" w14:textId="77777777" w:rsidR="005606F5" w:rsidRDefault="00000000">
      <w:pPr>
        <w:rPr>
          <w:rFonts w:ascii="HG丸ｺﾞｼｯｸM-PRO" w:eastAsia="HG丸ｺﾞｼｯｸM-PRO" w:hAnsi="HG丸ｺﾞｼｯｸM-PRO"/>
          <w:sz w:val="24"/>
          <w:szCs w:val="24"/>
          <w:u w:val="single"/>
        </w:rPr>
      </w:pPr>
      <w:r>
        <w:rPr>
          <w:rFonts w:ascii="HG丸ｺﾞｼｯｸM-PRO" w:eastAsia="HG丸ｺﾞｼｯｸM-PRO" w:hAnsi="HG丸ｺﾞｼｯｸM-PRO" w:hint="eastAsia"/>
          <w:sz w:val="24"/>
          <w:szCs w:val="24"/>
        </w:rPr>
        <w:t xml:space="preserve">　　　　　　 </w:t>
      </w:r>
      <w:r>
        <w:rPr>
          <w:rFonts w:ascii="HG丸ｺﾞｼｯｸM-PRO" w:eastAsia="HG丸ｺﾞｼｯｸM-PRO" w:hAnsi="HG丸ｺﾞｼｯｸM-PRO" w:hint="eastAsia"/>
          <w:sz w:val="24"/>
          <w:szCs w:val="24"/>
          <w:u w:val="single"/>
        </w:rPr>
        <w:t xml:space="preserve">続柄　　　　　　　　　　　　　　　</w:t>
      </w:r>
    </w:p>
    <w:p w14:paraId="7E2CFA74" w14:textId="77777777" w:rsidR="005606F5" w:rsidRDefault="005606F5">
      <w:pPr>
        <w:rPr>
          <w:rFonts w:ascii="HG丸ｺﾞｼｯｸM-PRO" w:eastAsia="HG丸ｺﾞｼｯｸM-PRO" w:hAnsi="HG丸ｺﾞｼｯｸM-PRO"/>
          <w:sz w:val="24"/>
          <w:szCs w:val="24"/>
          <w:u w:val="single"/>
        </w:rPr>
      </w:pPr>
    </w:p>
    <w:p w14:paraId="1E9130D3" w14:textId="77777777" w:rsidR="005606F5" w:rsidRDefault="005606F5">
      <w:pPr>
        <w:rPr>
          <w:rFonts w:ascii="HG丸ｺﾞｼｯｸM-PRO" w:eastAsia="HG丸ｺﾞｼｯｸM-PRO" w:hAnsi="HG丸ｺﾞｼｯｸM-PRO"/>
          <w:sz w:val="24"/>
          <w:szCs w:val="24"/>
          <w:u w:val="single"/>
        </w:rPr>
      </w:pPr>
    </w:p>
    <w:p w14:paraId="430AE2CC" w14:textId="77777777" w:rsidR="005606F5" w:rsidRDefault="005606F5">
      <w:pPr>
        <w:rPr>
          <w:rFonts w:ascii="HG丸ｺﾞｼｯｸM-PRO" w:eastAsia="HG丸ｺﾞｼｯｸM-PRO" w:hAnsi="HG丸ｺﾞｼｯｸM-PRO"/>
          <w:sz w:val="24"/>
          <w:szCs w:val="24"/>
          <w:u w:val="single"/>
        </w:rPr>
      </w:pPr>
    </w:p>
    <w:p w14:paraId="13AB8547" w14:textId="77777777" w:rsidR="005606F5" w:rsidRDefault="005606F5">
      <w:pPr>
        <w:rPr>
          <w:rFonts w:ascii="HG丸ｺﾞｼｯｸM-PRO" w:eastAsia="HG丸ｺﾞｼｯｸM-PRO" w:hAnsi="HG丸ｺﾞｼｯｸM-PRO"/>
          <w:sz w:val="24"/>
          <w:szCs w:val="24"/>
          <w:u w:val="single"/>
        </w:rPr>
      </w:pPr>
    </w:p>
    <w:sectPr w:rsidR="005606F5">
      <w:footerReference w:type="even" r:id="rId8"/>
      <w:footerReference w:type="default" r:id="rId9"/>
      <w:pgSz w:w="11907" w:h="16840"/>
      <w:pgMar w:top="1134" w:right="1134" w:bottom="1134" w:left="1134" w:header="851" w:footer="851" w:gutter="0"/>
      <w:cols w:space="425"/>
      <w:docGrid w:type="linesAndChar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3D04A" w14:textId="77777777" w:rsidR="00277428" w:rsidRDefault="00277428">
      <w:r>
        <w:separator/>
      </w:r>
    </w:p>
  </w:endnote>
  <w:endnote w:type="continuationSeparator" w:id="0">
    <w:p w14:paraId="24DE5292" w14:textId="77777777" w:rsidR="00277428" w:rsidRDefault="00277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DA2B" w14:textId="77777777" w:rsidR="005606F5" w:rsidRDefault="00000000">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4D6C6449" w14:textId="77777777" w:rsidR="005606F5" w:rsidRDefault="005606F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3142" w14:textId="77777777" w:rsidR="005606F5" w:rsidRDefault="00000000">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1</w:t>
    </w:r>
    <w:r>
      <w:rPr>
        <w:rStyle w:val="af"/>
      </w:rPr>
      <w:fldChar w:fldCharType="end"/>
    </w:r>
  </w:p>
  <w:p w14:paraId="37689AC7" w14:textId="77777777" w:rsidR="005606F5" w:rsidRDefault="005606F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1AE0" w14:textId="77777777" w:rsidR="00277428" w:rsidRDefault="00277428">
      <w:r>
        <w:separator/>
      </w:r>
    </w:p>
  </w:footnote>
  <w:footnote w:type="continuationSeparator" w:id="0">
    <w:p w14:paraId="5804290F" w14:textId="77777777" w:rsidR="00277428" w:rsidRDefault="002774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51"/>
  <w:drawingGridHorizontalSpacing w:val="105"/>
  <w:drawingGridVerticalSpacing w:val="331"/>
  <w:displayHorizontalDrawingGridEvery w:val="0"/>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3B0"/>
    <w:rsid w:val="0000694C"/>
    <w:rsid w:val="00016639"/>
    <w:rsid w:val="000208F8"/>
    <w:rsid w:val="000249FB"/>
    <w:rsid w:val="00034506"/>
    <w:rsid w:val="0003624E"/>
    <w:rsid w:val="000436D1"/>
    <w:rsid w:val="0004514F"/>
    <w:rsid w:val="00045D63"/>
    <w:rsid w:val="00051787"/>
    <w:rsid w:val="00053CE1"/>
    <w:rsid w:val="00054FEC"/>
    <w:rsid w:val="000602C4"/>
    <w:rsid w:val="00085DD3"/>
    <w:rsid w:val="00086D51"/>
    <w:rsid w:val="0009122B"/>
    <w:rsid w:val="000953E8"/>
    <w:rsid w:val="00097212"/>
    <w:rsid w:val="000A0AC5"/>
    <w:rsid w:val="000B5E50"/>
    <w:rsid w:val="000C3AC0"/>
    <w:rsid w:val="000D5F9D"/>
    <w:rsid w:val="000E2098"/>
    <w:rsid w:val="000E6A4C"/>
    <w:rsid w:val="00104D36"/>
    <w:rsid w:val="00112C38"/>
    <w:rsid w:val="001335A3"/>
    <w:rsid w:val="001341CB"/>
    <w:rsid w:val="001456C2"/>
    <w:rsid w:val="0014675D"/>
    <w:rsid w:val="00147DD9"/>
    <w:rsid w:val="00154608"/>
    <w:rsid w:val="00173238"/>
    <w:rsid w:val="00182173"/>
    <w:rsid w:val="00184537"/>
    <w:rsid w:val="001858BA"/>
    <w:rsid w:val="00187EE1"/>
    <w:rsid w:val="001A22A0"/>
    <w:rsid w:val="001A3258"/>
    <w:rsid w:val="001A367D"/>
    <w:rsid w:val="001A503F"/>
    <w:rsid w:val="001A69C9"/>
    <w:rsid w:val="001B74F8"/>
    <w:rsid w:val="001C5B2C"/>
    <w:rsid w:val="001C6B3C"/>
    <w:rsid w:val="001C720D"/>
    <w:rsid w:val="001E18EB"/>
    <w:rsid w:val="001E4664"/>
    <w:rsid w:val="001E46B0"/>
    <w:rsid w:val="001E5C27"/>
    <w:rsid w:val="001E74B6"/>
    <w:rsid w:val="001F4E69"/>
    <w:rsid w:val="00201A33"/>
    <w:rsid w:val="002044D7"/>
    <w:rsid w:val="0020466A"/>
    <w:rsid w:val="00211167"/>
    <w:rsid w:val="002125FE"/>
    <w:rsid w:val="00214C32"/>
    <w:rsid w:val="002175FE"/>
    <w:rsid w:val="0023021E"/>
    <w:rsid w:val="00231A8E"/>
    <w:rsid w:val="00237A27"/>
    <w:rsid w:val="00243E6B"/>
    <w:rsid w:val="00252581"/>
    <w:rsid w:val="002544BA"/>
    <w:rsid w:val="00277428"/>
    <w:rsid w:val="00286431"/>
    <w:rsid w:val="00287DAA"/>
    <w:rsid w:val="00290744"/>
    <w:rsid w:val="002927BC"/>
    <w:rsid w:val="00294462"/>
    <w:rsid w:val="002961A6"/>
    <w:rsid w:val="002B78AD"/>
    <w:rsid w:val="002B7AB9"/>
    <w:rsid w:val="002C0D79"/>
    <w:rsid w:val="002E2183"/>
    <w:rsid w:val="002F0339"/>
    <w:rsid w:val="002F2333"/>
    <w:rsid w:val="002F507F"/>
    <w:rsid w:val="002F6FF2"/>
    <w:rsid w:val="00310B80"/>
    <w:rsid w:val="00347D12"/>
    <w:rsid w:val="00351A04"/>
    <w:rsid w:val="00355F88"/>
    <w:rsid w:val="00375F02"/>
    <w:rsid w:val="00376687"/>
    <w:rsid w:val="00397E2E"/>
    <w:rsid w:val="003A5A5D"/>
    <w:rsid w:val="003B7950"/>
    <w:rsid w:val="003C0A09"/>
    <w:rsid w:val="003D4806"/>
    <w:rsid w:val="003D5C5C"/>
    <w:rsid w:val="003D7A23"/>
    <w:rsid w:val="003E0900"/>
    <w:rsid w:val="003E6A9E"/>
    <w:rsid w:val="003F1D17"/>
    <w:rsid w:val="004105F1"/>
    <w:rsid w:val="00410F66"/>
    <w:rsid w:val="0042544D"/>
    <w:rsid w:val="0043201F"/>
    <w:rsid w:val="004434DE"/>
    <w:rsid w:val="004446CC"/>
    <w:rsid w:val="00452A5D"/>
    <w:rsid w:val="00461BA6"/>
    <w:rsid w:val="00470AB3"/>
    <w:rsid w:val="004731C7"/>
    <w:rsid w:val="00473FED"/>
    <w:rsid w:val="004763B8"/>
    <w:rsid w:val="004805D9"/>
    <w:rsid w:val="004850B0"/>
    <w:rsid w:val="004C0CE6"/>
    <w:rsid w:val="004C61B1"/>
    <w:rsid w:val="004C7EBB"/>
    <w:rsid w:val="004D0AE2"/>
    <w:rsid w:val="004D222F"/>
    <w:rsid w:val="004D4AC6"/>
    <w:rsid w:val="004E2D79"/>
    <w:rsid w:val="004F0585"/>
    <w:rsid w:val="004F5756"/>
    <w:rsid w:val="00522070"/>
    <w:rsid w:val="005226C3"/>
    <w:rsid w:val="00536987"/>
    <w:rsid w:val="00541793"/>
    <w:rsid w:val="00543703"/>
    <w:rsid w:val="00543C69"/>
    <w:rsid w:val="0055357D"/>
    <w:rsid w:val="00554E29"/>
    <w:rsid w:val="00560552"/>
    <w:rsid w:val="005606F5"/>
    <w:rsid w:val="00562141"/>
    <w:rsid w:val="00573346"/>
    <w:rsid w:val="005850A4"/>
    <w:rsid w:val="00585254"/>
    <w:rsid w:val="00590DD8"/>
    <w:rsid w:val="00592DEB"/>
    <w:rsid w:val="005B7495"/>
    <w:rsid w:val="005C7ABE"/>
    <w:rsid w:val="005F0FFA"/>
    <w:rsid w:val="005F1470"/>
    <w:rsid w:val="00606B05"/>
    <w:rsid w:val="00607527"/>
    <w:rsid w:val="006130FA"/>
    <w:rsid w:val="0062539F"/>
    <w:rsid w:val="00637020"/>
    <w:rsid w:val="00644A13"/>
    <w:rsid w:val="00646F54"/>
    <w:rsid w:val="006471B3"/>
    <w:rsid w:val="0066125A"/>
    <w:rsid w:val="0066528B"/>
    <w:rsid w:val="00680578"/>
    <w:rsid w:val="00683A35"/>
    <w:rsid w:val="00683F6E"/>
    <w:rsid w:val="006874FD"/>
    <w:rsid w:val="00697113"/>
    <w:rsid w:val="006971B5"/>
    <w:rsid w:val="006C4E21"/>
    <w:rsid w:val="006C5D47"/>
    <w:rsid w:val="006D3CCF"/>
    <w:rsid w:val="006E1DF8"/>
    <w:rsid w:val="006E616B"/>
    <w:rsid w:val="006F0382"/>
    <w:rsid w:val="006F0813"/>
    <w:rsid w:val="006F0DA9"/>
    <w:rsid w:val="00711C36"/>
    <w:rsid w:val="00716C0E"/>
    <w:rsid w:val="00717260"/>
    <w:rsid w:val="00720ADF"/>
    <w:rsid w:val="00733DD0"/>
    <w:rsid w:val="007357CC"/>
    <w:rsid w:val="007430FE"/>
    <w:rsid w:val="00746065"/>
    <w:rsid w:val="00751FFC"/>
    <w:rsid w:val="00764F44"/>
    <w:rsid w:val="00776CFB"/>
    <w:rsid w:val="00777379"/>
    <w:rsid w:val="00777E77"/>
    <w:rsid w:val="00784B27"/>
    <w:rsid w:val="00786A05"/>
    <w:rsid w:val="007A1116"/>
    <w:rsid w:val="007B1E90"/>
    <w:rsid w:val="007B7BBE"/>
    <w:rsid w:val="007C111E"/>
    <w:rsid w:val="007C54ED"/>
    <w:rsid w:val="007D4173"/>
    <w:rsid w:val="007D51D5"/>
    <w:rsid w:val="007D6897"/>
    <w:rsid w:val="007E2E30"/>
    <w:rsid w:val="007E4357"/>
    <w:rsid w:val="007E6452"/>
    <w:rsid w:val="007F0CF7"/>
    <w:rsid w:val="007F3B55"/>
    <w:rsid w:val="0080360C"/>
    <w:rsid w:val="00814647"/>
    <w:rsid w:val="0082424C"/>
    <w:rsid w:val="008243C9"/>
    <w:rsid w:val="008340CE"/>
    <w:rsid w:val="00840EAA"/>
    <w:rsid w:val="00847F02"/>
    <w:rsid w:val="008617CB"/>
    <w:rsid w:val="00870181"/>
    <w:rsid w:val="00870596"/>
    <w:rsid w:val="00877A7E"/>
    <w:rsid w:val="00895A57"/>
    <w:rsid w:val="00896263"/>
    <w:rsid w:val="00896658"/>
    <w:rsid w:val="008A081D"/>
    <w:rsid w:val="008A2887"/>
    <w:rsid w:val="008A76D7"/>
    <w:rsid w:val="008B72FF"/>
    <w:rsid w:val="008C2D74"/>
    <w:rsid w:val="008C5828"/>
    <w:rsid w:val="008C7C46"/>
    <w:rsid w:val="008D08FF"/>
    <w:rsid w:val="008D3C70"/>
    <w:rsid w:val="008D5286"/>
    <w:rsid w:val="008D604C"/>
    <w:rsid w:val="008E7463"/>
    <w:rsid w:val="008E7686"/>
    <w:rsid w:val="008F336B"/>
    <w:rsid w:val="008F50D0"/>
    <w:rsid w:val="009030A0"/>
    <w:rsid w:val="00910EAF"/>
    <w:rsid w:val="009114A5"/>
    <w:rsid w:val="009144F1"/>
    <w:rsid w:val="00917047"/>
    <w:rsid w:val="009211B3"/>
    <w:rsid w:val="0093044E"/>
    <w:rsid w:val="00937E2E"/>
    <w:rsid w:val="009612CF"/>
    <w:rsid w:val="009846FC"/>
    <w:rsid w:val="009860E5"/>
    <w:rsid w:val="009871D7"/>
    <w:rsid w:val="00990C18"/>
    <w:rsid w:val="009B34B3"/>
    <w:rsid w:val="009C2684"/>
    <w:rsid w:val="009C7484"/>
    <w:rsid w:val="009D44DD"/>
    <w:rsid w:val="009D660C"/>
    <w:rsid w:val="009F4CC6"/>
    <w:rsid w:val="00A15BF3"/>
    <w:rsid w:val="00A2385B"/>
    <w:rsid w:val="00A25B19"/>
    <w:rsid w:val="00A30291"/>
    <w:rsid w:val="00A33255"/>
    <w:rsid w:val="00A40CE0"/>
    <w:rsid w:val="00A41411"/>
    <w:rsid w:val="00A42D98"/>
    <w:rsid w:val="00A457BF"/>
    <w:rsid w:val="00A45F64"/>
    <w:rsid w:val="00A50C3A"/>
    <w:rsid w:val="00A52494"/>
    <w:rsid w:val="00A55D88"/>
    <w:rsid w:val="00A8237C"/>
    <w:rsid w:val="00AA4042"/>
    <w:rsid w:val="00AA5592"/>
    <w:rsid w:val="00AB71A6"/>
    <w:rsid w:val="00AD04F0"/>
    <w:rsid w:val="00AD455F"/>
    <w:rsid w:val="00AE0390"/>
    <w:rsid w:val="00AE2FF8"/>
    <w:rsid w:val="00AE5034"/>
    <w:rsid w:val="00AF35CE"/>
    <w:rsid w:val="00AF7870"/>
    <w:rsid w:val="00B020A2"/>
    <w:rsid w:val="00B12A86"/>
    <w:rsid w:val="00B21AF0"/>
    <w:rsid w:val="00B25067"/>
    <w:rsid w:val="00B675D9"/>
    <w:rsid w:val="00B67667"/>
    <w:rsid w:val="00B67CB9"/>
    <w:rsid w:val="00B67EFB"/>
    <w:rsid w:val="00B8773E"/>
    <w:rsid w:val="00B932EF"/>
    <w:rsid w:val="00BA2B73"/>
    <w:rsid w:val="00BA3F26"/>
    <w:rsid w:val="00BA4814"/>
    <w:rsid w:val="00BA605B"/>
    <w:rsid w:val="00BB7473"/>
    <w:rsid w:val="00BC35C1"/>
    <w:rsid w:val="00BC4C4F"/>
    <w:rsid w:val="00BD54E4"/>
    <w:rsid w:val="00BD5DE8"/>
    <w:rsid w:val="00BE4795"/>
    <w:rsid w:val="00BE5372"/>
    <w:rsid w:val="00BF0F91"/>
    <w:rsid w:val="00BF2814"/>
    <w:rsid w:val="00C00748"/>
    <w:rsid w:val="00C039FC"/>
    <w:rsid w:val="00C14E2F"/>
    <w:rsid w:val="00C34AF4"/>
    <w:rsid w:val="00C402B6"/>
    <w:rsid w:val="00C4403C"/>
    <w:rsid w:val="00C52C54"/>
    <w:rsid w:val="00C539A9"/>
    <w:rsid w:val="00C56FFC"/>
    <w:rsid w:val="00C63BE8"/>
    <w:rsid w:val="00C70025"/>
    <w:rsid w:val="00C751AA"/>
    <w:rsid w:val="00C823C8"/>
    <w:rsid w:val="00C90C79"/>
    <w:rsid w:val="00C95EB1"/>
    <w:rsid w:val="00C961E8"/>
    <w:rsid w:val="00CA6052"/>
    <w:rsid w:val="00CA7913"/>
    <w:rsid w:val="00CB15CD"/>
    <w:rsid w:val="00CB1F5F"/>
    <w:rsid w:val="00CB360C"/>
    <w:rsid w:val="00CC3172"/>
    <w:rsid w:val="00CD076A"/>
    <w:rsid w:val="00CD220D"/>
    <w:rsid w:val="00CD694A"/>
    <w:rsid w:val="00CE73BC"/>
    <w:rsid w:val="00CF3F7F"/>
    <w:rsid w:val="00D22800"/>
    <w:rsid w:val="00D22B60"/>
    <w:rsid w:val="00D27965"/>
    <w:rsid w:val="00D307C1"/>
    <w:rsid w:val="00D326FB"/>
    <w:rsid w:val="00D329B2"/>
    <w:rsid w:val="00D41606"/>
    <w:rsid w:val="00D54137"/>
    <w:rsid w:val="00D55B0E"/>
    <w:rsid w:val="00D603F5"/>
    <w:rsid w:val="00D710BD"/>
    <w:rsid w:val="00D7305C"/>
    <w:rsid w:val="00D7388C"/>
    <w:rsid w:val="00D768D4"/>
    <w:rsid w:val="00D827DA"/>
    <w:rsid w:val="00D90903"/>
    <w:rsid w:val="00D91721"/>
    <w:rsid w:val="00D91C01"/>
    <w:rsid w:val="00D954B8"/>
    <w:rsid w:val="00D956D2"/>
    <w:rsid w:val="00DA7AAD"/>
    <w:rsid w:val="00DB2296"/>
    <w:rsid w:val="00DB5F1A"/>
    <w:rsid w:val="00DB711F"/>
    <w:rsid w:val="00DC5BFE"/>
    <w:rsid w:val="00DD0BEC"/>
    <w:rsid w:val="00DE2C24"/>
    <w:rsid w:val="00DE30F2"/>
    <w:rsid w:val="00E21123"/>
    <w:rsid w:val="00E234D3"/>
    <w:rsid w:val="00E253B0"/>
    <w:rsid w:val="00E25CE1"/>
    <w:rsid w:val="00E404A1"/>
    <w:rsid w:val="00E43D88"/>
    <w:rsid w:val="00E824B9"/>
    <w:rsid w:val="00E87939"/>
    <w:rsid w:val="00EB281C"/>
    <w:rsid w:val="00EB56D8"/>
    <w:rsid w:val="00EC60FF"/>
    <w:rsid w:val="00EC70F4"/>
    <w:rsid w:val="00ED7725"/>
    <w:rsid w:val="00EE48B3"/>
    <w:rsid w:val="00EF0696"/>
    <w:rsid w:val="00EF0D5D"/>
    <w:rsid w:val="00EF3BAC"/>
    <w:rsid w:val="00F12139"/>
    <w:rsid w:val="00F1577E"/>
    <w:rsid w:val="00F27E3D"/>
    <w:rsid w:val="00F379A8"/>
    <w:rsid w:val="00F412F0"/>
    <w:rsid w:val="00F453BD"/>
    <w:rsid w:val="00F55B07"/>
    <w:rsid w:val="00F675F8"/>
    <w:rsid w:val="00F85C97"/>
    <w:rsid w:val="00F87CDB"/>
    <w:rsid w:val="00F905E1"/>
    <w:rsid w:val="00F92A9F"/>
    <w:rsid w:val="00FA0090"/>
    <w:rsid w:val="00FA55E2"/>
    <w:rsid w:val="00FB63CC"/>
    <w:rsid w:val="00FC0539"/>
    <w:rsid w:val="00FD2458"/>
    <w:rsid w:val="00FD4751"/>
    <w:rsid w:val="00FE53E9"/>
    <w:rsid w:val="00FF3D9A"/>
    <w:rsid w:val="3EE624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4AFAEBFF"/>
  <w15:docId w15:val="{A11011DB-68B1-49C9-9C24-E0DA4CC9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qFormat="1"/>
    <w:lsdException w:name="Signature" w:semiHidden="1" w:unhideWhenUsed="1"/>
    <w:lsdException w:name="Default Paragraph Font" w:semiHidden="1" w:uiPriority="1" w:unhideWhenUsed="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iPriority="0" w:qFormat="1"/>
    <w:lsdException w:name="Body Text 2" w:semiHidden="1" w:uiPriority="0" w:qFormat="1"/>
    <w:lsdException w:name="Body Text 3" w:semiHidden="1" w:unhideWhenUsed="1"/>
    <w:lsdException w:name="Body Text Indent 2" w:semiHidden="1" w:uiPriority="0" w:qFormat="1"/>
    <w:lsdException w:name="Body Text Indent 3" w:semiHidden="1"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semiHidden/>
    <w:qFormat/>
    <w:rPr>
      <w:sz w:val="22"/>
    </w:rPr>
  </w:style>
  <w:style w:type="paragraph" w:styleId="20">
    <w:name w:val="Body Text Indent 2"/>
    <w:basedOn w:val="a"/>
    <w:semiHidden/>
    <w:qFormat/>
    <w:pPr>
      <w:ind w:left="1440"/>
    </w:pPr>
    <w:rPr>
      <w:sz w:val="24"/>
    </w:rPr>
  </w:style>
  <w:style w:type="paragraph" w:styleId="a3">
    <w:name w:val="Note Heading"/>
    <w:basedOn w:val="a"/>
    <w:next w:val="a"/>
    <w:semiHidden/>
    <w:qFormat/>
    <w:pPr>
      <w:jc w:val="center"/>
    </w:pPr>
    <w:rPr>
      <w:sz w:val="24"/>
    </w:rPr>
  </w:style>
  <w:style w:type="paragraph" w:styleId="a4">
    <w:name w:val="Closing"/>
    <w:basedOn w:val="a"/>
    <w:next w:val="a"/>
    <w:semiHidden/>
    <w:qFormat/>
    <w:pPr>
      <w:jc w:val="right"/>
    </w:pPr>
    <w:rPr>
      <w:sz w:val="24"/>
    </w:rPr>
  </w:style>
  <w:style w:type="paragraph" w:styleId="a5">
    <w:name w:val="Body Text"/>
    <w:basedOn w:val="a"/>
    <w:semiHidden/>
    <w:qFormat/>
    <w:rPr>
      <w:sz w:val="24"/>
    </w:rPr>
  </w:style>
  <w:style w:type="paragraph" w:styleId="a6">
    <w:name w:val="Date"/>
    <w:basedOn w:val="a"/>
    <w:next w:val="a"/>
    <w:link w:val="a7"/>
    <w:uiPriority w:val="99"/>
    <w:semiHidden/>
    <w:unhideWhenUsed/>
    <w:qFormat/>
  </w:style>
  <w:style w:type="paragraph" w:styleId="a8">
    <w:name w:val="footer"/>
    <w:basedOn w:val="a"/>
    <w:link w:val="a9"/>
    <w:uiPriority w:val="99"/>
    <w:qFormat/>
    <w:pPr>
      <w:tabs>
        <w:tab w:val="center" w:pos="4252"/>
        <w:tab w:val="right" w:pos="8504"/>
      </w:tabs>
      <w:snapToGrid w:val="0"/>
    </w:pPr>
  </w:style>
  <w:style w:type="paragraph" w:styleId="aa">
    <w:name w:val="Body Text Indent"/>
    <w:basedOn w:val="a"/>
    <w:semiHidden/>
    <w:qFormat/>
    <w:pPr>
      <w:ind w:left="240"/>
    </w:pPr>
    <w:rPr>
      <w:sz w:val="24"/>
    </w:rPr>
  </w:style>
  <w:style w:type="paragraph" w:styleId="ab">
    <w:name w:val="Balloon Text"/>
    <w:basedOn w:val="a"/>
    <w:link w:val="ac"/>
    <w:uiPriority w:val="99"/>
    <w:semiHidden/>
    <w:unhideWhenUsed/>
    <w:qFormat/>
    <w:rPr>
      <w:rFonts w:asciiTheme="majorHAnsi" w:eastAsiaTheme="majorEastAsia" w:hAnsiTheme="majorHAnsi" w:cstheme="majorBidi"/>
      <w:sz w:val="18"/>
      <w:szCs w:val="18"/>
    </w:rPr>
  </w:style>
  <w:style w:type="paragraph" w:styleId="3">
    <w:name w:val="Body Text Indent 3"/>
    <w:basedOn w:val="a"/>
    <w:semiHidden/>
    <w:qFormat/>
    <w:pPr>
      <w:ind w:leftChars="200" w:left="420"/>
    </w:pPr>
    <w:rPr>
      <w:sz w:val="24"/>
    </w:rPr>
  </w:style>
  <w:style w:type="paragraph" w:styleId="ad">
    <w:name w:val="header"/>
    <w:basedOn w:val="a"/>
    <w:link w:val="ae"/>
    <w:uiPriority w:val="99"/>
    <w:unhideWhenUsed/>
    <w:qFormat/>
    <w:pPr>
      <w:tabs>
        <w:tab w:val="center" w:pos="4252"/>
        <w:tab w:val="right" w:pos="8504"/>
      </w:tabs>
      <w:snapToGrid w:val="0"/>
    </w:pPr>
  </w:style>
  <w:style w:type="character" w:styleId="af">
    <w:name w:val="page number"/>
    <w:basedOn w:val="a0"/>
    <w:semiHidden/>
    <w:qFormat/>
  </w:style>
  <w:style w:type="table" w:styleId="af0">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ヘッダー (文字)"/>
    <w:basedOn w:val="a0"/>
    <w:link w:val="ad"/>
    <w:uiPriority w:val="99"/>
    <w:qFormat/>
    <w:rPr>
      <w:kern w:val="2"/>
      <w:sz w:val="21"/>
    </w:rPr>
  </w:style>
  <w:style w:type="character" w:customStyle="1" w:styleId="a9">
    <w:name w:val="フッター (文字)"/>
    <w:basedOn w:val="a0"/>
    <w:link w:val="a8"/>
    <w:uiPriority w:val="99"/>
    <w:qFormat/>
    <w:rPr>
      <w:kern w:val="2"/>
      <w:sz w:val="21"/>
    </w:rPr>
  </w:style>
  <w:style w:type="paragraph" w:styleId="af1">
    <w:name w:val="List Paragraph"/>
    <w:basedOn w:val="a"/>
    <w:uiPriority w:val="34"/>
    <w:qFormat/>
    <w:pPr>
      <w:ind w:leftChars="400" w:left="840"/>
    </w:pPr>
  </w:style>
  <w:style w:type="character" w:customStyle="1" w:styleId="ac">
    <w:name w:val="吹き出し (文字)"/>
    <w:basedOn w:val="a0"/>
    <w:link w:val="ab"/>
    <w:uiPriority w:val="99"/>
    <w:semiHidden/>
    <w:qFormat/>
    <w:rPr>
      <w:rFonts w:asciiTheme="majorHAnsi" w:eastAsiaTheme="majorEastAsia" w:hAnsiTheme="majorHAnsi" w:cstheme="majorBidi"/>
      <w:kern w:val="2"/>
      <w:sz w:val="18"/>
      <w:szCs w:val="18"/>
    </w:rPr>
  </w:style>
  <w:style w:type="character" w:customStyle="1" w:styleId="a7">
    <w:name w:val="日付 (文字)"/>
    <w:basedOn w:val="a0"/>
    <w:link w:val="a6"/>
    <w:uiPriority w:val="99"/>
    <w:semiHidden/>
    <w:qFormat/>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AF6B95-0F04-4C1A-8BA8-542A85AF9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433</Words>
  <Characters>2471</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老人デイサービスセンター　施設設置届</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老人デイサービスセンター　施設設置届</dc:title>
  <dc:creator>HAMA</dc:creator>
  <cp:lastModifiedBy>ashitanetoride3@outlook.jp</cp:lastModifiedBy>
  <cp:revision>2</cp:revision>
  <cp:lastPrinted>2026-02-21T07:26:00Z</cp:lastPrinted>
  <dcterms:created xsi:type="dcterms:W3CDTF">2026-02-27T00:38:00Z</dcterms:created>
  <dcterms:modified xsi:type="dcterms:W3CDTF">2026-02-27T00:38:00Z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