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B8BDFE">
      <w:pPr>
        <w:keepNext/>
        <w:keepLines/>
        <w:pageBreakBefore/>
        <w:snapToGrid w:val="0"/>
        <w:spacing w:line="360" w:lineRule="auto"/>
        <w:outlineLvl w:val="1"/>
        <w:rPr>
          <w:rFonts w:hint="eastAsia" w:ascii="华文细黑" w:hAnsi="华文细黑" w:eastAsia="华文细黑" w:cs="华文细黑"/>
          <w:b/>
          <w:sz w:val="28"/>
          <w:szCs w:val="28"/>
        </w:rPr>
      </w:pPr>
      <w:bookmarkStart w:id="0" w:name="_Toc200385380"/>
      <w:bookmarkStart w:id="1" w:name="_Toc354488619"/>
      <w:bookmarkStart w:id="2" w:name="_Toc357667738"/>
      <w:bookmarkStart w:id="3" w:name="_Toc354561917"/>
      <w:bookmarkStart w:id="4" w:name="_Toc356829306"/>
      <w:bookmarkStart w:id="5" w:name="_Toc350760597"/>
      <w:bookmarkStart w:id="6" w:name="_Toc356825267"/>
      <w:r>
        <w:rPr>
          <w:rFonts w:hint="eastAsia" w:ascii="华文细黑" w:hAnsi="华文细黑" w:eastAsia="华文细黑" w:cs="华文细黑"/>
          <w:b/>
          <w:sz w:val="28"/>
          <w:szCs w:val="28"/>
        </w:rPr>
        <w:t>附件2-2</w:t>
      </w:r>
      <w:bookmarkStart w:id="7" w:name="_Toc287614843"/>
      <w:bookmarkStart w:id="8" w:name="_Toc287537730"/>
      <w:r>
        <w:rPr>
          <w:rFonts w:hint="eastAsia" w:ascii="华文细黑" w:hAnsi="华文细黑" w:eastAsia="华文细黑" w:cs="华文细黑"/>
          <w:b/>
          <w:sz w:val="28"/>
          <w:szCs w:val="28"/>
        </w:rPr>
        <w:t>：授权委托书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6C24716">
      <w:pPr>
        <w:snapToGrid w:val="0"/>
        <w:spacing w:before="312" w:beforeLines="100" w:after="312" w:afterLines="100" w:line="360" w:lineRule="auto"/>
        <w:jc w:val="center"/>
        <w:rPr>
          <w:rFonts w:hint="eastAsia" w:ascii="华文细黑" w:hAnsi="华文细黑" w:eastAsia="华文细黑" w:cs="华文细黑"/>
          <w:b/>
          <w:sz w:val="28"/>
          <w:szCs w:val="28"/>
        </w:rPr>
      </w:pPr>
      <w:r>
        <w:rPr>
          <w:rFonts w:hint="eastAsia" w:ascii="华文细黑" w:hAnsi="华文细黑" w:eastAsia="华文细黑" w:cs="华文细黑"/>
          <w:b/>
          <w:sz w:val="28"/>
          <w:szCs w:val="28"/>
        </w:rPr>
        <w:t>授权委托书</w:t>
      </w:r>
    </w:p>
    <w:p w14:paraId="7920494F">
      <w:pPr>
        <w:snapToGrid w:val="0"/>
        <w:spacing w:after="156" w:afterLines="50" w:line="360" w:lineRule="auto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致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（哈尔滨哈银消费金融有限责任公司）            </w:t>
      </w:r>
      <w:r>
        <w:rPr>
          <w:rFonts w:hint="eastAsia" w:ascii="华文细黑" w:hAnsi="华文细黑" w:eastAsia="华文细黑" w:cs="华文细黑"/>
          <w:sz w:val="22"/>
        </w:rPr>
        <w:t>：</w:t>
      </w:r>
    </w:p>
    <w:p w14:paraId="50454C23">
      <w:pPr>
        <w:snapToGrid w:val="0"/>
        <w:spacing w:line="360" w:lineRule="auto"/>
        <w:ind w:firstLine="440" w:firstLineChars="200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本授权书声明：注册于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 （北京市西城区金融大街21号）        </w:t>
      </w:r>
      <w:r>
        <w:rPr>
          <w:rFonts w:hint="eastAsia" w:ascii="华文细黑" w:hAnsi="华文细黑" w:eastAsia="华文细黑" w:cs="华文细黑"/>
          <w:sz w:val="22"/>
        </w:rPr>
        <w:t>的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  （供应商名称）        </w:t>
      </w:r>
      <w:r>
        <w:rPr>
          <w:rFonts w:hint="eastAsia" w:ascii="华文细黑" w:hAnsi="华文细黑" w:eastAsia="华文细黑" w:cs="华文细黑"/>
          <w:sz w:val="22"/>
        </w:rPr>
        <w:t>，法定代表人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    （法定代表人印刷体姓名、职务）         </w:t>
      </w:r>
      <w:r>
        <w:rPr>
          <w:rFonts w:hint="eastAsia" w:ascii="华文细黑" w:hAnsi="华文细黑" w:eastAsia="华文细黑" w:cs="华文细黑"/>
          <w:sz w:val="22"/>
        </w:rPr>
        <w:t>代表本公司授权在下面签字的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（供应商代表印刷体姓名、职务）          </w:t>
      </w:r>
      <w:r>
        <w:rPr>
          <w:rFonts w:hint="eastAsia" w:ascii="华文细黑" w:hAnsi="华文细黑" w:eastAsia="华文细黑" w:cs="华文细黑"/>
          <w:sz w:val="22"/>
        </w:rPr>
        <w:t>为本公司的合法代理人，就贵方组织的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（哈银消金2025年-2027年运营商数据采购项目、GXTC-C-251590031）                      </w:t>
      </w:r>
      <w:r>
        <w:rPr>
          <w:rFonts w:hint="eastAsia" w:ascii="华文细黑" w:hAnsi="华文细黑" w:eastAsia="华文细黑" w:cs="华文细黑"/>
          <w:sz w:val="22"/>
        </w:rPr>
        <w:t>以本公司名义处理一切与此项目采购谈判相关事宜。</w:t>
      </w:r>
    </w:p>
    <w:p w14:paraId="12134BD4">
      <w:pPr>
        <w:snapToGrid w:val="0"/>
        <w:spacing w:before="312" w:beforeLines="100" w:line="360" w:lineRule="auto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本授权书于2025年09月08日签字生效，特此声明。</w:t>
      </w:r>
      <w:r>
        <w:rPr>
          <w:rFonts w:hint="eastAsia" w:ascii="华文细黑" w:hAnsi="华文细黑" w:eastAsia="华文细黑" w:cs="华文细黑"/>
          <w:sz w:val="22"/>
          <w:u w:val="single"/>
        </w:rPr>
      </w:r>
      <w:r>
        <w:rPr>
          <w:rFonts w:hint="eastAsia" w:ascii="华文细黑" w:hAnsi="华文细黑" w:eastAsia="华文细黑" w:cs="华文细黑"/>
          <w:sz w:val="22"/>
        </w:rPr>
      </w:r>
      <w:r>
        <w:rPr>
          <w:rFonts w:hint="eastAsia" w:ascii="华文细黑" w:hAnsi="华文细黑" w:eastAsia="华文细黑" w:cs="华文细黑"/>
          <w:sz w:val="22"/>
          <w:u w:val="single"/>
        </w:rPr>
      </w:r>
      <w:r>
        <w:rPr>
          <w:rFonts w:hint="eastAsia" w:ascii="华文细黑" w:hAnsi="华文细黑" w:eastAsia="华文细黑" w:cs="华文细黑"/>
          <w:sz w:val="22"/>
        </w:rPr>
      </w:r>
      <w:r>
        <w:rPr>
          <w:rFonts w:hint="eastAsia" w:ascii="华文细黑" w:hAnsi="华文细黑" w:eastAsia="华文细黑" w:cs="华文细黑"/>
          <w:sz w:val="22"/>
          <w:u w:val="single"/>
        </w:rPr>
      </w:r>
      <w:r>
        <w:rPr>
          <w:rFonts w:hint="eastAsia" w:ascii="华文细黑" w:hAnsi="华文细黑" w:eastAsia="华文细黑" w:cs="华文细黑"/>
          <w:sz w:val="22"/>
        </w:rPr>
      </w:r>
    </w:p>
    <w:p w14:paraId="24D9DD48">
      <w:pPr>
        <w:snapToGrid w:val="0"/>
        <w:spacing w:line="360" w:lineRule="auto"/>
        <w:rPr>
          <w:rFonts w:hint="eastAsia" w:ascii="华文细黑" w:hAnsi="华文细黑" w:eastAsia="华文细黑" w:cs="华文细黑"/>
          <w:sz w:val="22"/>
        </w:rPr>
      </w:pPr>
    </w:p>
    <w:p w14:paraId="3DD4761E">
      <w:pPr>
        <w:snapToGrid w:val="0"/>
        <w:spacing w:after="156" w:afterLines="50" w:line="360" w:lineRule="auto"/>
        <w:rPr>
          <w:rFonts w:hint="eastAsia" w:ascii="华文细黑" w:hAnsi="华文细黑" w:eastAsia="华文细黑" w:cs="华文细黑"/>
          <w:b/>
          <w:bCs/>
          <w:sz w:val="22"/>
        </w:rPr>
      </w:pPr>
      <w:r>
        <w:rPr>
          <w:rFonts w:hint="eastAsia" w:ascii="华文细黑" w:hAnsi="华文细黑" w:eastAsia="华文细黑" w:cs="华文细黑"/>
          <w:b/>
          <w:bCs/>
          <w:sz w:val="22"/>
        </w:rPr>
        <w:t>法定代表人签字或印章：</w:t>
      </w:r>
    </w:p>
    <w:p w14:paraId="33823963">
      <w:pPr>
        <w:snapToGrid w:val="0"/>
        <w:spacing w:after="156" w:afterLines="50" w:line="360" w:lineRule="auto"/>
        <w:rPr>
          <w:rFonts w:hint="eastAsia" w:ascii="华文细黑" w:hAnsi="华文细黑" w:eastAsia="华文细黑" w:cs="华文细黑"/>
          <w:b/>
          <w:bCs/>
          <w:sz w:val="22"/>
        </w:rPr>
      </w:pPr>
      <w:r>
        <w:rPr>
          <w:rFonts w:hint="eastAsia" w:ascii="华文细黑" w:hAnsi="华文细黑" w:eastAsia="华文细黑" w:cs="华文细黑"/>
          <w:b/>
          <w:bCs/>
          <w:sz w:val="22"/>
        </w:rPr>
        <w:t>供应商代表签字或印章：</w:t>
      </w:r>
    </w:p>
    <w:p w14:paraId="2175967D">
      <w:pPr>
        <w:snapToGrid w:val="0"/>
        <w:spacing w:after="624" w:afterLines="200" w:line="360" w:lineRule="auto"/>
        <w:rPr>
          <w:rFonts w:hint="eastAsia" w:ascii="华文细黑" w:hAnsi="华文细黑" w:eastAsia="华文细黑" w:cs="华文细黑"/>
          <w:b/>
          <w:sz w:val="22"/>
        </w:rPr>
      </w:pPr>
      <w:r>
        <w:rPr>
          <w:rFonts w:hint="eastAsia" w:ascii="华文细黑" w:hAnsi="华文细黑" w:eastAsia="华文细黑" w:cs="华文细黑"/>
          <w:b/>
          <w:bCs/>
          <w:sz w:val="22"/>
        </w:rPr>
        <w:t>供应商全称及公章：中国联合网络通信有限公司</w:t>
      </w:r>
      <w:r>
        <w:rPr>
          <w:rFonts w:hint="eastAsia" w:ascii="华文细黑" w:hAnsi="华文细黑" w:eastAsia="华文细黑" w:cs="华文细黑"/>
          <w:b/>
          <w:bCs/>
          <w:sz w:val="22"/>
        </w:rPr>
        <w:tab/>
      </w:r>
      <w:r>
        <w:rPr>
          <w:rFonts w:hint="eastAsia" w:ascii="华文细黑" w:hAnsi="华文细黑" w:eastAsia="华文细黑" w:cs="华文细黑"/>
          <w:sz w:val="22"/>
        </w:rPr>
        <w:tab/>
      </w:r>
    </w:p>
    <w:tbl>
      <w:tblPr>
        <w:tblStyle w:val="3"/>
        <w:tblW w:w="0" w:type="auto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7"/>
        <w:gridCol w:w="4678"/>
      </w:tblGrid>
      <w:tr w14:paraId="4276DDEE">
        <w:trPr>
          <w:trHeight w:val="4230" w:hRule="atLeast"/>
        </w:trPr>
        <w:tc>
          <w:tcPr>
            <w:tcW w:w="4537" w:type="dxa"/>
            <w:noWrap w:val="0"/>
            <w:vAlign w:val="top"/>
          </w:tcPr>
          <w:p w14:paraId="6C4F0887">
            <w:pPr>
              <w:snapToGrid w:val="0"/>
              <w:spacing w:after="156" w:afterLines="50" w:line="360" w:lineRule="auto"/>
              <w:rPr>
                <w:rFonts w:hint="eastAsia" w:ascii="华文细黑" w:hAnsi="华文细黑" w:eastAsia="华文细黑" w:cs="华文细黑"/>
                <w:bCs/>
                <w:sz w:val="22"/>
              </w:rPr>
            </w:pPr>
            <w:r>
              <w:rPr>
                <w:rFonts w:hint="eastAsia" w:ascii="华文细黑" w:hAnsi="华文细黑" w:eastAsia="华文细黑" w:cs="华文细黑"/>
                <w:bCs/>
                <w:sz w:val="22"/>
              </w:rPr>
              <w:t>法定代表人有效身份证明的复印件</w:t>
            </w:r>
          </w:p>
        </w:tc>
        <w:tc>
          <w:tcPr>
            <w:tcW w:w="4678" w:type="dxa"/>
            <w:noWrap w:val="0"/>
            <w:vAlign w:val="top"/>
          </w:tcPr>
          <w:p w14:paraId="65CDD18D">
            <w:pPr>
              <w:snapToGrid w:val="0"/>
              <w:spacing w:after="156" w:afterLines="50" w:line="360" w:lineRule="auto"/>
              <w:rPr>
                <w:rFonts w:hint="eastAsia" w:ascii="华文细黑" w:hAnsi="华文细黑" w:eastAsia="华文细黑" w:cs="华文细黑"/>
                <w:bCs/>
                <w:sz w:val="22"/>
              </w:rPr>
            </w:pPr>
            <w:r>
              <w:rPr>
                <w:rFonts w:hint="eastAsia" w:ascii="华文细黑" w:hAnsi="华文细黑" w:eastAsia="华文细黑" w:cs="华文细黑"/>
                <w:bCs/>
                <w:sz w:val="22"/>
              </w:rPr>
              <w:t>供应商代表有效身份证明的复印件</w:t>
            </w:r>
          </w:p>
        </w:tc>
      </w:tr>
    </w:tbl>
    <w:p w14:paraId="5386F13B">
      <w:pPr>
        <w:snapToGrid w:val="0"/>
        <w:spacing w:after="156" w:afterLines="50" w:line="360" w:lineRule="auto"/>
        <w:rPr>
          <w:rFonts w:hint="eastAsia" w:ascii="华文细黑" w:hAnsi="华文细黑" w:eastAsia="华文细黑" w:cs="华文细黑"/>
          <w:b/>
          <w:szCs w:val="21"/>
        </w:rPr>
      </w:pPr>
    </w:p>
    <w:p w14:paraId="58B0201E"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8C7EA"/>
    <w:rsid w:val="FEB8C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pacing w:after="120"/>
    </w:pPr>
    <w:rPr>
      <w:kern w:val="0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2025-09-08T10:34:00Z</dcterms:created>
  <dc:creator>吕贺</dc:creator>
  <cp:lastModifiedBy>吕贺</cp:lastModifiedBy>
  <dcterms:modified xsi:type="dcterms:W3CDTF">2025-09-08T10:36:05Z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1D672F9183E5435FCB40BE68D298CE2A_41</vt:lpwstr>
  </property>
</Properties>
</file>