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测试项目：</w:t>
      </w:r>
      <w:r>
        <w:rPr>
          <w:i/>
          <w:u w:val="single"/>
        </w:rPr>
        <w:t>（项目名称）</w:t>
      </w:r>
      <w:r>
        <w:t xml:space="preserve"> 的处理效果</w:t>
      </w:r>
    </w:p>
    <w:p>
      <w:r>
        <w:t>竞争性磋商公告</w:t>
      </w:r>
      <w:r>
        <w:rPr>
          <w:b/>
          <w:i/>
          <w:u w:val="single"/>
        </w:rPr>
        <w:t>（</w:t>
      </w:r>
      <w:r>
        <w:rPr>
          <w:b/>
          <w:i/>
          <w:u w:val="single"/>
        </w:rPr>
        <w:t>采购编号</w:t>
      </w:r>
      <w:r>
        <w:rPr>
          <w:b/>
          <w:i/>
          <w:u w:val="single"/>
        </w:rPr>
        <w:t>）</w:t>
      </w:r>
      <w:r>
        <w:t>，签字代表授权</w:t>
      </w:r>
    </w:p>
    <w:p>
      <w:r>
        <w:t>根据贵方为</w:t>
      </w:r>
      <w:r>
        <w:rPr>
          <w:i/>
          <w:u w:val="single"/>
        </w:rPr>
        <w:t>（项目名称）</w:t>
      </w:r>
      <w:r>
        <w:t>项目，供应商</w:t>
      </w:r>
      <w:r>
        <w:rPr>
          <w:i/>
        </w:rPr>
        <w:t>（</w:t>
      </w:r>
      <w:r>
        <w:rPr>
          <w:b/>
          <w:i/>
        </w:rPr>
        <w:t>供应商名称</w:t>
      </w:r>
      <w:r>
        <w:rPr>
          <w:i/>
        </w:rPr>
        <w:t>）</w:t>
      </w:r>
      <w:r>
        <w:t>提交文件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