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格式保持测试文档</w:t>
      </w:r>
    </w:p>
    <w:p>
      <w:r>
        <w:rPr>
          <w:b w:val="0"/>
          <w:sz w:val="24"/>
        </w:rPr>
        <w:t>法定代表人（负</w:t>
      </w:r>
      <w:r>
        <w:rPr>
          <w:b/>
          <w:sz w:val="24"/>
        </w:rPr>
        <w:t>责人）姓名：</w:t>
      </w:r>
      <w:r>
        <w:rPr>
          <w:b w:val="0"/>
          <w:sz w:val="24"/>
        </w:rPr>
        <w:t xml:space="preserve">                    陈忠岳</w:t>
      </w:r>
    </w:p>
    <w:p>
      <w:r>
        <w:rPr>
          <w:b/>
          <w:sz w:val="28"/>
        </w:rPr>
        <w:t>成立时间：</w:t>
      </w:r>
      <w:r>
        <w:rPr>
          <w:sz w:val="24"/>
        </w:rPr>
        <w:t xml:space="preserve">                    </w:t>
      </w:r>
      <w:r>
        <w:rPr>
          <w:i/>
          <w:sz w:val="24"/>
        </w:rPr>
        <w:t>年        月        日</w:t>
      </w:r>
    </w:p>
    <w:p>
      <w:r>
        <w:rPr>
          <w:sz w:val="24"/>
          <w:u w:val="single"/>
        </w:rPr>
        <w:t>地址：</w:t>
      </w:r>
      <w:r>
        <w:rPr>
          <w:sz w:val="24"/>
        </w:rPr>
        <w:t xml:space="preserve">                                      </w:t>
      </w:r>
      <w:r>
        <w:rPr>
          <w:b w:val="0"/>
          <w:sz w:val="24"/>
        </w:rPr>
        <w:t>北京市西城区金融大街21号传真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