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供应商名称: 中国联合网络通信有限公司   采购编号:GXTC-C-251590031GXTC-C-251590031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