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539" w:rsidRDefault="008E7539" w:rsidP="008E7539">
      <w:pPr>
        <w:spacing w:line="256" w:lineRule="auto"/>
        <w:jc w:val="center"/>
        <w:rPr>
          <w:sz w:val="52"/>
          <w:lang w:val="en-SG"/>
        </w:rPr>
      </w:pPr>
      <w:bookmarkStart w:id="0" w:name="_Hlk496252299"/>
      <w:bookmarkEnd w:id="0"/>
      <w:r w:rsidRPr="006D555E">
        <w:rPr>
          <w:noProof/>
        </w:rPr>
        <w:drawing>
          <wp:anchor distT="0" distB="0" distL="114300" distR="114300" simplePos="0" relativeHeight="251659264" behindDoc="0" locked="0" layoutInCell="1" allowOverlap="1" wp14:anchorId="48D05E45" wp14:editId="7CBD4A9D">
            <wp:simplePos x="0" y="0"/>
            <wp:positionH relativeFrom="margin">
              <wp:align>center</wp:align>
            </wp:positionH>
            <wp:positionV relativeFrom="margin">
              <wp:align>top</wp:align>
            </wp:positionV>
            <wp:extent cx="3601085" cy="360108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085" cy="3601085"/>
                    </a:xfrm>
                    <a:prstGeom prst="rect">
                      <a:avLst/>
                    </a:prstGeom>
                    <a:noFill/>
                  </pic:spPr>
                </pic:pic>
              </a:graphicData>
            </a:graphic>
            <wp14:sizeRelH relativeFrom="page">
              <wp14:pctWidth>0</wp14:pctWidth>
            </wp14:sizeRelH>
            <wp14:sizeRelV relativeFrom="page">
              <wp14:pctHeight>0</wp14:pctHeight>
            </wp14:sizeRelV>
          </wp:anchor>
        </w:drawing>
      </w:r>
      <w:r>
        <w:rPr>
          <w:sz w:val="52"/>
          <w:lang w:val="en-SG"/>
        </w:rPr>
        <w:t xml:space="preserve">     Designing and Developing </w:t>
      </w:r>
      <w:bookmarkStart w:id="1" w:name="_GoBack"/>
      <w:bookmarkEnd w:id="1"/>
      <w:r>
        <w:rPr>
          <w:sz w:val="52"/>
          <w:lang w:val="en-SG"/>
        </w:rPr>
        <w:t>Applications on the Cloud</w:t>
      </w:r>
    </w:p>
    <w:p w:rsidR="008E7539" w:rsidRPr="006D555E" w:rsidRDefault="008E7539" w:rsidP="008E7539">
      <w:pPr>
        <w:spacing w:line="256" w:lineRule="auto"/>
        <w:jc w:val="center"/>
        <w:rPr>
          <w:sz w:val="52"/>
          <w:lang w:val="en-SG"/>
        </w:rPr>
      </w:pPr>
    </w:p>
    <w:p w:rsidR="008E7539" w:rsidRPr="006D555E" w:rsidRDefault="008E7539" w:rsidP="008E7539">
      <w:pPr>
        <w:spacing w:line="256" w:lineRule="auto"/>
        <w:jc w:val="left"/>
        <w:rPr>
          <w:sz w:val="28"/>
          <w:lang w:val="en-SG"/>
        </w:rPr>
      </w:pPr>
      <w:r>
        <w:rPr>
          <w:sz w:val="28"/>
          <w:lang w:val="en-SG"/>
        </w:rPr>
        <w:t>Student Name</w:t>
      </w:r>
      <w:r>
        <w:rPr>
          <w:sz w:val="28"/>
          <w:lang w:val="en-SG"/>
        </w:rPr>
        <w:tab/>
        <w:t>: Toh Ke Jian</w:t>
      </w:r>
    </w:p>
    <w:p w:rsidR="008E7539" w:rsidRPr="006D555E" w:rsidRDefault="008E7539" w:rsidP="008E7539">
      <w:pPr>
        <w:spacing w:line="256" w:lineRule="auto"/>
        <w:jc w:val="left"/>
        <w:rPr>
          <w:sz w:val="28"/>
          <w:lang w:val="en-SG"/>
        </w:rPr>
      </w:pPr>
    </w:p>
    <w:p w:rsidR="008E7539" w:rsidRPr="006D555E" w:rsidRDefault="008E7539" w:rsidP="008E7539">
      <w:pPr>
        <w:spacing w:line="256" w:lineRule="auto"/>
        <w:jc w:val="left"/>
        <w:rPr>
          <w:sz w:val="28"/>
          <w:lang w:val="en-SG"/>
        </w:rPr>
      </w:pPr>
      <w:r w:rsidRPr="006D555E">
        <w:rPr>
          <w:sz w:val="28"/>
          <w:lang w:val="en-SG"/>
        </w:rPr>
        <w:t>Intake Code</w:t>
      </w:r>
      <w:r w:rsidRPr="006D555E">
        <w:rPr>
          <w:sz w:val="28"/>
          <w:lang w:val="en-SG"/>
        </w:rPr>
        <w:tab/>
      </w:r>
      <w:r w:rsidRPr="006D555E">
        <w:rPr>
          <w:sz w:val="28"/>
          <w:lang w:val="en-SG"/>
        </w:rPr>
        <w:tab/>
        <w:t xml:space="preserve">: </w:t>
      </w:r>
      <w:r>
        <w:rPr>
          <w:sz w:val="28"/>
          <w:lang w:val="en-SG"/>
        </w:rPr>
        <w:t>UC3F1702</w:t>
      </w:r>
      <w:r w:rsidRPr="006D555E">
        <w:rPr>
          <w:sz w:val="28"/>
          <w:lang w:val="en-SG"/>
        </w:rPr>
        <w:t>SE</w:t>
      </w:r>
    </w:p>
    <w:p w:rsidR="008E7539" w:rsidRPr="006D555E" w:rsidRDefault="008E7539" w:rsidP="008E7539">
      <w:pPr>
        <w:spacing w:line="256" w:lineRule="auto"/>
        <w:jc w:val="left"/>
        <w:rPr>
          <w:sz w:val="28"/>
          <w:lang w:val="en-SG"/>
        </w:rPr>
      </w:pPr>
    </w:p>
    <w:p w:rsidR="008E7539" w:rsidRPr="006D555E" w:rsidRDefault="008E7539" w:rsidP="008E7539">
      <w:pPr>
        <w:spacing w:line="256" w:lineRule="auto"/>
        <w:jc w:val="left"/>
        <w:rPr>
          <w:sz w:val="28"/>
          <w:lang w:val="en-SG"/>
        </w:rPr>
      </w:pPr>
      <w:r>
        <w:rPr>
          <w:sz w:val="28"/>
          <w:lang w:val="en-SG"/>
        </w:rPr>
        <w:t>Course Code</w:t>
      </w:r>
      <w:r>
        <w:rPr>
          <w:sz w:val="28"/>
          <w:lang w:val="en-SG"/>
        </w:rPr>
        <w:tab/>
        <w:t xml:space="preserve">: </w:t>
      </w:r>
      <w:r w:rsidR="00155DC3">
        <w:rPr>
          <w:sz w:val="28"/>
          <w:lang w:val="en-SG"/>
        </w:rPr>
        <w:t>CT071-3-3-DDAC</w:t>
      </w:r>
    </w:p>
    <w:p w:rsidR="008E7539" w:rsidRPr="006D555E" w:rsidRDefault="008E7539" w:rsidP="008E7539">
      <w:pPr>
        <w:spacing w:line="256" w:lineRule="auto"/>
        <w:jc w:val="left"/>
        <w:rPr>
          <w:sz w:val="28"/>
          <w:lang w:val="en-SG"/>
        </w:rPr>
      </w:pPr>
    </w:p>
    <w:p w:rsidR="008E7539" w:rsidRPr="006D555E" w:rsidRDefault="008E7539" w:rsidP="008E7539">
      <w:pPr>
        <w:spacing w:line="256" w:lineRule="auto"/>
        <w:jc w:val="left"/>
        <w:rPr>
          <w:sz w:val="28"/>
          <w:lang w:val="en-SG"/>
        </w:rPr>
      </w:pPr>
      <w:r>
        <w:rPr>
          <w:sz w:val="28"/>
          <w:lang w:val="en-SG"/>
        </w:rPr>
        <w:t>Supervisor Name</w:t>
      </w:r>
      <w:r w:rsidRPr="006D555E">
        <w:rPr>
          <w:sz w:val="28"/>
          <w:lang w:val="en-SG"/>
        </w:rPr>
        <w:tab/>
        <w:t xml:space="preserve">: </w:t>
      </w:r>
      <w:r w:rsidR="00155DC3">
        <w:rPr>
          <w:sz w:val="28"/>
          <w:lang w:val="en-SG"/>
        </w:rPr>
        <w:t>Dr. Kalai Anand A/L Ratnam</w:t>
      </w:r>
    </w:p>
    <w:p w:rsidR="008E7539" w:rsidRPr="006D555E" w:rsidRDefault="008E7539" w:rsidP="008E7539">
      <w:pPr>
        <w:spacing w:line="256" w:lineRule="auto"/>
        <w:jc w:val="left"/>
        <w:rPr>
          <w:sz w:val="28"/>
          <w:lang w:val="en-SG"/>
        </w:rPr>
      </w:pPr>
    </w:p>
    <w:p w:rsidR="008E7539" w:rsidRDefault="008E7539" w:rsidP="008E7539">
      <w:r w:rsidRPr="006D555E">
        <w:rPr>
          <w:sz w:val="28"/>
          <w:lang w:val="en-SG"/>
        </w:rPr>
        <w:t>Due Date</w:t>
      </w:r>
      <w:r w:rsidRPr="006D555E">
        <w:rPr>
          <w:sz w:val="28"/>
          <w:lang w:val="en-SG"/>
        </w:rPr>
        <w:tab/>
      </w:r>
      <w:r w:rsidRPr="006D555E">
        <w:rPr>
          <w:sz w:val="28"/>
          <w:lang w:val="en-SG"/>
        </w:rPr>
        <w:tab/>
        <w:t xml:space="preserve">: </w:t>
      </w:r>
      <w:r>
        <w:rPr>
          <w:sz w:val="28"/>
          <w:lang w:val="en-SG"/>
        </w:rPr>
        <w:t>20</w:t>
      </w:r>
      <w:r w:rsidRPr="006D555E">
        <w:rPr>
          <w:sz w:val="28"/>
          <w:vertAlign w:val="superscript"/>
          <w:lang w:val="en-SG"/>
        </w:rPr>
        <w:t>th</w:t>
      </w:r>
      <w:r w:rsidRPr="006D555E">
        <w:rPr>
          <w:sz w:val="28"/>
          <w:lang w:val="en-SG"/>
        </w:rPr>
        <w:t xml:space="preserve"> </w:t>
      </w:r>
      <w:r w:rsidR="00155DC3">
        <w:rPr>
          <w:sz w:val="28"/>
          <w:lang w:val="en-SG"/>
        </w:rPr>
        <w:t>November</w:t>
      </w:r>
      <w:r w:rsidRPr="006D555E">
        <w:rPr>
          <w:sz w:val="28"/>
          <w:lang w:val="en-SG"/>
        </w:rPr>
        <w:t xml:space="preserve"> 201</w:t>
      </w:r>
      <w:r>
        <w:rPr>
          <w:sz w:val="28"/>
          <w:lang w:val="en-SG"/>
        </w:rPr>
        <w:t>7</w:t>
      </w:r>
    </w:p>
    <w:p w:rsidR="008E7539" w:rsidRDefault="008E7539">
      <w:pPr>
        <w:rPr>
          <w:rFonts w:eastAsiaTheme="majorEastAsia" w:cstheme="majorBidi"/>
          <w:color w:val="2F5496" w:themeColor="accent1" w:themeShade="BF"/>
          <w:sz w:val="32"/>
          <w:szCs w:val="32"/>
          <w:u w:val="single"/>
        </w:rPr>
      </w:pPr>
      <w:r>
        <w:br w:type="page"/>
      </w:r>
    </w:p>
    <w:p w:rsidR="00447015" w:rsidRDefault="00447015" w:rsidP="00C130BB">
      <w:pPr>
        <w:pStyle w:val="Heading1"/>
      </w:pPr>
      <w:bookmarkStart w:id="2" w:name="_Toc498956772"/>
      <w:r>
        <w:lastRenderedPageBreak/>
        <w:t>Acknowledgement</w:t>
      </w:r>
      <w:bookmarkEnd w:id="2"/>
    </w:p>
    <w:p w:rsidR="00895C9C" w:rsidRDefault="002028A5">
      <w:pPr>
        <w:rPr>
          <w:rFonts w:eastAsiaTheme="majorEastAsia" w:cstheme="majorBidi"/>
          <w:color w:val="2F5496" w:themeColor="accent1" w:themeShade="BF"/>
          <w:sz w:val="32"/>
          <w:szCs w:val="32"/>
          <w:u w:val="single"/>
        </w:rPr>
      </w:pPr>
      <w:r>
        <w:t>I would like to thank my lecturer of this subject, Dr. Kalai Anand for providing and teaching me the knowledge needed for this assignment and a good guideline is given so that I will be able to know what are the things that needed to be done in this assignment.</w:t>
      </w:r>
      <w:r w:rsidR="00895C9C">
        <w:br w:type="page"/>
      </w:r>
    </w:p>
    <w:sdt>
      <w:sdtPr>
        <w:rPr>
          <w:rFonts w:ascii="Times New Roman" w:eastAsiaTheme="minorEastAsia" w:hAnsi="Times New Roman" w:cstheme="minorBidi"/>
          <w:color w:val="auto"/>
          <w:sz w:val="24"/>
          <w:szCs w:val="22"/>
          <w:lang w:eastAsia="zh-CN"/>
        </w:rPr>
        <w:id w:val="-1686425724"/>
        <w:docPartObj>
          <w:docPartGallery w:val="Table of Contents"/>
          <w:docPartUnique/>
        </w:docPartObj>
      </w:sdtPr>
      <w:sdtEndPr>
        <w:rPr>
          <w:b/>
          <w:bCs/>
          <w:noProof/>
        </w:rPr>
      </w:sdtEndPr>
      <w:sdtContent>
        <w:p w:rsidR="002028A5" w:rsidRDefault="002028A5">
          <w:pPr>
            <w:pStyle w:val="TOCHeading"/>
          </w:pPr>
          <w:r>
            <w:t>Table of Contents</w:t>
          </w:r>
        </w:p>
        <w:p w:rsidR="00AD0F12" w:rsidRDefault="002028A5">
          <w:pPr>
            <w:pStyle w:val="TOC1"/>
            <w:tabs>
              <w:tab w:val="right" w:leader="dot" w:pos="8296"/>
            </w:tabs>
            <w:rPr>
              <w:rFonts w:asciiTheme="minorHAnsi" w:hAnsiTheme="minorHAnsi"/>
              <w:noProof/>
              <w:sz w:val="22"/>
            </w:rPr>
          </w:pPr>
          <w:r>
            <w:fldChar w:fldCharType="begin"/>
          </w:r>
          <w:r>
            <w:instrText xml:space="preserve"> TOC \o "1-3" \h \z \u </w:instrText>
          </w:r>
          <w:r>
            <w:fldChar w:fldCharType="separate"/>
          </w:r>
          <w:hyperlink w:anchor="_Toc498956772" w:history="1">
            <w:r w:rsidR="00AD0F12" w:rsidRPr="00FB5B3B">
              <w:rPr>
                <w:rStyle w:val="Hyperlink"/>
                <w:noProof/>
              </w:rPr>
              <w:t>Acknowledgement</w:t>
            </w:r>
            <w:r w:rsidR="00AD0F12">
              <w:rPr>
                <w:noProof/>
                <w:webHidden/>
              </w:rPr>
              <w:tab/>
            </w:r>
          </w:hyperlink>
        </w:p>
        <w:p w:rsidR="00AD0F12" w:rsidRDefault="004A0ED1">
          <w:pPr>
            <w:pStyle w:val="TOC1"/>
            <w:tabs>
              <w:tab w:val="right" w:leader="dot" w:pos="8296"/>
            </w:tabs>
            <w:rPr>
              <w:rFonts w:asciiTheme="minorHAnsi" w:hAnsiTheme="minorHAnsi"/>
              <w:noProof/>
              <w:sz w:val="22"/>
            </w:rPr>
          </w:pPr>
          <w:hyperlink w:anchor="_Toc498956773" w:history="1">
            <w:r w:rsidR="00AD0F12" w:rsidRPr="00FB5B3B">
              <w:rPr>
                <w:rStyle w:val="Hyperlink"/>
                <w:noProof/>
              </w:rPr>
              <w:t>1,0 Introduction</w:t>
            </w:r>
            <w:r w:rsidR="00AD0F12">
              <w:rPr>
                <w:noProof/>
                <w:webHidden/>
              </w:rPr>
              <w:tab/>
            </w:r>
            <w:r w:rsidR="00AD0F12">
              <w:rPr>
                <w:noProof/>
                <w:webHidden/>
              </w:rPr>
              <w:fldChar w:fldCharType="begin"/>
            </w:r>
            <w:r w:rsidR="00AD0F12">
              <w:rPr>
                <w:noProof/>
                <w:webHidden/>
              </w:rPr>
              <w:instrText xml:space="preserve"> PAGEREF _Toc498956773 \h </w:instrText>
            </w:r>
            <w:r w:rsidR="00AD0F12">
              <w:rPr>
                <w:noProof/>
                <w:webHidden/>
              </w:rPr>
            </w:r>
            <w:r w:rsidR="00AD0F12">
              <w:rPr>
                <w:noProof/>
                <w:webHidden/>
              </w:rPr>
              <w:fldChar w:fldCharType="separate"/>
            </w:r>
            <w:r w:rsidR="00AD0F12">
              <w:rPr>
                <w:noProof/>
                <w:webHidden/>
              </w:rPr>
              <w:t>1</w:t>
            </w:r>
            <w:r w:rsidR="00AD0F12">
              <w:rPr>
                <w:noProof/>
                <w:webHidden/>
              </w:rPr>
              <w:fldChar w:fldCharType="end"/>
            </w:r>
          </w:hyperlink>
        </w:p>
        <w:p w:rsidR="00AD0F12" w:rsidRDefault="004A0ED1">
          <w:pPr>
            <w:pStyle w:val="TOC1"/>
            <w:tabs>
              <w:tab w:val="right" w:leader="dot" w:pos="8296"/>
            </w:tabs>
            <w:rPr>
              <w:rFonts w:asciiTheme="minorHAnsi" w:hAnsiTheme="minorHAnsi"/>
              <w:noProof/>
              <w:sz w:val="22"/>
            </w:rPr>
          </w:pPr>
          <w:hyperlink w:anchor="_Toc498956774" w:history="1">
            <w:r w:rsidR="00AD0F12" w:rsidRPr="00FB5B3B">
              <w:rPr>
                <w:rStyle w:val="Hyperlink"/>
                <w:noProof/>
              </w:rPr>
              <w:t>2.0 Project Plan</w:t>
            </w:r>
            <w:r w:rsidR="00AD0F12">
              <w:rPr>
                <w:noProof/>
                <w:webHidden/>
              </w:rPr>
              <w:tab/>
            </w:r>
            <w:r w:rsidR="00AD0F12">
              <w:rPr>
                <w:noProof/>
                <w:webHidden/>
              </w:rPr>
              <w:fldChar w:fldCharType="begin"/>
            </w:r>
            <w:r w:rsidR="00AD0F12">
              <w:rPr>
                <w:noProof/>
                <w:webHidden/>
              </w:rPr>
              <w:instrText xml:space="preserve"> PAGEREF _Toc498956774 \h </w:instrText>
            </w:r>
            <w:r w:rsidR="00AD0F12">
              <w:rPr>
                <w:noProof/>
                <w:webHidden/>
              </w:rPr>
            </w:r>
            <w:r w:rsidR="00AD0F12">
              <w:rPr>
                <w:noProof/>
                <w:webHidden/>
              </w:rPr>
              <w:fldChar w:fldCharType="separate"/>
            </w:r>
            <w:r w:rsidR="00AD0F12">
              <w:rPr>
                <w:noProof/>
                <w:webHidden/>
              </w:rPr>
              <w:t>2</w:t>
            </w:r>
            <w:r w:rsidR="00AD0F12">
              <w:rPr>
                <w:noProof/>
                <w:webHidden/>
              </w:rPr>
              <w:fldChar w:fldCharType="end"/>
            </w:r>
          </w:hyperlink>
        </w:p>
        <w:p w:rsidR="00AD0F12" w:rsidRDefault="004A0ED1">
          <w:pPr>
            <w:pStyle w:val="TOC1"/>
            <w:tabs>
              <w:tab w:val="right" w:leader="dot" w:pos="8296"/>
            </w:tabs>
            <w:rPr>
              <w:rFonts w:asciiTheme="minorHAnsi" w:hAnsiTheme="minorHAnsi"/>
              <w:noProof/>
              <w:sz w:val="22"/>
            </w:rPr>
          </w:pPr>
          <w:hyperlink w:anchor="_Toc498956775" w:history="1">
            <w:r w:rsidR="00AD0F12" w:rsidRPr="00FB5B3B">
              <w:rPr>
                <w:rStyle w:val="Hyperlink"/>
                <w:noProof/>
              </w:rPr>
              <w:t>3.0 Design</w:t>
            </w:r>
            <w:r w:rsidR="00AD0F12">
              <w:rPr>
                <w:noProof/>
                <w:webHidden/>
              </w:rPr>
              <w:tab/>
            </w:r>
            <w:r w:rsidR="00AD0F12">
              <w:rPr>
                <w:noProof/>
                <w:webHidden/>
              </w:rPr>
              <w:fldChar w:fldCharType="begin"/>
            </w:r>
            <w:r w:rsidR="00AD0F12">
              <w:rPr>
                <w:noProof/>
                <w:webHidden/>
              </w:rPr>
              <w:instrText xml:space="preserve"> PAGEREF _Toc498956775 \h </w:instrText>
            </w:r>
            <w:r w:rsidR="00AD0F12">
              <w:rPr>
                <w:noProof/>
                <w:webHidden/>
              </w:rPr>
            </w:r>
            <w:r w:rsidR="00AD0F12">
              <w:rPr>
                <w:noProof/>
                <w:webHidden/>
              </w:rPr>
              <w:fldChar w:fldCharType="separate"/>
            </w:r>
            <w:r w:rsidR="00AD0F12">
              <w:rPr>
                <w:noProof/>
                <w:webHidden/>
              </w:rPr>
              <w:t>3</w:t>
            </w:r>
            <w:r w:rsidR="00AD0F12">
              <w:rPr>
                <w:noProof/>
                <w:webHidden/>
              </w:rPr>
              <w:fldChar w:fldCharType="end"/>
            </w:r>
          </w:hyperlink>
        </w:p>
        <w:p w:rsidR="00AD0F12" w:rsidRDefault="004A0ED1">
          <w:pPr>
            <w:pStyle w:val="TOC2"/>
            <w:tabs>
              <w:tab w:val="right" w:leader="dot" w:pos="8296"/>
            </w:tabs>
            <w:rPr>
              <w:rFonts w:asciiTheme="minorHAnsi" w:hAnsiTheme="minorHAnsi"/>
              <w:noProof/>
              <w:sz w:val="22"/>
            </w:rPr>
          </w:pPr>
          <w:hyperlink w:anchor="_Toc498956776" w:history="1">
            <w:r w:rsidR="00AD0F12" w:rsidRPr="00FB5B3B">
              <w:rPr>
                <w:rStyle w:val="Hyperlink"/>
                <w:noProof/>
              </w:rPr>
              <w:t>3.1 Use Case Diagram</w:t>
            </w:r>
            <w:r w:rsidR="00AD0F12">
              <w:rPr>
                <w:noProof/>
                <w:webHidden/>
              </w:rPr>
              <w:tab/>
            </w:r>
            <w:r w:rsidR="00AD0F12">
              <w:rPr>
                <w:noProof/>
                <w:webHidden/>
              </w:rPr>
              <w:fldChar w:fldCharType="begin"/>
            </w:r>
            <w:r w:rsidR="00AD0F12">
              <w:rPr>
                <w:noProof/>
                <w:webHidden/>
              </w:rPr>
              <w:instrText xml:space="preserve"> PAGEREF _Toc498956776 \h </w:instrText>
            </w:r>
            <w:r w:rsidR="00AD0F12">
              <w:rPr>
                <w:noProof/>
                <w:webHidden/>
              </w:rPr>
            </w:r>
            <w:r w:rsidR="00AD0F12">
              <w:rPr>
                <w:noProof/>
                <w:webHidden/>
              </w:rPr>
              <w:fldChar w:fldCharType="separate"/>
            </w:r>
            <w:r w:rsidR="00AD0F12">
              <w:rPr>
                <w:noProof/>
                <w:webHidden/>
              </w:rPr>
              <w:t>3</w:t>
            </w:r>
            <w:r w:rsidR="00AD0F12">
              <w:rPr>
                <w:noProof/>
                <w:webHidden/>
              </w:rPr>
              <w:fldChar w:fldCharType="end"/>
            </w:r>
          </w:hyperlink>
        </w:p>
        <w:p w:rsidR="00AD0F12" w:rsidRDefault="004A0ED1">
          <w:pPr>
            <w:pStyle w:val="TOC2"/>
            <w:tabs>
              <w:tab w:val="right" w:leader="dot" w:pos="8296"/>
            </w:tabs>
            <w:rPr>
              <w:rFonts w:asciiTheme="minorHAnsi" w:hAnsiTheme="minorHAnsi"/>
              <w:noProof/>
              <w:sz w:val="22"/>
            </w:rPr>
          </w:pPr>
          <w:hyperlink w:anchor="_Toc498956777" w:history="1">
            <w:r w:rsidR="00AD0F12" w:rsidRPr="00FB5B3B">
              <w:rPr>
                <w:rStyle w:val="Hyperlink"/>
                <w:noProof/>
              </w:rPr>
              <w:t>3.2 Class Diagram</w:t>
            </w:r>
            <w:r w:rsidR="00AD0F12">
              <w:rPr>
                <w:noProof/>
                <w:webHidden/>
              </w:rPr>
              <w:tab/>
            </w:r>
            <w:r w:rsidR="00AD0F12">
              <w:rPr>
                <w:noProof/>
                <w:webHidden/>
              </w:rPr>
              <w:fldChar w:fldCharType="begin"/>
            </w:r>
            <w:r w:rsidR="00AD0F12">
              <w:rPr>
                <w:noProof/>
                <w:webHidden/>
              </w:rPr>
              <w:instrText xml:space="preserve"> PAGEREF _Toc498956777 \h </w:instrText>
            </w:r>
            <w:r w:rsidR="00AD0F12">
              <w:rPr>
                <w:noProof/>
                <w:webHidden/>
              </w:rPr>
            </w:r>
            <w:r w:rsidR="00AD0F12">
              <w:rPr>
                <w:noProof/>
                <w:webHidden/>
              </w:rPr>
              <w:fldChar w:fldCharType="separate"/>
            </w:r>
            <w:r w:rsidR="00AD0F12">
              <w:rPr>
                <w:noProof/>
                <w:webHidden/>
              </w:rPr>
              <w:t>3</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78" w:history="1">
            <w:r w:rsidR="00AD0F12" w:rsidRPr="00FB5B3B">
              <w:rPr>
                <w:rStyle w:val="Hyperlink"/>
                <w:noProof/>
              </w:rPr>
              <w:t>3.2.1 Account View Model</w:t>
            </w:r>
            <w:r w:rsidR="00AD0F12">
              <w:rPr>
                <w:noProof/>
                <w:webHidden/>
              </w:rPr>
              <w:tab/>
            </w:r>
            <w:r w:rsidR="00AD0F12">
              <w:rPr>
                <w:noProof/>
                <w:webHidden/>
              </w:rPr>
              <w:fldChar w:fldCharType="begin"/>
            </w:r>
            <w:r w:rsidR="00AD0F12">
              <w:rPr>
                <w:noProof/>
                <w:webHidden/>
              </w:rPr>
              <w:instrText xml:space="preserve"> PAGEREF _Toc498956778 \h </w:instrText>
            </w:r>
            <w:r w:rsidR="00AD0F12">
              <w:rPr>
                <w:noProof/>
                <w:webHidden/>
              </w:rPr>
            </w:r>
            <w:r w:rsidR="00AD0F12">
              <w:rPr>
                <w:noProof/>
                <w:webHidden/>
              </w:rPr>
              <w:fldChar w:fldCharType="separate"/>
            </w:r>
            <w:r w:rsidR="00AD0F12">
              <w:rPr>
                <w:noProof/>
                <w:webHidden/>
              </w:rPr>
              <w:t>3</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79" w:history="1">
            <w:r w:rsidR="00AD0F12" w:rsidRPr="00FB5B3B">
              <w:rPr>
                <w:rStyle w:val="Hyperlink"/>
                <w:noProof/>
              </w:rPr>
              <w:t>3.2.2 Identity Model</w:t>
            </w:r>
            <w:r w:rsidR="00AD0F12">
              <w:rPr>
                <w:noProof/>
                <w:webHidden/>
              </w:rPr>
              <w:tab/>
            </w:r>
            <w:r w:rsidR="00AD0F12">
              <w:rPr>
                <w:noProof/>
                <w:webHidden/>
              </w:rPr>
              <w:fldChar w:fldCharType="begin"/>
            </w:r>
            <w:r w:rsidR="00AD0F12">
              <w:rPr>
                <w:noProof/>
                <w:webHidden/>
              </w:rPr>
              <w:instrText xml:space="preserve"> PAGEREF _Toc498956779 \h </w:instrText>
            </w:r>
            <w:r w:rsidR="00AD0F12">
              <w:rPr>
                <w:noProof/>
                <w:webHidden/>
              </w:rPr>
            </w:r>
            <w:r w:rsidR="00AD0F12">
              <w:rPr>
                <w:noProof/>
                <w:webHidden/>
              </w:rPr>
              <w:fldChar w:fldCharType="separate"/>
            </w:r>
            <w:r w:rsidR="00AD0F12">
              <w:rPr>
                <w:noProof/>
                <w:webHidden/>
              </w:rPr>
              <w:t>4</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80" w:history="1">
            <w:r w:rsidR="00AD0F12" w:rsidRPr="00FB5B3B">
              <w:rPr>
                <w:rStyle w:val="Hyperlink"/>
                <w:noProof/>
              </w:rPr>
              <w:t>3.2.3 Manage View Model</w:t>
            </w:r>
            <w:r w:rsidR="00AD0F12">
              <w:rPr>
                <w:noProof/>
                <w:webHidden/>
              </w:rPr>
              <w:tab/>
            </w:r>
            <w:r w:rsidR="00AD0F12">
              <w:rPr>
                <w:noProof/>
                <w:webHidden/>
              </w:rPr>
              <w:fldChar w:fldCharType="begin"/>
            </w:r>
            <w:r w:rsidR="00AD0F12">
              <w:rPr>
                <w:noProof/>
                <w:webHidden/>
              </w:rPr>
              <w:instrText xml:space="preserve"> PAGEREF _Toc498956780 \h </w:instrText>
            </w:r>
            <w:r w:rsidR="00AD0F12">
              <w:rPr>
                <w:noProof/>
                <w:webHidden/>
              </w:rPr>
            </w:r>
            <w:r w:rsidR="00AD0F12">
              <w:rPr>
                <w:noProof/>
                <w:webHidden/>
              </w:rPr>
              <w:fldChar w:fldCharType="separate"/>
            </w:r>
            <w:r w:rsidR="00AD0F12">
              <w:rPr>
                <w:noProof/>
                <w:webHidden/>
              </w:rPr>
              <w:t>4</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81" w:history="1">
            <w:r w:rsidR="00AD0F12" w:rsidRPr="00FB5B3B">
              <w:rPr>
                <w:rStyle w:val="Hyperlink"/>
                <w:noProof/>
              </w:rPr>
              <w:t>3.2.4 Account Controller</w:t>
            </w:r>
            <w:r w:rsidR="00AD0F12">
              <w:rPr>
                <w:noProof/>
                <w:webHidden/>
              </w:rPr>
              <w:tab/>
            </w:r>
            <w:r w:rsidR="00AD0F12">
              <w:rPr>
                <w:noProof/>
                <w:webHidden/>
              </w:rPr>
              <w:fldChar w:fldCharType="begin"/>
            </w:r>
            <w:r w:rsidR="00AD0F12">
              <w:rPr>
                <w:noProof/>
                <w:webHidden/>
              </w:rPr>
              <w:instrText xml:space="preserve"> PAGEREF _Toc498956781 \h </w:instrText>
            </w:r>
            <w:r w:rsidR="00AD0F12">
              <w:rPr>
                <w:noProof/>
                <w:webHidden/>
              </w:rPr>
            </w:r>
            <w:r w:rsidR="00AD0F12">
              <w:rPr>
                <w:noProof/>
                <w:webHidden/>
              </w:rPr>
              <w:fldChar w:fldCharType="separate"/>
            </w:r>
            <w:r w:rsidR="00AD0F12">
              <w:rPr>
                <w:noProof/>
                <w:webHidden/>
              </w:rPr>
              <w:t>5</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82" w:history="1">
            <w:r w:rsidR="00AD0F12" w:rsidRPr="00FB5B3B">
              <w:rPr>
                <w:rStyle w:val="Hyperlink"/>
                <w:noProof/>
              </w:rPr>
              <w:t>3.2.5 Flight Controller</w:t>
            </w:r>
            <w:r w:rsidR="00AD0F12">
              <w:rPr>
                <w:noProof/>
                <w:webHidden/>
              </w:rPr>
              <w:tab/>
            </w:r>
            <w:r w:rsidR="00AD0F12">
              <w:rPr>
                <w:noProof/>
                <w:webHidden/>
              </w:rPr>
              <w:fldChar w:fldCharType="begin"/>
            </w:r>
            <w:r w:rsidR="00AD0F12">
              <w:rPr>
                <w:noProof/>
                <w:webHidden/>
              </w:rPr>
              <w:instrText xml:space="preserve"> PAGEREF _Toc498956782 \h </w:instrText>
            </w:r>
            <w:r w:rsidR="00AD0F12">
              <w:rPr>
                <w:noProof/>
                <w:webHidden/>
              </w:rPr>
            </w:r>
            <w:r w:rsidR="00AD0F12">
              <w:rPr>
                <w:noProof/>
                <w:webHidden/>
              </w:rPr>
              <w:fldChar w:fldCharType="separate"/>
            </w:r>
            <w:r w:rsidR="00AD0F12">
              <w:rPr>
                <w:noProof/>
                <w:webHidden/>
              </w:rPr>
              <w:t>6</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83" w:history="1">
            <w:r w:rsidR="00AD0F12" w:rsidRPr="00FB5B3B">
              <w:rPr>
                <w:rStyle w:val="Hyperlink"/>
                <w:noProof/>
              </w:rPr>
              <w:t>3.2.6 Home Controller</w:t>
            </w:r>
            <w:r w:rsidR="00AD0F12">
              <w:rPr>
                <w:noProof/>
                <w:webHidden/>
              </w:rPr>
              <w:tab/>
            </w:r>
            <w:r w:rsidR="00AD0F12">
              <w:rPr>
                <w:noProof/>
                <w:webHidden/>
              </w:rPr>
              <w:fldChar w:fldCharType="begin"/>
            </w:r>
            <w:r w:rsidR="00AD0F12">
              <w:rPr>
                <w:noProof/>
                <w:webHidden/>
              </w:rPr>
              <w:instrText xml:space="preserve"> PAGEREF _Toc498956783 \h </w:instrText>
            </w:r>
            <w:r w:rsidR="00AD0F12">
              <w:rPr>
                <w:noProof/>
                <w:webHidden/>
              </w:rPr>
            </w:r>
            <w:r w:rsidR="00AD0F12">
              <w:rPr>
                <w:noProof/>
                <w:webHidden/>
              </w:rPr>
              <w:fldChar w:fldCharType="separate"/>
            </w:r>
            <w:r w:rsidR="00AD0F12">
              <w:rPr>
                <w:noProof/>
                <w:webHidden/>
              </w:rPr>
              <w:t>6</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84" w:history="1">
            <w:r w:rsidR="00AD0F12" w:rsidRPr="00FB5B3B">
              <w:rPr>
                <w:rStyle w:val="Hyperlink"/>
                <w:noProof/>
              </w:rPr>
              <w:t>3.2.7 Manage Controller</w:t>
            </w:r>
            <w:r w:rsidR="00AD0F12">
              <w:rPr>
                <w:noProof/>
                <w:webHidden/>
              </w:rPr>
              <w:tab/>
            </w:r>
            <w:r w:rsidR="00AD0F12">
              <w:rPr>
                <w:noProof/>
                <w:webHidden/>
              </w:rPr>
              <w:fldChar w:fldCharType="begin"/>
            </w:r>
            <w:r w:rsidR="00AD0F12">
              <w:rPr>
                <w:noProof/>
                <w:webHidden/>
              </w:rPr>
              <w:instrText xml:space="preserve"> PAGEREF _Toc498956784 \h </w:instrText>
            </w:r>
            <w:r w:rsidR="00AD0F12">
              <w:rPr>
                <w:noProof/>
                <w:webHidden/>
              </w:rPr>
            </w:r>
            <w:r w:rsidR="00AD0F12">
              <w:rPr>
                <w:noProof/>
                <w:webHidden/>
              </w:rPr>
              <w:fldChar w:fldCharType="separate"/>
            </w:r>
            <w:r w:rsidR="00AD0F12">
              <w:rPr>
                <w:noProof/>
                <w:webHidden/>
              </w:rPr>
              <w:t>7</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85" w:history="1">
            <w:r w:rsidR="00AD0F12" w:rsidRPr="00FB5B3B">
              <w:rPr>
                <w:rStyle w:val="Hyperlink"/>
                <w:noProof/>
              </w:rPr>
              <w:t>3.2.8 App_Start</w:t>
            </w:r>
            <w:r w:rsidR="00AD0F12">
              <w:rPr>
                <w:noProof/>
                <w:webHidden/>
              </w:rPr>
              <w:tab/>
            </w:r>
            <w:r w:rsidR="00AD0F12">
              <w:rPr>
                <w:noProof/>
                <w:webHidden/>
              </w:rPr>
              <w:fldChar w:fldCharType="begin"/>
            </w:r>
            <w:r w:rsidR="00AD0F12">
              <w:rPr>
                <w:noProof/>
                <w:webHidden/>
              </w:rPr>
              <w:instrText xml:space="preserve"> PAGEREF _Toc498956785 \h </w:instrText>
            </w:r>
            <w:r w:rsidR="00AD0F12">
              <w:rPr>
                <w:noProof/>
                <w:webHidden/>
              </w:rPr>
            </w:r>
            <w:r w:rsidR="00AD0F12">
              <w:rPr>
                <w:noProof/>
                <w:webHidden/>
              </w:rPr>
              <w:fldChar w:fldCharType="separate"/>
            </w:r>
            <w:r w:rsidR="00AD0F12">
              <w:rPr>
                <w:noProof/>
                <w:webHidden/>
              </w:rPr>
              <w:t>8</w:t>
            </w:r>
            <w:r w:rsidR="00AD0F12">
              <w:rPr>
                <w:noProof/>
                <w:webHidden/>
              </w:rPr>
              <w:fldChar w:fldCharType="end"/>
            </w:r>
          </w:hyperlink>
        </w:p>
        <w:p w:rsidR="00AD0F12" w:rsidRDefault="004A0ED1">
          <w:pPr>
            <w:pStyle w:val="TOC2"/>
            <w:tabs>
              <w:tab w:val="right" w:leader="dot" w:pos="8296"/>
            </w:tabs>
            <w:rPr>
              <w:rFonts w:asciiTheme="minorHAnsi" w:hAnsiTheme="minorHAnsi"/>
              <w:noProof/>
              <w:sz w:val="22"/>
            </w:rPr>
          </w:pPr>
          <w:hyperlink w:anchor="_Toc498956786" w:history="1">
            <w:r w:rsidR="00AD0F12" w:rsidRPr="00FB5B3B">
              <w:rPr>
                <w:rStyle w:val="Hyperlink"/>
                <w:noProof/>
              </w:rPr>
              <w:t>3.3 Architecture Diagram</w:t>
            </w:r>
            <w:r w:rsidR="00AD0F12">
              <w:rPr>
                <w:noProof/>
                <w:webHidden/>
              </w:rPr>
              <w:tab/>
            </w:r>
            <w:r w:rsidR="00AD0F12">
              <w:rPr>
                <w:noProof/>
                <w:webHidden/>
              </w:rPr>
              <w:fldChar w:fldCharType="begin"/>
            </w:r>
            <w:r w:rsidR="00AD0F12">
              <w:rPr>
                <w:noProof/>
                <w:webHidden/>
              </w:rPr>
              <w:instrText xml:space="preserve"> PAGEREF _Toc498956786 \h </w:instrText>
            </w:r>
            <w:r w:rsidR="00AD0F12">
              <w:rPr>
                <w:noProof/>
                <w:webHidden/>
              </w:rPr>
            </w:r>
            <w:r w:rsidR="00AD0F12">
              <w:rPr>
                <w:noProof/>
                <w:webHidden/>
              </w:rPr>
              <w:fldChar w:fldCharType="separate"/>
            </w:r>
            <w:r w:rsidR="00AD0F12">
              <w:rPr>
                <w:noProof/>
                <w:webHidden/>
              </w:rPr>
              <w:t>8</w:t>
            </w:r>
            <w:r w:rsidR="00AD0F12">
              <w:rPr>
                <w:noProof/>
                <w:webHidden/>
              </w:rPr>
              <w:fldChar w:fldCharType="end"/>
            </w:r>
          </w:hyperlink>
        </w:p>
        <w:p w:rsidR="00AD0F12" w:rsidRDefault="004A0ED1">
          <w:pPr>
            <w:pStyle w:val="TOC1"/>
            <w:tabs>
              <w:tab w:val="right" w:leader="dot" w:pos="8296"/>
            </w:tabs>
            <w:rPr>
              <w:rFonts w:asciiTheme="minorHAnsi" w:hAnsiTheme="minorHAnsi"/>
              <w:noProof/>
              <w:sz w:val="22"/>
            </w:rPr>
          </w:pPr>
          <w:hyperlink w:anchor="_Toc498956787" w:history="1">
            <w:r w:rsidR="00AD0F12" w:rsidRPr="00FB5B3B">
              <w:rPr>
                <w:rStyle w:val="Hyperlink"/>
                <w:noProof/>
              </w:rPr>
              <w:t>4.0 Implementation</w:t>
            </w:r>
            <w:r w:rsidR="00AD0F12">
              <w:rPr>
                <w:noProof/>
                <w:webHidden/>
              </w:rPr>
              <w:tab/>
            </w:r>
            <w:r w:rsidR="00AD0F12">
              <w:rPr>
                <w:noProof/>
                <w:webHidden/>
              </w:rPr>
              <w:fldChar w:fldCharType="begin"/>
            </w:r>
            <w:r w:rsidR="00AD0F12">
              <w:rPr>
                <w:noProof/>
                <w:webHidden/>
              </w:rPr>
              <w:instrText xml:space="preserve"> PAGEREF _Toc498956787 \h </w:instrText>
            </w:r>
            <w:r w:rsidR="00AD0F12">
              <w:rPr>
                <w:noProof/>
                <w:webHidden/>
              </w:rPr>
            </w:r>
            <w:r w:rsidR="00AD0F12">
              <w:rPr>
                <w:noProof/>
                <w:webHidden/>
              </w:rPr>
              <w:fldChar w:fldCharType="separate"/>
            </w:r>
            <w:r w:rsidR="00AD0F12">
              <w:rPr>
                <w:noProof/>
                <w:webHidden/>
              </w:rPr>
              <w:t>9</w:t>
            </w:r>
            <w:r w:rsidR="00AD0F12">
              <w:rPr>
                <w:noProof/>
                <w:webHidden/>
              </w:rPr>
              <w:fldChar w:fldCharType="end"/>
            </w:r>
          </w:hyperlink>
        </w:p>
        <w:p w:rsidR="00AD0F12" w:rsidRDefault="004A0ED1">
          <w:pPr>
            <w:pStyle w:val="TOC2"/>
            <w:tabs>
              <w:tab w:val="right" w:leader="dot" w:pos="8296"/>
            </w:tabs>
            <w:rPr>
              <w:rFonts w:asciiTheme="minorHAnsi" w:hAnsiTheme="minorHAnsi"/>
              <w:noProof/>
              <w:sz w:val="22"/>
            </w:rPr>
          </w:pPr>
          <w:hyperlink w:anchor="_Toc498956788" w:history="1">
            <w:r w:rsidR="00AD0F12" w:rsidRPr="00FB5B3B">
              <w:rPr>
                <w:rStyle w:val="Hyperlink"/>
                <w:noProof/>
              </w:rPr>
              <w:t>4.1 Assumption</w:t>
            </w:r>
            <w:r w:rsidR="00AD0F12">
              <w:rPr>
                <w:noProof/>
                <w:webHidden/>
              </w:rPr>
              <w:tab/>
            </w:r>
            <w:r w:rsidR="00AD0F12">
              <w:rPr>
                <w:noProof/>
                <w:webHidden/>
              </w:rPr>
              <w:fldChar w:fldCharType="begin"/>
            </w:r>
            <w:r w:rsidR="00AD0F12">
              <w:rPr>
                <w:noProof/>
                <w:webHidden/>
              </w:rPr>
              <w:instrText xml:space="preserve"> PAGEREF _Toc498956788 \h </w:instrText>
            </w:r>
            <w:r w:rsidR="00AD0F12">
              <w:rPr>
                <w:noProof/>
                <w:webHidden/>
              </w:rPr>
            </w:r>
            <w:r w:rsidR="00AD0F12">
              <w:rPr>
                <w:noProof/>
                <w:webHidden/>
              </w:rPr>
              <w:fldChar w:fldCharType="separate"/>
            </w:r>
            <w:r w:rsidR="00AD0F12">
              <w:rPr>
                <w:noProof/>
                <w:webHidden/>
              </w:rPr>
              <w:t>9</w:t>
            </w:r>
            <w:r w:rsidR="00AD0F12">
              <w:rPr>
                <w:noProof/>
                <w:webHidden/>
              </w:rPr>
              <w:fldChar w:fldCharType="end"/>
            </w:r>
          </w:hyperlink>
        </w:p>
        <w:p w:rsidR="00AD0F12" w:rsidRDefault="004A0ED1">
          <w:pPr>
            <w:pStyle w:val="TOC2"/>
            <w:tabs>
              <w:tab w:val="right" w:leader="dot" w:pos="8296"/>
            </w:tabs>
            <w:rPr>
              <w:rFonts w:asciiTheme="minorHAnsi" w:hAnsiTheme="minorHAnsi"/>
              <w:noProof/>
              <w:sz w:val="22"/>
            </w:rPr>
          </w:pPr>
          <w:hyperlink w:anchor="_Toc498956789" w:history="1">
            <w:r w:rsidR="00AD0F12" w:rsidRPr="00FB5B3B">
              <w:rPr>
                <w:rStyle w:val="Hyperlink"/>
                <w:noProof/>
              </w:rPr>
              <w:t>4.2 Justification of services used</w:t>
            </w:r>
            <w:r w:rsidR="00AD0F12">
              <w:rPr>
                <w:noProof/>
                <w:webHidden/>
              </w:rPr>
              <w:tab/>
            </w:r>
            <w:r w:rsidR="00AD0F12">
              <w:rPr>
                <w:noProof/>
                <w:webHidden/>
              </w:rPr>
              <w:fldChar w:fldCharType="begin"/>
            </w:r>
            <w:r w:rsidR="00AD0F12">
              <w:rPr>
                <w:noProof/>
                <w:webHidden/>
              </w:rPr>
              <w:instrText xml:space="preserve"> PAGEREF _Toc498956789 \h </w:instrText>
            </w:r>
            <w:r w:rsidR="00AD0F12">
              <w:rPr>
                <w:noProof/>
                <w:webHidden/>
              </w:rPr>
            </w:r>
            <w:r w:rsidR="00AD0F12">
              <w:rPr>
                <w:noProof/>
                <w:webHidden/>
              </w:rPr>
              <w:fldChar w:fldCharType="separate"/>
            </w:r>
            <w:r w:rsidR="00AD0F12">
              <w:rPr>
                <w:noProof/>
                <w:webHidden/>
              </w:rPr>
              <w:t>9</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90" w:history="1">
            <w:r w:rsidR="00AD0F12" w:rsidRPr="00FB5B3B">
              <w:rPr>
                <w:rStyle w:val="Hyperlink"/>
                <w:noProof/>
              </w:rPr>
              <w:t>4.2.1 Web Application</w:t>
            </w:r>
            <w:r w:rsidR="00AD0F12">
              <w:rPr>
                <w:noProof/>
                <w:webHidden/>
              </w:rPr>
              <w:tab/>
            </w:r>
            <w:r w:rsidR="00AD0F12">
              <w:rPr>
                <w:noProof/>
                <w:webHidden/>
              </w:rPr>
              <w:fldChar w:fldCharType="begin"/>
            </w:r>
            <w:r w:rsidR="00AD0F12">
              <w:rPr>
                <w:noProof/>
                <w:webHidden/>
              </w:rPr>
              <w:instrText xml:space="preserve"> PAGEREF _Toc498956790 \h </w:instrText>
            </w:r>
            <w:r w:rsidR="00AD0F12">
              <w:rPr>
                <w:noProof/>
                <w:webHidden/>
              </w:rPr>
            </w:r>
            <w:r w:rsidR="00AD0F12">
              <w:rPr>
                <w:noProof/>
                <w:webHidden/>
              </w:rPr>
              <w:fldChar w:fldCharType="separate"/>
            </w:r>
            <w:r w:rsidR="00AD0F12">
              <w:rPr>
                <w:noProof/>
                <w:webHidden/>
              </w:rPr>
              <w:t>9</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91" w:history="1">
            <w:r w:rsidR="00AD0F12" w:rsidRPr="00FB5B3B">
              <w:rPr>
                <w:rStyle w:val="Hyperlink"/>
                <w:noProof/>
              </w:rPr>
              <w:t>4.2.2 Traffic Manager</w:t>
            </w:r>
            <w:r w:rsidR="00AD0F12">
              <w:rPr>
                <w:noProof/>
                <w:webHidden/>
              </w:rPr>
              <w:tab/>
            </w:r>
            <w:r w:rsidR="00AD0F12">
              <w:rPr>
                <w:noProof/>
                <w:webHidden/>
              </w:rPr>
              <w:fldChar w:fldCharType="begin"/>
            </w:r>
            <w:r w:rsidR="00AD0F12">
              <w:rPr>
                <w:noProof/>
                <w:webHidden/>
              </w:rPr>
              <w:instrText xml:space="preserve"> PAGEREF _Toc498956791 \h </w:instrText>
            </w:r>
            <w:r w:rsidR="00AD0F12">
              <w:rPr>
                <w:noProof/>
                <w:webHidden/>
              </w:rPr>
            </w:r>
            <w:r w:rsidR="00AD0F12">
              <w:rPr>
                <w:noProof/>
                <w:webHidden/>
              </w:rPr>
              <w:fldChar w:fldCharType="separate"/>
            </w:r>
            <w:r w:rsidR="00AD0F12">
              <w:rPr>
                <w:noProof/>
                <w:webHidden/>
              </w:rPr>
              <w:t>9</w:t>
            </w:r>
            <w:r w:rsidR="00AD0F12">
              <w:rPr>
                <w:noProof/>
                <w:webHidden/>
              </w:rPr>
              <w:fldChar w:fldCharType="end"/>
            </w:r>
          </w:hyperlink>
        </w:p>
        <w:p w:rsidR="00AD0F12" w:rsidRDefault="004A0ED1">
          <w:pPr>
            <w:pStyle w:val="TOC3"/>
            <w:tabs>
              <w:tab w:val="right" w:leader="dot" w:pos="8296"/>
            </w:tabs>
            <w:rPr>
              <w:rFonts w:asciiTheme="minorHAnsi" w:hAnsiTheme="minorHAnsi"/>
              <w:noProof/>
              <w:sz w:val="22"/>
            </w:rPr>
          </w:pPr>
          <w:hyperlink w:anchor="_Toc498956792" w:history="1">
            <w:r w:rsidR="00AD0F12" w:rsidRPr="00FB5B3B">
              <w:rPr>
                <w:rStyle w:val="Hyperlink"/>
                <w:noProof/>
              </w:rPr>
              <w:t>4.2.3 SQL Database</w:t>
            </w:r>
            <w:r w:rsidR="00AD0F12">
              <w:rPr>
                <w:noProof/>
                <w:webHidden/>
              </w:rPr>
              <w:tab/>
            </w:r>
            <w:r w:rsidR="00AD0F12">
              <w:rPr>
                <w:noProof/>
                <w:webHidden/>
              </w:rPr>
              <w:fldChar w:fldCharType="begin"/>
            </w:r>
            <w:r w:rsidR="00AD0F12">
              <w:rPr>
                <w:noProof/>
                <w:webHidden/>
              </w:rPr>
              <w:instrText xml:space="preserve"> PAGEREF _Toc498956792 \h </w:instrText>
            </w:r>
            <w:r w:rsidR="00AD0F12">
              <w:rPr>
                <w:noProof/>
                <w:webHidden/>
              </w:rPr>
            </w:r>
            <w:r w:rsidR="00AD0F12">
              <w:rPr>
                <w:noProof/>
                <w:webHidden/>
              </w:rPr>
              <w:fldChar w:fldCharType="separate"/>
            </w:r>
            <w:r w:rsidR="00AD0F12">
              <w:rPr>
                <w:noProof/>
                <w:webHidden/>
              </w:rPr>
              <w:t>9</w:t>
            </w:r>
            <w:r w:rsidR="00AD0F12">
              <w:rPr>
                <w:noProof/>
                <w:webHidden/>
              </w:rPr>
              <w:fldChar w:fldCharType="end"/>
            </w:r>
          </w:hyperlink>
        </w:p>
        <w:p w:rsidR="00AD0F12" w:rsidRDefault="004A0ED1">
          <w:pPr>
            <w:pStyle w:val="TOC1"/>
            <w:tabs>
              <w:tab w:val="right" w:leader="dot" w:pos="8296"/>
            </w:tabs>
            <w:rPr>
              <w:rFonts w:asciiTheme="minorHAnsi" w:hAnsiTheme="minorHAnsi"/>
              <w:noProof/>
              <w:sz w:val="22"/>
            </w:rPr>
          </w:pPr>
          <w:hyperlink w:anchor="_Toc498956793" w:history="1">
            <w:r w:rsidR="00AD0F12" w:rsidRPr="00FB5B3B">
              <w:rPr>
                <w:rStyle w:val="Hyperlink"/>
                <w:noProof/>
              </w:rPr>
              <w:t>5.0 Test Plan &amp; Testing Discussion</w:t>
            </w:r>
            <w:r w:rsidR="00AD0F12">
              <w:rPr>
                <w:noProof/>
                <w:webHidden/>
              </w:rPr>
              <w:tab/>
            </w:r>
            <w:r w:rsidR="00AD0F12">
              <w:rPr>
                <w:noProof/>
                <w:webHidden/>
              </w:rPr>
              <w:fldChar w:fldCharType="begin"/>
            </w:r>
            <w:r w:rsidR="00AD0F12">
              <w:rPr>
                <w:noProof/>
                <w:webHidden/>
              </w:rPr>
              <w:instrText xml:space="preserve"> PAGEREF _Toc498956793 \h </w:instrText>
            </w:r>
            <w:r w:rsidR="00AD0F12">
              <w:rPr>
                <w:noProof/>
                <w:webHidden/>
              </w:rPr>
            </w:r>
            <w:r w:rsidR="00AD0F12">
              <w:rPr>
                <w:noProof/>
                <w:webHidden/>
              </w:rPr>
              <w:fldChar w:fldCharType="separate"/>
            </w:r>
            <w:r w:rsidR="00AD0F12">
              <w:rPr>
                <w:noProof/>
                <w:webHidden/>
              </w:rPr>
              <w:t>11</w:t>
            </w:r>
            <w:r w:rsidR="00AD0F12">
              <w:rPr>
                <w:noProof/>
                <w:webHidden/>
              </w:rPr>
              <w:fldChar w:fldCharType="end"/>
            </w:r>
          </w:hyperlink>
        </w:p>
        <w:p w:rsidR="00AD0F12" w:rsidRDefault="004A0ED1">
          <w:pPr>
            <w:pStyle w:val="TOC2"/>
            <w:tabs>
              <w:tab w:val="right" w:leader="dot" w:pos="8296"/>
            </w:tabs>
            <w:rPr>
              <w:rFonts w:asciiTheme="minorHAnsi" w:hAnsiTheme="minorHAnsi"/>
              <w:noProof/>
              <w:sz w:val="22"/>
            </w:rPr>
          </w:pPr>
          <w:hyperlink w:anchor="_Toc498956794" w:history="1">
            <w:r w:rsidR="00AD0F12" w:rsidRPr="00FB5B3B">
              <w:rPr>
                <w:rStyle w:val="Hyperlink"/>
                <w:noProof/>
              </w:rPr>
              <w:t>5.1 Unit Testing</w:t>
            </w:r>
            <w:r w:rsidR="00AD0F12">
              <w:rPr>
                <w:noProof/>
                <w:webHidden/>
              </w:rPr>
              <w:tab/>
            </w:r>
            <w:r w:rsidR="00AD0F12">
              <w:rPr>
                <w:noProof/>
                <w:webHidden/>
              </w:rPr>
              <w:fldChar w:fldCharType="begin"/>
            </w:r>
            <w:r w:rsidR="00AD0F12">
              <w:rPr>
                <w:noProof/>
                <w:webHidden/>
              </w:rPr>
              <w:instrText xml:space="preserve"> PAGEREF _Toc498956794 \h </w:instrText>
            </w:r>
            <w:r w:rsidR="00AD0F12">
              <w:rPr>
                <w:noProof/>
                <w:webHidden/>
              </w:rPr>
            </w:r>
            <w:r w:rsidR="00AD0F12">
              <w:rPr>
                <w:noProof/>
                <w:webHidden/>
              </w:rPr>
              <w:fldChar w:fldCharType="separate"/>
            </w:r>
            <w:r w:rsidR="00AD0F12">
              <w:rPr>
                <w:noProof/>
                <w:webHidden/>
              </w:rPr>
              <w:t>11</w:t>
            </w:r>
            <w:r w:rsidR="00AD0F12">
              <w:rPr>
                <w:noProof/>
                <w:webHidden/>
              </w:rPr>
              <w:fldChar w:fldCharType="end"/>
            </w:r>
          </w:hyperlink>
        </w:p>
        <w:p w:rsidR="00AD0F12" w:rsidRDefault="004A0ED1">
          <w:pPr>
            <w:pStyle w:val="TOC2"/>
            <w:tabs>
              <w:tab w:val="right" w:leader="dot" w:pos="8296"/>
            </w:tabs>
            <w:rPr>
              <w:rFonts w:asciiTheme="minorHAnsi" w:hAnsiTheme="minorHAnsi"/>
              <w:noProof/>
              <w:sz w:val="22"/>
            </w:rPr>
          </w:pPr>
          <w:hyperlink w:anchor="_Toc498956795" w:history="1">
            <w:r w:rsidR="00AD0F12" w:rsidRPr="00FB5B3B">
              <w:rPr>
                <w:rStyle w:val="Hyperlink"/>
                <w:noProof/>
              </w:rPr>
              <w:t>5.2 Performance Testing</w:t>
            </w:r>
            <w:r w:rsidR="00AD0F12">
              <w:rPr>
                <w:noProof/>
                <w:webHidden/>
              </w:rPr>
              <w:tab/>
            </w:r>
            <w:r w:rsidR="00AD0F12">
              <w:rPr>
                <w:noProof/>
                <w:webHidden/>
              </w:rPr>
              <w:fldChar w:fldCharType="begin"/>
            </w:r>
            <w:r w:rsidR="00AD0F12">
              <w:rPr>
                <w:noProof/>
                <w:webHidden/>
              </w:rPr>
              <w:instrText xml:space="preserve"> PAGEREF _Toc498956795 \h </w:instrText>
            </w:r>
            <w:r w:rsidR="00AD0F12">
              <w:rPr>
                <w:noProof/>
                <w:webHidden/>
              </w:rPr>
            </w:r>
            <w:r w:rsidR="00AD0F12">
              <w:rPr>
                <w:noProof/>
                <w:webHidden/>
              </w:rPr>
              <w:fldChar w:fldCharType="separate"/>
            </w:r>
            <w:r w:rsidR="00AD0F12">
              <w:rPr>
                <w:noProof/>
                <w:webHidden/>
              </w:rPr>
              <w:t>11</w:t>
            </w:r>
            <w:r w:rsidR="00AD0F12">
              <w:rPr>
                <w:noProof/>
                <w:webHidden/>
              </w:rPr>
              <w:fldChar w:fldCharType="end"/>
            </w:r>
          </w:hyperlink>
        </w:p>
        <w:p w:rsidR="00AD0F12" w:rsidRDefault="004A0ED1">
          <w:pPr>
            <w:pStyle w:val="TOC1"/>
            <w:tabs>
              <w:tab w:val="right" w:leader="dot" w:pos="8296"/>
            </w:tabs>
            <w:rPr>
              <w:rFonts w:asciiTheme="minorHAnsi" w:hAnsiTheme="minorHAnsi"/>
              <w:noProof/>
              <w:sz w:val="22"/>
            </w:rPr>
          </w:pPr>
          <w:hyperlink w:anchor="_Toc498956796" w:history="1">
            <w:r w:rsidR="00AD0F12" w:rsidRPr="00FB5B3B">
              <w:rPr>
                <w:rStyle w:val="Hyperlink"/>
                <w:noProof/>
              </w:rPr>
              <w:t>6.0 Conclusion</w:t>
            </w:r>
            <w:r w:rsidR="00AD0F12">
              <w:rPr>
                <w:noProof/>
                <w:webHidden/>
              </w:rPr>
              <w:tab/>
            </w:r>
            <w:r w:rsidR="00AD0F12">
              <w:rPr>
                <w:noProof/>
                <w:webHidden/>
              </w:rPr>
              <w:fldChar w:fldCharType="begin"/>
            </w:r>
            <w:r w:rsidR="00AD0F12">
              <w:rPr>
                <w:noProof/>
                <w:webHidden/>
              </w:rPr>
              <w:instrText xml:space="preserve"> PAGEREF _Toc498956796 \h </w:instrText>
            </w:r>
            <w:r w:rsidR="00AD0F12">
              <w:rPr>
                <w:noProof/>
                <w:webHidden/>
              </w:rPr>
            </w:r>
            <w:r w:rsidR="00AD0F12">
              <w:rPr>
                <w:noProof/>
                <w:webHidden/>
              </w:rPr>
              <w:fldChar w:fldCharType="separate"/>
            </w:r>
            <w:r w:rsidR="00AD0F12">
              <w:rPr>
                <w:noProof/>
                <w:webHidden/>
              </w:rPr>
              <w:t>12</w:t>
            </w:r>
            <w:r w:rsidR="00AD0F12">
              <w:rPr>
                <w:noProof/>
                <w:webHidden/>
              </w:rPr>
              <w:fldChar w:fldCharType="end"/>
            </w:r>
          </w:hyperlink>
        </w:p>
        <w:p w:rsidR="00AD0F12" w:rsidRDefault="004A0ED1">
          <w:pPr>
            <w:pStyle w:val="TOC1"/>
            <w:tabs>
              <w:tab w:val="right" w:leader="dot" w:pos="8296"/>
            </w:tabs>
            <w:rPr>
              <w:rFonts w:asciiTheme="minorHAnsi" w:hAnsiTheme="minorHAnsi"/>
              <w:noProof/>
              <w:sz w:val="22"/>
            </w:rPr>
          </w:pPr>
          <w:hyperlink w:anchor="_Toc498956797" w:history="1">
            <w:r w:rsidR="00AD0F12" w:rsidRPr="00FB5B3B">
              <w:rPr>
                <w:rStyle w:val="Hyperlink"/>
                <w:noProof/>
              </w:rPr>
              <w:t>7.0 References</w:t>
            </w:r>
            <w:r w:rsidR="00AD0F12">
              <w:rPr>
                <w:noProof/>
                <w:webHidden/>
              </w:rPr>
              <w:tab/>
            </w:r>
            <w:r w:rsidR="00AD0F12">
              <w:rPr>
                <w:noProof/>
                <w:webHidden/>
              </w:rPr>
              <w:fldChar w:fldCharType="begin"/>
            </w:r>
            <w:r w:rsidR="00AD0F12">
              <w:rPr>
                <w:noProof/>
                <w:webHidden/>
              </w:rPr>
              <w:instrText xml:space="preserve"> PAGEREF _Toc498956797 \h </w:instrText>
            </w:r>
            <w:r w:rsidR="00AD0F12">
              <w:rPr>
                <w:noProof/>
                <w:webHidden/>
              </w:rPr>
            </w:r>
            <w:r w:rsidR="00AD0F12">
              <w:rPr>
                <w:noProof/>
                <w:webHidden/>
              </w:rPr>
              <w:fldChar w:fldCharType="separate"/>
            </w:r>
            <w:r w:rsidR="00AD0F12">
              <w:rPr>
                <w:noProof/>
                <w:webHidden/>
              </w:rPr>
              <w:t>13</w:t>
            </w:r>
            <w:r w:rsidR="00AD0F12">
              <w:rPr>
                <w:noProof/>
                <w:webHidden/>
              </w:rPr>
              <w:fldChar w:fldCharType="end"/>
            </w:r>
          </w:hyperlink>
        </w:p>
        <w:p w:rsidR="002F1749" w:rsidRPr="00AD0F12" w:rsidRDefault="002028A5" w:rsidP="00AD0F12">
          <w:pPr>
            <w:sectPr w:rsidR="002F1749" w:rsidRPr="00AD0F12">
              <w:headerReference w:type="default" r:id="rId8"/>
              <w:footerReference w:type="default" r:id="rId9"/>
              <w:pgSz w:w="11906" w:h="16838"/>
              <w:pgMar w:top="1440" w:right="1800" w:bottom="1440" w:left="1800" w:header="708" w:footer="708" w:gutter="0"/>
              <w:cols w:space="708"/>
              <w:docGrid w:linePitch="360"/>
            </w:sectPr>
          </w:pPr>
          <w:r>
            <w:rPr>
              <w:b/>
              <w:bCs/>
              <w:noProof/>
            </w:rPr>
            <w:fldChar w:fldCharType="end"/>
          </w:r>
        </w:p>
      </w:sdtContent>
    </w:sdt>
    <w:p w:rsidR="00EC2CF2" w:rsidRDefault="00447015" w:rsidP="00895C9C">
      <w:pPr>
        <w:pStyle w:val="Heading1"/>
      </w:pPr>
      <w:bookmarkStart w:id="3" w:name="_Toc498956773"/>
      <w:r>
        <w:lastRenderedPageBreak/>
        <w:t>1,0 Introduction</w:t>
      </w:r>
      <w:bookmarkEnd w:id="3"/>
    </w:p>
    <w:p w:rsidR="00895C9C" w:rsidRDefault="00AF3CBE">
      <w:pPr>
        <w:rPr>
          <w:rFonts w:eastAsiaTheme="majorEastAsia" w:cstheme="majorBidi"/>
          <w:color w:val="2F5496" w:themeColor="accent1" w:themeShade="BF"/>
          <w:sz w:val="32"/>
          <w:szCs w:val="32"/>
          <w:u w:val="single"/>
        </w:rPr>
      </w:pPr>
      <w:r>
        <w:t xml:space="preserve">For this assignment, a web application on the online flight booking system will need to be developed and the web application will then need to be host on the cloud which is provided by the Microsoft azure. </w:t>
      </w:r>
      <w:r w:rsidR="0023180B">
        <w:t xml:space="preserve">The objectives of this assignment is mainly focus on the implementation and the use of the cloud services such as implementing the web app, </w:t>
      </w:r>
      <w:r w:rsidR="00D721BB">
        <w:t>SQL</w:t>
      </w:r>
      <w:r w:rsidR="0023180B">
        <w:t xml:space="preserve"> database on the cloud.</w:t>
      </w:r>
      <w:r w:rsidR="00D721BB">
        <w:t xml:space="preserve"> </w:t>
      </w:r>
      <w:r>
        <w:t xml:space="preserve"> </w:t>
      </w:r>
      <w:r w:rsidR="005324DA">
        <w:t>A functional system need to be implemented and the performance of the application on the cloud need to be tested.</w:t>
      </w:r>
      <w:r w:rsidR="00895C9C">
        <w:br w:type="page"/>
      </w:r>
    </w:p>
    <w:p w:rsidR="00447015" w:rsidRDefault="00447015" w:rsidP="00895C9C">
      <w:pPr>
        <w:pStyle w:val="Heading1"/>
      </w:pPr>
      <w:bookmarkStart w:id="4" w:name="_Toc498956774"/>
      <w:r>
        <w:lastRenderedPageBreak/>
        <w:t>2.0 Project Plan</w:t>
      </w:r>
      <w:bookmarkEnd w:id="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tblGrid>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409A5" w:rsidRPr="001409A5" w:rsidRDefault="001409A5" w:rsidP="001409A5">
            <w:pPr>
              <w:spacing w:line="240" w:lineRule="auto"/>
              <w:jc w:val="left"/>
              <w:rPr>
                <w:rFonts w:ascii="宋体" w:eastAsia="宋体" w:hAnsi="宋体" w:cs="Times New Roman"/>
                <w:sz w:val="18"/>
                <w:szCs w:val="18"/>
              </w:rPr>
            </w:pPr>
            <w:r w:rsidRPr="001409A5">
              <w:rPr>
                <w:rFonts w:ascii="宋体" w:eastAsia="宋体" w:hAnsi="宋体" w:cs="Times New Roman" w:hint="eastAsia"/>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409A5" w:rsidRPr="001409A5" w:rsidRDefault="001409A5" w:rsidP="001409A5">
            <w:pPr>
              <w:spacing w:line="240" w:lineRule="auto"/>
              <w:jc w:val="left"/>
              <w:rPr>
                <w:rFonts w:ascii="宋体" w:eastAsia="宋体" w:hAnsi="宋体" w:cs="Times New Roman"/>
                <w:sz w:val="18"/>
                <w:szCs w:val="18"/>
              </w:rPr>
            </w:pPr>
            <w:r w:rsidRPr="001409A5">
              <w:rPr>
                <w:rFonts w:ascii="宋体" w:eastAsia="宋体" w:hAnsi="宋体" w:cs="Times New Roman" w:hint="eastAsia"/>
                <w:color w:val="363636"/>
                <w:sz w:val="18"/>
                <w:szCs w:val="18"/>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409A5" w:rsidRPr="001409A5" w:rsidRDefault="001409A5" w:rsidP="001409A5">
            <w:pPr>
              <w:spacing w:line="240" w:lineRule="auto"/>
              <w:jc w:val="left"/>
              <w:rPr>
                <w:rFonts w:ascii="宋体" w:eastAsia="宋体" w:hAnsi="宋体" w:cs="Times New Roman"/>
                <w:sz w:val="18"/>
                <w:szCs w:val="18"/>
              </w:rPr>
            </w:pPr>
            <w:r w:rsidRPr="001409A5">
              <w:rPr>
                <w:rFonts w:ascii="宋体" w:eastAsia="宋体" w:hAnsi="宋体" w:cs="Times New Roman" w:hint="eastAsia"/>
                <w:color w:val="363636"/>
                <w:sz w:val="18"/>
                <w:szCs w:val="18"/>
                <w:shd w:val="clear" w:color="auto" w:fill="DFE3E8"/>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409A5" w:rsidRPr="001409A5" w:rsidRDefault="001409A5" w:rsidP="001409A5">
            <w:pPr>
              <w:spacing w:line="240" w:lineRule="auto"/>
              <w:jc w:val="left"/>
              <w:rPr>
                <w:rFonts w:ascii="宋体" w:eastAsia="宋体" w:hAnsi="宋体" w:cs="Times New Roman"/>
                <w:sz w:val="18"/>
                <w:szCs w:val="18"/>
              </w:rPr>
            </w:pPr>
            <w:r w:rsidRPr="001409A5">
              <w:rPr>
                <w:rFonts w:ascii="宋体" w:eastAsia="宋体" w:hAnsi="宋体" w:cs="Times New Roman" w:hint="eastAsia"/>
                <w:color w:val="363636"/>
                <w:sz w:val="18"/>
                <w:szCs w:val="18"/>
                <w:shd w:val="clear" w:color="auto" w:fill="DFE3E8"/>
              </w:rPr>
              <w:t>Finish</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1.0 Introduction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Sat 17-11-18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Sat 17-11-18</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2.0 Project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Sun 17-11-19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Sun 17-11-19</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3.0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Thu 17-10-26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Fri 17-11-03</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 xml:space="preserve">   3.1 Use Case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Thu 17-10-26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Thu 17-10-26</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 xml:space="preserve">   3.2 Class Diagram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Fri 17-10-27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Fri 17-10-27</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 xml:space="preserve">   3.3 Architecture Diagram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Mon 17-10-30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Fri 17-11-03</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4.0 Implementation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Fri 17-11-03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Tue 17-11-21</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 xml:space="preserve">   4.1 Code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Fri 17-11-03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Sun 17-11-19</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 xml:space="preserve">   4.2 Justification of services used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Mon 17-11-20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b/>
                <w:bCs/>
                <w:color w:val="000000"/>
                <w:sz w:val="22"/>
              </w:rPr>
              <w:t>Mon 17-11-20</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 xml:space="preserve">      4.2.1 Web Application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Mon 17-11-20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Mon 17-11-20</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 xml:space="preserve">      4.2.2 Traffic Manager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Mon 17-11-20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Mon 17-11-20</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 xml:space="preserve">      4.2.3 SQL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Mon 17-11-20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Mon 17-11-20</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5.0 Test Plan &amp; Testing Discussion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Sun 17-11-19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Sun 17-11-19</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6.0 Conclusion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Sat 17-11-18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Sat 17-11-18</w:t>
            </w:r>
          </w:p>
        </w:tc>
      </w:tr>
      <w:tr w:rsidR="001409A5" w:rsidRPr="001409A5" w:rsidTr="001409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7.0 References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Sat 17-11-18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409A5" w:rsidRPr="001409A5" w:rsidRDefault="001409A5" w:rsidP="001409A5">
            <w:pPr>
              <w:spacing w:line="240" w:lineRule="auto"/>
              <w:jc w:val="left"/>
              <w:rPr>
                <w:rFonts w:ascii="Calibri" w:eastAsia="Times New Roman" w:hAnsi="Calibri" w:cs="Calibri"/>
                <w:sz w:val="22"/>
              </w:rPr>
            </w:pPr>
            <w:r w:rsidRPr="001409A5">
              <w:rPr>
                <w:rFonts w:ascii="Calibri" w:eastAsia="Times New Roman" w:hAnsi="Calibri" w:cs="Calibri"/>
                <w:color w:val="000000"/>
                <w:sz w:val="22"/>
              </w:rPr>
              <w:t>Sat 17-11-18</w:t>
            </w:r>
          </w:p>
        </w:tc>
      </w:tr>
    </w:tbl>
    <w:p w:rsidR="00895C9C" w:rsidRDefault="00895C9C">
      <w:pPr>
        <w:rPr>
          <w:rFonts w:eastAsiaTheme="majorEastAsia" w:cstheme="majorBidi"/>
          <w:color w:val="2F5496" w:themeColor="accent1" w:themeShade="BF"/>
          <w:sz w:val="32"/>
          <w:szCs w:val="32"/>
          <w:u w:val="single"/>
        </w:rPr>
      </w:pPr>
      <w:r>
        <w:br w:type="page"/>
      </w:r>
    </w:p>
    <w:p w:rsidR="00447015" w:rsidRDefault="00447015" w:rsidP="00895C9C">
      <w:pPr>
        <w:pStyle w:val="Heading1"/>
      </w:pPr>
      <w:bookmarkStart w:id="5" w:name="_Toc498956775"/>
      <w:r>
        <w:lastRenderedPageBreak/>
        <w:t>3.0 Design</w:t>
      </w:r>
      <w:bookmarkEnd w:id="5"/>
    </w:p>
    <w:p w:rsidR="001409A5" w:rsidRDefault="001409A5" w:rsidP="001409A5">
      <w:pPr>
        <w:pStyle w:val="Heading2"/>
      </w:pPr>
      <w:bookmarkStart w:id="6" w:name="_Toc498956776"/>
      <w:r>
        <w:t>3.1 Use Case Diagram</w:t>
      </w:r>
      <w:bookmarkEnd w:id="6"/>
    </w:p>
    <w:p w:rsidR="00172480" w:rsidRPr="00172480" w:rsidRDefault="00172480" w:rsidP="00172480">
      <w:r>
        <w:rPr>
          <w:noProof/>
        </w:rPr>
        <w:drawing>
          <wp:inline distT="0" distB="0" distL="0" distR="0">
            <wp:extent cx="5274310" cy="4024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AC Use Case.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4630"/>
                    </a:xfrm>
                    <a:prstGeom prst="rect">
                      <a:avLst/>
                    </a:prstGeom>
                  </pic:spPr>
                </pic:pic>
              </a:graphicData>
            </a:graphic>
          </wp:inline>
        </w:drawing>
      </w:r>
    </w:p>
    <w:p w:rsidR="00895C9C" w:rsidRDefault="001409A5" w:rsidP="001409A5">
      <w:pPr>
        <w:pStyle w:val="Heading2"/>
      </w:pPr>
      <w:bookmarkStart w:id="7" w:name="_Toc498956777"/>
      <w:r>
        <w:t>3.2</w:t>
      </w:r>
      <w:r w:rsidR="002028A5">
        <w:t xml:space="preserve"> </w:t>
      </w:r>
      <w:r w:rsidR="00895C9C">
        <w:t>Class Diagram</w:t>
      </w:r>
      <w:bookmarkEnd w:id="7"/>
    </w:p>
    <w:p w:rsidR="00172480" w:rsidRDefault="009031D1" w:rsidP="00A35ABC">
      <w:pPr>
        <w:pStyle w:val="Heading3"/>
      </w:pPr>
      <w:bookmarkStart w:id="8" w:name="_Toc498956778"/>
      <w:r>
        <w:t>3.2.1</w:t>
      </w:r>
      <w:r w:rsidR="00A35ABC">
        <w:t xml:space="preserve"> Account View Model</w:t>
      </w:r>
      <w:bookmarkEnd w:id="8"/>
    </w:p>
    <w:p w:rsidR="00A35ABC" w:rsidRPr="00A35ABC" w:rsidRDefault="00A35ABC" w:rsidP="00A35ABC">
      <w:r>
        <w:rPr>
          <w:noProof/>
        </w:rPr>
        <w:drawing>
          <wp:inline distT="0" distB="0" distL="0" distR="0">
            <wp:extent cx="5274310" cy="3098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98165"/>
                    </a:xfrm>
                    <a:prstGeom prst="rect">
                      <a:avLst/>
                    </a:prstGeom>
                  </pic:spPr>
                </pic:pic>
              </a:graphicData>
            </a:graphic>
          </wp:inline>
        </w:drawing>
      </w:r>
    </w:p>
    <w:p w:rsidR="009031D1" w:rsidRDefault="009031D1" w:rsidP="00A35ABC">
      <w:pPr>
        <w:pStyle w:val="Heading3"/>
      </w:pPr>
      <w:bookmarkStart w:id="9" w:name="_Toc498956779"/>
      <w:r>
        <w:lastRenderedPageBreak/>
        <w:t>3.2.2</w:t>
      </w:r>
      <w:r w:rsidR="00A35ABC">
        <w:t xml:space="preserve"> Identity Model</w:t>
      </w:r>
      <w:bookmarkEnd w:id="9"/>
    </w:p>
    <w:p w:rsidR="00A35ABC" w:rsidRPr="00A35ABC" w:rsidRDefault="00A35ABC" w:rsidP="00A35ABC">
      <w:r>
        <w:rPr>
          <w:noProof/>
        </w:rPr>
        <w:drawing>
          <wp:inline distT="0" distB="0" distL="0" distR="0">
            <wp:extent cx="3153215" cy="148610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3.png"/>
                    <pic:cNvPicPr/>
                  </pic:nvPicPr>
                  <pic:blipFill>
                    <a:blip r:embed="rId12">
                      <a:extLst>
                        <a:ext uri="{28A0092B-C50C-407E-A947-70E740481C1C}">
                          <a14:useLocalDpi xmlns:a14="http://schemas.microsoft.com/office/drawing/2010/main" val="0"/>
                        </a:ext>
                      </a:extLst>
                    </a:blip>
                    <a:stretch>
                      <a:fillRect/>
                    </a:stretch>
                  </pic:blipFill>
                  <pic:spPr>
                    <a:xfrm>
                      <a:off x="0" y="0"/>
                      <a:ext cx="3153215" cy="1486107"/>
                    </a:xfrm>
                    <a:prstGeom prst="rect">
                      <a:avLst/>
                    </a:prstGeom>
                  </pic:spPr>
                </pic:pic>
              </a:graphicData>
            </a:graphic>
          </wp:inline>
        </w:drawing>
      </w:r>
    </w:p>
    <w:p w:rsidR="009031D1" w:rsidRDefault="009031D1" w:rsidP="00A35ABC">
      <w:pPr>
        <w:pStyle w:val="Heading3"/>
      </w:pPr>
      <w:bookmarkStart w:id="10" w:name="_Toc498956780"/>
      <w:r>
        <w:t>3.2.3</w:t>
      </w:r>
      <w:r w:rsidR="00A35ABC">
        <w:t xml:space="preserve"> Manage View Model</w:t>
      </w:r>
      <w:bookmarkEnd w:id="10"/>
    </w:p>
    <w:p w:rsidR="00A35ABC" w:rsidRPr="00A35ABC" w:rsidRDefault="00A35ABC" w:rsidP="00A35ABC">
      <w:r>
        <w:rPr>
          <w:noProof/>
        </w:rPr>
        <w:drawing>
          <wp:inline distT="0" distB="0" distL="0" distR="0">
            <wp:extent cx="52743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11755"/>
                    </a:xfrm>
                    <a:prstGeom prst="rect">
                      <a:avLst/>
                    </a:prstGeom>
                  </pic:spPr>
                </pic:pic>
              </a:graphicData>
            </a:graphic>
          </wp:inline>
        </w:drawing>
      </w:r>
    </w:p>
    <w:p w:rsidR="009031D1" w:rsidRDefault="009031D1" w:rsidP="00A35ABC">
      <w:pPr>
        <w:pStyle w:val="Heading3"/>
      </w:pPr>
      <w:bookmarkStart w:id="11" w:name="_Toc498956781"/>
      <w:r>
        <w:lastRenderedPageBreak/>
        <w:t>3.2.4</w:t>
      </w:r>
      <w:r w:rsidR="00A35ABC">
        <w:t xml:space="preserve"> Account Controller</w:t>
      </w:r>
      <w:bookmarkEnd w:id="11"/>
    </w:p>
    <w:p w:rsidR="00A35ABC" w:rsidRPr="00A35ABC" w:rsidRDefault="00A35ABC" w:rsidP="00A35ABC">
      <w:r>
        <w:rPr>
          <w:noProof/>
        </w:rPr>
        <w:drawing>
          <wp:inline distT="0" distB="0" distL="0" distR="0">
            <wp:extent cx="1552792" cy="605874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3.png"/>
                    <pic:cNvPicPr/>
                  </pic:nvPicPr>
                  <pic:blipFill>
                    <a:blip r:embed="rId14">
                      <a:extLst>
                        <a:ext uri="{28A0092B-C50C-407E-A947-70E740481C1C}">
                          <a14:useLocalDpi xmlns:a14="http://schemas.microsoft.com/office/drawing/2010/main" val="0"/>
                        </a:ext>
                      </a:extLst>
                    </a:blip>
                    <a:stretch>
                      <a:fillRect/>
                    </a:stretch>
                  </pic:blipFill>
                  <pic:spPr>
                    <a:xfrm>
                      <a:off x="0" y="0"/>
                      <a:ext cx="1552792" cy="6058746"/>
                    </a:xfrm>
                    <a:prstGeom prst="rect">
                      <a:avLst/>
                    </a:prstGeom>
                  </pic:spPr>
                </pic:pic>
              </a:graphicData>
            </a:graphic>
          </wp:inline>
        </w:drawing>
      </w:r>
    </w:p>
    <w:p w:rsidR="009031D1" w:rsidRDefault="009031D1" w:rsidP="00A35ABC">
      <w:pPr>
        <w:pStyle w:val="Heading3"/>
      </w:pPr>
      <w:bookmarkStart w:id="12" w:name="_Toc498956782"/>
      <w:r>
        <w:lastRenderedPageBreak/>
        <w:t>3.2.5</w:t>
      </w:r>
      <w:r w:rsidR="00A35ABC">
        <w:t xml:space="preserve"> Flight Controller</w:t>
      </w:r>
      <w:bookmarkEnd w:id="12"/>
    </w:p>
    <w:p w:rsidR="00A35ABC" w:rsidRPr="00A35ABC" w:rsidRDefault="00A35ABC" w:rsidP="00A35ABC">
      <w:r>
        <w:rPr>
          <w:noProof/>
        </w:rPr>
        <w:drawing>
          <wp:inline distT="0" distB="0" distL="0" distR="0">
            <wp:extent cx="1552792" cy="189574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3.png"/>
                    <pic:cNvPicPr/>
                  </pic:nvPicPr>
                  <pic:blipFill>
                    <a:blip r:embed="rId15">
                      <a:extLst>
                        <a:ext uri="{28A0092B-C50C-407E-A947-70E740481C1C}">
                          <a14:useLocalDpi xmlns:a14="http://schemas.microsoft.com/office/drawing/2010/main" val="0"/>
                        </a:ext>
                      </a:extLst>
                    </a:blip>
                    <a:stretch>
                      <a:fillRect/>
                    </a:stretch>
                  </pic:blipFill>
                  <pic:spPr>
                    <a:xfrm>
                      <a:off x="0" y="0"/>
                      <a:ext cx="1552792" cy="1895740"/>
                    </a:xfrm>
                    <a:prstGeom prst="rect">
                      <a:avLst/>
                    </a:prstGeom>
                  </pic:spPr>
                </pic:pic>
              </a:graphicData>
            </a:graphic>
          </wp:inline>
        </w:drawing>
      </w:r>
    </w:p>
    <w:p w:rsidR="009031D1" w:rsidRDefault="009031D1" w:rsidP="00A35ABC">
      <w:pPr>
        <w:pStyle w:val="Heading3"/>
      </w:pPr>
      <w:bookmarkStart w:id="13" w:name="_Toc498956783"/>
      <w:r>
        <w:t>3.2.6</w:t>
      </w:r>
      <w:r w:rsidR="00A35ABC">
        <w:t xml:space="preserve"> Home Controller</w:t>
      </w:r>
      <w:bookmarkEnd w:id="13"/>
    </w:p>
    <w:p w:rsidR="00A35ABC" w:rsidRDefault="00A35ABC" w:rsidP="00A35ABC">
      <w:r>
        <w:rPr>
          <w:noProof/>
        </w:rPr>
        <w:drawing>
          <wp:inline distT="0" distB="0" distL="0" distR="0">
            <wp:extent cx="1552792" cy="148610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3.png"/>
                    <pic:cNvPicPr/>
                  </pic:nvPicPr>
                  <pic:blipFill>
                    <a:blip r:embed="rId16">
                      <a:extLst>
                        <a:ext uri="{28A0092B-C50C-407E-A947-70E740481C1C}">
                          <a14:useLocalDpi xmlns:a14="http://schemas.microsoft.com/office/drawing/2010/main" val="0"/>
                        </a:ext>
                      </a:extLst>
                    </a:blip>
                    <a:stretch>
                      <a:fillRect/>
                    </a:stretch>
                  </pic:blipFill>
                  <pic:spPr>
                    <a:xfrm>
                      <a:off x="0" y="0"/>
                      <a:ext cx="1552792" cy="1486107"/>
                    </a:xfrm>
                    <a:prstGeom prst="rect">
                      <a:avLst/>
                    </a:prstGeom>
                  </pic:spPr>
                </pic:pic>
              </a:graphicData>
            </a:graphic>
          </wp:inline>
        </w:drawing>
      </w:r>
    </w:p>
    <w:p w:rsidR="00A35ABC" w:rsidRDefault="00A35ABC" w:rsidP="00A35ABC">
      <w:pPr>
        <w:pStyle w:val="Heading3"/>
      </w:pPr>
      <w:bookmarkStart w:id="14" w:name="_Toc498956784"/>
      <w:r>
        <w:lastRenderedPageBreak/>
        <w:t>3.2.7 Manage Controller</w:t>
      </w:r>
      <w:bookmarkEnd w:id="14"/>
    </w:p>
    <w:p w:rsidR="00A35ABC" w:rsidRDefault="006B6C83" w:rsidP="00A35ABC">
      <w:r>
        <w:rPr>
          <w:noProof/>
        </w:rPr>
        <w:drawing>
          <wp:inline distT="0" distB="0" distL="0" distR="0">
            <wp:extent cx="1552792" cy="588727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3.png"/>
                    <pic:cNvPicPr/>
                  </pic:nvPicPr>
                  <pic:blipFill>
                    <a:blip r:embed="rId17">
                      <a:extLst>
                        <a:ext uri="{28A0092B-C50C-407E-A947-70E740481C1C}">
                          <a14:useLocalDpi xmlns:a14="http://schemas.microsoft.com/office/drawing/2010/main" val="0"/>
                        </a:ext>
                      </a:extLst>
                    </a:blip>
                    <a:stretch>
                      <a:fillRect/>
                    </a:stretch>
                  </pic:blipFill>
                  <pic:spPr>
                    <a:xfrm>
                      <a:off x="0" y="0"/>
                      <a:ext cx="1552792" cy="5887272"/>
                    </a:xfrm>
                    <a:prstGeom prst="rect">
                      <a:avLst/>
                    </a:prstGeom>
                  </pic:spPr>
                </pic:pic>
              </a:graphicData>
            </a:graphic>
          </wp:inline>
        </w:drawing>
      </w:r>
    </w:p>
    <w:p w:rsidR="006B6C83" w:rsidRDefault="006B6C83" w:rsidP="00AC1969">
      <w:pPr>
        <w:pStyle w:val="Heading3"/>
      </w:pPr>
      <w:bookmarkStart w:id="15" w:name="_Toc498956785"/>
      <w:r>
        <w:lastRenderedPageBreak/>
        <w:t>3.2.8 App_Start</w:t>
      </w:r>
      <w:bookmarkEnd w:id="15"/>
    </w:p>
    <w:p w:rsidR="00AC1969" w:rsidRPr="00AC1969" w:rsidRDefault="00AC1969" w:rsidP="00AC1969">
      <w:r>
        <w:rPr>
          <w:noProof/>
        </w:rPr>
        <w:drawing>
          <wp:inline distT="0" distB="0" distL="0" distR="0">
            <wp:extent cx="5274310" cy="22625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62505"/>
                    </a:xfrm>
                    <a:prstGeom prst="rect">
                      <a:avLst/>
                    </a:prstGeom>
                  </pic:spPr>
                </pic:pic>
              </a:graphicData>
            </a:graphic>
          </wp:inline>
        </w:drawing>
      </w:r>
    </w:p>
    <w:p w:rsidR="00AC20F0" w:rsidRDefault="001409A5" w:rsidP="001409A5">
      <w:pPr>
        <w:pStyle w:val="Heading2"/>
      </w:pPr>
      <w:bookmarkStart w:id="16" w:name="_Toc498956786"/>
      <w:r>
        <w:t>3.3</w:t>
      </w:r>
      <w:r w:rsidR="002028A5">
        <w:t xml:space="preserve"> </w:t>
      </w:r>
      <w:r w:rsidR="00AC20F0">
        <w:t>Architecture Diagram</w:t>
      </w:r>
      <w:bookmarkEnd w:id="16"/>
    </w:p>
    <w:p w:rsidR="00895C9C" w:rsidRDefault="00AD0F12">
      <w:pPr>
        <w:rPr>
          <w:rFonts w:eastAsiaTheme="majorEastAsia" w:cstheme="majorBidi"/>
          <w:color w:val="2F5496" w:themeColor="accent1" w:themeShade="BF"/>
          <w:sz w:val="32"/>
          <w:szCs w:val="32"/>
          <w:u w:val="single"/>
        </w:rPr>
      </w:pPr>
      <w:r>
        <w:rPr>
          <w:noProof/>
        </w:rPr>
        <w:drawing>
          <wp:inline distT="0" distB="0" distL="0" distR="0">
            <wp:extent cx="5274310" cy="31019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uter-and-Networks-Azure-External-Configuration-Store-Patter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01975"/>
                    </a:xfrm>
                    <a:prstGeom prst="rect">
                      <a:avLst/>
                    </a:prstGeom>
                  </pic:spPr>
                </pic:pic>
              </a:graphicData>
            </a:graphic>
          </wp:inline>
        </w:drawing>
      </w:r>
      <w:r w:rsidR="00895C9C">
        <w:br w:type="page"/>
      </w:r>
    </w:p>
    <w:p w:rsidR="00447015" w:rsidRDefault="00447015" w:rsidP="00895C9C">
      <w:pPr>
        <w:pStyle w:val="Heading1"/>
      </w:pPr>
      <w:bookmarkStart w:id="17" w:name="_Toc498956787"/>
      <w:r>
        <w:lastRenderedPageBreak/>
        <w:t>4.0 Implementation</w:t>
      </w:r>
      <w:bookmarkEnd w:id="17"/>
    </w:p>
    <w:p w:rsidR="00F3749D" w:rsidRDefault="00FC3F48" w:rsidP="002028A5">
      <w:pPr>
        <w:pStyle w:val="Heading2"/>
      </w:pPr>
      <w:bookmarkStart w:id="18" w:name="_Toc498956788"/>
      <w:r>
        <w:t>4.1 Assumption</w:t>
      </w:r>
      <w:bookmarkEnd w:id="18"/>
    </w:p>
    <w:p w:rsidR="00BC591C" w:rsidRDefault="00FC3F48" w:rsidP="00FC3F48">
      <w:r>
        <w:t xml:space="preserve">Services Expected to be used is web app services, </w:t>
      </w:r>
      <w:r w:rsidR="004D2E34">
        <w:t>traffic ma</w:t>
      </w:r>
      <w:r w:rsidR="00BC591C">
        <w:t>nager and SQL</w:t>
      </w:r>
      <w:r w:rsidR="004D2E34">
        <w:t xml:space="preserve"> database and assuming that the maximum cost that is going to be used is RM150.00</w:t>
      </w:r>
      <w:r w:rsidR="006E3AE3">
        <w:t>.</w:t>
      </w:r>
    </w:p>
    <w:p w:rsidR="00BC591C" w:rsidRPr="00FC3F48" w:rsidRDefault="00BC591C" w:rsidP="00FC3F48"/>
    <w:p w:rsidR="00C13360" w:rsidRDefault="002028A5" w:rsidP="002028A5">
      <w:pPr>
        <w:pStyle w:val="Heading2"/>
      </w:pPr>
      <w:bookmarkStart w:id="19" w:name="_Toc498956789"/>
      <w:r>
        <w:t xml:space="preserve">4.2 </w:t>
      </w:r>
      <w:r w:rsidR="00F3749D">
        <w:t xml:space="preserve">Justification of services </w:t>
      </w:r>
      <w:r w:rsidR="006B1BF1">
        <w:t>used</w:t>
      </w:r>
      <w:bookmarkEnd w:id="19"/>
    </w:p>
    <w:p w:rsidR="00C13360" w:rsidRDefault="00C13360" w:rsidP="00C13360">
      <w:pPr>
        <w:pStyle w:val="Heading3"/>
      </w:pPr>
      <w:bookmarkStart w:id="20" w:name="_Toc498956790"/>
      <w:r>
        <w:t>4.2.1 Web Application</w:t>
      </w:r>
      <w:bookmarkEnd w:id="20"/>
    </w:p>
    <w:p w:rsidR="00BF78BE" w:rsidRPr="00BF78BE" w:rsidRDefault="00F547FF" w:rsidP="00BF78BE">
      <w:r>
        <w:t xml:space="preserve">The previous UIA flight booking system is a system that running as a web application so by moving it into the </w:t>
      </w:r>
      <w:r w:rsidR="004C72A8">
        <w:t>cloud services, web app service</w:t>
      </w:r>
      <w:r>
        <w:t xml:space="preserve"> is being used to remain it as a web application. </w:t>
      </w:r>
      <w:r w:rsidR="004C72A8">
        <w:t xml:space="preserve">Azure web apps provides few function such as security, load balancing, auto scaling and automated management. With the use of web app on the azure cloud service, it provides multiple languages and frameworks that can be used. PowerShell and few scripts will also be able to run as a background services. </w:t>
      </w:r>
      <w:r w:rsidR="00C34B8E">
        <w:t xml:space="preserve">It </w:t>
      </w:r>
      <w:r w:rsidR="000E08C9">
        <w:t>provides</w:t>
      </w:r>
      <w:r w:rsidR="00C34B8E">
        <w:t xml:space="preserve"> the ability to scale up or scale out the server either manually or automatically when it is required.</w:t>
      </w:r>
      <w:r w:rsidR="000E08C9">
        <w:t xml:space="preserve"> </w:t>
      </w:r>
      <w:r w:rsidR="00B500F4">
        <w:t>(Microsoft Azure 2017)</w:t>
      </w:r>
    </w:p>
    <w:p w:rsidR="00C13360" w:rsidRDefault="00C13360" w:rsidP="00C13360">
      <w:pPr>
        <w:pStyle w:val="Heading3"/>
      </w:pPr>
      <w:bookmarkStart w:id="21" w:name="_Toc498956791"/>
      <w:r>
        <w:t>4.2.2 Traffic Manager</w:t>
      </w:r>
      <w:bookmarkEnd w:id="21"/>
    </w:p>
    <w:p w:rsidR="00CD2A7D" w:rsidRPr="00BF78BE" w:rsidRDefault="00BF78BE" w:rsidP="00BF78BE">
      <w:r>
        <w:t xml:space="preserve">The traffic manager service is used to control the distribution of user traffic for service endpoint in different datacenters. </w:t>
      </w:r>
      <w:r w:rsidR="00CD2A7D">
        <w:t xml:space="preserve">Traffic Manager service use the DNS to direct client requests to the nearest endpoint based on traffic routing and health of the endpoints. Traffic manager will be able to improve the availability of a critical application. If one of the endpoint is down, the traffic manager will direct the clients to another </w:t>
      </w:r>
      <w:r w:rsidR="003B66E9">
        <w:t>endpoint</w:t>
      </w:r>
      <w:r w:rsidR="00CD2A7D">
        <w:t xml:space="preserve"> which is functioning. </w:t>
      </w:r>
      <w:r w:rsidR="008066F5">
        <w:t>(Microsoft Azure 2017)</w:t>
      </w:r>
      <w:r w:rsidR="006E7EFA">
        <w:t xml:space="preserve"> </w:t>
      </w:r>
      <w:r w:rsidR="003B66E9">
        <w:t>This service is used for the UIA flight booking system that company has been experiencing DOS so with the used of traffic manager, if one of the endpoint is being DOS the application will still able to be functioning as the clients will be redirect to another endpoint which is safe.</w:t>
      </w:r>
    </w:p>
    <w:p w:rsidR="000E08C9" w:rsidRDefault="00C13360" w:rsidP="00C13360">
      <w:pPr>
        <w:pStyle w:val="Heading3"/>
      </w:pPr>
      <w:bookmarkStart w:id="22" w:name="_Toc498956792"/>
      <w:r>
        <w:t>4.2.3 SQL Database</w:t>
      </w:r>
      <w:bookmarkEnd w:id="22"/>
    </w:p>
    <w:p w:rsidR="00895C9C" w:rsidRPr="003B09C5" w:rsidRDefault="008F2F73" w:rsidP="008F2F73">
      <w:r>
        <w:t xml:space="preserve">Azure SQL Database is a relational database-as a service using the Microsoft SQL Server Engine. </w:t>
      </w:r>
      <w:r w:rsidR="003C453C">
        <w:t>SQL Database is a reliable and secure database which has high-performance that allows you to build data-driven applications and websites in the programming language of your choice without having you to manage the infrastructure.</w:t>
      </w:r>
      <w:r w:rsidR="003B09C5">
        <w:t xml:space="preserve"> </w:t>
      </w:r>
      <w:r w:rsidR="00D158B6">
        <w:t xml:space="preserve">(Microsoft Azure 2017) </w:t>
      </w:r>
      <w:r w:rsidR="003B09C5">
        <w:t xml:space="preserve">As for the UIA flight booking system, database will be needed </w:t>
      </w:r>
      <w:r w:rsidR="003B09C5">
        <w:lastRenderedPageBreak/>
        <w:t>to store the flight data and to r</w:t>
      </w:r>
      <w:r w:rsidR="00450C87">
        <w:t>etrieve data from the database so the SQL database service which is provided by the Azure is being chose.</w:t>
      </w:r>
      <w:r w:rsidR="00895C9C">
        <w:br w:type="page"/>
      </w:r>
    </w:p>
    <w:p w:rsidR="00447015" w:rsidRDefault="00447015" w:rsidP="00895C9C">
      <w:pPr>
        <w:pStyle w:val="Heading1"/>
      </w:pPr>
      <w:bookmarkStart w:id="23" w:name="_Toc498956793"/>
      <w:r>
        <w:lastRenderedPageBreak/>
        <w:t>5.0 Test Plan &amp; Testing Discussion</w:t>
      </w:r>
      <w:bookmarkEnd w:id="23"/>
    </w:p>
    <w:p w:rsidR="00A31857" w:rsidRPr="00A31857" w:rsidRDefault="00A31857" w:rsidP="00A31857">
      <w:pPr>
        <w:pStyle w:val="Heading2"/>
      </w:pPr>
      <w:bookmarkStart w:id="24" w:name="_Toc498956794"/>
      <w:r>
        <w:t>5.1 Unit Testing</w:t>
      </w:r>
      <w:bookmarkEnd w:id="24"/>
    </w:p>
    <w:tbl>
      <w:tblPr>
        <w:tblStyle w:val="TableGrid"/>
        <w:tblW w:w="0" w:type="auto"/>
        <w:tblLook w:val="04A0" w:firstRow="1" w:lastRow="0" w:firstColumn="1" w:lastColumn="0" w:noHBand="0" w:noVBand="1"/>
      </w:tblPr>
      <w:tblGrid>
        <w:gridCol w:w="1103"/>
        <w:gridCol w:w="1056"/>
        <w:gridCol w:w="1536"/>
        <w:gridCol w:w="2302"/>
        <w:gridCol w:w="2299"/>
      </w:tblGrid>
      <w:tr w:rsidR="00A31857" w:rsidTr="00A31857">
        <w:tc>
          <w:tcPr>
            <w:tcW w:w="1113" w:type="dxa"/>
          </w:tcPr>
          <w:p w:rsidR="00A31857" w:rsidRDefault="00A31857">
            <w:r>
              <w:t>Test Case</w:t>
            </w:r>
          </w:p>
        </w:tc>
        <w:tc>
          <w:tcPr>
            <w:tcW w:w="987" w:type="dxa"/>
          </w:tcPr>
          <w:p w:rsidR="00A31857" w:rsidRDefault="00A31857">
            <w:r>
              <w:t>Origin</w:t>
            </w:r>
          </w:p>
        </w:tc>
        <w:tc>
          <w:tcPr>
            <w:tcW w:w="1536" w:type="dxa"/>
          </w:tcPr>
          <w:p w:rsidR="00A31857" w:rsidRDefault="00A31857">
            <w:r>
              <w:t>Destination</w:t>
            </w:r>
          </w:p>
        </w:tc>
        <w:tc>
          <w:tcPr>
            <w:tcW w:w="2331" w:type="dxa"/>
          </w:tcPr>
          <w:p w:rsidR="00A31857" w:rsidRDefault="00A31857">
            <w:r>
              <w:t>Expected Output</w:t>
            </w:r>
          </w:p>
        </w:tc>
        <w:tc>
          <w:tcPr>
            <w:tcW w:w="2329" w:type="dxa"/>
          </w:tcPr>
          <w:p w:rsidR="00A31857" w:rsidRDefault="00A31857">
            <w:r>
              <w:t>Actual Output</w:t>
            </w:r>
          </w:p>
        </w:tc>
      </w:tr>
      <w:tr w:rsidR="00A31857" w:rsidTr="00A31857">
        <w:tc>
          <w:tcPr>
            <w:tcW w:w="1113" w:type="dxa"/>
          </w:tcPr>
          <w:p w:rsidR="00A31857" w:rsidRDefault="00A31857">
            <w:r>
              <w:t>1</w:t>
            </w:r>
          </w:p>
        </w:tc>
        <w:tc>
          <w:tcPr>
            <w:tcW w:w="987" w:type="dxa"/>
          </w:tcPr>
          <w:p w:rsidR="00A31857" w:rsidRDefault="00A31857">
            <w:r>
              <w:t>Blank</w:t>
            </w:r>
          </w:p>
        </w:tc>
        <w:tc>
          <w:tcPr>
            <w:tcW w:w="1536" w:type="dxa"/>
          </w:tcPr>
          <w:p w:rsidR="00A31857" w:rsidRDefault="00A31857">
            <w:r>
              <w:t>Blank</w:t>
            </w:r>
          </w:p>
        </w:tc>
        <w:tc>
          <w:tcPr>
            <w:tcW w:w="2331" w:type="dxa"/>
          </w:tcPr>
          <w:p w:rsidR="00A31857" w:rsidRDefault="00A31857">
            <w:r>
              <w:t>Show Error message</w:t>
            </w:r>
          </w:p>
        </w:tc>
        <w:tc>
          <w:tcPr>
            <w:tcW w:w="2329" w:type="dxa"/>
          </w:tcPr>
          <w:p w:rsidR="00A31857" w:rsidRDefault="00A31857">
            <w:r>
              <w:t>Show Error message</w:t>
            </w:r>
          </w:p>
        </w:tc>
      </w:tr>
      <w:tr w:rsidR="00A31857" w:rsidTr="00A31857">
        <w:tc>
          <w:tcPr>
            <w:tcW w:w="1113" w:type="dxa"/>
          </w:tcPr>
          <w:p w:rsidR="00A31857" w:rsidRDefault="00A31857">
            <w:r>
              <w:t>2</w:t>
            </w:r>
          </w:p>
        </w:tc>
        <w:tc>
          <w:tcPr>
            <w:tcW w:w="987" w:type="dxa"/>
          </w:tcPr>
          <w:p w:rsidR="00A31857" w:rsidRDefault="00A31857">
            <w:r>
              <w:t>Blank</w:t>
            </w:r>
          </w:p>
        </w:tc>
        <w:tc>
          <w:tcPr>
            <w:tcW w:w="1536" w:type="dxa"/>
          </w:tcPr>
          <w:p w:rsidR="00A31857" w:rsidRDefault="00A31857">
            <w:r>
              <w:t>“Destination”</w:t>
            </w:r>
          </w:p>
        </w:tc>
        <w:tc>
          <w:tcPr>
            <w:tcW w:w="2331" w:type="dxa"/>
          </w:tcPr>
          <w:p w:rsidR="00A31857" w:rsidRDefault="00A31857">
            <w:r>
              <w:t>Show Error message</w:t>
            </w:r>
          </w:p>
        </w:tc>
        <w:tc>
          <w:tcPr>
            <w:tcW w:w="2329" w:type="dxa"/>
          </w:tcPr>
          <w:p w:rsidR="00A31857" w:rsidRDefault="00A31857">
            <w:r>
              <w:t>Show Error message</w:t>
            </w:r>
          </w:p>
        </w:tc>
      </w:tr>
      <w:tr w:rsidR="00A31857" w:rsidTr="00A31857">
        <w:tc>
          <w:tcPr>
            <w:tcW w:w="1113" w:type="dxa"/>
          </w:tcPr>
          <w:p w:rsidR="00A31857" w:rsidRDefault="00A31857" w:rsidP="00A31857">
            <w:r>
              <w:t>3</w:t>
            </w:r>
          </w:p>
        </w:tc>
        <w:tc>
          <w:tcPr>
            <w:tcW w:w="987" w:type="dxa"/>
          </w:tcPr>
          <w:p w:rsidR="00A31857" w:rsidRDefault="00A31857" w:rsidP="00A31857">
            <w:r>
              <w:t>“Origin”</w:t>
            </w:r>
          </w:p>
        </w:tc>
        <w:tc>
          <w:tcPr>
            <w:tcW w:w="1536" w:type="dxa"/>
          </w:tcPr>
          <w:p w:rsidR="00A31857" w:rsidRDefault="00A31857" w:rsidP="00A31857">
            <w:r>
              <w:t>Blank</w:t>
            </w:r>
          </w:p>
        </w:tc>
        <w:tc>
          <w:tcPr>
            <w:tcW w:w="2331" w:type="dxa"/>
          </w:tcPr>
          <w:p w:rsidR="00A31857" w:rsidRDefault="00A31857" w:rsidP="00A31857">
            <w:r>
              <w:t>Show Error message</w:t>
            </w:r>
          </w:p>
        </w:tc>
        <w:tc>
          <w:tcPr>
            <w:tcW w:w="2329" w:type="dxa"/>
          </w:tcPr>
          <w:p w:rsidR="00A31857" w:rsidRDefault="00A31857" w:rsidP="00A31857">
            <w:r>
              <w:t>Show Error message</w:t>
            </w:r>
          </w:p>
        </w:tc>
      </w:tr>
      <w:tr w:rsidR="00A31857" w:rsidTr="00A31857">
        <w:tc>
          <w:tcPr>
            <w:tcW w:w="1113" w:type="dxa"/>
          </w:tcPr>
          <w:p w:rsidR="00A31857" w:rsidRDefault="00A31857">
            <w:r>
              <w:t>4</w:t>
            </w:r>
          </w:p>
        </w:tc>
        <w:tc>
          <w:tcPr>
            <w:tcW w:w="987" w:type="dxa"/>
          </w:tcPr>
          <w:p w:rsidR="00A31857" w:rsidRDefault="00A31857">
            <w:r>
              <w:t>“Origin”</w:t>
            </w:r>
          </w:p>
        </w:tc>
        <w:tc>
          <w:tcPr>
            <w:tcW w:w="1536" w:type="dxa"/>
          </w:tcPr>
          <w:p w:rsidR="00A31857" w:rsidRDefault="00A31857">
            <w:r>
              <w:t>“Destination”</w:t>
            </w:r>
          </w:p>
        </w:tc>
        <w:tc>
          <w:tcPr>
            <w:tcW w:w="2331" w:type="dxa"/>
          </w:tcPr>
          <w:p w:rsidR="00A31857" w:rsidRDefault="00A31857">
            <w:r>
              <w:t>Display Result</w:t>
            </w:r>
          </w:p>
        </w:tc>
        <w:tc>
          <w:tcPr>
            <w:tcW w:w="2329" w:type="dxa"/>
          </w:tcPr>
          <w:p w:rsidR="00A31857" w:rsidRDefault="00A31857">
            <w:r>
              <w:t>Display Result</w:t>
            </w:r>
          </w:p>
        </w:tc>
      </w:tr>
    </w:tbl>
    <w:p w:rsidR="00A31857" w:rsidRDefault="00A31857"/>
    <w:p w:rsidR="004F421D" w:rsidRDefault="00A31857" w:rsidP="00A31857">
      <w:pPr>
        <w:pStyle w:val="Heading2"/>
      </w:pPr>
      <w:bookmarkStart w:id="25" w:name="_Toc498956795"/>
      <w:r>
        <w:t>5.2 Performance Testing</w:t>
      </w:r>
      <w:bookmarkEnd w:id="25"/>
    </w:p>
    <w:p w:rsidR="00400BD6" w:rsidRDefault="00866678" w:rsidP="00866678">
      <w:r>
        <w:t>A performances testing has been done by setting a user load as 250 and the duration is set to 1 minute.</w:t>
      </w:r>
      <w:r w:rsidR="00400BD6">
        <w:t xml:space="preserve"> Below is the output that gotten after the performance testing has been done.</w:t>
      </w:r>
    </w:p>
    <w:p w:rsidR="00895C9C" w:rsidRDefault="00400BD6" w:rsidP="00866678">
      <w:pPr>
        <w:rPr>
          <w:sz w:val="32"/>
          <w:szCs w:val="32"/>
        </w:rPr>
      </w:pPr>
      <w:r>
        <w:rPr>
          <w:noProof/>
        </w:rPr>
        <w:drawing>
          <wp:inline distT="0" distB="0" distL="0" distR="0">
            <wp:extent cx="5274310" cy="2379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6).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379345"/>
                    </a:xfrm>
                    <a:prstGeom prst="rect">
                      <a:avLst/>
                    </a:prstGeom>
                  </pic:spPr>
                </pic:pic>
              </a:graphicData>
            </a:graphic>
          </wp:inline>
        </w:drawing>
      </w:r>
      <w:r w:rsidR="00895C9C">
        <w:br w:type="page"/>
      </w:r>
    </w:p>
    <w:p w:rsidR="00447015" w:rsidRDefault="00447015" w:rsidP="00895C9C">
      <w:pPr>
        <w:pStyle w:val="Heading1"/>
      </w:pPr>
      <w:bookmarkStart w:id="26" w:name="_Toc498956796"/>
      <w:r>
        <w:lastRenderedPageBreak/>
        <w:t>6.0 Conclusion</w:t>
      </w:r>
      <w:bookmarkEnd w:id="26"/>
    </w:p>
    <w:p w:rsidR="00895C9C" w:rsidRDefault="006403B9">
      <w:r>
        <w:t xml:space="preserve">In conclusion, </w:t>
      </w:r>
      <w:r w:rsidR="00721BA5">
        <w:t xml:space="preserve">after doing the assignment, I have more know about how to use the Microsoft Azure and what Microsoft Azure are about to done. I have also learned that cloud computing will be able to provide benefits to different type of user depends on the prices they can afford. </w:t>
      </w:r>
    </w:p>
    <w:p w:rsidR="00C40DE9" w:rsidRDefault="00C40DE9"/>
    <w:p w:rsidR="00C40DE9" w:rsidRDefault="00C40DE9">
      <w:pPr>
        <w:rPr>
          <w:rFonts w:eastAsiaTheme="majorEastAsia" w:cstheme="majorBidi"/>
          <w:color w:val="2F5496" w:themeColor="accent1" w:themeShade="BF"/>
          <w:sz w:val="32"/>
          <w:szCs w:val="32"/>
          <w:u w:val="single"/>
        </w:rPr>
      </w:pPr>
    </w:p>
    <w:p w:rsidR="00C40DE9" w:rsidRDefault="00C40DE9">
      <w:pPr>
        <w:rPr>
          <w:rFonts w:eastAsiaTheme="majorEastAsia" w:cstheme="majorBidi"/>
          <w:color w:val="2F5496" w:themeColor="accent1" w:themeShade="BF"/>
          <w:sz w:val="32"/>
          <w:szCs w:val="32"/>
          <w:u w:val="single"/>
        </w:rPr>
      </w:pPr>
      <w:r>
        <w:br w:type="page"/>
      </w:r>
    </w:p>
    <w:p w:rsidR="00447015" w:rsidRDefault="00447015" w:rsidP="00895C9C">
      <w:pPr>
        <w:pStyle w:val="Heading1"/>
      </w:pPr>
      <w:bookmarkStart w:id="27" w:name="_Toc498956797"/>
      <w:r>
        <w:lastRenderedPageBreak/>
        <w:t>7.0</w:t>
      </w:r>
      <w:r w:rsidR="00895C9C">
        <w:t xml:space="preserve"> References</w:t>
      </w:r>
      <w:bookmarkEnd w:id="27"/>
    </w:p>
    <w:p w:rsidR="006E7EFA" w:rsidRDefault="007D52F4" w:rsidP="006E7EFA">
      <w:r>
        <w:t xml:space="preserve">Microsoft Azure (2017) </w:t>
      </w:r>
      <w:r w:rsidR="00A72A4A">
        <w:t xml:space="preserve">Overview of Traffic Manager [Online] Available at: </w:t>
      </w:r>
      <w:r w:rsidR="006E7EFA" w:rsidRPr="001A12DE">
        <w:t>https://docs.microsoft.com/en-us/azure/traffic-manager/traffic-manager-overview</w:t>
      </w:r>
      <w:r w:rsidR="001A12DE">
        <w:t xml:space="preserve"> </w:t>
      </w:r>
      <w:r w:rsidR="00A72A4A">
        <w:t>[Accessed: 18 November 2017]</w:t>
      </w:r>
    </w:p>
    <w:p w:rsidR="000E08C9" w:rsidRDefault="001A12DE" w:rsidP="006E7EFA">
      <w:r>
        <w:t xml:space="preserve">Microsoft Azure (n.d.) Web Apps Documentation [Online] Available at: </w:t>
      </w:r>
      <w:r w:rsidRPr="002C560C">
        <w:t>https://docs.microsoft.com/en-us/azure/app-service/</w:t>
      </w:r>
      <w:r>
        <w:t xml:space="preserve"> [Accessed: 18 November 2017]</w:t>
      </w:r>
    </w:p>
    <w:p w:rsidR="00467F8E" w:rsidRDefault="002C560C" w:rsidP="006E7EFA">
      <w:r>
        <w:t xml:space="preserve">Microsoft Azure (n.d.) </w:t>
      </w:r>
      <w:r w:rsidR="00863AE5">
        <w:t xml:space="preserve">Azure SQL Database Documentation [Online] Available at: </w:t>
      </w:r>
      <w:r w:rsidR="006C0213" w:rsidRPr="008066F5">
        <w:t>https://docs.microsoft.com/en-us/azure/sql-database/</w:t>
      </w:r>
      <w:r w:rsidR="006C0213">
        <w:t xml:space="preserve"> [Accessed: 18 November 2017]</w:t>
      </w:r>
    </w:p>
    <w:p w:rsidR="000E08C9" w:rsidRPr="006E7EFA" w:rsidRDefault="000E08C9" w:rsidP="006E7EFA"/>
    <w:sectPr w:rsidR="000E08C9" w:rsidRPr="006E7EFA" w:rsidSect="00AD0F12">
      <w:headerReference w:type="default" r:id="rId2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ED1" w:rsidRDefault="004A0ED1" w:rsidP="002F1749">
      <w:pPr>
        <w:spacing w:line="240" w:lineRule="auto"/>
      </w:pPr>
      <w:r>
        <w:separator/>
      </w:r>
    </w:p>
  </w:endnote>
  <w:endnote w:type="continuationSeparator" w:id="0">
    <w:p w:rsidR="004A0ED1" w:rsidRDefault="004A0ED1" w:rsidP="002F1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49" w:rsidRPr="00857E16" w:rsidRDefault="002F1749" w:rsidP="002F1749">
    <w:pPr>
      <w:pStyle w:val="Footer"/>
      <w:pBdr>
        <w:bottom w:val="single" w:sz="6" w:space="1" w:color="auto"/>
      </w:pBdr>
      <w:tabs>
        <w:tab w:val="left" w:pos="5220"/>
      </w:tabs>
      <w:rPr>
        <w:sz w:val="20"/>
        <w:szCs w:val="20"/>
      </w:rPr>
    </w:pPr>
    <w:r>
      <w:rPr>
        <w:sz w:val="20"/>
        <w:szCs w:val="20"/>
      </w:rPr>
      <w:tab/>
    </w:r>
  </w:p>
  <w:p w:rsidR="002F1749" w:rsidRPr="00783162" w:rsidRDefault="002F1749" w:rsidP="002F1749">
    <w:pPr>
      <w:pStyle w:val="Footer"/>
      <w:tabs>
        <w:tab w:val="center" w:pos="5040"/>
        <w:tab w:val="right" w:pos="9630"/>
      </w:tabs>
      <w:rPr>
        <w:sz w:val="18"/>
        <w:szCs w:val="18"/>
      </w:rPr>
    </w:pPr>
    <w:r>
      <w:rPr>
        <w:sz w:val="20"/>
        <w:szCs w:val="20"/>
      </w:rPr>
      <w:t>APU Level 3                   Asia Pacific University of Technology and Innovation</w:t>
    </w:r>
    <w:r>
      <w:rPr>
        <w:sz w:val="20"/>
        <w:szCs w:val="20"/>
      </w:rPr>
      <w:tab/>
      <w:t>UC3F1702SE</w:t>
    </w:r>
  </w:p>
  <w:p w:rsidR="002F1749" w:rsidRDefault="002F1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ED1" w:rsidRDefault="004A0ED1" w:rsidP="002F1749">
      <w:pPr>
        <w:spacing w:line="240" w:lineRule="auto"/>
      </w:pPr>
      <w:r>
        <w:separator/>
      </w:r>
    </w:p>
  </w:footnote>
  <w:footnote w:type="continuationSeparator" w:id="0">
    <w:p w:rsidR="004A0ED1" w:rsidRDefault="004A0ED1" w:rsidP="002F17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12" w:rsidRPr="005D5DF7" w:rsidRDefault="00AD0F12" w:rsidP="00AD0F12">
    <w:pPr>
      <w:pBdr>
        <w:bottom w:val="single" w:sz="6" w:space="1" w:color="auto"/>
      </w:pBdr>
      <w:rPr>
        <w:sz w:val="20"/>
        <w:szCs w:val="20"/>
      </w:rPr>
    </w:pPr>
    <w:r>
      <w:rPr>
        <w:sz w:val="20"/>
        <w:szCs w:val="20"/>
      </w:rPr>
      <w:t xml:space="preserve">CT071-3-3-DDAC  </w:t>
    </w:r>
    <w:r>
      <w:rPr>
        <w:sz w:val="20"/>
        <w:szCs w:val="20"/>
      </w:rPr>
      <w:tab/>
      <w:t xml:space="preserve">          </w:t>
    </w:r>
    <w:r>
      <w:rPr>
        <w:sz w:val="20"/>
        <w:szCs w:val="20"/>
      </w:rPr>
      <w:tab/>
      <w:t xml:space="preserve">            Individual Assignment</w:t>
    </w:r>
    <w:r>
      <w:rPr>
        <w:sz w:val="20"/>
        <w:szCs w:val="20"/>
      </w:rPr>
      <w:tab/>
    </w:r>
    <w:r>
      <w:rPr>
        <w:sz w:val="20"/>
        <w:szCs w:val="20"/>
      </w:rPr>
      <w:tab/>
      <w:t xml:space="preserve">                </w:t>
    </w:r>
  </w:p>
  <w:p w:rsidR="00AD0F12" w:rsidRDefault="00AD0F12" w:rsidP="00AD0F12">
    <w:pPr>
      <w:pStyle w:val="Header"/>
    </w:pPr>
  </w:p>
  <w:p w:rsidR="00AD0F12" w:rsidRPr="008E1593" w:rsidRDefault="00AD0F12" w:rsidP="00AD0F12">
    <w:pPr>
      <w:pStyle w:val="Header"/>
    </w:pPr>
  </w:p>
  <w:p w:rsidR="002F1749" w:rsidRDefault="002F1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12" w:rsidRPr="005D5DF7" w:rsidRDefault="00AD0F12" w:rsidP="00AD0F12">
    <w:pPr>
      <w:pBdr>
        <w:bottom w:val="single" w:sz="6" w:space="1" w:color="auto"/>
      </w:pBdr>
      <w:rPr>
        <w:sz w:val="20"/>
        <w:szCs w:val="20"/>
      </w:rPr>
    </w:pPr>
    <w:r>
      <w:rPr>
        <w:sz w:val="20"/>
        <w:szCs w:val="20"/>
      </w:rPr>
      <w:t xml:space="preserve">CT071-3-3-DDAC  </w:t>
    </w:r>
    <w:r>
      <w:rPr>
        <w:sz w:val="20"/>
        <w:szCs w:val="20"/>
      </w:rPr>
      <w:tab/>
      <w:t xml:space="preserve">          </w:t>
    </w:r>
    <w:r>
      <w:rPr>
        <w:sz w:val="20"/>
        <w:szCs w:val="20"/>
      </w:rPr>
      <w:tab/>
      <w:t xml:space="preserve">            Individual Assignment</w:t>
    </w:r>
    <w:r>
      <w:rPr>
        <w:sz w:val="20"/>
        <w:szCs w:val="20"/>
      </w:rPr>
      <w:tab/>
    </w:r>
    <w:r>
      <w:rPr>
        <w:sz w:val="20"/>
        <w:szCs w:val="20"/>
      </w:rPr>
      <w:tab/>
      <w:t xml:space="preserve">                Page </w:t>
    </w:r>
    <w:r>
      <w:rPr>
        <w:sz w:val="20"/>
        <w:szCs w:val="20"/>
      </w:rPr>
      <w:fldChar w:fldCharType="begin"/>
    </w:r>
    <w:r>
      <w:rPr>
        <w:sz w:val="20"/>
        <w:szCs w:val="20"/>
      </w:rPr>
      <w:instrText xml:space="preserve"> PAGE </w:instrText>
    </w:r>
    <w:r>
      <w:rPr>
        <w:sz w:val="20"/>
        <w:szCs w:val="20"/>
      </w:rPr>
      <w:fldChar w:fldCharType="separate"/>
    </w:r>
    <w:r w:rsidR="00956AF0">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Arabic  \* MERGEFORMAT </w:instrText>
    </w:r>
    <w:r>
      <w:rPr>
        <w:sz w:val="20"/>
        <w:szCs w:val="20"/>
      </w:rPr>
      <w:fldChar w:fldCharType="separate"/>
    </w:r>
    <w:r w:rsidR="00956AF0">
      <w:rPr>
        <w:noProof/>
        <w:sz w:val="20"/>
        <w:szCs w:val="20"/>
      </w:rPr>
      <w:t>13</w:t>
    </w:r>
    <w:r>
      <w:rPr>
        <w:sz w:val="20"/>
        <w:szCs w:val="20"/>
      </w:rPr>
      <w:fldChar w:fldCharType="end"/>
    </w:r>
  </w:p>
  <w:p w:rsidR="00AD0F12" w:rsidRDefault="00AD0F12" w:rsidP="00AD0F12">
    <w:pPr>
      <w:pStyle w:val="Header"/>
    </w:pPr>
  </w:p>
  <w:p w:rsidR="00AD0F12" w:rsidRPr="008E1593" w:rsidRDefault="00AD0F12" w:rsidP="00AD0F12">
    <w:pPr>
      <w:pStyle w:val="Header"/>
    </w:pPr>
  </w:p>
  <w:p w:rsidR="00AD0F12" w:rsidRDefault="00AD0F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47"/>
    <w:rsid w:val="00001990"/>
    <w:rsid w:val="00001F83"/>
    <w:rsid w:val="00001FA2"/>
    <w:rsid w:val="000129E5"/>
    <w:rsid w:val="00014803"/>
    <w:rsid w:val="00023D4C"/>
    <w:rsid w:val="00031AF7"/>
    <w:rsid w:val="0003296C"/>
    <w:rsid w:val="00041C4A"/>
    <w:rsid w:val="00044404"/>
    <w:rsid w:val="00046400"/>
    <w:rsid w:val="00057135"/>
    <w:rsid w:val="0007792E"/>
    <w:rsid w:val="0008150E"/>
    <w:rsid w:val="00091E94"/>
    <w:rsid w:val="00092C8F"/>
    <w:rsid w:val="0009428E"/>
    <w:rsid w:val="000B2C3D"/>
    <w:rsid w:val="000B56B2"/>
    <w:rsid w:val="000B79AF"/>
    <w:rsid w:val="000C003A"/>
    <w:rsid w:val="000C14E6"/>
    <w:rsid w:val="000C1F10"/>
    <w:rsid w:val="000C35E4"/>
    <w:rsid w:val="000D56E8"/>
    <w:rsid w:val="000E08C9"/>
    <w:rsid w:val="000E16C0"/>
    <w:rsid w:val="000E4403"/>
    <w:rsid w:val="000E6213"/>
    <w:rsid w:val="000F1CA4"/>
    <w:rsid w:val="000F2338"/>
    <w:rsid w:val="000F769B"/>
    <w:rsid w:val="00111F7D"/>
    <w:rsid w:val="00113240"/>
    <w:rsid w:val="001251C2"/>
    <w:rsid w:val="00125BC3"/>
    <w:rsid w:val="0013540D"/>
    <w:rsid w:val="00137337"/>
    <w:rsid w:val="001409A5"/>
    <w:rsid w:val="00142389"/>
    <w:rsid w:val="00143323"/>
    <w:rsid w:val="0015007B"/>
    <w:rsid w:val="00151AC8"/>
    <w:rsid w:val="00155DC3"/>
    <w:rsid w:val="00161190"/>
    <w:rsid w:val="0016432E"/>
    <w:rsid w:val="0017133C"/>
    <w:rsid w:val="00172480"/>
    <w:rsid w:val="00182070"/>
    <w:rsid w:val="00182671"/>
    <w:rsid w:val="00182E68"/>
    <w:rsid w:val="0019050E"/>
    <w:rsid w:val="00194955"/>
    <w:rsid w:val="00195EF2"/>
    <w:rsid w:val="0019680A"/>
    <w:rsid w:val="001A12DE"/>
    <w:rsid w:val="001A1C3F"/>
    <w:rsid w:val="001A6257"/>
    <w:rsid w:val="001A71D3"/>
    <w:rsid w:val="001A7B1F"/>
    <w:rsid w:val="001B4186"/>
    <w:rsid w:val="001B488F"/>
    <w:rsid w:val="001B4987"/>
    <w:rsid w:val="001C31CE"/>
    <w:rsid w:val="001C5228"/>
    <w:rsid w:val="001D19BE"/>
    <w:rsid w:val="001D414C"/>
    <w:rsid w:val="001D589A"/>
    <w:rsid w:val="001F0B10"/>
    <w:rsid w:val="001F1CAC"/>
    <w:rsid w:val="001F1DC0"/>
    <w:rsid w:val="001F4F8F"/>
    <w:rsid w:val="00200630"/>
    <w:rsid w:val="00200815"/>
    <w:rsid w:val="002008B5"/>
    <w:rsid w:val="002028A5"/>
    <w:rsid w:val="002037D8"/>
    <w:rsid w:val="00206FCA"/>
    <w:rsid w:val="002104BB"/>
    <w:rsid w:val="00211578"/>
    <w:rsid w:val="00220677"/>
    <w:rsid w:val="00223B1D"/>
    <w:rsid w:val="00223D80"/>
    <w:rsid w:val="0023180B"/>
    <w:rsid w:val="00232E81"/>
    <w:rsid w:val="00233F9D"/>
    <w:rsid w:val="00253A24"/>
    <w:rsid w:val="00255C3D"/>
    <w:rsid w:val="00257427"/>
    <w:rsid w:val="00261BB1"/>
    <w:rsid w:val="0026342E"/>
    <w:rsid w:val="0026355A"/>
    <w:rsid w:val="002635DE"/>
    <w:rsid w:val="00276CDB"/>
    <w:rsid w:val="00290F5D"/>
    <w:rsid w:val="00291120"/>
    <w:rsid w:val="0029141E"/>
    <w:rsid w:val="00292DC7"/>
    <w:rsid w:val="002A0515"/>
    <w:rsid w:val="002A2566"/>
    <w:rsid w:val="002A6B20"/>
    <w:rsid w:val="002B0581"/>
    <w:rsid w:val="002B11A4"/>
    <w:rsid w:val="002B63D8"/>
    <w:rsid w:val="002C07EB"/>
    <w:rsid w:val="002C1995"/>
    <w:rsid w:val="002C1CDA"/>
    <w:rsid w:val="002C28A6"/>
    <w:rsid w:val="002C560C"/>
    <w:rsid w:val="002D47D6"/>
    <w:rsid w:val="002D5EE6"/>
    <w:rsid w:val="002E5105"/>
    <w:rsid w:val="002E5CDC"/>
    <w:rsid w:val="002E6951"/>
    <w:rsid w:val="002F1749"/>
    <w:rsid w:val="002F5247"/>
    <w:rsid w:val="0031141C"/>
    <w:rsid w:val="003160C7"/>
    <w:rsid w:val="0031659A"/>
    <w:rsid w:val="00316D5B"/>
    <w:rsid w:val="003179A6"/>
    <w:rsid w:val="00320A1B"/>
    <w:rsid w:val="003212AF"/>
    <w:rsid w:val="0032586B"/>
    <w:rsid w:val="00330538"/>
    <w:rsid w:val="0033155D"/>
    <w:rsid w:val="00333DE5"/>
    <w:rsid w:val="00334449"/>
    <w:rsid w:val="00335995"/>
    <w:rsid w:val="003419CC"/>
    <w:rsid w:val="003430AA"/>
    <w:rsid w:val="003459E3"/>
    <w:rsid w:val="00345A8F"/>
    <w:rsid w:val="00347D4D"/>
    <w:rsid w:val="00353B99"/>
    <w:rsid w:val="00354DC3"/>
    <w:rsid w:val="00355859"/>
    <w:rsid w:val="003568C5"/>
    <w:rsid w:val="0036152E"/>
    <w:rsid w:val="0036196B"/>
    <w:rsid w:val="00363F56"/>
    <w:rsid w:val="00370984"/>
    <w:rsid w:val="00377C23"/>
    <w:rsid w:val="00380AFD"/>
    <w:rsid w:val="003824A7"/>
    <w:rsid w:val="00382AAE"/>
    <w:rsid w:val="00385C4C"/>
    <w:rsid w:val="0039320D"/>
    <w:rsid w:val="00394B67"/>
    <w:rsid w:val="003959BD"/>
    <w:rsid w:val="00395A31"/>
    <w:rsid w:val="0039773D"/>
    <w:rsid w:val="003A436D"/>
    <w:rsid w:val="003A508E"/>
    <w:rsid w:val="003B09C5"/>
    <w:rsid w:val="003B1D84"/>
    <w:rsid w:val="003B307D"/>
    <w:rsid w:val="003B435E"/>
    <w:rsid w:val="003B5EB1"/>
    <w:rsid w:val="003B66E9"/>
    <w:rsid w:val="003C0639"/>
    <w:rsid w:val="003C2732"/>
    <w:rsid w:val="003C453C"/>
    <w:rsid w:val="003D1F8E"/>
    <w:rsid w:val="003D51FA"/>
    <w:rsid w:val="003E2C66"/>
    <w:rsid w:val="003E673F"/>
    <w:rsid w:val="003F21C0"/>
    <w:rsid w:val="003F3E4A"/>
    <w:rsid w:val="003F44B0"/>
    <w:rsid w:val="003F6D85"/>
    <w:rsid w:val="00400BD6"/>
    <w:rsid w:val="00405581"/>
    <w:rsid w:val="00405933"/>
    <w:rsid w:val="00411EA0"/>
    <w:rsid w:val="00413595"/>
    <w:rsid w:val="00414227"/>
    <w:rsid w:val="004148A2"/>
    <w:rsid w:val="00416271"/>
    <w:rsid w:val="0041711E"/>
    <w:rsid w:val="00425D87"/>
    <w:rsid w:val="004327A2"/>
    <w:rsid w:val="00432C5E"/>
    <w:rsid w:val="004405A5"/>
    <w:rsid w:val="004467DB"/>
    <w:rsid w:val="00446827"/>
    <w:rsid w:val="00447015"/>
    <w:rsid w:val="00447725"/>
    <w:rsid w:val="0044794C"/>
    <w:rsid w:val="00450C87"/>
    <w:rsid w:val="004609F6"/>
    <w:rsid w:val="0046366D"/>
    <w:rsid w:val="00465ED8"/>
    <w:rsid w:val="00467F8E"/>
    <w:rsid w:val="00475BFE"/>
    <w:rsid w:val="0049516B"/>
    <w:rsid w:val="004A0ED1"/>
    <w:rsid w:val="004A4404"/>
    <w:rsid w:val="004B32F7"/>
    <w:rsid w:val="004B4506"/>
    <w:rsid w:val="004B751E"/>
    <w:rsid w:val="004B7AEF"/>
    <w:rsid w:val="004C164F"/>
    <w:rsid w:val="004C4EB0"/>
    <w:rsid w:val="004C5D57"/>
    <w:rsid w:val="004C72A8"/>
    <w:rsid w:val="004C7DB8"/>
    <w:rsid w:val="004D1470"/>
    <w:rsid w:val="004D2E34"/>
    <w:rsid w:val="004D3156"/>
    <w:rsid w:val="004D3A95"/>
    <w:rsid w:val="004D52B2"/>
    <w:rsid w:val="004F0694"/>
    <w:rsid w:val="004F421D"/>
    <w:rsid w:val="004F4A84"/>
    <w:rsid w:val="004F6BD9"/>
    <w:rsid w:val="00510D2E"/>
    <w:rsid w:val="00511182"/>
    <w:rsid w:val="0051624F"/>
    <w:rsid w:val="00517DC2"/>
    <w:rsid w:val="00521DE1"/>
    <w:rsid w:val="005252DB"/>
    <w:rsid w:val="00530F06"/>
    <w:rsid w:val="005324DA"/>
    <w:rsid w:val="00535B83"/>
    <w:rsid w:val="005469E5"/>
    <w:rsid w:val="00551577"/>
    <w:rsid w:val="005560D6"/>
    <w:rsid w:val="00561AB3"/>
    <w:rsid w:val="00572A26"/>
    <w:rsid w:val="00577557"/>
    <w:rsid w:val="00581D51"/>
    <w:rsid w:val="00582851"/>
    <w:rsid w:val="00585B7E"/>
    <w:rsid w:val="00586FB2"/>
    <w:rsid w:val="005A4CC6"/>
    <w:rsid w:val="005B212E"/>
    <w:rsid w:val="005B23ED"/>
    <w:rsid w:val="005B3022"/>
    <w:rsid w:val="005B3A6B"/>
    <w:rsid w:val="005C30EF"/>
    <w:rsid w:val="005E0FB4"/>
    <w:rsid w:val="005E219D"/>
    <w:rsid w:val="005E2670"/>
    <w:rsid w:val="005E27FD"/>
    <w:rsid w:val="005E37E8"/>
    <w:rsid w:val="005E46DE"/>
    <w:rsid w:val="005F07E5"/>
    <w:rsid w:val="006079DB"/>
    <w:rsid w:val="00607F83"/>
    <w:rsid w:val="00611FF7"/>
    <w:rsid w:val="00616D00"/>
    <w:rsid w:val="00617DC8"/>
    <w:rsid w:val="00625BA0"/>
    <w:rsid w:val="0062780C"/>
    <w:rsid w:val="00634C81"/>
    <w:rsid w:val="006403B9"/>
    <w:rsid w:val="006466B1"/>
    <w:rsid w:val="006538A0"/>
    <w:rsid w:val="00654E9E"/>
    <w:rsid w:val="006562BA"/>
    <w:rsid w:val="0065771F"/>
    <w:rsid w:val="006659AE"/>
    <w:rsid w:val="00665D12"/>
    <w:rsid w:val="00686DCD"/>
    <w:rsid w:val="0069515B"/>
    <w:rsid w:val="006A55BB"/>
    <w:rsid w:val="006B136B"/>
    <w:rsid w:val="006B1BF1"/>
    <w:rsid w:val="006B51F3"/>
    <w:rsid w:val="006B6936"/>
    <w:rsid w:val="006B6C83"/>
    <w:rsid w:val="006C0213"/>
    <w:rsid w:val="006C2194"/>
    <w:rsid w:val="006C46B8"/>
    <w:rsid w:val="006C6378"/>
    <w:rsid w:val="006D115E"/>
    <w:rsid w:val="006D150C"/>
    <w:rsid w:val="006D4AD1"/>
    <w:rsid w:val="006D4B4C"/>
    <w:rsid w:val="006D60D7"/>
    <w:rsid w:val="006E3AE3"/>
    <w:rsid w:val="006E3B94"/>
    <w:rsid w:val="006E634F"/>
    <w:rsid w:val="006E7EFA"/>
    <w:rsid w:val="006F1100"/>
    <w:rsid w:val="00701602"/>
    <w:rsid w:val="007114E5"/>
    <w:rsid w:val="007123EE"/>
    <w:rsid w:val="007132A8"/>
    <w:rsid w:val="007156A0"/>
    <w:rsid w:val="00717B77"/>
    <w:rsid w:val="00721BA5"/>
    <w:rsid w:val="00722A86"/>
    <w:rsid w:val="0072575F"/>
    <w:rsid w:val="007259B3"/>
    <w:rsid w:val="00737B92"/>
    <w:rsid w:val="00742526"/>
    <w:rsid w:val="0074367E"/>
    <w:rsid w:val="00747448"/>
    <w:rsid w:val="00747BC1"/>
    <w:rsid w:val="00751F47"/>
    <w:rsid w:val="00754489"/>
    <w:rsid w:val="00773D16"/>
    <w:rsid w:val="00777B04"/>
    <w:rsid w:val="00794079"/>
    <w:rsid w:val="007944EE"/>
    <w:rsid w:val="007A42EF"/>
    <w:rsid w:val="007B34BE"/>
    <w:rsid w:val="007B6FB0"/>
    <w:rsid w:val="007C03CF"/>
    <w:rsid w:val="007C24DA"/>
    <w:rsid w:val="007D3441"/>
    <w:rsid w:val="007D52F4"/>
    <w:rsid w:val="007E4E87"/>
    <w:rsid w:val="007E65B6"/>
    <w:rsid w:val="007F0DB5"/>
    <w:rsid w:val="007F3808"/>
    <w:rsid w:val="007F7D4D"/>
    <w:rsid w:val="008002BC"/>
    <w:rsid w:val="00804410"/>
    <w:rsid w:val="008066F5"/>
    <w:rsid w:val="00814E8F"/>
    <w:rsid w:val="008169AD"/>
    <w:rsid w:val="00817B39"/>
    <w:rsid w:val="00820337"/>
    <w:rsid w:val="00826FEC"/>
    <w:rsid w:val="00830612"/>
    <w:rsid w:val="0083265E"/>
    <w:rsid w:val="00832A0A"/>
    <w:rsid w:val="008344E0"/>
    <w:rsid w:val="00834F8C"/>
    <w:rsid w:val="00840F90"/>
    <w:rsid w:val="00841099"/>
    <w:rsid w:val="00842213"/>
    <w:rsid w:val="008467FA"/>
    <w:rsid w:val="00851C5A"/>
    <w:rsid w:val="008536CC"/>
    <w:rsid w:val="008553E3"/>
    <w:rsid w:val="008618B5"/>
    <w:rsid w:val="008621AB"/>
    <w:rsid w:val="00863AE5"/>
    <w:rsid w:val="00866678"/>
    <w:rsid w:val="00866CFD"/>
    <w:rsid w:val="00867054"/>
    <w:rsid w:val="00867F71"/>
    <w:rsid w:val="00871A8B"/>
    <w:rsid w:val="00875426"/>
    <w:rsid w:val="00880FC0"/>
    <w:rsid w:val="00885D1D"/>
    <w:rsid w:val="008865B9"/>
    <w:rsid w:val="00890CA2"/>
    <w:rsid w:val="00891F59"/>
    <w:rsid w:val="00892B14"/>
    <w:rsid w:val="00895C9C"/>
    <w:rsid w:val="0089671D"/>
    <w:rsid w:val="008A5781"/>
    <w:rsid w:val="008A5FB8"/>
    <w:rsid w:val="008A6401"/>
    <w:rsid w:val="008B0856"/>
    <w:rsid w:val="008B7D93"/>
    <w:rsid w:val="008C371C"/>
    <w:rsid w:val="008C7E25"/>
    <w:rsid w:val="008D790F"/>
    <w:rsid w:val="008E1099"/>
    <w:rsid w:val="008E213C"/>
    <w:rsid w:val="008E7539"/>
    <w:rsid w:val="008F2F73"/>
    <w:rsid w:val="008F4423"/>
    <w:rsid w:val="00900C5E"/>
    <w:rsid w:val="0090243F"/>
    <w:rsid w:val="009031D1"/>
    <w:rsid w:val="0090428A"/>
    <w:rsid w:val="009078BE"/>
    <w:rsid w:val="009124B0"/>
    <w:rsid w:val="00912852"/>
    <w:rsid w:val="00914931"/>
    <w:rsid w:val="00924945"/>
    <w:rsid w:val="00924E21"/>
    <w:rsid w:val="00925F1F"/>
    <w:rsid w:val="009266E4"/>
    <w:rsid w:val="009346B0"/>
    <w:rsid w:val="009457BE"/>
    <w:rsid w:val="00950E65"/>
    <w:rsid w:val="00956AF0"/>
    <w:rsid w:val="00956FF3"/>
    <w:rsid w:val="00957B4C"/>
    <w:rsid w:val="00966068"/>
    <w:rsid w:val="00971EBE"/>
    <w:rsid w:val="00973050"/>
    <w:rsid w:val="00976AA4"/>
    <w:rsid w:val="00977DA7"/>
    <w:rsid w:val="00982E55"/>
    <w:rsid w:val="00982F63"/>
    <w:rsid w:val="0098575B"/>
    <w:rsid w:val="0099377A"/>
    <w:rsid w:val="00994343"/>
    <w:rsid w:val="009A14FE"/>
    <w:rsid w:val="009A46A8"/>
    <w:rsid w:val="009A5134"/>
    <w:rsid w:val="009A7F56"/>
    <w:rsid w:val="009B1667"/>
    <w:rsid w:val="009B3A24"/>
    <w:rsid w:val="009C574A"/>
    <w:rsid w:val="009D65F7"/>
    <w:rsid w:val="009E5C7F"/>
    <w:rsid w:val="009F5811"/>
    <w:rsid w:val="00A10507"/>
    <w:rsid w:val="00A15B65"/>
    <w:rsid w:val="00A21701"/>
    <w:rsid w:val="00A23D3E"/>
    <w:rsid w:val="00A27B08"/>
    <w:rsid w:val="00A31857"/>
    <w:rsid w:val="00A35ABC"/>
    <w:rsid w:val="00A40003"/>
    <w:rsid w:val="00A46D0B"/>
    <w:rsid w:val="00A5120E"/>
    <w:rsid w:val="00A604B9"/>
    <w:rsid w:val="00A6643C"/>
    <w:rsid w:val="00A67B3A"/>
    <w:rsid w:val="00A71993"/>
    <w:rsid w:val="00A72A4A"/>
    <w:rsid w:val="00A74498"/>
    <w:rsid w:val="00A75300"/>
    <w:rsid w:val="00A828AE"/>
    <w:rsid w:val="00A87B7F"/>
    <w:rsid w:val="00A90CE2"/>
    <w:rsid w:val="00A90F0E"/>
    <w:rsid w:val="00A91CA7"/>
    <w:rsid w:val="00A957D7"/>
    <w:rsid w:val="00A96A1F"/>
    <w:rsid w:val="00A96A5A"/>
    <w:rsid w:val="00AB00AA"/>
    <w:rsid w:val="00AB1DC0"/>
    <w:rsid w:val="00AB355A"/>
    <w:rsid w:val="00AB6CAC"/>
    <w:rsid w:val="00AB7167"/>
    <w:rsid w:val="00AC1969"/>
    <w:rsid w:val="00AC20F0"/>
    <w:rsid w:val="00AC229A"/>
    <w:rsid w:val="00AC49DA"/>
    <w:rsid w:val="00AD017D"/>
    <w:rsid w:val="00AD0F12"/>
    <w:rsid w:val="00AE120B"/>
    <w:rsid w:val="00AE2D63"/>
    <w:rsid w:val="00AE7761"/>
    <w:rsid w:val="00AF3CBE"/>
    <w:rsid w:val="00AF526E"/>
    <w:rsid w:val="00B009A0"/>
    <w:rsid w:val="00B079FF"/>
    <w:rsid w:val="00B11E9A"/>
    <w:rsid w:val="00B20C73"/>
    <w:rsid w:val="00B21608"/>
    <w:rsid w:val="00B21830"/>
    <w:rsid w:val="00B22AE1"/>
    <w:rsid w:val="00B233BD"/>
    <w:rsid w:val="00B23CF6"/>
    <w:rsid w:val="00B32536"/>
    <w:rsid w:val="00B363A8"/>
    <w:rsid w:val="00B378D2"/>
    <w:rsid w:val="00B41904"/>
    <w:rsid w:val="00B43220"/>
    <w:rsid w:val="00B45309"/>
    <w:rsid w:val="00B500F4"/>
    <w:rsid w:val="00B50603"/>
    <w:rsid w:val="00B5074A"/>
    <w:rsid w:val="00B512A4"/>
    <w:rsid w:val="00B54C69"/>
    <w:rsid w:val="00B61CCA"/>
    <w:rsid w:val="00B63461"/>
    <w:rsid w:val="00B63487"/>
    <w:rsid w:val="00B70113"/>
    <w:rsid w:val="00B70899"/>
    <w:rsid w:val="00B72553"/>
    <w:rsid w:val="00B73F62"/>
    <w:rsid w:val="00B80110"/>
    <w:rsid w:val="00B80E66"/>
    <w:rsid w:val="00B816D9"/>
    <w:rsid w:val="00B83A0C"/>
    <w:rsid w:val="00B87C0C"/>
    <w:rsid w:val="00B90BC3"/>
    <w:rsid w:val="00B91867"/>
    <w:rsid w:val="00B93B2B"/>
    <w:rsid w:val="00B95B09"/>
    <w:rsid w:val="00B977EE"/>
    <w:rsid w:val="00BB5B59"/>
    <w:rsid w:val="00BC591C"/>
    <w:rsid w:val="00BC5CDE"/>
    <w:rsid w:val="00BC7325"/>
    <w:rsid w:val="00BC759E"/>
    <w:rsid w:val="00BD501B"/>
    <w:rsid w:val="00BD6056"/>
    <w:rsid w:val="00BD6B69"/>
    <w:rsid w:val="00BE05C4"/>
    <w:rsid w:val="00BE0D8F"/>
    <w:rsid w:val="00BE2FDC"/>
    <w:rsid w:val="00BE4842"/>
    <w:rsid w:val="00BE716C"/>
    <w:rsid w:val="00BF1270"/>
    <w:rsid w:val="00BF4716"/>
    <w:rsid w:val="00BF78BE"/>
    <w:rsid w:val="00C01385"/>
    <w:rsid w:val="00C11073"/>
    <w:rsid w:val="00C130BB"/>
    <w:rsid w:val="00C13360"/>
    <w:rsid w:val="00C14770"/>
    <w:rsid w:val="00C2087C"/>
    <w:rsid w:val="00C21440"/>
    <w:rsid w:val="00C22FF9"/>
    <w:rsid w:val="00C34B8E"/>
    <w:rsid w:val="00C40DE9"/>
    <w:rsid w:val="00C47872"/>
    <w:rsid w:val="00C47887"/>
    <w:rsid w:val="00C56C2C"/>
    <w:rsid w:val="00C57051"/>
    <w:rsid w:val="00C57C45"/>
    <w:rsid w:val="00C635EB"/>
    <w:rsid w:val="00C64AC9"/>
    <w:rsid w:val="00C75722"/>
    <w:rsid w:val="00C76B81"/>
    <w:rsid w:val="00C90A9A"/>
    <w:rsid w:val="00C91952"/>
    <w:rsid w:val="00C948CB"/>
    <w:rsid w:val="00CA0074"/>
    <w:rsid w:val="00CA2193"/>
    <w:rsid w:val="00CA50B6"/>
    <w:rsid w:val="00CB1597"/>
    <w:rsid w:val="00CB5DEA"/>
    <w:rsid w:val="00CC4ACD"/>
    <w:rsid w:val="00CD2A7D"/>
    <w:rsid w:val="00CD6757"/>
    <w:rsid w:val="00CE1B5C"/>
    <w:rsid w:val="00CE312B"/>
    <w:rsid w:val="00CF1883"/>
    <w:rsid w:val="00CF5518"/>
    <w:rsid w:val="00CF55D5"/>
    <w:rsid w:val="00D017D1"/>
    <w:rsid w:val="00D02A90"/>
    <w:rsid w:val="00D051BB"/>
    <w:rsid w:val="00D05EA1"/>
    <w:rsid w:val="00D11300"/>
    <w:rsid w:val="00D118E6"/>
    <w:rsid w:val="00D158B6"/>
    <w:rsid w:val="00D162AD"/>
    <w:rsid w:val="00D2025A"/>
    <w:rsid w:val="00D2697C"/>
    <w:rsid w:val="00D26B64"/>
    <w:rsid w:val="00D27360"/>
    <w:rsid w:val="00D333C5"/>
    <w:rsid w:val="00D354CD"/>
    <w:rsid w:val="00D35648"/>
    <w:rsid w:val="00D35A94"/>
    <w:rsid w:val="00D37DC2"/>
    <w:rsid w:val="00D504EE"/>
    <w:rsid w:val="00D523FE"/>
    <w:rsid w:val="00D57CD1"/>
    <w:rsid w:val="00D608CE"/>
    <w:rsid w:val="00D61D64"/>
    <w:rsid w:val="00D63040"/>
    <w:rsid w:val="00D658F6"/>
    <w:rsid w:val="00D70200"/>
    <w:rsid w:val="00D70FD3"/>
    <w:rsid w:val="00D721BB"/>
    <w:rsid w:val="00D80BC2"/>
    <w:rsid w:val="00D81C1D"/>
    <w:rsid w:val="00D82C11"/>
    <w:rsid w:val="00D84A2E"/>
    <w:rsid w:val="00D873BC"/>
    <w:rsid w:val="00D96014"/>
    <w:rsid w:val="00D96DB8"/>
    <w:rsid w:val="00D97898"/>
    <w:rsid w:val="00DA6FBF"/>
    <w:rsid w:val="00DA7874"/>
    <w:rsid w:val="00DA7F79"/>
    <w:rsid w:val="00DB0CBF"/>
    <w:rsid w:val="00DB1C9D"/>
    <w:rsid w:val="00DB2988"/>
    <w:rsid w:val="00DB3127"/>
    <w:rsid w:val="00DB545F"/>
    <w:rsid w:val="00DC5E02"/>
    <w:rsid w:val="00DD3355"/>
    <w:rsid w:val="00DD5058"/>
    <w:rsid w:val="00DE6D1A"/>
    <w:rsid w:val="00DF3E41"/>
    <w:rsid w:val="00DF5AAD"/>
    <w:rsid w:val="00E06866"/>
    <w:rsid w:val="00E07896"/>
    <w:rsid w:val="00E103FA"/>
    <w:rsid w:val="00E10DFF"/>
    <w:rsid w:val="00E11F88"/>
    <w:rsid w:val="00E153FA"/>
    <w:rsid w:val="00E20EF8"/>
    <w:rsid w:val="00E331DF"/>
    <w:rsid w:val="00E43FC5"/>
    <w:rsid w:val="00E4426F"/>
    <w:rsid w:val="00E449AC"/>
    <w:rsid w:val="00E510DF"/>
    <w:rsid w:val="00E52788"/>
    <w:rsid w:val="00E60474"/>
    <w:rsid w:val="00E6691A"/>
    <w:rsid w:val="00E724E3"/>
    <w:rsid w:val="00E74B12"/>
    <w:rsid w:val="00E82D75"/>
    <w:rsid w:val="00E84611"/>
    <w:rsid w:val="00E90BA4"/>
    <w:rsid w:val="00EA6551"/>
    <w:rsid w:val="00EB5668"/>
    <w:rsid w:val="00EC4FCB"/>
    <w:rsid w:val="00EC69D3"/>
    <w:rsid w:val="00EC6FD1"/>
    <w:rsid w:val="00EE3C26"/>
    <w:rsid w:val="00EE416A"/>
    <w:rsid w:val="00EF1F3A"/>
    <w:rsid w:val="00F04858"/>
    <w:rsid w:val="00F05BFF"/>
    <w:rsid w:val="00F07A61"/>
    <w:rsid w:val="00F117BB"/>
    <w:rsid w:val="00F1184B"/>
    <w:rsid w:val="00F17B5E"/>
    <w:rsid w:val="00F20965"/>
    <w:rsid w:val="00F20B3A"/>
    <w:rsid w:val="00F2161F"/>
    <w:rsid w:val="00F3271C"/>
    <w:rsid w:val="00F35F86"/>
    <w:rsid w:val="00F3663B"/>
    <w:rsid w:val="00F3749D"/>
    <w:rsid w:val="00F377ED"/>
    <w:rsid w:val="00F46E33"/>
    <w:rsid w:val="00F473A7"/>
    <w:rsid w:val="00F54474"/>
    <w:rsid w:val="00F547FF"/>
    <w:rsid w:val="00F62345"/>
    <w:rsid w:val="00F63356"/>
    <w:rsid w:val="00F721FB"/>
    <w:rsid w:val="00F72B37"/>
    <w:rsid w:val="00F72ED0"/>
    <w:rsid w:val="00F73650"/>
    <w:rsid w:val="00F84475"/>
    <w:rsid w:val="00F86914"/>
    <w:rsid w:val="00F86C67"/>
    <w:rsid w:val="00F93853"/>
    <w:rsid w:val="00F93E1E"/>
    <w:rsid w:val="00F97D37"/>
    <w:rsid w:val="00FA27A6"/>
    <w:rsid w:val="00FB23F3"/>
    <w:rsid w:val="00FB2843"/>
    <w:rsid w:val="00FB5FF5"/>
    <w:rsid w:val="00FB7D12"/>
    <w:rsid w:val="00FC0EC1"/>
    <w:rsid w:val="00FC3F48"/>
    <w:rsid w:val="00FC554A"/>
    <w:rsid w:val="00FC5761"/>
    <w:rsid w:val="00FC601B"/>
    <w:rsid w:val="00FD0E63"/>
    <w:rsid w:val="00FD46B5"/>
    <w:rsid w:val="00FD48EC"/>
    <w:rsid w:val="00FE52A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DB166"/>
  <w15:chartTrackingRefBased/>
  <w15:docId w15:val="{DC5D7788-87E1-4752-8C7C-B1297C0A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65E"/>
    <w:rPr>
      <w:rFonts w:ascii="Times New Roman" w:hAnsi="Times New Roman"/>
      <w:sz w:val="24"/>
      <w:lang w:val="en-US"/>
    </w:rPr>
  </w:style>
  <w:style w:type="paragraph" w:styleId="Heading1">
    <w:name w:val="heading 1"/>
    <w:basedOn w:val="Normal"/>
    <w:next w:val="Normal"/>
    <w:link w:val="Heading1Char"/>
    <w:uiPriority w:val="9"/>
    <w:qFormat/>
    <w:rsid w:val="00395A31"/>
    <w:pPr>
      <w:keepNext/>
      <w:keepLines/>
      <w:spacing w:before="240"/>
      <w:outlineLvl w:val="0"/>
    </w:pPr>
    <w:rPr>
      <w:rFonts w:eastAsiaTheme="majorEastAsia"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95A31"/>
    <w:pPr>
      <w:keepNext/>
      <w:keepLines/>
      <w:outlineLvl w:val="1"/>
    </w:pPr>
    <w:rPr>
      <w:rFonts w:eastAsiaTheme="majorEastAsia" w:cstheme="majorBidi"/>
      <w:color w:val="2F5496" w:themeColor="accent1" w:themeShade="BF"/>
      <w:sz w:val="28"/>
      <w:szCs w:val="26"/>
      <w:u w:val="single"/>
    </w:rPr>
  </w:style>
  <w:style w:type="paragraph" w:styleId="Heading3">
    <w:name w:val="heading 3"/>
    <w:basedOn w:val="Normal"/>
    <w:next w:val="Normal"/>
    <w:link w:val="Heading3Char"/>
    <w:uiPriority w:val="9"/>
    <w:unhideWhenUsed/>
    <w:qFormat/>
    <w:rsid w:val="00395A31"/>
    <w:pPr>
      <w:keepNext/>
      <w:keepLines/>
      <w:spacing w:before="40"/>
      <w:outlineLvl w:val="2"/>
    </w:pPr>
    <w:rPr>
      <w:rFonts w:eastAsiaTheme="majorEastAsia" w:cstheme="majorBid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A31"/>
    <w:rPr>
      <w:rFonts w:ascii="Times New Roman" w:eastAsiaTheme="majorEastAsia" w:hAnsi="Times New Roman"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395A31"/>
    <w:rPr>
      <w:rFonts w:ascii="Times New Roman" w:eastAsiaTheme="majorEastAsia" w:hAnsi="Times New Roman" w:cstheme="majorBidi"/>
      <w:color w:val="2F5496" w:themeColor="accent1" w:themeShade="BF"/>
      <w:sz w:val="28"/>
      <w:szCs w:val="26"/>
      <w:u w:val="single"/>
    </w:rPr>
  </w:style>
  <w:style w:type="paragraph" w:styleId="Title">
    <w:name w:val="Title"/>
    <w:basedOn w:val="Normal"/>
    <w:next w:val="Normal"/>
    <w:link w:val="TitleChar"/>
    <w:uiPriority w:val="10"/>
    <w:qFormat/>
    <w:rsid w:val="009078BE"/>
    <w:pPr>
      <w:contextualSpacing/>
    </w:pPr>
    <w:rPr>
      <w:spacing w:val="-10"/>
      <w:kern w:val="28"/>
      <w:sz w:val="32"/>
      <w:szCs w:val="56"/>
      <w:u w:val="single"/>
    </w:rPr>
  </w:style>
  <w:style w:type="character" w:customStyle="1" w:styleId="TitleChar">
    <w:name w:val="Title Char"/>
    <w:basedOn w:val="DefaultParagraphFont"/>
    <w:link w:val="Title"/>
    <w:uiPriority w:val="10"/>
    <w:rsid w:val="009078BE"/>
    <w:rPr>
      <w:rFonts w:ascii="Times New Roman" w:eastAsia="宋体" w:hAnsi="Times New Roman" w:cs="Times New Roman"/>
      <w:spacing w:val="-10"/>
      <w:kern w:val="28"/>
      <w:sz w:val="32"/>
      <w:szCs w:val="56"/>
      <w:u w:val="single"/>
    </w:rPr>
  </w:style>
  <w:style w:type="character" w:customStyle="1" w:styleId="Heading3Char">
    <w:name w:val="Heading 3 Char"/>
    <w:basedOn w:val="DefaultParagraphFont"/>
    <w:link w:val="Heading3"/>
    <w:uiPriority w:val="9"/>
    <w:rsid w:val="00395A31"/>
    <w:rPr>
      <w:rFonts w:ascii="Times New Roman" w:eastAsiaTheme="majorEastAsia" w:hAnsi="Times New Roman" w:cstheme="majorBidi"/>
      <w:color w:val="1F3763" w:themeColor="accent1" w:themeShade="7F"/>
      <w:sz w:val="24"/>
      <w:szCs w:val="24"/>
      <w:u w:val="single"/>
    </w:rPr>
  </w:style>
  <w:style w:type="paragraph" w:styleId="TOCHeading">
    <w:name w:val="TOC Heading"/>
    <w:basedOn w:val="Heading1"/>
    <w:next w:val="Normal"/>
    <w:uiPriority w:val="39"/>
    <w:unhideWhenUsed/>
    <w:qFormat/>
    <w:rsid w:val="002028A5"/>
    <w:pPr>
      <w:spacing w:line="259" w:lineRule="auto"/>
      <w:jc w:val="left"/>
      <w:outlineLvl w:val="9"/>
    </w:pPr>
    <w:rPr>
      <w:rFonts w:asciiTheme="majorHAnsi" w:hAnsiTheme="majorHAnsi"/>
      <w:u w:val="none"/>
      <w:lang w:eastAsia="en-US"/>
    </w:rPr>
  </w:style>
  <w:style w:type="paragraph" w:styleId="TOC1">
    <w:name w:val="toc 1"/>
    <w:basedOn w:val="Normal"/>
    <w:next w:val="Normal"/>
    <w:autoRedefine/>
    <w:uiPriority w:val="39"/>
    <w:unhideWhenUsed/>
    <w:rsid w:val="002028A5"/>
    <w:pPr>
      <w:spacing w:after="100"/>
    </w:pPr>
  </w:style>
  <w:style w:type="character" w:styleId="Hyperlink">
    <w:name w:val="Hyperlink"/>
    <w:basedOn w:val="DefaultParagraphFont"/>
    <w:uiPriority w:val="99"/>
    <w:unhideWhenUsed/>
    <w:rsid w:val="002028A5"/>
    <w:rPr>
      <w:color w:val="0563C1" w:themeColor="hyperlink"/>
      <w:u w:val="single"/>
    </w:rPr>
  </w:style>
  <w:style w:type="character" w:styleId="UnresolvedMention">
    <w:name w:val="Unresolved Mention"/>
    <w:basedOn w:val="DefaultParagraphFont"/>
    <w:uiPriority w:val="99"/>
    <w:semiHidden/>
    <w:unhideWhenUsed/>
    <w:rsid w:val="006E7EFA"/>
    <w:rPr>
      <w:color w:val="808080"/>
      <w:shd w:val="clear" w:color="auto" w:fill="E6E6E6"/>
    </w:rPr>
  </w:style>
  <w:style w:type="paragraph" w:styleId="TOC3">
    <w:name w:val="toc 3"/>
    <w:basedOn w:val="Normal"/>
    <w:next w:val="Normal"/>
    <w:autoRedefine/>
    <w:uiPriority w:val="39"/>
    <w:unhideWhenUsed/>
    <w:rsid w:val="00971EBE"/>
    <w:pPr>
      <w:spacing w:after="100"/>
      <w:ind w:left="480"/>
    </w:pPr>
  </w:style>
  <w:style w:type="paragraph" w:styleId="TOC2">
    <w:name w:val="toc 2"/>
    <w:basedOn w:val="Normal"/>
    <w:next w:val="Normal"/>
    <w:autoRedefine/>
    <w:uiPriority w:val="39"/>
    <w:unhideWhenUsed/>
    <w:rsid w:val="00971EBE"/>
    <w:pPr>
      <w:spacing w:after="100"/>
      <w:ind w:left="240"/>
    </w:pPr>
  </w:style>
  <w:style w:type="paragraph" w:styleId="Date">
    <w:name w:val="Date"/>
    <w:basedOn w:val="Normal"/>
    <w:next w:val="Normal"/>
    <w:link w:val="DateChar"/>
    <w:uiPriority w:val="99"/>
    <w:semiHidden/>
    <w:unhideWhenUsed/>
    <w:rsid w:val="009031D1"/>
  </w:style>
  <w:style w:type="character" w:customStyle="1" w:styleId="DateChar">
    <w:name w:val="Date Char"/>
    <w:basedOn w:val="DefaultParagraphFont"/>
    <w:link w:val="Date"/>
    <w:uiPriority w:val="99"/>
    <w:semiHidden/>
    <w:rsid w:val="009031D1"/>
    <w:rPr>
      <w:rFonts w:ascii="Times New Roman" w:hAnsi="Times New Roman"/>
      <w:sz w:val="24"/>
      <w:lang w:val="en-US"/>
    </w:rPr>
  </w:style>
  <w:style w:type="table" w:styleId="TableGrid">
    <w:name w:val="Table Grid"/>
    <w:basedOn w:val="TableNormal"/>
    <w:uiPriority w:val="39"/>
    <w:rsid w:val="00A318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52F4"/>
    <w:rPr>
      <w:color w:val="954F72" w:themeColor="followedHyperlink"/>
      <w:u w:val="single"/>
    </w:rPr>
  </w:style>
  <w:style w:type="paragraph" w:styleId="Header">
    <w:name w:val="header"/>
    <w:basedOn w:val="Normal"/>
    <w:link w:val="HeaderChar"/>
    <w:uiPriority w:val="99"/>
    <w:unhideWhenUsed/>
    <w:rsid w:val="002F1749"/>
    <w:pPr>
      <w:tabs>
        <w:tab w:val="center" w:pos="4153"/>
        <w:tab w:val="right" w:pos="8306"/>
      </w:tabs>
      <w:spacing w:line="240" w:lineRule="auto"/>
    </w:pPr>
  </w:style>
  <w:style w:type="character" w:customStyle="1" w:styleId="HeaderChar">
    <w:name w:val="Header Char"/>
    <w:basedOn w:val="DefaultParagraphFont"/>
    <w:link w:val="Header"/>
    <w:uiPriority w:val="99"/>
    <w:rsid w:val="002F1749"/>
    <w:rPr>
      <w:rFonts w:ascii="Times New Roman" w:hAnsi="Times New Roman"/>
      <w:sz w:val="24"/>
      <w:lang w:val="en-US"/>
    </w:rPr>
  </w:style>
  <w:style w:type="paragraph" w:styleId="Footer">
    <w:name w:val="footer"/>
    <w:basedOn w:val="Normal"/>
    <w:link w:val="FooterChar"/>
    <w:uiPriority w:val="99"/>
    <w:unhideWhenUsed/>
    <w:rsid w:val="002F1749"/>
    <w:pPr>
      <w:tabs>
        <w:tab w:val="center" w:pos="4153"/>
        <w:tab w:val="right" w:pos="8306"/>
      </w:tabs>
      <w:spacing w:line="240" w:lineRule="auto"/>
    </w:pPr>
  </w:style>
  <w:style w:type="character" w:customStyle="1" w:styleId="FooterChar">
    <w:name w:val="Footer Char"/>
    <w:basedOn w:val="DefaultParagraphFont"/>
    <w:link w:val="Footer"/>
    <w:uiPriority w:val="99"/>
    <w:rsid w:val="002F1749"/>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126601">
      <w:bodyDiv w:val="1"/>
      <w:marLeft w:val="0"/>
      <w:marRight w:val="0"/>
      <w:marTop w:val="0"/>
      <w:marBottom w:val="0"/>
      <w:divBdr>
        <w:top w:val="none" w:sz="0" w:space="0" w:color="auto"/>
        <w:left w:val="none" w:sz="0" w:space="0" w:color="auto"/>
        <w:bottom w:val="none" w:sz="0" w:space="0" w:color="auto"/>
        <w:right w:val="none" w:sz="0" w:space="0" w:color="auto"/>
      </w:divBdr>
    </w:div>
    <w:div w:id="17369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3C76D-5D2A-4B6D-B532-6AD5E36B0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17</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KE JIAN</dc:creator>
  <cp:keywords/>
  <dc:description/>
  <cp:lastModifiedBy>TOH KE JIAN</cp:lastModifiedBy>
  <cp:revision>70</cp:revision>
  <dcterms:created xsi:type="dcterms:W3CDTF">2017-11-19T13:05:00Z</dcterms:created>
  <dcterms:modified xsi:type="dcterms:W3CDTF">2017-11-20T08:05:00Z</dcterms:modified>
</cp:coreProperties>
</file>