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2DBB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Request for Proposal (RFP)</w:t>
      </w:r>
    </w:p>
    <w:p w14:paraId="32E9155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AI Search Visibility, Brand Discoverability &amp; Agentic Traffic Optimization Platform</w:t>
      </w:r>
    </w:p>
    <w:p w14:paraId="32E5A2B6" w14:textId="77777777" w:rsidR="00E153D3" w:rsidRPr="00E153D3" w:rsidRDefault="00E153D3" w:rsidP="00E153D3">
      <w:r w:rsidRPr="00E153D3">
        <w:rPr>
          <w:b/>
          <w:bCs/>
        </w:rPr>
        <w:t>RFP Reference:</w:t>
      </w:r>
      <w:r w:rsidRPr="00E153D3">
        <w:t xml:space="preserve"> INDIGO-DIGITAL-AI-001</w:t>
      </w:r>
      <w:r w:rsidRPr="00E153D3">
        <w:br/>
      </w:r>
      <w:r w:rsidRPr="00E153D3">
        <w:rPr>
          <w:b/>
          <w:bCs/>
        </w:rPr>
        <w:t>Issuing Organization:</w:t>
      </w:r>
      <w:r w:rsidRPr="00E153D3">
        <w:t xml:space="preserve"> IndiGo</w:t>
      </w:r>
      <w:r w:rsidRPr="00E153D3">
        <w:br/>
      </w:r>
      <w:r w:rsidRPr="00E153D3">
        <w:rPr>
          <w:b/>
          <w:bCs/>
        </w:rPr>
        <w:t>Document Version:</w:t>
      </w:r>
      <w:r w:rsidRPr="00E153D3">
        <w:t xml:space="preserve"> 1.0</w:t>
      </w:r>
      <w:r w:rsidRPr="00E153D3">
        <w:br/>
      </w:r>
      <w:r w:rsidRPr="00E153D3">
        <w:rPr>
          <w:b/>
          <w:bCs/>
        </w:rPr>
        <w:t>Issue Date:</w:t>
      </w:r>
      <w:r w:rsidRPr="00E153D3">
        <w:t xml:space="preserve"> [To be Updated]</w:t>
      </w:r>
      <w:r w:rsidRPr="00E153D3">
        <w:br/>
      </w:r>
      <w:r w:rsidRPr="00E153D3">
        <w:rPr>
          <w:b/>
          <w:bCs/>
        </w:rPr>
        <w:t>Proposal Submission Deadline:</w:t>
      </w:r>
      <w:r w:rsidRPr="00E153D3">
        <w:t xml:space="preserve"> [To be Updated]</w:t>
      </w:r>
    </w:p>
    <w:p w14:paraId="2E9FE880" w14:textId="77777777" w:rsidR="00E153D3" w:rsidRPr="00E153D3" w:rsidRDefault="00E153D3" w:rsidP="00E153D3">
      <w:r w:rsidRPr="00E153D3">
        <w:pict w14:anchorId="0ED2CFD2">
          <v:rect id="_x0000_i1151" style="width:0;height:1.5pt" o:hralign="center" o:hrstd="t" o:hr="t" fillcolor="#a0a0a0" stroked="f"/>
        </w:pict>
      </w:r>
    </w:p>
    <w:p w14:paraId="47A73BC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1. Introduction</w:t>
      </w:r>
    </w:p>
    <w:p w14:paraId="75AE4EB6" w14:textId="77777777" w:rsidR="00E153D3" w:rsidRPr="00E153D3" w:rsidRDefault="00E153D3" w:rsidP="00E153D3">
      <w:r w:rsidRPr="00E153D3">
        <w:t>IndiGo invites proposals from qualified technology providers for a platform that enables measurement, monitoring, analysis, and optimization of brand visibility across AI-powered search engines, conversational AI platforms, and emerging agentic discovery channels.</w:t>
      </w:r>
    </w:p>
    <w:p w14:paraId="3B0E8624" w14:textId="77777777" w:rsidR="00E153D3" w:rsidRPr="00E153D3" w:rsidRDefault="00E153D3" w:rsidP="00E153D3">
      <w:r w:rsidRPr="00E153D3">
        <w:t>The selected solution should support the organization's objective of strengthening digital discoverability, improving brand representation in AI-generated responses, increasing referral traffic from AI ecosystems, and providing actionable recommendations to enhance content performance across owned digital properties.</w:t>
      </w:r>
    </w:p>
    <w:p w14:paraId="373CEDD1" w14:textId="77777777" w:rsidR="00E153D3" w:rsidRPr="00E153D3" w:rsidRDefault="00E153D3" w:rsidP="00E153D3">
      <w:r w:rsidRPr="00E153D3">
        <w:pict w14:anchorId="487B66C8">
          <v:rect id="_x0000_i1152" style="width:0;height:1.5pt" o:hralign="center" o:hrstd="t" o:hr="t" fillcolor="#a0a0a0" stroked="f"/>
        </w:pict>
      </w:r>
    </w:p>
    <w:p w14:paraId="377C437E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2. Background</w:t>
      </w:r>
    </w:p>
    <w:p w14:paraId="35360713" w14:textId="77777777" w:rsidR="00E153D3" w:rsidRPr="00E153D3" w:rsidRDefault="00E153D3" w:rsidP="00E153D3">
      <w:r w:rsidRPr="00E153D3">
        <w:t>The evolution of AI-powered search platforms, conversational assistants, and agentic browsing technologies is changing how users discover brands, products, services, and digital content.</w:t>
      </w:r>
    </w:p>
    <w:p w14:paraId="74BA369F" w14:textId="77777777" w:rsidR="00E153D3" w:rsidRPr="00E153D3" w:rsidRDefault="00E153D3" w:rsidP="00E153D3">
      <w:r w:rsidRPr="00E153D3">
        <w:t>IndiGo seeks a solution that can:</w:t>
      </w:r>
    </w:p>
    <w:p w14:paraId="26CE5FFC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Monitor brand presence across AI ecosystems.</w:t>
      </w:r>
    </w:p>
    <w:p w14:paraId="56450184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Measure visibility and citation frequency.</w:t>
      </w:r>
    </w:p>
    <w:p w14:paraId="3057FCEC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Analyze AI-driven referral traffic.</w:t>
      </w:r>
    </w:p>
    <w:p w14:paraId="3A8EA6A7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Identify content optimization opportunities.</w:t>
      </w:r>
    </w:p>
    <w:p w14:paraId="0D9C21FF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Provide actionable recommendations to improve AI discoverability.</w:t>
      </w:r>
    </w:p>
    <w:p w14:paraId="39D0F87F" w14:textId="77777777" w:rsidR="00E153D3" w:rsidRPr="00E153D3" w:rsidRDefault="00E153D3" w:rsidP="00E153D3">
      <w:pPr>
        <w:numPr>
          <w:ilvl w:val="0"/>
          <w:numId w:val="1"/>
        </w:numPr>
      </w:pPr>
      <w:r w:rsidRPr="00E153D3">
        <w:t>Support long-term governance, reporting, and performance tracking.</w:t>
      </w:r>
    </w:p>
    <w:p w14:paraId="20D9F735" w14:textId="77777777" w:rsidR="00E153D3" w:rsidRPr="00E153D3" w:rsidRDefault="00E153D3" w:rsidP="00E153D3">
      <w:r w:rsidRPr="00E153D3">
        <w:pict w14:anchorId="4122E90A">
          <v:rect id="_x0000_i1153" style="width:0;height:1.5pt" o:hralign="center" o:hrstd="t" o:hr="t" fillcolor="#a0a0a0" stroked="f"/>
        </w:pict>
      </w:r>
    </w:p>
    <w:p w14:paraId="64ED6246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lastRenderedPageBreak/>
        <w:t>3. Objectives</w:t>
      </w:r>
    </w:p>
    <w:p w14:paraId="01E01636" w14:textId="77777777" w:rsidR="00E153D3" w:rsidRPr="00E153D3" w:rsidRDefault="00E153D3" w:rsidP="00E153D3">
      <w:r w:rsidRPr="00E153D3">
        <w:t>The primary objectives of this engagement are:</w:t>
      </w:r>
    </w:p>
    <w:p w14:paraId="0CC0D5FC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3.1 Visibility Measurement</w:t>
      </w:r>
    </w:p>
    <w:p w14:paraId="5CDDD926" w14:textId="77777777" w:rsidR="00E153D3" w:rsidRPr="00E153D3" w:rsidRDefault="00E153D3" w:rsidP="00E153D3">
      <w:r w:rsidRPr="00E153D3">
        <w:t>Enable monitoring of brand visibility across Large Language Models (LLMs), AI search engines, AI assistants, and emerging discovery platforms.</w:t>
      </w:r>
    </w:p>
    <w:p w14:paraId="45E064E8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3.2 Citation Tracking</w:t>
      </w:r>
    </w:p>
    <w:p w14:paraId="4C8BE83B" w14:textId="77777777" w:rsidR="00E153D3" w:rsidRPr="00E153D3" w:rsidRDefault="00E153D3" w:rsidP="00E153D3">
      <w:r w:rsidRPr="00E153D3">
        <w:t>Measure how frequently and accurately the organization is referenced across AI-generated responses.</w:t>
      </w:r>
    </w:p>
    <w:p w14:paraId="2E58F202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3.3 AI Traffic Analysis</w:t>
      </w:r>
    </w:p>
    <w:p w14:paraId="2548F0A6" w14:textId="77777777" w:rsidR="00E153D3" w:rsidRPr="00E153D3" w:rsidRDefault="00E153D3" w:rsidP="00E153D3">
      <w:r w:rsidRPr="00E153D3">
        <w:t>Provide insights into traffic originating from AI platforms, conversational agents, and autonomous browsing systems.</w:t>
      </w:r>
    </w:p>
    <w:p w14:paraId="7A44D370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3.4 Optimization Recommendations</w:t>
      </w:r>
    </w:p>
    <w:p w14:paraId="3D70664D" w14:textId="77777777" w:rsidR="00E153D3" w:rsidRPr="00E153D3" w:rsidRDefault="00E153D3" w:rsidP="00E153D3">
      <w:r w:rsidRPr="00E153D3">
        <w:t>Generate recommendations to improve content discoverability, authority, and relevance within AI ecosystems.</w:t>
      </w:r>
    </w:p>
    <w:p w14:paraId="1C116022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3.5 Governance &amp; Reporting</w:t>
      </w:r>
    </w:p>
    <w:p w14:paraId="61A1A8C1" w14:textId="77777777" w:rsidR="00E153D3" w:rsidRPr="00E153D3" w:rsidRDefault="00E153D3" w:rsidP="00E153D3">
      <w:r w:rsidRPr="00E153D3">
        <w:t>Establish performance reporting mechanisms and executive-level visibility into AI search performance.</w:t>
      </w:r>
    </w:p>
    <w:p w14:paraId="11D3DAFE" w14:textId="77777777" w:rsidR="00E153D3" w:rsidRPr="00E153D3" w:rsidRDefault="00E153D3" w:rsidP="00E153D3">
      <w:r w:rsidRPr="00E153D3">
        <w:pict w14:anchorId="7352EB10">
          <v:rect id="_x0000_i1154" style="width:0;height:1.5pt" o:hralign="center" o:hrstd="t" o:hr="t" fillcolor="#a0a0a0" stroked="f"/>
        </w:pict>
      </w:r>
    </w:p>
    <w:p w14:paraId="078504D0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 Scope of Work</w:t>
      </w:r>
    </w:p>
    <w:p w14:paraId="15165E6E" w14:textId="77777777" w:rsidR="00E153D3" w:rsidRPr="00E153D3" w:rsidRDefault="00E153D3" w:rsidP="00E153D3">
      <w:r w:rsidRPr="00E153D3">
        <w:t>The proposed platform should include, but not be limited to, the following capabilities.</w:t>
      </w:r>
    </w:p>
    <w:p w14:paraId="163164A6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4.1 Brand Presence Monitoring</w:t>
      </w:r>
    </w:p>
    <w:p w14:paraId="7FEF011A" w14:textId="77777777" w:rsidR="00E153D3" w:rsidRPr="00E153D3" w:rsidRDefault="00E153D3" w:rsidP="00E153D3">
      <w:r w:rsidRPr="00E153D3">
        <w:t>The solution should:</w:t>
      </w:r>
    </w:p>
    <w:p w14:paraId="0F0A499F" w14:textId="77777777" w:rsidR="00E153D3" w:rsidRPr="00E153D3" w:rsidRDefault="00E153D3" w:rsidP="00E153D3">
      <w:pPr>
        <w:numPr>
          <w:ilvl w:val="0"/>
          <w:numId w:val="2"/>
        </w:numPr>
      </w:pPr>
      <w:r w:rsidRPr="00E153D3">
        <w:t>Monitor organization visibility across major AI platforms.</w:t>
      </w:r>
    </w:p>
    <w:p w14:paraId="18B6FFF4" w14:textId="77777777" w:rsidR="00E153D3" w:rsidRPr="00E153D3" w:rsidRDefault="00E153D3" w:rsidP="00E153D3">
      <w:pPr>
        <w:numPr>
          <w:ilvl w:val="0"/>
          <w:numId w:val="2"/>
        </w:numPr>
      </w:pPr>
      <w:r w:rsidRPr="00E153D3">
        <w:t>Track mentions and appearances relevant to defined business categories.</w:t>
      </w:r>
    </w:p>
    <w:p w14:paraId="3F85E70B" w14:textId="77777777" w:rsidR="00E153D3" w:rsidRPr="00E153D3" w:rsidRDefault="00E153D3" w:rsidP="00E153D3">
      <w:pPr>
        <w:numPr>
          <w:ilvl w:val="0"/>
          <w:numId w:val="2"/>
        </w:numPr>
      </w:pPr>
      <w:r w:rsidRPr="00E153D3">
        <w:t>Measure brand share-of-voice within AI responses.</w:t>
      </w:r>
    </w:p>
    <w:p w14:paraId="0EFD5BB4" w14:textId="77777777" w:rsidR="00E153D3" w:rsidRPr="00E153D3" w:rsidRDefault="00E153D3" w:rsidP="00E153D3">
      <w:pPr>
        <w:numPr>
          <w:ilvl w:val="0"/>
          <w:numId w:val="2"/>
        </w:numPr>
      </w:pPr>
      <w:r w:rsidRPr="00E153D3">
        <w:t>Benchmark visibility against competitors.</w:t>
      </w:r>
    </w:p>
    <w:p w14:paraId="28B3BF8A" w14:textId="77777777" w:rsidR="00E153D3" w:rsidRPr="00E153D3" w:rsidRDefault="00E153D3" w:rsidP="00E153D3">
      <w:pPr>
        <w:numPr>
          <w:ilvl w:val="0"/>
          <w:numId w:val="2"/>
        </w:numPr>
      </w:pPr>
      <w:r w:rsidRPr="00E153D3">
        <w:t>Provide historical trend analysis.</w:t>
      </w:r>
    </w:p>
    <w:p w14:paraId="12C7DEFD" w14:textId="77777777" w:rsidR="00E153D3" w:rsidRPr="00E153D3" w:rsidRDefault="00E153D3" w:rsidP="00E153D3">
      <w:r w:rsidRPr="00E153D3">
        <w:lastRenderedPageBreak/>
        <w:pict w14:anchorId="4F10BB20">
          <v:rect id="_x0000_i1155" style="width:0;height:1.5pt" o:hralign="center" o:hrstd="t" o:hr="t" fillcolor="#a0a0a0" stroked="f"/>
        </w:pict>
      </w:r>
    </w:p>
    <w:p w14:paraId="18C238D3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4.2 AI Discovery Analytics</w:t>
      </w:r>
    </w:p>
    <w:p w14:paraId="6E0AB0DF" w14:textId="77777777" w:rsidR="00E153D3" w:rsidRPr="00E153D3" w:rsidRDefault="00E153D3" w:rsidP="00E153D3">
      <w:r w:rsidRPr="00E153D3">
        <w:t>The solution should:</w:t>
      </w:r>
    </w:p>
    <w:p w14:paraId="2B303A06" w14:textId="77777777" w:rsidR="00E153D3" w:rsidRPr="00E153D3" w:rsidRDefault="00E153D3" w:rsidP="00E153D3">
      <w:pPr>
        <w:numPr>
          <w:ilvl w:val="0"/>
          <w:numId w:val="3"/>
        </w:numPr>
      </w:pPr>
      <w:r w:rsidRPr="00E153D3">
        <w:t>Analyze AI-driven discovery journeys.</w:t>
      </w:r>
    </w:p>
    <w:p w14:paraId="742EB7F1" w14:textId="77777777" w:rsidR="00E153D3" w:rsidRPr="00E153D3" w:rsidRDefault="00E153D3" w:rsidP="00E153D3">
      <w:pPr>
        <w:numPr>
          <w:ilvl w:val="0"/>
          <w:numId w:val="3"/>
        </w:numPr>
      </w:pPr>
      <w:r w:rsidRPr="00E153D3">
        <w:t>Identify sources of AI-generated referrals.</w:t>
      </w:r>
    </w:p>
    <w:p w14:paraId="3F53887E" w14:textId="77777777" w:rsidR="00E153D3" w:rsidRPr="00E153D3" w:rsidRDefault="00E153D3" w:rsidP="00E153D3">
      <w:pPr>
        <w:numPr>
          <w:ilvl w:val="0"/>
          <w:numId w:val="3"/>
        </w:numPr>
      </w:pPr>
      <w:r w:rsidRPr="00E153D3">
        <w:t>Track agentic and automated crawler interactions.</w:t>
      </w:r>
    </w:p>
    <w:p w14:paraId="02A83201" w14:textId="77777777" w:rsidR="00E153D3" w:rsidRPr="00E153D3" w:rsidRDefault="00E153D3" w:rsidP="00E153D3">
      <w:pPr>
        <w:numPr>
          <w:ilvl w:val="0"/>
          <w:numId w:val="3"/>
        </w:numPr>
      </w:pPr>
      <w:r w:rsidRPr="00E153D3">
        <w:t>Measure engagement generated from AI-originated traffic.</w:t>
      </w:r>
    </w:p>
    <w:p w14:paraId="0992F6E1" w14:textId="77777777" w:rsidR="00E153D3" w:rsidRPr="00E153D3" w:rsidRDefault="00E153D3" w:rsidP="00E153D3">
      <w:pPr>
        <w:numPr>
          <w:ilvl w:val="0"/>
          <w:numId w:val="3"/>
        </w:numPr>
      </w:pPr>
      <w:r w:rsidRPr="00E153D3">
        <w:t>Support attribution capabilities where available.</w:t>
      </w:r>
    </w:p>
    <w:p w14:paraId="6615D727" w14:textId="77777777" w:rsidR="00E153D3" w:rsidRPr="00E153D3" w:rsidRDefault="00E153D3" w:rsidP="00E153D3">
      <w:r w:rsidRPr="00E153D3">
        <w:pict w14:anchorId="4FE78D45">
          <v:rect id="_x0000_i1156" style="width:0;height:1.5pt" o:hralign="center" o:hrstd="t" o:hr="t" fillcolor="#a0a0a0" stroked="f"/>
        </w:pict>
      </w:r>
    </w:p>
    <w:p w14:paraId="6EEBD397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4.3 Prompt and Topic Intelligence</w:t>
      </w:r>
    </w:p>
    <w:p w14:paraId="68213001" w14:textId="77777777" w:rsidR="00E153D3" w:rsidRPr="00E153D3" w:rsidRDefault="00E153D3" w:rsidP="00E153D3">
      <w:r w:rsidRPr="00E153D3">
        <w:t>The platform should:</w:t>
      </w:r>
    </w:p>
    <w:p w14:paraId="5C3B82C8" w14:textId="77777777" w:rsidR="00E153D3" w:rsidRPr="00E153D3" w:rsidRDefault="00E153D3" w:rsidP="00E153D3">
      <w:pPr>
        <w:numPr>
          <w:ilvl w:val="0"/>
          <w:numId w:val="4"/>
        </w:numPr>
      </w:pPr>
      <w:r w:rsidRPr="00E153D3">
        <w:t>Allow configuration of categories, topics, and business themes.</w:t>
      </w:r>
    </w:p>
    <w:p w14:paraId="72152C7D" w14:textId="77777777" w:rsidR="00E153D3" w:rsidRPr="00E153D3" w:rsidRDefault="00E153D3" w:rsidP="00E153D3">
      <w:pPr>
        <w:numPr>
          <w:ilvl w:val="0"/>
          <w:numId w:val="4"/>
        </w:numPr>
      </w:pPr>
      <w:r w:rsidRPr="00E153D3">
        <w:t>Track performance against configured prompts or query sets.</w:t>
      </w:r>
    </w:p>
    <w:p w14:paraId="31589E96" w14:textId="77777777" w:rsidR="00E153D3" w:rsidRPr="00E153D3" w:rsidRDefault="00E153D3" w:rsidP="00E153D3">
      <w:pPr>
        <w:numPr>
          <w:ilvl w:val="0"/>
          <w:numId w:val="4"/>
        </w:numPr>
      </w:pPr>
      <w:r w:rsidRPr="00E153D3">
        <w:t>Identify content gaps impacting visibility.</w:t>
      </w:r>
    </w:p>
    <w:p w14:paraId="2FC8BEFA" w14:textId="77777777" w:rsidR="00E153D3" w:rsidRPr="00E153D3" w:rsidRDefault="00E153D3" w:rsidP="00E153D3">
      <w:pPr>
        <w:numPr>
          <w:ilvl w:val="0"/>
          <w:numId w:val="4"/>
        </w:numPr>
      </w:pPr>
      <w:r w:rsidRPr="00E153D3">
        <w:t>Recommend areas for content expansion and enhancement.</w:t>
      </w:r>
    </w:p>
    <w:p w14:paraId="43535888" w14:textId="77777777" w:rsidR="00E153D3" w:rsidRPr="00E153D3" w:rsidRDefault="00E153D3" w:rsidP="00E153D3">
      <w:pPr>
        <w:numPr>
          <w:ilvl w:val="0"/>
          <w:numId w:val="4"/>
        </w:numPr>
      </w:pPr>
      <w:r w:rsidRPr="00E153D3">
        <w:t>Support prompt-level reporting.</w:t>
      </w:r>
    </w:p>
    <w:p w14:paraId="6F783FD5" w14:textId="77777777" w:rsidR="00E153D3" w:rsidRPr="00E153D3" w:rsidRDefault="00E153D3" w:rsidP="00E153D3">
      <w:r w:rsidRPr="00E153D3">
        <w:pict w14:anchorId="01237752">
          <v:rect id="_x0000_i1157" style="width:0;height:1.5pt" o:hralign="center" o:hrstd="t" o:hr="t" fillcolor="#a0a0a0" stroked="f"/>
        </w:pict>
      </w:r>
    </w:p>
    <w:p w14:paraId="7335B3D4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4.4 Opportunity Identification</w:t>
      </w:r>
    </w:p>
    <w:p w14:paraId="6E40CA1E" w14:textId="77777777" w:rsidR="00E153D3" w:rsidRPr="00E153D3" w:rsidRDefault="00E153D3" w:rsidP="00E153D3">
      <w:r w:rsidRPr="00E153D3">
        <w:t>The solution should:</w:t>
      </w:r>
    </w:p>
    <w:p w14:paraId="4696D5B6" w14:textId="77777777" w:rsidR="00E153D3" w:rsidRPr="00E153D3" w:rsidRDefault="00E153D3" w:rsidP="00E153D3">
      <w:pPr>
        <w:numPr>
          <w:ilvl w:val="0"/>
          <w:numId w:val="5"/>
        </w:numPr>
      </w:pPr>
      <w:r w:rsidRPr="00E153D3">
        <w:t>Detect opportunities to improve visibility.</w:t>
      </w:r>
    </w:p>
    <w:p w14:paraId="239187DA" w14:textId="77777777" w:rsidR="00E153D3" w:rsidRPr="00E153D3" w:rsidRDefault="00E153D3" w:rsidP="00E153D3">
      <w:pPr>
        <w:numPr>
          <w:ilvl w:val="0"/>
          <w:numId w:val="5"/>
        </w:numPr>
      </w:pPr>
      <w:r w:rsidRPr="00E153D3">
        <w:t>Highlight missing or underrepresented topics.</w:t>
      </w:r>
    </w:p>
    <w:p w14:paraId="21157CC8" w14:textId="77777777" w:rsidR="00E153D3" w:rsidRPr="00E153D3" w:rsidRDefault="00E153D3" w:rsidP="00E153D3">
      <w:pPr>
        <w:numPr>
          <w:ilvl w:val="0"/>
          <w:numId w:val="5"/>
        </w:numPr>
      </w:pPr>
      <w:r w:rsidRPr="00E153D3">
        <w:t>Recommend content-level improvements.</w:t>
      </w:r>
    </w:p>
    <w:p w14:paraId="5060BC2D" w14:textId="77777777" w:rsidR="00E153D3" w:rsidRPr="00E153D3" w:rsidRDefault="00E153D3" w:rsidP="00E153D3">
      <w:pPr>
        <w:numPr>
          <w:ilvl w:val="0"/>
          <w:numId w:val="5"/>
        </w:numPr>
      </w:pPr>
      <w:r w:rsidRPr="00E153D3">
        <w:t>Prioritize opportunities based on expected impact.</w:t>
      </w:r>
    </w:p>
    <w:p w14:paraId="2A1FFB0B" w14:textId="77777777" w:rsidR="00E153D3" w:rsidRPr="00E153D3" w:rsidRDefault="00E153D3" w:rsidP="00E153D3">
      <w:pPr>
        <w:numPr>
          <w:ilvl w:val="0"/>
          <w:numId w:val="5"/>
        </w:numPr>
      </w:pPr>
      <w:r w:rsidRPr="00E153D3">
        <w:t>Track remediation status and outcomes.</w:t>
      </w:r>
    </w:p>
    <w:p w14:paraId="27EE8FAB" w14:textId="77777777" w:rsidR="00E153D3" w:rsidRPr="00E153D3" w:rsidRDefault="00E153D3" w:rsidP="00E153D3">
      <w:r w:rsidRPr="00E153D3">
        <w:pict w14:anchorId="48A543CE">
          <v:rect id="_x0000_i1158" style="width:0;height:1.5pt" o:hralign="center" o:hrstd="t" o:hr="t" fillcolor="#a0a0a0" stroked="f"/>
        </w:pict>
      </w:r>
    </w:p>
    <w:p w14:paraId="060A4F38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4.5 Traffic Measurement</w:t>
      </w:r>
    </w:p>
    <w:p w14:paraId="548DBE61" w14:textId="77777777" w:rsidR="00E153D3" w:rsidRPr="00E153D3" w:rsidRDefault="00E153D3" w:rsidP="00E153D3">
      <w:r w:rsidRPr="00E153D3">
        <w:lastRenderedPageBreak/>
        <w:t>The solution should:</w:t>
      </w:r>
    </w:p>
    <w:p w14:paraId="5CCD816D" w14:textId="77777777" w:rsidR="00E153D3" w:rsidRPr="00E153D3" w:rsidRDefault="00E153D3" w:rsidP="00E153D3">
      <w:pPr>
        <w:numPr>
          <w:ilvl w:val="0"/>
          <w:numId w:val="6"/>
        </w:numPr>
      </w:pPr>
      <w:r w:rsidRPr="00E153D3">
        <w:t>Integrate with web analytics and digital platforms.</w:t>
      </w:r>
    </w:p>
    <w:p w14:paraId="52EB2BE8" w14:textId="77777777" w:rsidR="00E153D3" w:rsidRPr="00E153D3" w:rsidRDefault="00E153D3" w:rsidP="00E153D3">
      <w:pPr>
        <w:numPr>
          <w:ilvl w:val="0"/>
          <w:numId w:val="6"/>
        </w:numPr>
      </w:pPr>
      <w:r w:rsidRPr="00E153D3">
        <w:t>Measure AI referral traffic.</w:t>
      </w:r>
    </w:p>
    <w:p w14:paraId="2300400B" w14:textId="77777777" w:rsidR="00E153D3" w:rsidRPr="00E153D3" w:rsidRDefault="00E153D3" w:rsidP="00E153D3">
      <w:pPr>
        <w:numPr>
          <w:ilvl w:val="0"/>
          <w:numId w:val="6"/>
        </w:numPr>
      </w:pPr>
      <w:r w:rsidRPr="00E153D3">
        <w:t>Distinguish between traditional search and AI-originated traffic.</w:t>
      </w:r>
    </w:p>
    <w:p w14:paraId="5BA5BAE3" w14:textId="77777777" w:rsidR="00E153D3" w:rsidRPr="00E153D3" w:rsidRDefault="00E153D3" w:rsidP="00E153D3">
      <w:pPr>
        <w:numPr>
          <w:ilvl w:val="0"/>
          <w:numId w:val="6"/>
        </w:numPr>
      </w:pPr>
      <w:r w:rsidRPr="00E153D3">
        <w:t>Identify agentic and automated interactions where technically feasible.</w:t>
      </w:r>
    </w:p>
    <w:p w14:paraId="7FFF8EF2" w14:textId="77777777" w:rsidR="00E153D3" w:rsidRPr="00E153D3" w:rsidRDefault="00E153D3" w:rsidP="00E153D3">
      <w:pPr>
        <w:numPr>
          <w:ilvl w:val="0"/>
          <w:numId w:val="6"/>
        </w:numPr>
      </w:pPr>
      <w:r w:rsidRPr="00E153D3">
        <w:t>Provide traffic trend reporting.</w:t>
      </w:r>
    </w:p>
    <w:p w14:paraId="0A1BDD1E" w14:textId="77777777" w:rsidR="00E153D3" w:rsidRPr="00E153D3" w:rsidRDefault="00E153D3" w:rsidP="00E153D3">
      <w:r w:rsidRPr="00E153D3">
        <w:pict w14:anchorId="07270677">
          <v:rect id="_x0000_i1159" style="width:0;height:1.5pt" o:hralign="center" o:hrstd="t" o:hr="t" fillcolor="#a0a0a0" stroked="f"/>
        </w:pict>
      </w:r>
    </w:p>
    <w:p w14:paraId="69FE7D78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4.6 Optimization Capabilities</w:t>
      </w:r>
    </w:p>
    <w:p w14:paraId="63205FED" w14:textId="77777777" w:rsidR="00E153D3" w:rsidRPr="00E153D3" w:rsidRDefault="00E153D3" w:rsidP="00E153D3">
      <w:r w:rsidRPr="00E153D3">
        <w:t>The vendor should provide:</w:t>
      </w:r>
    </w:p>
    <w:p w14:paraId="6C0CE02F" w14:textId="77777777" w:rsidR="00E153D3" w:rsidRPr="00E153D3" w:rsidRDefault="00E153D3" w:rsidP="00E153D3">
      <w:pPr>
        <w:numPr>
          <w:ilvl w:val="0"/>
          <w:numId w:val="7"/>
        </w:numPr>
      </w:pPr>
      <w:r w:rsidRPr="00E153D3">
        <w:t>Recommendations for content optimization.</w:t>
      </w:r>
    </w:p>
    <w:p w14:paraId="45016A27" w14:textId="77777777" w:rsidR="00E153D3" w:rsidRPr="00E153D3" w:rsidRDefault="00E153D3" w:rsidP="00E153D3">
      <w:pPr>
        <w:numPr>
          <w:ilvl w:val="0"/>
          <w:numId w:val="7"/>
        </w:numPr>
      </w:pPr>
      <w:r w:rsidRPr="00E153D3">
        <w:t>Technical optimization guidance.</w:t>
      </w:r>
    </w:p>
    <w:p w14:paraId="62523667" w14:textId="77777777" w:rsidR="00E153D3" w:rsidRPr="00E153D3" w:rsidRDefault="00E153D3" w:rsidP="00E153D3">
      <w:pPr>
        <w:numPr>
          <w:ilvl w:val="0"/>
          <w:numId w:val="7"/>
        </w:numPr>
      </w:pPr>
      <w:r w:rsidRPr="00E153D3">
        <w:t>Structured data enhancement recommendations.</w:t>
      </w:r>
    </w:p>
    <w:p w14:paraId="06FDFE44" w14:textId="77777777" w:rsidR="00E153D3" w:rsidRPr="00E153D3" w:rsidRDefault="00E153D3" w:rsidP="00E153D3">
      <w:pPr>
        <w:numPr>
          <w:ilvl w:val="0"/>
          <w:numId w:val="7"/>
        </w:numPr>
      </w:pPr>
      <w:r w:rsidRPr="00E153D3">
        <w:t>Content governance best practices.</w:t>
      </w:r>
    </w:p>
    <w:p w14:paraId="591018F2" w14:textId="77777777" w:rsidR="00E153D3" w:rsidRPr="00E153D3" w:rsidRDefault="00E153D3" w:rsidP="00E153D3">
      <w:pPr>
        <w:numPr>
          <w:ilvl w:val="0"/>
          <w:numId w:val="7"/>
        </w:numPr>
      </w:pPr>
      <w:r w:rsidRPr="00E153D3">
        <w:t>Reporting on optimization effectiveness.</w:t>
      </w:r>
    </w:p>
    <w:p w14:paraId="5999D620" w14:textId="77777777" w:rsidR="00E153D3" w:rsidRPr="00E153D3" w:rsidRDefault="00E153D3" w:rsidP="00E153D3">
      <w:r w:rsidRPr="00E153D3">
        <w:pict w14:anchorId="7F2FACE3">
          <v:rect id="_x0000_i1160" style="width:0;height:1.5pt" o:hralign="center" o:hrstd="t" o:hr="t" fillcolor="#a0a0a0" stroked="f"/>
        </w:pict>
      </w:r>
    </w:p>
    <w:p w14:paraId="7DB87E23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5. Functional Requirements</w:t>
      </w:r>
    </w:p>
    <w:p w14:paraId="29CBEFDD" w14:textId="77777777" w:rsidR="00E153D3" w:rsidRPr="00E153D3" w:rsidRDefault="00E153D3" w:rsidP="00E153D3">
      <w:r w:rsidRPr="00E153D3">
        <w:t>Vendors must clearly indicate compliance against each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278"/>
      </w:tblGrid>
      <w:tr w:rsidR="00E153D3" w:rsidRPr="00E153D3" w14:paraId="5A7AB6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DC189" w14:textId="77777777" w:rsidR="00E153D3" w:rsidRPr="00E153D3" w:rsidRDefault="00E153D3" w:rsidP="00E153D3">
            <w:pPr>
              <w:rPr>
                <w:b/>
                <w:bCs/>
              </w:rPr>
            </w:pPr>
            <w:r w:rsidRPr="00E153D3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66CD9" w14:textId="77777777" w:rsidR="00E153D3" w:rsidRPr="00E153D3" w:rsidRDefault="00E153D3" w:rsidP="00E153D3">
            <w:pPr>
              <w:rPr>
                <w:b/>
                <w:bCs/>
              </w:rPr>
            </w:pPr>
            <w:r w:rsidRPr="00E153D3">
              <w:rPr>
                <w:b/>
                <w:bCs/>
              </w:rPr>
              <w:t>Mandatory</w:t>
            </w:r>
          </w:p>
        </w:tc>
      </w:tr>
      <w:tr w:rsidR="00E153D3" w:rsidRPr="00E153D3" w14:paraId="3C217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B1959" w14:textId="77777777" w:rsidR="00E153D3" w:rsidRPr="00E153D3" w:rsidRDefault="00E153D3" w:rsidP="00E153D3">
            <w:r w:rsidRPr="00E153D3">
              <w:t>AI visibility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83475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7E244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21AE0" w14:textId="77777777" w:rsidR="00E153D3" w:rsidRPr="00E153D3" w:rsidRDefault="00E153D3" w:rsidP="00E153D3">
            <w:r w:rsidRPr="00E153D3">
              <w:t>Brand mention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DF81D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74236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6168C" w14:textId="77777777" w:rsidR="00E153D3" w:rsidRPr="00E153D3" w:rsidRDefault="00E153D3" w:rsidP="00E153D3">
            <w:r w:rsidRPr="00E153D3">
              <w:t>Citation measurement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BD267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2AF0D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E7ADC" w14:textId="77777777" w:rsidR="00E153D3" w:rsidRPr="00E153D3" w:rsidRDefault="00E153D3" w:rsidP="00E153D3">
            <w:r w:rsidRPr="00E153D3">
              <w:t>Competitor benchmarking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BF05C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48DFD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0D6FB" w14:textId="77777777" w:rsidR="00E153D3" w:rsidRPr="00E153D3" w:rsidRDefault="00E153D3" w:rsidP="00E153D3">
            <w:r w:rsidRPr="00E153D3">
              <w:t>Prompt/topic-based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45B4F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6BEF8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4BA74" w14:textId="77777777" w:rsidR="00E153D3" w:rsidRPr="00E153D3" w:rsidRDefault="00E153D3" w:rsidP="00E153D3">
            <w:r w:rsidRPr="00E153D3">
              <w:t>AI referral traffic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1E01D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114BE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6AF7D" w14:textId="77777777" w:rsidR="00E153D3" w:rsidRPr="00E153D3" w:rsidRDefault="00E153D3" w:rsidP="00E153D3">
            <w:r w:rsidRPr="00E153D3">
              <w:lastRenderedPageBreak/>
              <w:t>Opportunity identification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72AA6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7408D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7A3A0" w14:textId="77777777" w:rsidR="00E153D3" w:rsidRPr="00E153D3" w:rsidRDefault="00E153D3" w:rsidP="00E153D3">
            <w:r w:rsidRPr="00E153D3">
              <w:t>Executive dashboards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D0B58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04BD9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39544" w14:textId="77777777" w:rsidR="00E153D3" w:rsidRPr="00E153D3" w:rsidRDefault="00E153D3" w:rsidP="00E153D3">
            <w:r w:rsidRPr="00E153D3">
              <w:t>Historical trend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1FB96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1F112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AA222" w14:textId="77777777" w:rsidR="00E153D3" w:rsidRPr="00E153D3" w:rsidRDefault="00E153D3" w:rsidP="00E153D3">
            <w:r w:rsidRPr="00E153D3">
              <w:t>API 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AEB4A" w14:textId="77777777" w:rsidR="00E153D3" w:rsidRPr="00E153D3" w:rsidRDefault="00E153D3" w:rsidP="00E153D3">
            <w:r w:rsidRPr="00E153D3">
              <w:t>Preferred</w:t>
            </w:r>
          </w:p>
        </w:tc>
      </w:tr>
      <w:tr w:rsidR="00E153D3" w:rsidRPr="00E153D3" w14:paraId="62E27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974B6" w14:textId="77777777" w:rsidR="00E153D3" w:rsidRPr="00E153D3" w:rsidRDefault="00E153D3" w:rsidP="00E153D3">
            <w:r w:rsidRPr="00E153D3">
              <w:t>Custom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F587C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339B9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7FF3A" w14:textId="77777777" w:rsidR="00E153D3" w:rsidRPr="00E153D3" w:rsidRDefault="00E153D3" w:rsidP="00E153D3">
            <w:r w:rsidRPr="00E153D3">
              <w:t>Role-based access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718B5" w14:textId="7777777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690B7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C8EC1" w14:textId="77777777" w:rsidR="00E153D3" w:rsidRPr="00E153D3" w:rsidRDefault="00E153D3" w:rsidP="00E153D3">
            <w:r w:rsidRPr="00E153D3">
              <w:t>Audit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D7FC5" w14:textId="5AF421F7" w:rsidR="00E153D3" w:rsidRPr="00E153D3" w:rsidRDefault="00E153D3" w:rsidP="00E153D3">
            <w:r w:rsidRPr="00E153D3">
              <w:t>Yes</w:t>
            </w:r>
          </w:p>
        </w:tc>
      </w:tr>
      <w:tr w:rsidR="00E153D3" w:rsidRPr="00E153D3" w14:paraId="2FF9F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D7B0E" w14:textId="77777777" w:rsidR="00E153D3" w:rsidRPr="00E153D3" w:rsidRDefault="00E153D3" w:rsidP="00E153D3">
            <w:r w:rsidRPr="00E153D3">
              <w:t>Multi-user collaboration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6D22D" w14:textId="57B46471" w:rsidR="00E153D3" w:rsidRPr="00E153D3" w:rsidRDefault="00E153D3" w:rsidP="00E153D3">
            <w:r w:rsidRPr="00E153D3">
              <w:t>Yes</w:t>
            </w:r>
          </w:p>
        </w:tc>
      </w:tr>
    </w:tbl>
    <w:p w14:paraId="24CDEA6A" w14:textId="77777777" w:rsidR="00E153D3" w:rsidRPr="00E153D3" w:rsidRDefault="00E153D3" w:rsidP="00E153D3">
      <w:r w:rsidRPr="00E153D3">
        <w:pict w14:anchorId="6308805E">
          <v:rect id="_x0000_i1161" style="width:0;height:1.5pt" o:hralign="center" o:hrstd="t" o:hr="t" fillcolor="#a0a0a0" stroked="f"/>
        </w:pict>
      </w:r>
    </w:p>
    <w:p w14:paraId="0AA6B9B4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6. Technical Requirements</w:t>
      </w:r>
    </w:p>
    <w:p w14:paraId="392EF606" w14:textId="77777777" w:rsidR="00E153D3" w:rsidRPr="00E153D3" w:rsidRDefault="00E153D3" w:rsidP="00E153D3">
      <w:r w:rsidRPr="00E153D3">
        <w:t>The proposed solution should:</w:t>
      </w:r>
    </w:p>
    <w:p w14:paraId="59A11088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Integration</w:t>
      </w:r>
    </w:p>
    <w:p w14:paraId="13040EC5" w14:textId="77777777" w:rsidR="00E153D3" w:rsidRPr="00E153D3" w:rsidRDefault="00E153D3" w:rsidP="00E153D3">
      <w:pPr>
        <w:numPr>
          <w:ilvl w:val="0"/>
          <w:numId w:val="8"/>
        </w:numPr>
      </w:pPr>
      <w:r w:rsidRPr="00E153D3">
        <w:t>Support integration with existing web properties.</w:t>
      </w:r>
    </w:p>
    <w:p w14:paraId="1DB75B7C" w14:textId="77777777" w:rsidR="00E153D3" w:rsidRPr="00E153D3" w:rsidRDefault="00E153D3" w:rsidP="00E153D3">
      <w:pPr>
        <w:numPr>
          <w:ilvl w:val="0"/>
          <w:numId w:val="8"/>
        </w:numPr>
      </w:pPr>
      <w:r w:rsidRPr="00E153D3">
        <w:t>Support CDN and web log ingestion where applicable.</w:t>
      </w:r>
    </w:p>
    <w:p w14:paraId="1E3D5534" w14:textId="77777777" w:rsidR="00E153D3" w:rsidRPr="00E153D3" w:rsidRDefault="00E153D3" w:rsidP="00E153D3">
      <w:pPr>
        <w:numPr>
          <w:ilvl w:val="0"/>
          <w:numId w:val="8"/>
        </w:numPr>
      </w:pPr>
      <w:r w:rsidRPr="00E153D3">
        <w:t>Support integration with analytics platforms.</w:t>
      </w:r>
    </w:p>
    <w:p w14:paraId="31FA655D" w14:textId="77777777" w:rsidR="00E153D3" w:rsidRPr="00E153D3" w:rsidRDefault="00E153D3" w:rsidP="00E153D3">
      <w:pPr>
        <w:numPr>
          <w:ilvl w:val="0"/>
          <w:numId w:val="8"/>
        </w:numPr>
      </w:pPr>
      <w:r w:rsidRPr="00E153D3">
        <w:t>Provide API connectivity.</w:t>
      </w:r>
    </w:p>
    <w:p w14:paraId="6E0F6079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Security</w:t>
      </w:r>
    </w:p>
    <w:p w14:paraId="5EF4EAEE" w14:textId="77777777" w:rsidR="00E153D3" w:rsidRPr="00E153D3" w:rsidRDefault="00E153D3" w:rsidP="00E153D3">
      <w:pPr>
        <w:numPr>
          <w:ilvl w:val="0"/>
          <w:numId w:val="9"/>
        </w:numPr>
      </w:pPr>
      <w:r w:rsidRPr="00E153D3">
        <w:t>Role-based access controls.</w:t>
      </w:r>
    </w:p>
    <w:p w14:paraId="74E598BB" w14:textId="77777777" w:rsidR="00E153D3" w:rsidRPr="00E153D3" w:rsidRDefault="00E153D3" w:rsidP="00E153D3">
      <w:pPr>
        <w:numPr>
          <w:ilvl w:val="0"/>
          <w:numId w:val="9"/>
        </w:numPr>
      </w:pPr>
      <w:r w:rsidRPr="00E153D3">
        <w:t>Single Sign-On (SSO) support.</w:t>
      </w:r>
    </w:p>
    <w:p w14:paraId="272129D5" w14:textId="77777777" w:rsidR="00E153D3" w:rsidRPr="00E153D3" w:rsidRDefault="00E153D3" w:rsidP="00E153D3">
      <w:pPr>
        <w:numPr>
          <w:ilvl w:val="0"/>
          <w:numId w:val="9"/>
        </w:numPr>
      </w:pPr>
      <w:r w:rsidRPr="00E153D3">
        <w:t>Audit logging capabilities.</w:t>
      </w:r>
    </w:p>
    <w:p w14:paraId="3E4E996F" w14:textId="77777777" w:rsidR="00E153D3" w:rsidRPr="00E153D3" w:rsidRDefault="00E153D3" w:rsidP="00E153D3">
      <w:pPr>
        <w:numPr>
          <w:ilvl w:val="0"/>
          <w:numId w:val="9"/>
        </w:numPr>
      </w:pPr>
      <w:r w:rsidRPr="00E153D3">
        <w:t>Data encryption in transit and at rest.</w:t>
      </w:r>
    </w:p>
    <w:p w14:paraId="686114FC" w14:textId="77777777" w:rsidR="00E153D3" w:rsidRPr="00E153D3" w:rsidRDefault="00E153D3" w:rsidP="00E153D3">
      <w:pPr>
        <w:numPr>
          <w:ilvl w:val="0"/>
          <w:numId w:val="9"/>
        </w:numPr>
      </w:pPr>
      <w:r w:rsidRPr="00E153D3">
        <w:t>Compliance with relevant industry security standards.</w:t>
      </w:r>
    </w:p>
    <w:p w14:paraId="6F6EE355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Data Management</w:t>
      </w:r>
    </w:p>
    <w:p w14:paraId="0C142147" w14:textId="77777777" w:rsidR="00E153D3" w:rsidRPr="00E153D3" w:rsidRDefault="00E153D3" w:rsidP="00E153D3">
      <w:pPr>
        <w:numPr>
          <w:ilvl w:val="0"/>
          <w:numId w:val="10"/>
        </w:numPr>
      </w:pPr>
      <w:r w:rsidRPr="00E153D3">
        <w:lastRenderedPageBreak/>
        <w:t>Scalable data processing capabilities.</w:t>
      </w:r>
    </w:p>
    <w:p w14:paraId="7B4D5BC2" w14:textId="77777777" w:rsidR="00E153D3" w:rsidRPr="00E153D3" w:rsidRDefault="00E153D3" w:rsidP="00E153D3">
      <w:pPr>
        <w:numPr>
          <w:ilvl w:val="0"/>
          <w:numId w:val="10"/>
        </w:numPr>
      </w:pPr>
      <w:r w:rsidRPr="00E153D3">
        <w:t>Historical data retention.</w:t>
      </w:r>
    </w:p>
    <w:p w14:paraId="61C61FCE" w14:textId="77777777" w:rsidR="00E153D3" w:rsidRPr="00E153D3" w:rsidRDefault="00E153D3" w:rsidP="00E153D3">
      <w:pPr>
        <w:numPr>
          <w:ilvl w:val="0"/>
          <w:numId w:val="10"/>
        </w:numPr>
      </w:pPr>
      <w:r w:rsidRPr="00E153D3">
        <w:t>Data export functionality.</w:t>
      </w:r>
    </w:p>
    <w:p w14:paraId="08BF0545" w14:textId="77777777" w:rsidR="00E153D3" w:rsidRPr="00E153D3" w:rsidRDefault="00E153D3" w:rsidP="00E153D3">
      <w:pPr>
        <w:numPr>
          <w:ilvl w:val="0"/>
          <w:numId w:val="10"/>
        </w:numPr>
      </w:pPr>
      <w:r w:rsidRPr="00E153D3">
        <w:t>Dashboard and reporting capabilities.</w:t>
      </w:r>
    </w:p>
    <w:p w14:paraId="2339DCF8" w14:textId="77777777" w:rsidR="00E153D3" w:rsidRPr="00E153D3" w:rsidRDefault="00E153D3" w:rsidP="00E153D3">
      <w:r w:rsidRPr="00E153D3">
        <w:pict w14:anchorId="58317262">
          <v:rect id="_x0000_i1162" style="width:0;height:1.5pt" o:hralign="center" o:hrstd="t" o:hr="t" fillcolor="#a0a0a0" stroked="f"/>
        </w:pict>
      </w:r>
    </w:p>
    <w:p w14:paraId="7DDED2B5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7. Implementation Requirements</w:t>
      </w:r>
    </w:p>
    <w:p w14:paraId="684667EE" w14:textId="77777777" w:rsidR="00E153D3" w:rsidRPr="00E153D3" w:rsidRDefault="00E153D3" w:rsidP="00E153D3">
      <w:r w:rsidRPr="00E153D3">
        <w:t>The vendor shall provide:</w:t>
      </w:r>
    </w:p>
    <w:p w14:paraId="700E112A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Phase 1 – Onboarding</w:t>
      </w:r>
    </w:p>
    <w:p w14:paraId="66B57430" w14:textId="77777777" w:rsidR="00E153D3" w:rsidRPr="00E153D3" w:rsidRDefault="00E153D3" w:rsidP="00E153D3">
      <w:pPr>
        <w:numPr>
          <w:ilvl w:val="0"/>
          <w:numId w:val="11"/>
        </w:numPr>
      </w:pPr>
      <w:r w:rsidRPr="00E153D3">
        <w:t>Account provisioning.</w:t>
      </w:r>
    </w:p>
    <w:p w14:paraId="5A37400F" w14:textId="77777777" w:rsidR="00E153D3" w:rsidRPr="00E153D3" w:rsidRDefault="00E153D3" w:rsidP="00E153D3">
      <w:pPr>
        <w:numPr>
          <w:ilvl w:val="0"/>
          <w:numId w:val="11"/>
        </w:numPr>
      </w:pPr>
      <w:r w:rsidRPr="00E153D3">
        <w:t>Domain onboarding.</w:t>
      </w:r>
    </w:p>
    <w:p w14:paraId="14A16B80" w14:textId="77777777" w:rsidR="00E153D3" w:rsidRPr="00E153D3" w:rsidRDefault="00E153D3" w:rsidP="00E153D3">
      <w:pPr>
        <w:numPr>
          <w:ilvl w:val="0"/>
          <w:numId w:val="11"/>
        </w:numPr>
      </w:pPr>
      <w:r w:rsidRPr="00E153D3">
        <w:t>Initial configuration.</w:t>
      </w:r>
    </w:p>
    <w:p w14:paraId="0FA5BE22" w14:textId="77777777" w:rsidR="00E153D3" w:rsidRPr="00E153D3" w:rsidRDefault="00E153D3" w:rsidP="00E153D3">
      <w:pPr>
        <w:numPr>
          <w:ilvl w:val="0"/>
          <w:numId w:val="11"/>
        </w:numPr>
      </w:pPr>
      <w:r w:rsidRPr="00E153D3">
        <w:t>User enablement and training.</w:t>
      </w:r>
    </w:p>
    <w:p w14:paraId="647BCD68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Phase 2 – Configuration</w:t>
      </w:r>
    </w:p>
    <w:p w14:paraId="7C83EB50" w14:textId="77777777" w:rsidR="00E153D3" w:rsidRPr="00E153D3" w:rsidRDefault="00E153D3" w:rsidP="00E153D3">
      <w:pPr>
        <w:numPr>
          <w:ilvl w:val="0"/>
          <w:numId w:val="12"/>
        </w:numPr>
      </w:pPr>
      <w:r w:rsidRPr="00E153D3">
        <w:t>Category and topic configuration.</w:t>
      </w:r>
    </w:p>
    <w:p w14:paraId="6BE768C7" w14:textId="77777777" w:rsidR="00E153D3" w:rsidRPr="00E153D3" w:rsidRDefault="00E153D3" w:rsidP="00E153D3">
      <w:pPr>
        <w:numPr>
          <w:ilvl w:val="0"/>
          <w:numId w:val="12"/>
        </w:numPr>
      </w:pPr>
      <w:r w:rsidRPr="00E153D3">
        <w:t>Prompt library setup.</w:t>
      </w:r>
    </w:p>
    <w:p w14:paraId="27AB78EE" w14:textId="77777777" w:rsidR="00E153D3" w:rsidRPr="00E153D3" w:rsidRDefault="00E153D3" w:rsidP="00E153D3">
      <w:pPr>
        <w:numPr>
          <w:ilvl w:val="0"/>
          <w:numId w:val="12"/>
        </w:numPr>
      </w:pPr>
      <w:r w:rsidRPr="00E153D3">
        <w:t>Dashboard configuration.</w:t>
      </w:r>
    </w:p>
    <w:p w14:paraId="784B05D2" w14:textId="77777777" w:rsidR="00E153D3" w:rsidRPr="00E153D3" w:rsidRDefault="00E153D3" w:rsidP="00E153D3">
      <w:pPr>
        <w:numPr>
          <w:ilvl w:val="0"/>
          <w:numId w:val="12"/>
        </w:numPr>
      </w:pPr>
      <w:r w:rsidRPr="00E153D3">
        <w:t>Reporting setup.</w:t>
      </w:r>
    </w:p>
    <w:p w14:paraId="712B2E71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Phase 3 – Monitoring &amp; Optimization</w:t>
      </w:r>
    </w:p>
    <w:p w14:paraId="20A18749" w14:textId="77777777" w:rsidR="00E153D3" w:rsidRPr="00E153D3" w:rsidRDefault="00E153D3" w:rsidP="00E153D3">
      <w:pPr>
        <w:numPr>
          <w:ilvl w:val="0"/>
          <w:numId w:val="13"/>
        </w:numPr>
      </w:pPr>
      <w:r w:rsidRPr="00E153D3">
        <w:t>Ongoing monitoring.</w:t>
      </w:r>
    </w:p>
    <w:p w14:paraId="6FCFB416" w14:textId="77777777" w:rsidR="00E153D3" w:rsidRPr="00E153D3" w:rsidRDefault="00E153D3" w:rsidP="00E153D3">
      <w:pPr>
        <w:numPr>
          <w:ilvl w:val="0"/>
          <w:numId w:val="13"/>
        </w:numPr>
      </w:pPr>
      <w:r w:rsidRPr="00E153D3">
        <w:t>Opportunity identification.</w:t>
      </w:r>
    </w:p>
    <w:p w14:paraId="0E3CB585" w14:textId="77777777" w:rsidR="00E153D3" w:rsidRPr="00E153D3" w:rsidRDefault="00E153D3" w:rsidP="00E153D3">
      <w:pPr>
        <w:numPr>
          <w:ilvl w:val="0"/>
          <w:numId w:val="13"/>
        </w:numPr>
      </w:pPr>
      <w:r w:rsidRPr="00E153D3">
        <w:t>Recommendation generation.</w:t>
      </w:r>
    </w:p>
    <w:p w14:paraId="4A0C56CE" w14:textId="77777777" w:rsidR="00E153D3" w:rsidRPr="00E153D3" w:rsidRDefault="00E153D3" w:rsidP="00E153D3">
      <w:pPr>
        <w:numPr>
          <w:ilvl w:val="0"/>
          <w:numId w:val="13"/>
        </w:numPr>
      </w:pPr>
      <w:r w:rsidRPr="00E153D3">
        <w:t>Performance reporting.</w:t>
      </w:r>
    </w:p>
    <w:p w14:paraId="566AEC1C" w14:textId="77777777" w:rsidR="00E153D3" w:rsidRPr="00E153D3" w:rsidRDefault="00E153D3" w:rsidP="00E153D3">
      <w:r w:rsidRPr="00E153D3">
        <w:pict w14:anchorId="7BFE0A71">
          <v:rect id="_x0000_i1163" style="width:0;height:1.5pt" o:hralign="center" o:hrstd="t" o:hr="t" fillcolor="#a0a0a0" stroked="f"/>
        </w:pict>
      </w:r>
    </w:p>
    <w:p w14:paraId="5EF0CEC1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8. Vendor Response Requirements</w:t>
      </w:r>
    </w:p>
    <w:p w14:paraId="5738A11F" w14:textId="77777777" w:rsidR="00E153D3" w:rsidRPr="00E153D3" w:rsidRDefault="00E153D3" w:rsidP="00E153D3">
      <w:r w:rsidRPr="00E153D3">
        <w:t>Vendors must provide:</w:t>
      </w:r>
    </w:p>
    <w:p w14:paraId="328A0864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Company Overview</w:t>
      </w:r>
    </w:p>
    <w:p w14:paraId="7470ADE8" w14:textId="77777777" w:rsidR="00E153D3" w:rsidRPr="00E153D3" w:rsidRDefault="00E153D3" w:rsidP="00E153D3">
      <w:pPr>
        <w:numPr>
          <w:ilvl w:val="0"/>
          <w:numId w:val="14"/>
        </w:numPr>
      </w:pPr>
      <w:r w:rsidRPr="00E153D3">
        <w:lastRenderedPageBreak/>
        <w:t>Company profile.</w:t>
      </w:r>
    </w:p>
    <w:p w14:paraId="21CC855C" w14:textId="77777777" w:rsidR="00E153D3" w:rsidRPr="00E153D3" w:rsidRDefault="00E153D3" w:rsidP="00E153D3">
      <w:pPr>
        <w:numPr>
          <w:ilvl w:val="0"/>
          <w:numId w:val="14"/>
        </w:numPr>
      </w:pPr>
      <w:r w:rsidRPr="00E153D3">
        <w:t>Years in operation.</w:t>
      </w:r>
    </w:p>
    <w:p w14:paraId="3E24D970" w14:textId="77777777" w:rsidR="00E153D3" w:rsidRPr="00E153D3" w:rsidRDefault="00E153D3" w:rsidP="00E153D3">
      <w:pPr>
        <w:numPr>
          <w:ilvl w:val="0"/>
          <w:numId w:val="14"/>
        </w:numPr>
      </w:pPr>
      <w:r w:rsidRPr="00E153D3">
        <w:t>Global presence.</w:t>
      </w:r>
    </w:p>
    <w:p w14:paraId="26B66E50" w14:textId="77777777" w:rsidR="00E153D3" w:rsidRPr="00E153D3" w:rsidRDefault="00E153D3" w:rsidP="00E153D3">
      <w:pPr>
        <w:numPr>
          <w:ilvl w:val="0"/>
          <w:numId w:val="14"/>
        </w:numPr>
      </w:pPr>
      <w:r w:rsidRPr="00E153D3">
        <w:t>Relevant customer references.</w:t>
      </w:r>
    </w:p>
    <w:p w14:paraId="3FB2B79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Product Overview</w:t>
      </w:r>
    </w:p>
    <w:p w14:paraId="463B3051" w14:textId="77777777" w:rsidR="00E153D3" w:rsidRPr="00E153D3" w:rsidRDefault="00E153D3" w:rsidP="00E153D3">
      <w:pPr>
        <w:numPr>
          <w:ilvl w:val="0"/>
          <w:numId w:val="15"/>
        </w:numPr>
      </w:pPr>
      <w:r w:rsidRPr="00E153D3">
        <w:t>Solution architecture.</w:t>
      </w:r>
    </w:p>
    <w:p w14:paraId="67B9804B" w14:textId="77777777" w:rsidR="00E153D3" w:rsidRPr="00E153D3" w:rsidRDefault="00E153D3" w:rsidP="00E153D3">
      <w:pPr>
        <w:numPr>
          <w:ilvl w:val="0"/>
          <w:numId w:val="15"/>
        </w:numPr>
      </w:pPr>
      <w:r w:rsidRPr="00E153D3">
        <w:t>Core capabilities.</w:t>
      </w:r>
    </w:p>
    <w:p w14:paraId="527BBA87" w14:textId="77777777" w:rsidR="00E153D3" w:rsidRPr="00E153D3" w:rsidRDefault="00E153D3" w:rsidP="00E153D3">
      <w:pPr>
        <w:numPr>
          <w:ilvl w:val="0"/>
          <w:numId w:val="15"/>
        </w:numPr>
      </w:pPr>
      <w:r w:rsidRPr="00E153D3">
        <w:t>Product roadmap.</w:t>
      </w:r>
    </w:p>
    <w:p w14:paraId="6FAF9B7E" w14:textId="77777777" w:rsidR="00E153D3" w:rsidRPr="00E153D3" w:rsidRDefault="00E153D3" w:rsidP="00E153D3">
      <w:pPr>
        <w:numPr>
          <w:ilvl w:val="0"/>
          <w:numId w:val="15"/>
        </w:numPr>
      </w:pPr>
      <w:r w:rsidRPr="00E153D3">
        <w:t>Differentiators.</w:t>
      </w:r>
    </w:p>
    <w:p w14:paraId="3EED116E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Client References</w:t>
      </w:r>
    </w:p>
    <w:p w14:paraId="27C28F17" w14:textId="77777777" w:rsidR="00E153D3" w:rsidRPr="00E153D3" w:rsidRDefault="00E153D3" w:rsidP="00E153D3">
      <w:r w:rsidRPr="00E153D3">
        <w:t>Provide at least three relevant enterprise clients using similar capabilities.</w:t>
      </w:r>
    </w:p>
    <w:p w14:paraId="6DF82EE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Support Model</w:t>
      </w:r>
    </w:p>
    <w:p w14:paraId="652D6EE6" w14:textId="77777777" w:rsidR="00E153D3" w:rsidRPr="00E153D3" w:rsidRDefault="00E153D3" w:rsidP="00E153D3">
      <w:pPr>
        <w:numPr>
          <w:ilvl w:val="0"/>
          <w:numId w:val="16"/>
        </w:numPr>
      </w:pPr>
      <w:r w:rsidRPr="00E153D3">
        <w:t>Support coverage.</w:t>
      </w:r>
    </w:p>
    <w:p w14:paraId="1B0452EF" w14:textId="77777777" w:rsidR="00E153D3" w:rsidRPr="00E153D3" w:rsidRDefault="00E153D3" w:rsidP="00E153D3">
      <w:pPr>
        <w:numPr>
          <w:ilvl w:val="0"/>
          <w:numId w:val="16"/>
        </w:numPr>
      </w:pPr>
      <w:r w:rsidRPr="00E153D3">
        <w:t>Escalation process.</w:t>
      </w:r>
    </w:p>
    <w:p w14:paraId="0FEE6B73" w14:textId="77777777" w:rsidR="00E153D3" w:rsidRPr="00E153D3" w:rsidRDefault="00E153D3" w:rsidP="00E153D3">
      <w:pPr>
        <w:numPr>
          <w:ilvl w:val="0"/>
          <w:numId w:val="16"/>
        </w:numPr>
      </w:pPr>
      <w:r w:rsidRPr="00E153D3">
        <w:t>Technical account management.</w:t>
      </w:r>
    </w:p>
    <w:p w14:paraId="489CDF56" w14:textId="77777777" w:rsidR="00E153D3" w:rsidRPr="00E153D3" w:rsidRDefault="00E153D3" w:rsidP="00E153D3">
      <w:pPr>
        <w:numPr>
          <w:ilvl w:val="0"/>
          <w:numId w:val="16"/>
        </w:numPr>
      </w:pPr>
      <w:r w:rsidRPr="00E153D3">
        <w:t>Customer success engagement model.</w:t>
      </w:r>
    </w:p>
    <w:p w14:paraId="4530C7CD" w14:textId="77777777" w:rsidR="00E153D3" w:rsidRPr="00E153D3" w:rsidRDefault="00E153D3" w:rsidP="00E153D3">
      <w:r w:rsidRPr="00E153D3">
        <w:pict w14:anchorId="5BE38005">
          <v:rect id="_x0000_i1164" style="width:0;height:1.5pt" o:hralign="center" o:hrstd="t" o:hr="t" fillcolor="#a0a0a0" stroked="f"/>
        </w:pict>
      </w:r>
    </w:p>
    <w:p w14:paraId="7B6DC9FA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9.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253"/>
      </w:tblGrid>
      <w:tr w:rsidR="00E153D3" w:rsidRPr="00E153D3" w14:paraId="6A4039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A791A" w14:textId="77777777" w:rsidR="00E153D3" w:rsidRPr="00E153D3" w:rsidRDefault="00E153D3" w:rsidP="00E153D3">
            <w:pPr>
              <w:rPr>
                <w:b/>
                <w:bCs/>
              </w:rPr>
            </w:pPr>
            <w:r w:rsidRPr="00E153D3">
              <w:rPr>
                <w:b/>
                <w:bCs/>
              </w:rPr>
              <w:t>Evaluation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34A8E5" w14:textId="77777777" w:rsidR="00E153D3" w:rsidRPr="00E153D3" w:rsidRDefault="00E153D3" w:rsidP="00E153D3">
            <w:pPr>
              <w:rPr>
                <w:b/>
                <w:bCs/>
              </w:rPr>
            </w:pPr>
            <w:r w:rsidRPr="00E153D3">
              <w:rPr>
                <w:b/>
                <w:bCs/>
              </w:rPr>
              <w:t>Weightage</w:t>
            </w:r>
          </w:p>
        </w:tc>
      </w:tr>
      <w:tr w:rsidR="00E153D3" w:rsidRPr="00E153D3" w14:paraId="2D04F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81FCF" w14:textId="77777777" w:rsidR="00E153D3" w:rsidRPr="00E153D3" w:rsidRDefault="00E153D3" w:rsidP="00E153D3">
            <w:r w:rsidRPr="00E153D3">
              <w:t>Functional capabilities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92A35" w14:textId="77777777" w:rsidR="00E153D3" w:rsidRPr="00E153D3" w:rsidRDefault="00E153D3" w:rsidP="00E153D3">
            <w:r w:rsidRPr="00E153D3">
              <w:t>30%</w:t>
            </w:r>
          </w:p>
        </w:tc>
      </w:tr>
      <w:tr w:rsidR="00E153D3" w:rsidRPr="00E153D3" w14:paraId="5916D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2BECF" w14:textId="77777777" w:rsidR="00E153D3" w:rsidRPr="00E153D3" w:rsidRDefault="00E153D3" w:rsidP="00E153D3">
            <w:r w:rsidRPr="00E153D3">
              <w:t>Technical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EDBE5" w14:textId="77777777" w:rsidR="00E153D3" w:rsidRPr="00E153D3" w:rsidRDefault="00E153D3" w:rsidP="00E153D3">
            <w:r w:rsidRPr="00E153D3">
              <w:t>20%</w:t>
            </w:r>
          </w:p>
        </w:tc>
      </w:tr>
      <w:tr w:rsidR="00E153D3" w:rsidRPr="00E153D3" w14:paraId="2C3DA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64D10" w14:textId="77777777" w:rsidR="00E153D3" w:rsidRPr="00E153D3" w:rsidRDefault="00E153D3" w:rsidP="00E153D3">
            <w:r w:rsidRPr="00E153D3">
              <w:t>AI visibility analytics capabilities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74C0F" w14:textId="77777777" w:rsidR="00E153D3" w:rsidRPr="00E153D3" w:rsidRDefault="00E153D3" w:rsidP="00E153D3">
            <w:r w:rsidRPr="00E153D3">
              <w:t>15%</w:t>
            </w:r>
          </w:p>
        </w:tc>
      </w:tr>
      <w:tr w:rsidR="00E153D3" w:rsidRPr="00E153D3" w14:paraId="315EA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974AD" w14:textId="77777777" w:rsidR="00E153D3" w:rsidRPr="00E153D3" w:rsidRDefault="00E153D3" w:rsidP="00E153D3">
            <w:r w:rsidRPr="00E153D3">
              <w:t>Reporting &amp; dashboards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DF361" w14:textId="77777777" w:rsidR="00E153D3" w:rsidRPr="00E153D3" w:rsidRDefault="00E153D3" w:rsidP="00E153D3">
            <w:r w:rsidRPr="00E153D3">
              <w:t>10%</w:t>
            </w:r>
          </w:p>
        </w:tc>
      </w:tr>
      <w:tr w:rsidR="00E153D3" w:rsidRPr="00E153D3" w14:paraId="6F9F4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DBC62" w14:textId="77777777" w:rsidR="00E153D3" w:rsidRPr="00E153D3" w:rsidRDefault="00E153D3" w:rsidP="00E153D3">
            <w:r w:rsidRPr="00E153D3">
              <w:t>Implementation approach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0A88F" w14:textId="77777777" w:rsidR="00E153D3" w:rsidRPr="00E153D3" w:rsidRDefault="00E153D3" w:rsidP="00E153D3">
            <w:r w:rsidRPr="00E153D3">
              <w:t>10%</w:t>
            </w:r>
          </w:p>
        </w:tc>
      </w:tr>
      <w:tr w:rsidR="00E153D3" w:rsidRPr="00E153D3" w14:paraId="1BC0D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DCB17" w14:textId="77777777" w:rsidR="00E153D3" w:rsidRPr="00E153D3" w:rsidRDefault="00E153D3" w:rsidP="00E153D3">
            <w:r w:rsidRPr="00E153D3">
              <w:lastRenderedPageBreak/>
              <w:t>Support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50581" w14:textId="77777777" w:rsidR="00E153D3" w:rsidRPr="00E153D3" w:rsidRDefault="00E153D3" w:rsidP="00E153D3">
            <w:r w:rsidRPr="00E153D3">
              <w:t>5%</w:t>
            </w:r>
          </w:p>
        </w:tc>
      </w:tr>
      <w:tr w:rsidR="00E153D3" w:rsidRPr="00E153D3" w14:paraId="23C3A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4D171" w14:textId="77777777" w:rsidR="00E153D3" w:rsidRPr="00E153D3" w:rsidRDefault="00E153D3" w:rsidP="00E153D3">
            <w:r w:rsidRPr="00E153D3">
              <w:t>Commercial proposal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3B42A" w14:textId="77777777" w:rsidR="00E153D3" w:rsidRPr="00E153D3" w:rsidRDefault="00E153D3" w:rsidP="00E153D3">
            <w:r w:rsidRPr="00E153D3">
              <w:t>10%</w:t>
            </w:r>
          </w:p>
        </w:tc>
      </w:tr>
    </w:tbl>
    <w:p w14:paraId="22F02D7B" w14:textId="77777777" w:rsidR="00E153D3" w:rsidRPr="00E153D3" w:rsidRDefault="00E153D3" w:rsidP="00E153D3">
      <w:r w:rsidRPr="00E153D3">
        <w:pict w14:anchorId="41B31A1B">
          <v:rect id="_x0000_i1165" style="width:0;height:1.5pt" o:hralign="center" o:hrstd="t" o:hr="t" fillcolor="#a0a0a0" stroked="f"/>
        </w:pict>
      </w:r>
    </w:p>
    <w:p w14:paraId="730D9442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10. Key Performance Indicators (KPIs)</w:t>
      </w:r>
    </w:p>
    <w:p w14:paraId="6AFD9A3D" w14:textId="77777777" w:rsidR="00E153D3" w:rsidRPr="00E153D3" w:rsidRDefault="00E153D3" w:rsidP="00E153D3">
      <w:r w:rsidRPr="00E153D3">
        <w:t>The solution should support measurement of:</w:t>
      </w:r>
    </w:p>
    <w:p w14:paraId="1E131684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Brand Visibility Score</w:t>
      </w:r>
    </w:p>
    <w:p w14:paraId="5D537F46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Citation Volume</w:t>
      </w:r>
    </w:p>
    <w:p w14:paraId="6746788B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Citation Accuracy</w:t>
      </w:r>
    </w:p>
    <w:p w14:paraId="158B5DB7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AI Referral Traffic</w:t>
      </w:r>
    </w:p>
    <w:p w14:paraId="1E96FA91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Agentic Traffic Volume</w:t>
      </w:r>
    </w:p>
    <w:p w14:paraId="21175249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Prompt Coverage Rate</w:t>
      </w:r>
    </w:p>
    <w:p w14:paraId="16BC8A8C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Opportunity Closure Rate</w:t>
      </w:r>
    </w:p>
    <w:p w14:paraId="5A1BD009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Share of Voice</w:t>
      </w:r>
    </w:p>
    <w:p w14:paraId="7808C56E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Competitor Ranking Position</w:t>
      </w:r>
    </w:p>
    <w:p w14:paraId="038AF6D7" w14:textId="77777777" w:rsidR="00E153D3" w:rsidRPr="00E153D3" w:rsidRDefault="00E153D3" w:rsidP="00E153D3">
      <w:pPr>
        <w:numPr>
          <w:ilvl w:val="0"/>
          <w:numId w:val="17"/>
        </w:numPr>
      </w:pPr>
      <w:r w:rsidRPr="00E153D3">
        <w:t>Content Optimization Impact</w:t>
      </w:r>
    </w:p>
    <w:p w14:paraId="052C3C8C" w14:textId="77777777" w:rsidR="00E153D3" w:rsidRPr="00E153D3" w:rsidRDefault="00E153D3" w:rsidP="00E153D3">
      <w:r w:rsidRPr="00E153D3">
        <w:pict w14:anchorId="0EFD52EE">
          <v:rect id="_x0000_i1166" style="width:0;height:1.5pt" o:hralign="center" o:hrstd="t" o:hr="t" fillcolor="#a0a0a0" stroked="f"/>
        </w:pict>
      </w:r>
    </w:p>
    <w:p w14:paraId="0D1B814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11. Governance</w:t>
      </w:r>
    </w:p>
    <w:p w14:paraId="733C5AE2" w14:textId="77777777" w:rsidR="00E153D3" w:rsidRPr="00E153D3" w:rsidRDefault="00E153D3" w:rsidP="00E153D3">
      <w:r w:rsidRPr="00E153D3">
        <w:t>The vendor shall support:</w:t>
      </w:r>
    </w:p>
    <w:p w14:paraId="6D77903A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Weekly Reviews</w:t>
      </w:r>
    </w:p>
    <w:p w14:paraId="1EE4F24A" w14:textId="77777777" w:rsidR="00E153D3" w:rsidRPr="00E153D3" w:rsidRDefault="00E153D3" w:rsidP="00E153D3">
      <w:pPr>
        <w:numPr>
          <w:ilvl w:val="0"/>
          <w:numId w:val="18"/>
        </w:numPr>
      </w:pPr>
      <w:r w:rsidRPr="00E153D3">
        <w:t>Platform performance review.</w:t>
      </w:r>
    </w:p>
    <w:p w14:paraId="502FC60A" w14:textId="77777777" w:rsidR="00E153D3" w:rsidRPr="00E153D3" w:rsidRDefault="00E153D3" w:rsidP="00E153D3">
      <w:pPr>
        <w:numPr>
          <w:ilvl w:val="0"/>
          <w:numId w:val="18"/>
        </w:numPr>
      </w:pPr>
      <w:r w:rsidRPr="00E153D3">
        <w:t>Visibility trend review.</w:t>
      </w:r>
    </w:p>
    <w:p w14:paraId="53CD6092" w14:textId="77777777" w:rsidR="00E153D3" w:rsidRPr="00E153D3" w:rsidRDefault="00E153D3" w:rsidP="00E153D3">
      <w:pPr>
        <w:numPr>
          <w:ilvl w:val="0"/>
          <w:numId w:val="18"/>
        </w:numPr>
      </w:pPr>
      <w:r w:rsidRPr="00E153D3">
        <w:t>Open opportunity tracking.</w:t>
      </w:r>
    </w:p>
    <w:p w14:paraId="08FEB34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Monthly Reviews</w:t>
      </w:r>
    </w:p>
    <w:p w14:paraId="2E319140" w14:textId="77777777" w:rsidR="00E153D3" w:rsidRPr="00E153D3" w:rsidRDefault="00E153D3" w:rsidP="00E153D3">
      <w:pPr>
        <w:numPr>
          <w:ilvl w:val="0"/>
          <w:numId w:val="19"/>
        </w:numPr>
      </w:pPr>
      <w:r w:rsidRPr="00E153D3">
        <w:t>Executive dashboards.</w:t>
      </w:r>
    </w:p>
    <w:p w14:paraId="3E9E1CE4" w14:textId="77777777" w:rsidR="00E153D3" w:rsidRPr="00E153D3" w:rsidRDefault="00E153D3" w:rsidP="00E153D3">
      <w:pPr>
        <w:numPr>
          <w:ilvl w:val="0"/>
          <w:numId w:val="19"/>
        </w:numPr>
      </w:pPr>
      <w:r w:rsidRPr="00E153D3">
        <w:lastRenderedPageBreak/>
        <w:t>KPI review.</w:t>
      </w:r>
    </w:p>
    <w:p w14:paraId="52C72C18" w14:textId="77777777" w:rsidR="00E153D3" w:rsidRPr="00E153D3" w:rsidRDefault="00E153D3" w:rsidP="00E153D3">
      <w:pPr>
        <w:numPr>
          <w:ilvl w:val="0"/>
          <w:numId w:val="19"/>
        </w:numPr>
      </w:pPr>
      <w:r w:rsidRPr="00E153D3">
        <w:t>Optimization impact assessment.</w:t>
      </w:r>
    </w:p>
    <w:p w14:paraId="3DF389AF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Quarterly Reviews</w:t>
      </w:r>
    </w:p>
    <w:p w14:paraId="42F5C6CE" w14:textId="77777777" w:rsidR="00E153D3" w:rsidRPr="00E153D3" w:rsidRDefault="00E153D3" w:rsidP="00E153D3">
      <w:pPr>
        <w:numPr>
          <w:ilvl w:val="0"/>
          <w:numId w:val="20"/>
        </w:numPr>
      </w:pPr>
      <w:r w:rsidRPr="00E153D3">
        <w:t>Strategic recommendations.</w:t>
      </w:r>
    </w:p>
    <w:p w14:paraId="69D8AA92" w14:textId="77777777" w:rsidR="00E153D3" w:rsidRPr="00E153D3" w:rsidRDefault="00E153D3" w:rsidP="00E153D3">
      <w:pPr>
        <w:numPr>
          <w:ilvl w:val="0"/>
          <w:numId w:val="20"/>
        </w:numPr>
      </w:pPr>
      <w:r w:rsidRPr="00E153D3">
        <w:t>Category and topic expansion review.</w:t>
      </w:r>
    </w:p>
    <w:p w14:paraId="381485CC" w14:textId="77777777" w:rsidR="00E153D3" w:rsidRPr="00E153D3" w:rsidRDefault="00E153D3" w:rsidP="00E153D3">
      <w:pPr>
        <w:numPr>
          <w:ilvl w:val="0"/>
          <w:numId w:val="20"/>
        </w:numPr>
      </w:pPr>
      <w:r w:rsidRPr="00E153D3">
        <w:t>Roadmap discussions.</w:t>
      </w:r>
    </w:p>
    <w:p w14:paraId="065DA606" w14:textId="77777777" w:rsidR="00E153D3" w:rsidRPr="00E153D3" w:rsidRDefault="00E153D3" w:rsidP="00E153D3">
      <w:r w:rsidRPr="00E153D3">
        <w:pict w14:anchorId="27633520">
          <v:rect id="_x0000_i1167" style="width:0;height:1.5pt" o:hralign="center" o:hrstd="t" o:hr="t" fillcolor="#a0a0a0" stroked="f"/>
        </w:pict>
      </w:r>
    </w:p>
    <w:p w14:paraId="51B6EF86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12. Commercial Proposal</w:t>
      </w:r>
    </w:p>
    <w:p w14:paraId="720FBC1F" w14:textId="77777777" w:rsidR="00E153D3" w:rsidRPr="00E153D3" w:rsidRDefault="00E153D3" w:rsidP="00E153D3">
      <w:r w:rsidRPr="00E153D3">
        <w:t>Vendors should provide:</w:t>
      </w:r>
    </w:p>
    <w:p w14:paraId="60B0E64C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Licensing model.</w:t>
      </w:r>
    </w:p>
    <w:p w14:paraId="7D7FE751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Subscription fees.</w:t>
      </w:r>
    </w:p>
    <w:p w14:paraId="2EDA1C57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Implementation costs.</w:t>
      </w:r>
    </w:p>
    <w:p w14:paraId="007E10A6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Professional services costs.</w:t>
      </w:r>
    </w:p>
    <w:p w14:paraId="7F515803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Support and maintenance costs.</w:t>
      </w:r>
    </w:p>
    <w:p w14:paraId="6EAA75A2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Optional modules and pricing.</w:t>
      </w:r>
    </w:p>
    <w:p w14:paraId="1C6FA7B0" w14:textId="77777777" w:rsidR="00E153D3" w:rsidRPr="00E153D3" w:rsidRDefault="00E153D3" w:rsidP="00E153D3">
      <w:pPr>
        <w:numPr>
          <w:ilvl w:val="0"/>
          <w:numId w:val="21"/>
        </w:numPr>
      </w:pPr>
      <w:r w:rsidRPr="00E153D3">
        <w:t>Any limitations or usage thresholds.</w:t>
      </w:r>
    </w:p>
    <w:p w14:paraId="0280CAB5" w14:textId="77777777" w:rsidR="00E153D3" w:rsidRPr="00E153D3" w:rsidRDefault="00E153D3" w:rsidP="00E153D3">
      <w:r w:rsidRPr="00E153D3">
        <w:pict w14:anchorId="23F9DD1A">
          <v:rect id="_x0000_i1168" style="width:0;height:1.5pt" o:hralign="center" o:hrstd="t" o:hr="t" fillcolor="#a0a0a0" stroked="f"/>
        </w:pict>
      </w:r>
    </w:p>
    <w:p w14:paraId="21ED24F9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13. Deliverables</w:t>
      </w:r>
    </w:p>
    <w:p w14:paraId="21B0262C" w14:textId="77777777" w:rsidR="00E153D3" w:rsidRPr="00E153D3" w:rsidRDefault="00E153D3" w:rsidP="00E153D3">
      <w:r w:rsidRPr="00E153D3">
        <w:t>The selected vendor shall provide:</w:t>
      </w:r>
    </w:p>
    <w:p w14:paraId="7DB53BEC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Platform access and configuration.</w:t>
      </w:r>
    </w:p>
    <w:p w14:paraId="2CC8DA0D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AI visibility monitoring dashboards.</w:t>
      </w:r>
    </w:p>
    <w:p w14:paraId="3061EE61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Citation analytics dashboards.</w:t>
      </w:r>
    </w:p>
    <w:p w14:paraId="3802C7EB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AI referral traffic analytics.</w:t>
      </w:r>
    </w:p>
    <w:p w14:paraId="5DBC638D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Opportunity and recommendation reports.</w:t>
      </w:r>
    </w:p>
    <w:p w14:paraId="1F44089E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Executive reporting framework.</w:t>
      </w:r>
    </w:p>
    <w:p w14:paraId="100B5A8F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t>User training and knowledge transfer.</w:t>
      </w:r>
    </w:p>
    <w:p w14:paraId="1E9DEC87" w14:textId="77777777" w:rsidR="00E153D3" w:rsidRPr="00E153D3" w:rsidRDefault="00E153D3" w:rsidP="00E153D3">
      <w:pPr>
        <w:numPr>
          <w:ilvl w:val="0"/>
          <w:numId w:val="22"/>
        </w:numPr>
      </w:pPr>
      <w:r w:rsidRPr="00E153D3">
        <w:lastRenderedPageBreak/>
        <w:t>Ongoing support and governance documentation.</w:t>
      </w:r>
    </w:p>
    <w:p w14:paraId="2B87C2F2" w14:textId="77777777" w:rsidR="00E153D3" w:rsidRPr="00E153D3" w:rsidRDefault="00E153D3" w:rsidP="00E153D3">
      <w:r w:rsidRPr="00E153D3">
        <w:pict w14:anchorId="43A3E511">
          <v:rect id="_x0000_i1169" style="width:0;height:1.5pt" o:hralign="center" o:hrstd="t" o:hr="t" fillcolor="#a0a0a0" stroked="f"/>
        </w:pict>
      </w:r>
    </w:p>
    <w:p w14:paraId="124E97D5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14. Submission Instructions</w:t>
      </w:r>
    </w:p>
    <w:p w14:paraId="6C2378A7" w14:textId="77777777" w:rsidR="00E153D3" w:rsidRPr="00E153D3" w:rsidRDefault="00E153D3" w:rsidP="00E153D3">
      <w:r w:rsidRPr="00E153D3">
        <w:t>The proposal must include:</w:t>
      </w:r>
    </w:p>
    <w:p w14:paraId="27D89A4D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Technical proposal.</w:t>
      </w:r>
    </w:p>
    <w:p w14:paraId="3BA44AB9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Functional requirement compliance matrix.</w:t>
      </w:r>
    </w:p>
    <w:p w14:paraId="28D37160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Implementation approach.</w:t>
      </w:r>
    </w:p>
    <w:p w14:paraId="52B1455E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Project timeline.</w:t>
      </w:r>
    </w:p>
    <w:p w14:paraId="75BF0AA6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Security and compliance documentation.</w:t>
      </w:r>
    </w:p>
    <w:p w14:paraId="3D088AE6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Commercial proposal.</w:t>
      </w:r>
    </w:p>
    <w:p w14:paraId="0BC5787E" w14:textId="77777777" w:rsidR="00E153D3" w:rsidRPr="00E153D3" w:rsidRDefault="00E153D3" w:rsidP="00E153D3">
      <w:pPr>
        <w:numPr>
          <w:ilvl w:val="0"/>
          <w:numId w:val="23"/>
        </w:numPr>
      </w:pPr>
      <w:r w:rsidRPr="00E153D3">
        <w:t>Client references.</w:t>
      </w:r>
    </w:p>
    <w:p w14:paraId="31AC3292" w14:textId="77777777" w:rsidR="00E153D3" w:rsidRPr="00E153D3" w:rsidRDefault="00E153D3" w:rsidP="00E153D3">
      <w:r w:rsidRPr="00E153D3">
        <w:pict w14:anchorId="0197A6FB">
          <v:rect id="_x0000_i1170" style="width:0;height:1.5pt" o:hralign="center" o:hrstd="t" o:hr="t" fillcolor="#a0a0a0" stroked="f"/>
        </w:pict>
      </w:r>
    </w:p>
    <w:p w14:paraId="361CD8BE" w14:textId="77777777" w:rsidR="00E153D3" w:rsidRPr="00E153D3" w:rsidRDefault="00E153D3" w:rsidP="00E153D3">
      <w:pPr>
        <w:rPr>
          <w:b/>
          <w:bCs/>
        </w:rPr>
      </w:pPr>
      <w:r w:rsidRPr="00E153D3">
        <w:rPr>
          <w:b/>
          <w:bCs/>
        </w:rPr>
        <w:t>Appendix A – Indicative Process Flow</w:t>
      </w:r>
    </w:p>
    <w:p w14:paraId="0BB3B25D" w14:textId="77777777" w:rsidR="00E153D3" w:rsidRPr="00E153D3" w:rsidRDefault="00E153D3" w:rsidP="00E153D3">
      <w:r w:rsidRPr="00E153D3">
        <w:t>Platform Onboarding</w:t>
      </w:r>
    </w:p>
    <w:p w14:paraId="07CE5C40" w14:textId="77777777" w:rsidR="00E153D3" w:rsidRPr="00E153D3" w:rsidRDefault="00E153D3" w:rsidP="00E153D3">
      <w:r w:rsidRPr="00E153D3">
        <w:t>        ↓</w:t>
      </w:r>
    </w:p>
    <w:p w14:paraId="12B5BB26" w14:textId="77777777" w:rsidR="00E153D3" w:rsidRPr="00E153D3" w:rsidRDefault="00E153D3" w:rsidP="00E153D3">
      <w:r w:rsidRPr="00E153D3">
        <w:t>Domain Configuration</w:t>
      </w:r>
    </w:p>
    <w:p w14:paraId="60D9679C" w14:textId="77777777" w:rsidR="00E153D3" w:rsidRPr="00E153D3" w:rsidRDefault="00E153D3" w:rsidP="00E153D3">
      <w:r w:rsidRPr="00E153D3">
        <w:t>        ↓</w:t>
      </w:r>
    </w:p>
    <w:p w14:paraId="0F68BE77" w14:textId="77777777" w:rsidR="00E153D3" w:rsidRPr="00E153D3" w:rsidRDefault="00E153D3" w:rsidP="00E153D3">
      <w:r w:rsidRPr="00E153D3">
        <w:t>Category &amp; Topic Setup</w:t>
      </w:r>
    </w:p>
    <w:p w14:paraId="405F9932" w14:textId="77777777" w:rsidR="00E153D3" w:rsidRPr="00E153D3" w:rsidRDefault="00E153D3" w:rsidP="00E153D3">
      <w:r w:rsidRPr="00E153D3">
        <w:t>        ↓</w:t>
      </w:r>
    </w:p>
    <w:p w14:paraId="2E84F552" w14:textId="77777777" w:rsidR="00E153D3" w:rsidRPr="00E153D3" w:rsidRDefault="00E153D3" w:rsidP="00E153D3">
      <w:r w:rsidRPr="00E153D3">
        <w:t>Prompt Configuration</w:t>
      </w:r>
    </w:p>
    <w:p w14:paraId="3DC422AE" w14:textId="77777777" w:rsidR="00E153D3" w:rsidRPr="00E153D3" w:rsidRDefault="00E153D3" w:rsidP="00E153D3">
      <w:r w:rsidRPr="00E153D3">
        <w:t>        ↓</w:t>
      </w:r>
    </w:p>
    <w:p w14:paraId="28734986" w14:textId="77777777" w:rsidR="00E153D3" w:rsidRPr="00E153D3" w:rsidRDefault="00E153D3" w:rsidP="00E153D3">
      <w:r w:rsidRPr="00E153D3">
        <w:t>Visibility Measurement</w:t>
      </w:r>
    </w:p>
    <w:p w14:paraId="69D86B20" w14:textId="77777777" w:rsidR="00E153D3" w:rsidRPr="00E153D3" w:rsidRDefault="00E153D3" w:rsidP="00E153D3">
      <w:r w:rsidRPr="00E153D3">
        <w:t>        ↓</w:t>
      </w:r>
    </w:p>
    <w:p w14:paraId="2E929579" w14:textId="77777777" w:rsidR="00E153D3" w:rsidRPr="00E153D3" w:rsidRDefault="00E153D3" w:rsidP="00E153D3">
      <w:r w:rsidRPr="00E153D3">
        <w:t>Traffic Analysis</w:t>
      </w:r>
    </w:p>
    <w:p w14:paraId="487D1D8C" w14:textId="77777777" w:rsidR="00E153D3" w:rsidRPr="00E153D3" w:rsidRDefault="00E153D3" w:rsidP="00E153D3">
      <w:r w:rsidRPr="00E153D3">
        <w:t>        ↓</w:t>
      </w:r>
    </w:p>
    <w:p w14:paraId="02E34E7E" w14:textId="77777777" w:rsidR="00E153D3" w:rsidRPr="00E153D3" w:rsidRDefault="00E153D3" w:rsidP="00E153D3">
      <w:r w:rsidRPr="00E153D3">
        <w:t>Opportunity Identification</w:t>
      </w:r>
    </w:p>
    <w:p w14:paraId="6546E7F3" w14:textId="77777777" w:rsidR="00E153D3" w:rsidRPr="00E153D3" w:rsidRDefault="00E153D3" w:rsidP="00E153D3">
      <w:r w:rsidRPr="00E153D3">
        <w:lastRenderedPageBreak/>
        <w:t>        ↓</w:t>
      </w:r>
    </w:p>
    <w:p w14:paraId="6C3D4D9D" w14:textId="77777777" w:rsidR="00E153D3" w:rsidRPr="00E153D3" w:rsidRDefault="00E153D3" w:rsidP="00E153D3">
      <w:r w:rsidRPr="00E153D3">
        <w:t>Optimization Recommendations</w:t>
      </w:r>
    </w:p>
    <w:p w14:paraId="06D765F1" w14:textId="77777777" w:rsidR="00E153D3" w:rsidRPr="00E153D3" w:rsidRDefault="00E153D3" w:rsidP="00E153D3">
      <w:r w:rsidRPr="00E153D3">
        <w:t>        ↓</w:t>
      </w:r>
    </w:p>
    <w:p w14:paraId="106E833B" w14:textId="77777777" w:rsidR="00E153D3" w:rsidRPr="00E153D3" w:rsidRDefault="00E153D3" w:rsidP="00E153D3">
      <w:r w:rsidRPr="00E153D3">
        <w:t>Performance Monitoring</w:t>
      </w:r>
    </w:p>
    <w:p w14:paraId="7AAD1624" w14:textId="77777777" w:rsidR="00E153D3" w:rsidRPr="00E153D3" w:rsidRDefault="00E153D3" w:rsidP="00E153D3">
      <w:r w:rsidRPr="00E153D3">
        <w:t>        ↓</w:t>
      </w:r>
    </w:p>
    <w:p w14:paraId="5D376D9E" w14:textId="77777777" w:rsidR="00E153D3" w:rsidRPr="00E153D3" w:rsidRDefault="00E153D3" w:rsidP="00E153D3">
      <w:r w:rsidRPr="00E153D3">
        <w:t>Governance &amp; Reporting</w:t>
      </w:r>
    </w:p>
    <w:p w14:paraId="3275410F" w14:textId="4CEA291D" w:rsidR="00E153D3" w:rsidRPr="00E153D3" w:rsidRDefault="00E153D3" w:rsidP="00E153D3"/>
    <w:p w14:paraId="19C81F35" w14:textId="77777777" w:rsidR="00B01CEE" w:rsidRDefault="00B01CEE"/>
    <w:sectPr w:rsidR="00B0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8CF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826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4A0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3E02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5A88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73E92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0666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11F3C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E0894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2E35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57807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C53E8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E7FBC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56F73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11304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8119C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73060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50D58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E4E0F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12AF6"/>
    <w:multiLevelType w:val="multilevel"/>
    <w:tmpl w:val="AF3A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22372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7483C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66AF9"/>
    <w:multiLevelType w:val="multilevel"/>
    <w:tmpl w:val="1A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081960">
    <w:abstractNumId w:val="17"/>
  </w:num>
  <w:num w:numId="2" w16cid:durableId="678000573">
    <w:abstractNumId w:val="5"/>
  </w:num>
  <w:num w:numId="3" w16cid:durableId="1223491677">
    <w:abstractNumId w:val="18"/>
  </w:num>
  <w:num w:numId="4" w16cid:durableId="1483085375">
    <w:abstractNumId w:val="9"/>
  </w:num>
  <w:num w:numId="5" w16cid:durableId="1028676925">
    <w:abstractNumId w:val="8"/>
  </w:num>
  <w:num w:numId="6" w16cid:durableId="2014841953">
    <w:abstractNumId w:val="10"/>
  </w:num>
  <w:num w:numId="7" w16cid:durableId="731198857">
    <w:abstractNumId w:val="6"/>
  </w:num>
  <w:num w:numId="8" w16cid:durableId="685132224">
    <w:abstractNumId w:val="14"/>
  </w:num>
  <w:num w:numId="9" w16cid:durableId="699597639">
    <w:abstractNumId w:val="0"/>
  </w:num>
  <w:num w:numId="10" w16cid:durableId="2046441380">
    <w:abstractNumId w:val="20"/>
  </w:num>
  <w:num w:numId="11" w16cid:durableId="225841833">
    <w:abstractNumId w:val="16"/>
  </w:num>
  <w:num w:numId="12" w16cid:durableId="341475304">
    <w:abstractNumId w:val="22"/>
  </w:num>
  <w:num w:numId="13" w16cid:durableId="878978083">
    <w:abstractNumId w:val="12"/>
  </w:num>
  <w:num w:numId="14" w16cid:durableId="2009286950">
    <w:abstractNumId w:val="2"/>
  </w:num>
  <w:num w:numId="15" w16cid:durableId="453793744">
    <w:abstractNumId w:val="3"/>
  </w:num>
  <w:num w:numId="16" w16cid:durableId="1613828576">
    <w:abstractNumId w:val="4"/>
  </w:num>
  <w:num w:numId="17" w16cid:durableId="1117679666">
    <w:abstractNumId w:val="11"/>
  </w:num>
  <w:num w:numId="18" w16cid:durableId="1897008331">
    <w:abstractNumId w:val="21"/>
  </w:num>
  <w:num w:numId="19" w16cid:durableId="476144339">
    <w:abstractNumId w:val="1"/>
  </w:num>
  <w:num w:numId="20" w16cid:durableId="1881211458">
    <w:abstractNumId w:val="7"/>
  </w:num>
  <w:num w:numId="21" w16cid:durableId="1058281809">
    <w:abstractNumId w:val="15"/>
  </w:num>
  <w:num w:numId="22" w16cid:durableId="1021787207">
    <w:abstractNumId w:val="19"/>
  </w:num>
  <w:num w:numId="23" w16cid:durableId="14057636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D3"/>
    <w:rsid w:val="006455C5"/>
    <w:rsid w:val="00691A25"/>
    <w:rsid w:val="00B01CEE"/>
    <w:rsid w:val="00DA207D"/>
    <w:rsid w:val="00E1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ECE4"/>
  <w15:chartTrackingRefBased/>
  <w15:docId w15:val="{ACEC9B4F-CD79-4D5A-8074-812CFC0C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Upadhyay (Digital,ISC)</dc:creator>
  <cp:keywords/>
  <dc:description/>
  <cp:lastModifiedBy>Divyanshu Upadhyay (Digital,ISC)</cp:lastModifiedBy>
  <cp:revision>1</cp:revision>
  <dcterms:created xsi:type="dcterms:W3CDTF">2026-07-06T09:30:00Z</dcterms:created>
  <dcterms:modified xsi:type="dcterms:W3CDTF">2026-07-06T09:31:00Z</dcterms:modified>
</cp:coreProperties>
</file>