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C547" w14:textId="77777777" w:rsidR="00DA131F" w:rsidRPr="00DA131F" w:rsidRDefault="00DA131F" w:rsidP="00DA1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31F">
        <w:rPr>
          <w:rFonts w:ascii="Times New Roman" w:hAnsi="Times New Roman" w:cs="Times New Roman"/>
          <w:sz w:val="24"/>
          <w:szCs w:val="24"/>
        </w:rPr>
        <w:t>SC2002 Object Oriented Design &amp; Programming</w:t>
      </w:r>
    </w:p>
    <w:p w14:paraId="6B2431FF" w14:textId="03B5589F" w:rsidR="00DA131F" w:rsidRPr="00DA131F" w:rsidRDefault="00DA131F" w:rsidP="00DA1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131F">
        <w:rPr>
          <w:rFonts w:ascii="Times New Roman" w:hAnsi="Times New Roman" w:cs="Times New Roman"/>
          <w:sz w:val="24"/>
          <w:szCs w:val="24"/>
        </w:rPr>
        <w:t>SCS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A131F">
        <w:rPr>
          <w:rFonts w:ascii="Times New Roman" w:hAnsi="Times New Roman" w:cs="Times New Roman"/>
          <w:sz w:val="24"/>
          <w:szCs w:val="24"/>
        </w:rPr>
        <w:t xml:space="preserve"> Group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A1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D234C" w14:textId="2614514E" w:rsidR="00DA131F" w:rsidRDefault="00DA131F" w:rsidP="00DA1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HMS</w:t>
      </w:r>
      <w:r w:rsidRPr="00DA131F">
        <w:rPr>
          <w:rFonts w:ascii="Times New Roman" w:hAnsi="Times New Roman" w:cs="Times New Roman"/>
          <w:sz w:val="24"/>
          <w:szCs w:val="24"/>
        </w:rPr>
        <w:t xml:space="preserve"> Assignment Report</w:t>
      </w:r>
    </w:p>
    <w:p w14:paraId="30155969" w14:textId="2C6EAF4F" w:rsidR="00536B70" w:rsidRDefault="002639B4" w:rsidP="00536B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</w:t>
      </w:r>
      <w:r w:rsidR="007574F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epository: </w:t>
      </w:r>
      <w:hyperlink r:id="rId5" w:history="1">
        <w:r w:rsidR="00DA131F" w:rsidRPr="009834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https://github.com/firepiratex/SC2002</w:t>
        </w:r>
      </w:hyperlink>
    </w:p>
    <w:p w14:paraId="0AB4DAF6" w14:textId="77777777" w:rsidR="00224EE8" w:rsidRDefault="00224EE8" w:rsidP="00536B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A4A80" w14:textId="195F1802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B7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A42" w:rsidRPr="00557A42">
        <w:rPr>
          <w:rFonts w:ascii="Times New Roman" w:hAnsi="Times New Roman" w:cs="Times New Roman"/>
          <w:sz w:val="24"/>
          <w:szCs w:val="24"/>
        </w:rPr>
        <w:tab/>
      </w:r>
      <w:r w:rsidR="007C0F75" w:rsidRPr="00536B70">
        <w:rPr>
          <w:rFonts w:ascii="Times New Roman" w:hAnsi="Times New Roman" w:cs="Times New Roman"/>
          <w:sz w:val="24"/>
          <w:szCs w:val="24"/>
        </w:rPr>
        <w:t>Design Considerations and Design Approach Taken</w:t>
      </w:r>
    </w:p>
    <w:p w14:paraId="09FF3DEE" w14:textId="77777777" w:rsidR="00D46F23" w:rsidRPr="00D46F23" w:rsidRDefault="00D46F23" w:rsidP="00D46F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F23">
        <w:rPr>
          <w:rFonts w:ascii="Times New Roman" w:hAnsi="Times New Roman" w:cs="Times New Roman"/>
          <w:sz w:val="24"/>
          <w:szCs w:val="24"/>
        </w:rPr>
        <w:t>S</w:t>
      </w:r>
    </w:p>
    <w:p w14:paraId="1FF77EB2" w14:textId="77777777" w:rsidR="00D46F23" w:rsidRPr="00D46F23" w:rsidRDefault="00D46F23" w:rsidP="00D46F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F23">
        <w:rPr>
          <w:rFonts w:ascii="Times New Roman" w:hAnsi="Times New Roman" w:cs="Times New Roman"/>
          <w:sz w:val="24"/>
          <w:szCs w:val="24"/>
        </w:rPr>
        <w:t>O</w:t>
      </w:r>
    </w:p>
    <w:p w14:paraId="74C44515" w14:textId="77777777" w:rsidR="00D46F23" w:rsidRPr="00D46F23" w:rsidRDefault="00D46F23" w:rsidP="00D46F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F23">
        <w:rPr>
          <w:rFonts w:ascii="Times New Roman" w:hAnsi="Times New Roman" w:cs="Times New Roman"/>
          <w:sz w:val="24"/>
          <w:szCs w:val="24"/>
        </w:rPr>
        <w:t>L</w:t>
      </w:r>
    </w:p>
    <w:p w14:paraId="289B2F57" w14:textId="77777777" w:rsidR="00D46F23" w:rsidRPr="00D46F23" w:rsidRDefault="00D46F23" w:rsidP="00D46F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F23">
        <w:rPr>
          <w:rFonts w:ascii="Times New Roman" w:hAnsi="Times New Roman" w:cs="Times New Roman"/>
          <w:sz w:val="24"/>
          <w:szCs w:val="24"/>
        </w:rPr>
        <w:t>I</w:t>
      </w:r>
    </w:p>
    <w:p w14:paraId="3A829B23" w14:textId="6473E80E" w:rsidR="00536B70" w:rsidRDefault="00D46F23" w:rsidP="00D46F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6F23">
        <w:rPr>
          <w:rFonts w:ascii="Times New Roman" w:hAnsi="Times New Roman" w:cs="Times New Roman"/>
          <w:sz w:val="24"/>
          <w:szCs w:val="24"/>
        </w:rPr>
        <w:t>D</w:t>
      </w:r>
    </w:p>
    <w:p w14:paraId="23399902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D7304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1DB832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8B92A5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345F2C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D75BC5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734DE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D7B9C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DFAA60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2CD9C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A73A00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9EB590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94D4A8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CA682" w14:textId="77777777" w:rsidR="00D46F23" w:rsidRDefault="00D46F23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0D210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1D195D" w14:textId="77777777" w:rsidR="00307547" w:rsidRDefault="00307547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86064E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CBA16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351D18" w14:textId="77777777" w:rsidR="0055268B" w:rsidRDefault="0055268B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6BAB0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D1E13D" w14:textId="6A4B9A4F" w:rsidR="007C0F75" w:rsidRPr="0045193D" w:rsidRDefault="007C0F75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193D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45193D">
        <w:rPr>
          <w:rFonts w:ascii="Times New Roman" w:hAnsi="Times New Roman" w:cs="Times New Roman"/>
          <w:sz w:val="24"/>
          <w:szCs w:val="24"/>
        </w:rPr>
        <w:tab/>
        <w:t>Detailed UML Class Diagram</w:t>
      </w:r>
    </w:p>
    <w:p w14:paraId="7E61CAF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1F0219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6E845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324B4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32A33E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A8E93B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BA2368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CB1A2C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F8D5CA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D6846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53CC6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4BCCAF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57F6B7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D2184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354F97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BD6BA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5298AA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C49B0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534DD5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4E32C6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C03B2A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99C4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67C54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DC4393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4DCEA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E294F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D9991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684264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200EE" w14:textId="77777777" w:rsidR="00536B70" w:rsidRDefault="00536B70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9716AC" w14:textId="77777777" w:rsidR="005A536B" w:rsidRDefault="005A536B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ECF475" w14:textId="76C858AF" w:rsidR="007C0F75" w:rsidRPr="0045193D" w:rsidRDefault="007C0F75" w:rsidP="00AA12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193D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45193D">
        <w:rPr>
          <w:rFonts w:ascii="Times New Roman" w:hAnsi="Times New Roman" w:cs="Times New Roman"/>
          <w:sz w:val="24"/>
          <w:szCs w:val="24"/>
        </w:rPr>
        <w:tab/>
        <w:t>Testing</w:t>
      </w:r>
    </w:p>
    <w:p w14:paraId="3B3F9441" w14:textId="77777777" w:rsidR="00E8123B" w:rsidRDefault="00E8123B" w:rsidP="00E812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23B">
        <w:rPr>
          <w:rFonts w:ascii="Times New Roman" w:hAnsi="Times New Roman" w:cs="Times New Roman"/>
          <w:sz w:val="24"/>
          <w:szCs w:val="24"/>
        </w:rPr>
        <w:t>Test cases and results:</w:t>
      </w:r>
    </w:p>
    <w:p w14:paraId="2F3CDBBE" w14:textId="77777777" w:rsidR="00E8123B" w:rsidRDefault="00E8123B" w:rsidP="00E8123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23B">
        <w:rPr>
          <w:rFonts w:ascii="Times New Roman" w:hAnsi="Times New Roman" w:cs="Times New Roman"/>
          <w:sz w:val="24"/>
          <w:szCs w:val="24"/>
        </w:rPr>
        <w:t>Logi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5AB0213C" w14:textId="538CEEE9" w:rsidR="00E8123B" w:rsidRPr="00E8123B" w:rsidRDefault="00E8123B" w:rsidP="00E812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23B">
        <w:rPr>
          <w:rFonts w:ascii="Times New Roman" w:hAnsi="Times New Roman" w:cs="Times New Roman"/>
          <w:sz w:val="24"/>
          <w:szCs w:val="24"/>
        </w:rPr>
        <w:t>Cannot login:</w:t>
      </w:r>
    </w:p>
    <w:tbl>
      <w:tblPr>
        <w:tblStyle w:val="TableGrid"/>
        <w:tblW w:w="7936" w:type="dxa"/>
        <w:tblInd w:w="1418" w:type="dxa"/>
        <w:tblLook w:val="04A0" w:firstRow="1" w:lastRow="0" w:firstColumn="1" w:lastColumn="0" w:noHBand="0" w:noVBand="1"/>
      </w:tblPr>
      <w:tblGrid>
        <w:gridCol w:w="3950"/>
        <w:gridCol w:w="3986"/>
      </w:tblGrid>
      <w:tr w:rsidR="00E8123B" w14:paraId="5472D60E" w14:textId="77777777" w:rsidTr="000B7592">
        <w:trPr>
          <w:trHeight w:val="297"/>
        </w:trPr>
        <w:tc>
          <w:tcPr>
            <w:tcW w:w="3950" w:type="dxa"/>
          </w:tcPr>
          <w:p w14:paraId="020F1852" w14:textId="16E35A37" w:rsidR="00E8123B" w:rsidRDefault="00E8123B" w:rsidP="00E812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user</w:t>
            </w:r>
          </w:p>
        </w:tc>
        <w:tc>
          <w:tcPr>
            <w:tcW w:w="3986" w:type="dxa"/>
          </w:tcPr>
          <w:p w14:paraId="1824BCFC" w14:textId="2C53C399" w:rsidR="00E8123B" w:rsidRDefault="00E8123B" w:rsidP="00E812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ID but wrong password</w:t>
            </w:r>
          </w:p>
        </w:tc>
      </w:tr>
      <w:tr w:rsidR="00E8123B" w14:paraId="2EE24AA8" w14:textId="77777777" w:rsidTr="000B7592">
        <w:tc>
          <w:tcPr>
            <w:tcW w:w="3950" w:type="dxa"/>
          </w:tcPr>
          <w:p w14:paraId="548AC501" w14:textId="77777777" w:rsidR="00E8123B" w:rsidRDefault="00E8123B" w:rsidP="00E812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</w:tcPr>
          <w:p w14:paraId="6AB4A31C" w14:textId="77777777" w:rsidR="00E8123B" w:rsidRDefault="00E8123B" w:rsidP="00E8123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400"/>
        <w:tblW w:w="0" w:type="auto"/>
        <w:tblLook w:val="04A0" w:firstRow="1" w:lastRow="0" w:firstColumn="1" w:lastColumn="0" w:noHBand="0" w:noVBand="1"/>
      </w:tblPr>
      <w:tblGrid>
        <w:gridCol w:w="1910"/>
        <w:gridCol w:w="1911"/>
        <w:gridCol w:w="2034"/>
        <w:gridCol w:w="2081"/>
      </w:tblGrid>
      <w:tr w:rsidR="001A005D" w14:paraId="25E5C4AE" w14:textId="77777777" w:rsidTr="001A005D">
        <w:tc>
          <w:tcPr>
            <w:tcW w:w="1910" w:type="dxa"/>
          </w:tcPr>
          <w:p w14:paraId="5CCB4249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911" w:type="dxa"/>
          </w:tcPr>
          <w:p w14:paraId="7CBAE33A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2034" w:type="dxa"/>
          </w:tcPr>
          <w:p w14:paraId="28AC19D0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Pharmacists</w:t>
            </w:r>
          </w:p>
        </w:tc>
        <w:tc>
          <w:tcPr>
            <w:tcW w:w="2081" w:type="dxa"/>
          </w:tcPr>
          <w:p w14:paraId="6D671035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A005D" w14:paraId="72A3B9F7" w14:textId="77777777" w:rsidTr="001A005D">
        <w:tc>
          <w:tcPr>
            <w:tcW w:w="1910" w:type="dxa"/>
          </w:tcPr>
          <w:p w14:paraId="7AB711C3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5C315BC7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14:paraId="6C9AB788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</w:tcPr>
          <w:p w14:paraId="067FDF3C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D1CBDB" w14:textId="05F92F8D" w:rsidR="001A005D" w:rsidRDefault="001A005D" w:rsidP="001A005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are asked to change their password when they login for the first time:</w:t>
      </w:r>
    </w:p>
    <w:tbl>
      <w:tblPr>
        <w:tblStyle w:val="TableGrid"/>
        <w:tblpPr w:leftFromText="180" w:rightFromText="180" w:vertAnchor="page" w:horzAnchor="margin" w:tblpXSpec="right" w:tblpY="5673"/>
        <w:tblW w:w="0" w:type="auto"/>
        <w:tblLook w:val="04A0" w:firstRow="1" w:lastRow="0" w:firstColumn="1" w:lastColumn="0" w:noHBand="0" w:noVBand="1"/>
      </w:tblPr>
      <w:tblGrid>
        <w:gridCol w:w="2056"/>
        <w:gridCol w:w="1960"/>
        <w:gridCol w:w="1960"/>
        <w:gridCol w:w="1960"/>
      </w:tblGrid>
      <w:tr w:rsidR="001A005D" w14:paraId="33773008" w14:textId="77777777" w:rsidTr="001A005D">
        <w:tc>
          <w:tcPr>
            <w:tcW w:w="2056" w:type="dxa"/>
          </w:tcPr>
          <w:p w14:paraId="2AB1C500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960" w:type="dxa"/>
          </w:tcPr>
          <w:p w14:paraId="00DF68E5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960" w:type="dxa"/>
          </w:tcPr>
          <w:p w14:paraId="15C7CF25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Pharmacists</w:t>
            </w:r>
          </w:p>
        </w:tc>
        <w:tc>
          <w:tcPr>
            <w:tcW w:w="1960" w:type="dxa"/>
          </w:tcPr>
          <w:p w14:paraId="2D626987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A005D" w14:paraId="517659FB" w14:textId="77777777" w:rsidTr="001A005D">
        <w:tc>
          <w:tcPr>
            <w:tcW w:w="2056" w:type="dxa"/>
          </w:tcPr>
          <w:p w14:paraId="7E7A65C7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</w:tcPr>
          <w:p w14:paraId="389F74B3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</w:tcPr>
          <w:p w14:paraId="584CBA63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</w:tcPr>
          <w:p w14:paraId="12974D1F" w14:textId="77777777" w:rsidR="001A005D" w:rsidRDefault="001A005D" w:rsidP="001A00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341F24" w14:textId="6C2B3D1A" w:rsidR="001A005D" w:rsidRPr="001A005D" w:rsidRDefault="001A005D" w:rsidP="001A005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05D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successful login</w:t>
      </w:r>
      <w:r w:rsidRPr="001A005D">
        <w:rPr>
          <w:rFonts w:ascii="Times New Roman" w:hAnsi="Times New Roman" w:cs="Times New Roman"/>
          <w:sz w:val="24"/>
          <w:szCs w:val="24"/>
        </w:rPr>
        <w:t xml:space="preserve">, a different main page is displayed for different </w:t>
      </w:r>
      <w:r>
        <w:rPr>
          <w:rFonts w:ascii="Times New Roman" w:hAnsi="Times New Roman" w:cs="Times New Roman"/>
          <w:sz w:val="24"/>
          <w:szCs w:val="24"/>
        </w:rPr>
        <w:t>roles</w:t>
      </w:r>
      <w:r w:rsidRPr="001A005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XSpec="right" w:tblpY="6925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D574C" w14:paraId="6E03A637" w14:textId="77777777" w:rsidTr="008D574C">
        <w:tc>
          <w:tcPr>
            <w:tcW w:w="1984" w:type="dxa"/>
          </w:tcPr>
          <w:p w14:paraId="4E149367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984" w:type="dxa"/>
          </w:tcPr>
          <w:p w14:paraId="0667B3B5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984" w:type="dxa"/>
          </w:tcPr>
          <w:p w14:paraId="5365DFB3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Pharmacists</w:t>
            </w:r>
          </w:p>
        </w:tc>
        <w:tc>
          <w:tcPr>
            <w:tcW w:w="1984" w:type="dxa"/>
          </w:tcPr>
          <w:p w14:paraId="0643B1AB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8D574C" w14:paraId="1AE7FFD7" w14:textId="77777777" w:rsidTr="008D574C">
        <w:tc>
          <w:tcPr>
            <w:tcW w:w="1984" w:type="dxa"/>
          </w:tcPr>
          <w:p w14:paraId="1D0C758F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069FE2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33045AA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DED7D2C" w14:textId="77777777" w:rsidR="008D574C" w:rsidRDefault="008D574C" w:rsidP="008D57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D31F21" w14:textId="460EB054" w:rsidR="008D574C" w:rsidRDefault="008D574C" w:rsidP="008D574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login, user can change password </w:t>
      </w:r>
    </w:p>
    <w:tbl>
      <w:tblPr>
        <w:tblStyle w:val="TableGrid"/>
        <w:tblpPr w:leftFromText="180" w:rightFromText="180" w:vertAnchor="page" w:horzAnchor="margin" w:tblpXSpec="right" w:tblpY="860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B35517" w14:paraId="1F9F0FAC" w14:textId="77777777" w:rsidTr="00B35517">
        <w:tc>
          <w:tcPr>
            <w:tcW w:w="1984" w:type="dxa"/>
          </w:tcPr>
          <w:p w14:paraId="63233DEC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984" w:type="dxa"/>
          </w:tcPr>
          <w:p w14:paraId="5A0B7B9F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1984" w:type="dxa"/>
          </w:tcPr>
          <w:p w14:paraId="05926A64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Pharmacists</w:t>
            </w:r>
          </w:p>
        </w:tc>
        <w:tc>
          <w:tcPr>
            <w:tcW w:w="1984" w:type="dxa"/>
          </w:tcPr>
          <w:p w14:paraId="5D0839D2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B35517" w14:paraId="63C995E3" w14:textId="77777777" w:rsidTr="00B35517">
        <w:tc>
          <w:tcPr>
            <w:tcW w:w="1984" w:type="dxa"/>
          </w:tcPr>
          <w:p w14:paraId="3428FFEB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EEAA52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608DE5D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474FB4" w14:textId="77777777" w:rsidR="00B35517" w:rsidRDefault="00B35517" w:rsidP="00B355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C8799C" w14:textId="2A5889E9" w:rsidR="00B35517" w:rsidRDefault="00B35517" w:rsidP="00B3551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5517">
        <w:rPr>
          <w:rFonts w:ascii="Times New Roman" w:hAnsi="Times New Roman" w:cs="Times New Roman"/>
          <w:sz w:val="24"/>
          <w:szCs w:val="24"/>
        </w:rPr>
        <w:t>User cannot change a password to the default one (password)/old password. (Input error checking)</w:t>
      </w:r>
    </w:p>
    <w:p w14:paraId="4C9586FD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C2D83D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D87EBCC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F6EFAF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EC30A33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C01F1A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45FE8EF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4AE8F3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CF7AADA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FD4085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404512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666A1E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B060CC2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1404597" w14:textId="77777777" w:rsidR="00E10376" w:rsidRDefault="00E10376" w:rsidP="00E1037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3990000" w14:textId="15EFD2C3" w:rsidR="00B35517" w:rsidRPr="00E10376" w:rsidRDefault="00CC7B08" w:rsidP="00E1037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0376">
        <w:rPr>
          <w:rFonts w:ascii="Times New Roman" w:hAnsi="Times New Roman" w:cs="Times New Roman"/>
          <w:sz w:val="24"/>
          <w:szCs w:val="24"/>
        </w:rPr>
        <w:lastRenderedPageBreak/>
        <w:t>Patient</w:t>
      </w:r>
    </w:p>
    <w:tbl>
      <w:tblPr>
        <w:tblStyle w:val="TableGrid"/>
        <w:tblpPr w:leftFromText="180" w:rightFromText="180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3940"/>
        <w:gridCol w:w="3996"/>
      </w:tblGrid>
      <w:tr w:rsidR="00E10376" w14:paraId="283FA8E9" w14:textId="77777777" w:rsidTr="00E10376">
        <w:tc>
          <w:tcPr>
            <w:tcW w:w="3940" w:type="dxa"/>
          </w:tcPr>
          <w:p w14:paraId="34DD8F88" w14:textId="77777777" w:rsidR="00E10376" w:rsidRDefault="00E10376" w:rsidP="00E103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Medical Record</w:t>
            </w:r>
          </w:p>
        </w:tc>
        <w:tc>
          <w:tcPr>
            <w:tcW w:w="3996" w:type="dxa"/>
          </w:tcPr>
          <w:p w14:paraId="32D81F90" w14:textId="77777777" w:rsidR="00E10376" w:rsidRDefault="00E10376" w:rsidP="00E103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personal information</w:t>
            </w:r>
          </w:p>
        </w:tc>
      </w:tr>
      <w:tr w:rsidR="00E10376" w14:paraId="4E2CB30F" w14:textId="77777777" w:rsidTr="00E10376">
        <w:tc>
          <w:tcPr>
            <w:tcW w:w="3940" w:type="dxa"/>
          </w:tcPr>
          <w:p w14:paraId="2D3FC511" w14:textId="77777777" w:rsidR="00E10376" w:rsidRDefault="00E10376" w:rsidP="00E103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6" w:type="dxa"/>
          </w:tcPr>
          <w:p w14:paraId="0277EF87" w14:textId="77777777" w:rsidR="00E10376" w:rsidRDefault="00E10376" w:rsidP="00E103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10281" w14:textId="0C596324" w:rsidR="00CC7B08" w:rsidRDefault="00CC7B08" w:rsidP="00CC7B0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E1037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edical </w:t>
      </w:r>
      <w:r w:rsidR="00E1037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ecord &amp; </w:t>
      </w:r>
      <w:r w:rsidR="00E10376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37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ersonal </w:t>
      </w:r>
      <w:r w:rsidR="00E1037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nformation</w:t>
      </w:r>
    </w:p>
    <w:tbl>
      <w:tblPr>
        <w:tblStyle w:val="TableGrid"/>
        <w:tblpPr w:leftFromText="180" w:rightFromText="180" w:vertAnchor="page" w:horzAnchor="margin" w:tblpXSpec="right" w:tblpY="3595"/>
        <w:tblW w:w="0" w:type="auto"/>
        <w:tblLook w:val="04A0" w:firstRow="1" w:lastRow="0" w:firstColumn="1" w:lastColumn="0" w:noHBand="0" w:noVBand="1"/>
      </w:tblPr>
      <w:tblGrid>
        <w:gridCol w:w="2585"/>
        <w:gridCol w:w="2654"/>
        <w:gridCol w:w="2697"/>
      </w:tblGrid>
      <w:tr w:rsidR="002F4BE9" w14:paraId="146CED13" w14:textId="77777777" w:rsidTr="002F4BE9">
        <w:tc>
          <w:tcPr>
            <w:tcW w:w="2585" w:type="dxa"/>
          </w:tcPr>
          <w:p w14:paraId="0FAAA468" w14:textId="5DD00C99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654" w:type="dxa"/>
          </w:tcPr>
          <w:p w14:paraId="2071DF0F" w14:textId="5C4324BB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reschedule</w:t>
            </w:r>
          </w:p>
        </w:tc>
        <w:tc>
          <w:tcPr>
            <w:tcW w:w="2697" w:type="dxa"/>
          </w:tcPr>
          <w:p w14:paraId="4B86FB8B" w14:textId="593AEE49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appointment</w:t>
            </w:r>
          </w:p>
        </w:tc>
      </w:tr>
      <w:tr w:rsidR="002F4BE9" w14:paraId="6FF34765" w14:textId="77777777" w:rsidTr="002F4BE9">
        <w:tc>
          <w:tcPr>
            <w:tcW w:w="2585" w:type="dxa"/>
          </w:tcPr>
          <w:p w14:paraId="31CFA2C2" w14:textId="77777777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4" w:type="dxa"/>
          </w:tcPr>
          <w:p w14:paraId="05A3B071" w14:textId="77777777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73B488DC" w14:textId="77777777" w:rsidR="002F4BE9" w:rsidRDefault="002F4BE9" w:rsidP="002F4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7F3F8C" w14:textId="7EB1BB73" w:rsidR="00E10376" w:rsidRDefault="002F4BE9" w:rsidP="00E1037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10376">
        <w:rPr>
          <w:rFonts w:ascii="Times New Roman" w:hAnsi="Times New Roman" w:cs="Times New Roman"/>
          <w:sz w:val="24"/>
          <w:szCs w:val="24"/>
        </w:rPr>
        <w:t>chedule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0376">
        <w:rPr>
          <w:rFonts w:ascii="Times New Roman" w:hAnsi="Times New Roman" w:cs="Times New Roman"/>
          <w:sz w:val="24"/>
          <w:szCs w:val="24"/>
        </w:rPr>
        <w:t>reschedule</w:t>
      </w:r>
      <w:r>
        <w:rPr>
          <w:rFonts w:ascii="Times New Roman" w:hAnsi="Times New Roman" w:cs="Times New Roman"/>
          <w:sz w:val="24"/>
          <w:szCs w:val="24"/>
        </w:rPr>
        <w:t>, view scheduled</w:t>
      </w:r>
      <w:r w:rsidR="00E10376">
        <w:rPr>
          <w:rFonts w:ascii="Times New Roman" w:hAnsi="Times New Roman" w:cs="Times New Roman"/>
          <w:sz w:val="24"/>
          <w:szCs w:val="24"/>
        </w:rPr>
        <w:t xml:space="preserve"> appointment</w:t>
      </w:r>
    </w:p>
    <w:p w14:paraId="306517CA" w14:textId="19DB2648" w:rsidR="002F4BE9" w:rsidRDefault="002F4BE9" w:rsidP="002F4B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available appointment, cancel, view past appoint</w:t>
      </w:r>
      <w:r w:rsidR="005C2CD0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 xml:space="preserve"> outcome records</w:t>
      </w:r>
    </w:p>
    <w:tbl>
      <w:tblPr>
        <w:tblStyle w:val="TableGrid"/>
        <w:tblpPr w:leftFromText="180" w:rightFromText="180" w:vertAnchor="text" w:horzAnchor="margin" w:tblpXSpec="right" w:tblpY="-250"/>
        <w:tblW w:w="0" w:type="auto"/>
        <w:tblLook w:val="04A0" w:firstRow="1" w:lastRow="0" w:firstColumn="1" w:lastColumn="0" w:noHBand="0" w:noVBand="1"/>
      </w:tblPr>
      <w:tblGrid>
        <w:gridCol w:w="3026"/>
        <w:gridCol w:w="1559"/>
        <w:gridCol w:w="3351"/>
      </w:tblGrid>
      <w:tr w:rsidR="00EB6617" w14:paraId="17D0F2D7" w14:textId="77777777" w:rsidTr="00EB6617">
        <w:tc>
          <w:tcPr>
            <w:tcW w:w="3026" w:type="dxa"/>
          </w:tcPr>
          <w:p w14:paraId="4C104CDE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available appointment</w:t>
            </w:r>
          </w:p>
        </w:tc>
        <w:tc>
          <w:tcPr>
            <w:tcW w:w="1559" w:type="dxa"/>
          </w:tcPr>
          <w:p w14:paraId="2861CA60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3351" w:type="dxa"/>
          </w:tcPr>
          <w:p w14:paraId="4A9D83AA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Past appointment records</w:t>
            </w:r>
          </w:p>
        </w:tc>
      </w:tr>
      <w:tr w:rsidR="00EB6617" w14:paraId="7103EF32" w14:textId="77777777" w:rsidTr="00EB6617">
        <w:tc>
          <w:tcPr>
            <w:tcW w:w="3026" w:type="dxa"/>
          </w:tcPr>
          <w:p w14:paraId="4600F307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7833FA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</w:tcPr>
          <w:p w14:paraId="776ECEE4" w14:textId="77777777" w:rsidR="00EB6617" w:rsidRDefault="00EB6617" w:rsidP="00EB66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5BE785" w14:textId="77777777" w:rsidR="002F4BE9" w:rsidRPr="002F4BE9" w:rsidRDefault="002F4BE9" w:rsidP="002F4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2A4EDD" w14:textId="77777777" w:rsidR="001A005D" w:rsidRDefault="001A005D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B2D0DCD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3CD7F0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4A8884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F40896E" w14:textId="77777777" w:rsidR="002F4BE9" w:rsidRDefault="002F4BE9" w:rsidP="00332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B14B2E" w14:textId="77777777" w:rsidR="00332794" w:rsidRDefault="00332794" w:rsidP="00332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BA5FB1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2895F4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FA305A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5E6499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8B24EB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55A5D1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0F2F3D" w14:textId="77777777" w:rsidR="002F4BE9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2D6809A" w14:textId="77777777" w:rsidR="002F4BE9" w:rsidRDefault="002F4BE9" w:rsidP="003327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CACD0" w14:textId="77777777" w:rsidR="002F4BE9" w:rsidRPr="001A005D" w:rsidRDefault="002F4BE9" w:rsidP="001A005D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215F047" w14:textId="670D3C74" w:rsidR="00E8123B" w:rsidRDefault="002F4BE9" w:rsidP="00726F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Doctor</w:t>
      </w:r>
    </w:p>
    <w:tbl>
      <w:tblPr>
        <w:tblStyle w:val="TableGrid"/>
        <w:tblpPr w:leftFromText="180" w:rightFromText="180" w:vertAnchor="text" w:horzAnchor="margin" w:tblpXSpec="right" w:tblpY="292"/>
        <w:tblW w:w="0" w:type="auto"/>
        <w:tblLook w:val="04A0" w:firstRow="1" w:lastRow="0" w:firstColumn="1" w:lastColumn="0" w:noHBand="0" w:noVBand="1"/>
      </w:tblPr>
      <w:tblGrid>
        <w:gridCol w:w="3954"/>
        <w:gridCol w:w="3982"/>
      </w:tblGrid>
      <w:tr w:rsidR="00762394" w14:paraId="49B67259" w14:textId="77777777" w:rsidTr="00762394">
        <w:tc>
          <w:tcPr>
            <w:tcW w:w="3954" w:type="dxa"/>
          </w:tcPr>
          <w:p w14:paraId="09C4B439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982" w:type="dxa"/>
          </w:tcPr>
          <w:p w14:paraId="5A42A4BB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</w:tc>
      </w:tr>
      <w:tr w:rsidR="00762394" w14:paraId="46B83AC4" w14:textId="77777777" w:rsidTr="00762394">
        <w:tc>
          <w:tcPr>
            <w:tcW w:w="3954" w:type="dxa"/>
          </w:tcPr>
          <w:p w14:paraId="774DA70E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2" w:type="dxa"/>
          </w:tcPr>
          <w:p w14:paraId="790EC569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490FB1" w14:textId="0F7A807A" w:rsidR="00726F6A" w:rsidRDefault="00726F6A" w:rsidP="00726F6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&amp; update patient medical records</w:t>
      </w:r>
    </w:p>
    <w:tbl>
      <w:tblPr>
        <w:tblStyle w:val="TableGrid"/>
        <w:tblpPr w:leftFromText="180" w:rightFromText="180" w:vertAnchor="page" w:horzAnchor="margin" w:tblpXSpec="right" w:tblpY="351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762394" w14:paraId="4A7F6194" w14:textId="77777777" w:rsidTr="00762394">
        <w:tc>
          <w:tcPr>
            <w:tcW w:w="3968" w:type="dxa"/>
          </w:tcPr>
          <w:p w14:paraId="59B62208" w14:textId="7A17949A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3968" w:type="dxa"/>
          </w:tcPr>
          <w:p w14:paraId="3B446910" w14:textId="081263E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762394" w14:paraId="13B8D28D" w14:textId="77777777" w:rsidTr="00762394">
        <w:tc>
          <w:tcPr>
            <w:tcW w:w="3968" w:type="dxa"/>
          </w:tcPr>
          <w:p w14:paraId="13CF51A5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137BE97B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29A5BA" w14:textId="004DDA86" w:rsidR="00762394" w:rsidRDefault="00762394" w:rsidP="0076239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View personal schedule &amp; set availability for appointments</w:t>
      </w:r>
    </w:p>
    <w:tbl>
      <w:tblPr>
        <w:tblStyle w:val="TableGrid"/>
        <w:tblpPr w:leftFromText="180" w:rightFromText="180" w:vertAnchor="page" w:horzAnchor="margin" w:tblpXSpec="right" w:tblpY="4701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762394" w14:paraId="41DFE728" w14:textId="77777777" w:rsidTr="00762394">
        <w:tc>
          <w:tcPr>
            <w:tcW w:w="3968" w:type="dxa"/>
          </w:tcPr>
          <w:p w14:paraId="6BF65BEF" w14:textId="54FDFE9A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Accept/Decline</w:t>
            </w:r>
          </w:p>
        </w:tc>
        <w:tc>
          <w:tcPr>
            <w:tcW w:w="3968" w:type="dxa"/>
          </w:tcPr>
          <w:p w14:paraId="6531C859" w14:textId="4355400A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</w:tr>
      <w:tr w:rsidR="00762394" w14:paraId="50517D03" w14:textId="77777777" w:rsidTr="00762394">
        <w:tc>
          <w:tcPr>
            <w:tcW w:w="3968" w:type="dxa"/>
          </w:tcPr>
          <w:p w14:paraId="45B3C7CB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8" w:type="dxa"/>
          </w:tcPr>
          <w:p w14:paraId="1D047D8E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EF394" w14:textId="1BC1405C" w:rsidR="007C0F75" w:rsidRDefault="00762394" w:rsidP="00AA146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Accept/Decline appointment requests, View upcoming appointment</w:t>
      </w:r>
    </w:p>
    <w:tbl>
      <w:tblPr>
        <w:tblStyle w:val="TableGrid"/>
        <w:tblpPr w:leftFromText="180" w:rightFromText="180" w:vertAnchor="page" w:horzAnchor="margin" w:tblpXSpec="right" w:tblpY="5881"/>
        <w:tblW w:w="0" w:type="auto"/>
        <w:tblLook w:val="04A0" w:firstRow="1" w:lastRow="0" w:firstColumn="1" w:lastColumn="0" w:noHBand="0" w:noVBand="1"/>
      </w:tblPr>
      <w:tblGrid>
        <w:gridCol w:w="7936"/>
      </w:tblGrid>
      <w:tr w:rsidR="00762394" w14:paraId="0D320D87" w14:textId="77777777" w:rsidTr="00762394">
        <w:tc>
          <w:tcPr>
            <w:tcW w:w="7936" w:type="dxa"/>
          </w:tcPr>
          <w:p w14:paraId="1E5710F3" w14:textId="3BAFCFCC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</w:p>
        </w:tc>
      </w:tr>
      <w:tr w:rsidR="00762394" w14:paraId="5B2E180C" w14:textId="77777777" w:rsidTr="00762394">
        <w:tc>
          <w:tcPr>
            <w:tcW w:w="7936" w:type="dxa"/>
          </w:tcPr>
          <w:p w14:paraId="543D9FF3" w14:textId="77777777" w:rsidR="00762394" w:rsidRDefault="00762394" w:rsidP="007623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3A222" w14:textId="7D964FCE" w:rsidR="00762394" w:rsidRDefault="00762394" w:rsidP="0076239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Record Appointment Outcome</w:t>
      </w:r>
    </w:p>
    <w:p w14:paraId="1B65BDEA" w14:textId="77777777" w:rsidR="00762394" w:rsidRPr="00762394" w:rsidRDefault="00762394" w:rsidP="00762394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0E3423E" w14:textId="77777777" w:rsidR="007C0F75" w:rsidRDefault="007C0F75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40775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3538C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53D66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B7EE4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58D3BC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166DC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9F9B6D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6BA6E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088BE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4C9A5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86C16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93A11" w14:textId="77777777" w:rsidR="00762394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C6199" w14:textId="7ACCC334" w:rsidR="00762394" w:rsidRDefault="00762394" w:rsidP="0076239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Administrator</w:t>
      </w:r>
    </w:p>
    <w:tbl>
      <w:tblPr>
        <w:tblStyle w:val="TableGrid"/>
        <w:tblpPr w:leftFromText="180" w:rightFromText="180" w:vertAnchor="text" w:horzAnchor="margin" w:tblpXSpec="right" w:tblpY="345"/>
        <w:tblW w:w="0" w:type="auto"/>
        <w:tblLook w:val="04A0" w:firstRow="1" w:lastRow="0" w:firstColumn="1" w:lastColumn="0" w:noHBand="0" w:noVBand="1"/>
      </w:tblPr>
      <w:tblGrid>
        <w:gridCol w:w="4116"/>
        <w:gridCol w:w="4154"/>
      </w:tblGrid>
      <w:tr w:rsidR="00A37461" w14:paraId="1FCE39CE" w14:textId="77777777" w:rsidTr="00A37461">
        <w:tc>
          <w:tcPr>
            <w:tcW w:w="4116" w:type="dxa"/>
          </w:tcPr>
          <w:p w14:paraId="0AB64BC2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4154" w:type="dxa"/>
          </w:tcPr>
          <w:p w14:paraId="0E8502EF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</w:tr>
      <w:tr w:rsidR="00A37461" w14:paraId="4574CEF0" w14:textId="77777777" w:rsidTr="00A37461">
        <w:tc>
          <w:tcPr>
            <w:tcW w:w="4116" w:type="dxa"/>
          </w:tcPr>
          <w:p w14:paraId="458C6967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4" w:type="dxa"/>
          </w:tcPr>
          <w:p w14:paraId="36B47EE4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9BB789" w14:textId="63326165" w:rsidR="00762394" w:rsidRDefault="00A37461" w:rsidP="0076239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and manage hospital staff</w:t>
      </w:r>
    </w:p>
    <w:tbl>
      <w:tblPr>
        <w:tblStyle w:val="TableGrid"/>
        <w:tblpPr w:leftFromText="180" w:rightFromText="180" w:vertAnchor="page" w:horzAnchor="margin" w:tblpXSpec="right" w:tblpY="3579"/>
        <w:tblW w:w="0" w:type="auto"/>
        <w:tblLook w:val="04A0" w:firstRow="1" w:lastRow="0" w:firstColumn="1" w:lastColumn="0" w:noHBand="0" w:noVBand="1"/>
      </w:tblPr>
      <w:tblGrid>
        <w:gridCol w:w="8270"/>
      </w:tblGrid>
      <w:tr w:rsidR="00A37461" w14:paraId="22429D93" w14:textId="77777777" w:rsidTr="00A37461">
        <w:tc>
          <w:tcPr>
            <w:tcW w:w="8270" w:type="dxa"/>
          </w:tcPr>
          <w:p w14:paraId="4E3354A2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</w:tr>
      <w:tr w:rsidR="00A37461" w14:paraId="58AC3D3B" w14:textId="77777777" w:rsidTr="00A37461">
        <w:tc>
          <w:tcPr>
            <w:tcW w:w="8270" w:type="dxa"/>
          </w:tcPr>
          <w:p w14:paraId="70A3D842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EFA4C6" w14:textId="0FF8A603" w:rsidR="00A37461" w:rsidRDefault="00A37461" w:rsidP="00A374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Appointment details</w:t>
      </w:r>
    </w:p>
    <w:tbl>
      <w:tblPr>
        <w:tblStyle w:val="TableGrid"/>
        <w:tblpPr w:leftFromText="180" w:rightFromText="180" w:vertAnchor="page" w:horzAnchor="margin" w:tblpXSpec="right" w:tblpY="4789"/>
        <w:tblW w:w="0" w:type="auto"/>
        <w:tblLook w:val="04A0" w:firstRow="1" w:lastRow="0" w:firstColumn="1" w:lastColumn="0" w:noHBand="0" w:noVBand="1"/>
      </w:tblPr>
      <w:tblGrid>
        <w:gridCol w:w="4116"/>
        <w:gridCol w:w="4154"/>
      </w:tblGrid>
      <w:tr w:rsidR="00A37461" w14:paraId="7A2ABA0C" w14:textId="77777777" w:rsidTr="00A37461">
        <w:tc>
          <w:tcPr>
            <w:tcW w:w="4116" w:type="dxa"/>
          </w:tcPr>
          <w:p w14:paraId="0C1D3A3A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4154" w:type="dxa"/>
          </w:tcPr>
          <w:p w14:paraId="584F6D8E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</w:tr>
      <w:tr w:rsidR="00A37461" w14:paraId="4E045696" w14:textId="77777777" w:rsidTr="00A37461">
        <w:tc>
          <w:tcPr>
            <w:tcW w:w="4116" w:type="dxa"/>
          </w:tcPr>
          <w:p w14:paraId="543059EA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4" w:type="dxa"/>
          </w:tcPr>
          <w:p w14:paraId="5DF65413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A90C99" w14:textId="771EE809" w:rsidR="00A37461" w:rsidRDefault="00A37461" w:rsidP="00A374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and manage medicine inventory</w:t>
      </w:r>
    </w:p>
    <w:tbl>
      <w:tblPr>
        <w:tblStyle w:val="TableGrid"/>
        <w:tblpPr w:leftFromText="180" w:rightFromText="180" w:vertAnchor="page" w:horzAnchor="margin" w:tblpXSpec="right" w:tblpY="6017"/>
        <w:tblW w:w="0" w:type="auto"/>
        <w:tblLook w:val="04A0" w:firstRow="1" w:lastRow="0" w:firstColumn="1" w:lastColumn="0" w:noHBand="0" w:noVBand="1"/>
      </w:tblPr>
      <w:tblGrid>
        <w:gridCol w:w="8270"/>
      </w:tblGrid>
      <w:tr w:rsidR="00A37461" w14:paraId="5772411C" w14:textId="77777777" w:rsidTr="00A37461">
        <w:tc>
          <w:tcPr>
            <w:tcW w:w="8270" w:type="dxa"/>
          </w:tcPr>
          <w:p w14:paraId="57C2638F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of replenishment requests</w:t>
            </w:r>
          </w:p>
        </w:tc>
      </w:tr>
      <w:tr w:rsidR="00A37461" w14:paraId="7C1FCE15" w14:textId="77777777" w:rsidTr="00A37461">
        <w:tc>
          <w:tcPr>
            <w:tcW w:w="8270" w:type="dxa"/>
          </w:tcPr>
          <w:p w14:paraId="5538B90B" w14:textId="77777777" w:rsidR="00A37461" w:rsidRDefault="00A37461" w:rsidP="00A374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7F17A3" w14:textId="7A6771AD" w:rsidR="00A37461" w:rsidRDefault="00A37461" w:rsidP="00A3746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Replenishment requests</w:t>
      </w:r>
    </w:p>
    <w:p w14:paraId="0886F094" w14:textId="77777777" w:rsidR="00A37461" w:rsidRPr="00A37461" w:rsidRDefault="00A37461" w:rsidP="00A37461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BA74CB7" w14:textId="77777777" w:rsidR="00762394" w:rsidRPr="0045193D" w:rsidRDefault="00762394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11752" w14:textId="77777777" w:rsidR="007C0F75" w:rsidRPr="0045193D" w:rsidRDefault="007C0F75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98739E" w14:textId="77777777" w:rsidR="007C0F75" w:rsidRPr="0045193D" w:rsidRDefault="007C0F75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82B2C" w14:textId="77777777" w:rsidR="007C0F75" w:rsidRPr="0045193D" w:rsidRDefault="007C0F75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D085B" w14:textId="77777777" w:rsidR="007C0F75" w:rsidRPr="0045193D" w:rsidRDefault="007C0F75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66EF1" w14:textId="2D130B1B" w:rsidR="00967D10" w:rsidRDefault="00967D10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BEB000" w14:textId="77777777" w:rsidR="00967D10" w:rsidRDefault="00967D10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414A3" w14:textId="77777777" w:rsidR="00AA12D3" w:rsidRDefault="00AA12D3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32D48C" w14:textId="77777777" w:rsidR="00AA12D3" w:rsidRDefault="00AA12D3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784422" w14:textId="77777777" w:rsidR="00AA12D3" w:rsidRDefault="00AA12D3" w:rsidP="00AA14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BEE186" w14:textId="77777777" w:rsidR="00D46F23" w:rsidRDefault="00D46F23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EFBF9" w14:textId="77777777" w:rsidR="008D574C" w:rsidRDefault="008D574C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6724F5" w14:textId="77777777" w:rsidR="00331B28" w:rsidRDefault="00331B28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9EDD27" w14:textId="7255210E" w:rsidR="00F2024A" w:rsidRDefault="0045193D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E72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7C0F75" w:rsidRPr="00320E72">
        <w:rPr>
          <w:rFonts w:ascii="Times New Roman" w:hAnsi="Times New Roman" w:cs="Times New Roman"/>
          <w:sz w:val="24"/>
          <w:szCs w:val="24"/>
        </w:rPr>
        <w:t>.</w:t>
      </w:r>
      <w:r w:rsidR="007C0F75" w:rsidRPr="00320E72">
        <w:rPr>
          <w:rFonts w:ascii="Times New Roman" w:hAnsi="Times New Roman" w:cs="Times New Roman"/>
          <w:sz w:val="24"/>
          <w:szCs w:val="24"/>
        </w:rPr>
        <w:tab/>
        <w:t>Reflection</w:t>
      </w:r>
    </w:p>
    <w:p w14:paraId="3F838844" w14:textId="77777777" w:rsidR="00375A86" w:rsidRPr="00320E72" w:rsidRDefault="00375A86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4F54DB" w14:textId="51C5EDA0" w:rsidR="008221CA" w:rsidRPr="00320E72" w:rsidRDefault="008221CA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E72">
        <w:rPr>
          <w:rFonts w:ascii="Times New Roman" w:hAnsi="Times New Roman" w:cs="Times New Roman"/>
          <w:sz w:val="24"/>
          <w:szCs w:val="24"/>
        </w:rPr>
        <w:t xml:space="preserve">a. </w:t>
      </w:r>
      <w:r w:rsidRPr="00320E72">
        <w:rPr>
          <w:rFonts w:ascii="Times New Roman" w:hAnsi="Times New Roman" w:cs="Times New Roman"/>
          <w:sz w:val="24"/>
          <w:szCs w:val="24"/>
        </w:rPr>
        <w:tab/>
        <w:t>Difficulties Faced</w:t>
      </w:r>
    </w:p>
    <w:p w14:paraId="7C3FEB78" w14:textId="77777777" w:rsidR="00913880" w:rsidRDefault="00320E72" w:rsidP="0003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E72">
        <w:rPr>
          <w:rFonts w:ascii="Times New Roman" w:hAnsi="Times New Roman" w:cs="Times New Roman"/>
          <w:sz w:val="24"/>
          <w:szCs w:val="24"/>
        </w:rPr>
        <w:t xml:space="preserve">When we were first going through the project, we realised that the requirement did not </w:t>
      </w:r>
      <w:r w:rsidR="00034674">
        <w:rPr>
          <w:rFonts w:ascii="Times New Roman" w:hAnsi="Times New Roman" w:cs="Times New Roman"/>
          <w:sz w:val="24"/>
          <w:szCs w:val="24"/>
        </w:rPr>
        <w:t xml:space="preserve">let us use any database application </w:t>
      </w:r>
      <w:r w:rsidR="00E11EEA">
        <w:rPr>
          <w:rFonts w:ascii="Times New Roman" w:hAnsi="Times New Roman" w:cs="Times New Roman"/>
          <w:sz w:val="24"/>
          <w:szCs w:val="24"/>
        </w:rPr>
        <w:t>which</w:t>
      </w:r>
      <w:r w:rsidR="00034674">
        <w:rPr>
          <w:rFonts w:ascii="Times New Roman" w:hAnsi="Times New Roman" w:cs="Times New Roman"/>
          <w:sz w:val="24"/>
          <w:szCs w:val="24"/>
        </w:rPr>
        <w:t xml:space="preserve"> restrict</w:t>
      </w:r>
      <w:r w:rsidR="00E11EEA">
        <w:rPr>
          <w:rFonts w:ascii="Times New Roman" w:hAnsi="Times New Roman" w:cs="Times New Roman"/>
          <w:sz w:val="24"/>
          <w:szCs w:val="24"/>
        </w:rPr>
        <w:t>s us</w:t>
      </w:r>
      <w:r w:rsidR="00034674">
        <w:rPr>
          <w:rFonts w:ascii="Times New Roman" w:hAnsi="Times New Roman" w:cs="Times New Roman"/>
          <w:sz w:val="24"/>
          <w:szCs w:val="24"/>
        </w:rPr>
        <w:t xml:space="preserve"> in how we</w:t>
      </w:r>
      <w:r w:rsidRPr="00320E72">
        <w:rPr>
          <w:rFonts w:ascii="Times New Roman" w:hAnsi="Times New Roman" w:cs="Times New Roman"/>
          <w:sz w:val="24"/>
          <w:szCs w:val="24"/>
        </w:rPr>
        <w:t xml:space="preserve"> store 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20E72">
        <w:rPr>
          <w:rFonts w:ascii="Times New Roman" w:hAnsi="Times New Roman" w:cs="Times New Roman"/>
          <w:sz w:val="24"/>
          <w:szCs w:val="24"/>
        </w:rPr>
        <w:t xml:space="preserve">r data and information. </w:t>
      </w:r>
      <w:r w:rsidR="00E11EEA">
        <w:rPr>
          <w:rFonts w:ascii="Times New Roman" w:hAnsi="Times New Roman" w:cs="Times New Roman"/>
          <w:sz w:val="24"/>
          <w:szCs w:val="24"/>
        </w:rPr>
        <w:t>A</w:t>
      </w:r>
      <w:r w:rsidR="00E11EEA" w:rsidRPr="00E11EEA">
        <w:rPr>
          <w:rFonts w:ascii="Times New Roman" w:hAnsi="Times New Roman" w:cs="Times New Roman"/>
          <w:sz w:val="24"/>
          <w:szCs w:val="24"/>
        </w:rPr>
        <w:t xml:space="preserve">fter reviewing the provided files, we realized we could leverage Excel/CSV files as a makeshift database </w:t>
      </w:r>
      <w:r w:rsidR="00E11EEA">
        <w:rPr>
          <w:rFonts w:ascii="Times New Roman" w:hAnsi="Times New Roman" w:cs="Times New Roman"/>
          <w:sz w:val="24"/>
          <w:szCs w:val="24"/>
        </w:rPr>
        <w:t>to store our</w:t>
      </w:r>
      <w:r w:rsidR="00E11EEA" w:rsidRPr="00E11EEA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0346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13A207" w14:textId="77777777" w:rsidR="00913880" w:rsidRPr="00913880" w:rsidRDefault="00913880" w:rsidP="00913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880">
        <w:rPr>
          <w:rFonts w:ascii="Times New Roman" w:hAnsi="Times New Roman" w:cs="Times New Roman"/>
          <w:sz w:val="24"/>
          <w:szCs w:val="24"/>
        </w:rPr>
        <w:t>As we worked to implement and optimize our code, we struggled to apply the concepts we learned in lectures, particularly around object-oriented design and the SOLID principles. The UML diagram, which was derived from our code, required multiple iterations as we sought to align our implementation with these principles.</w:t>
      </w:r>
    </w:p>
    <w:p w14:paraId="20324EE5" w14:textId="2D99E78F" w:rsidR="00913880" w:rsidRDefault="00913880" w:rsidP="000346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880">
        <w:rPr>
          <w:rFonts w:ascii="Times New Roman" w:hAnsi="Times New Roman" w:cs="Times New Roman"/>
          <w:sz w:val="24"/>
          <w:szCs w:val="24"/>
        </w:rPr>
        <w:t xml:space="preserve">Through this </w:t>
      </w:r>
      <w:r>
        <w:rPr>
          <w:rFonts w:ascii="Times New Roman" w:hAnsi="Times New Roman" w:cs="Times New Roman"/>
          <w:sz w:val="24"/>
          <w:szCs w:val="24"/>
        </w:rPr>
        <w:t>learning process</w:t>
      </w:r>
      <w:r w:rsidRPr="00913880">
        <w:rPr>
          <w:rFonts w:ascii="Times New Roman" w:hAnsi="Times New Roman" w:cs="Times New Roman"/>
          <w:sz w:val="24"/>
          <w:szCs w:val="24"/>
        </w:rPr>
        <w:t>, we recogni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13880">
        <w:rPr>
          <w:rFonts w:ascii="Times New Roman" w:hAnsi="Times New Roman" w:cs="Times New Roman"/>
          <w:sz w:val="24"/>
          <w:szCs w:val="24"/>
        </w:rPr>
        <w:t>ed that our initial code structure was difficult to read and prone to breaking whenever we attempted to add</w:t>
      </w:r>
      <w:r>
        <w:rPr>
          <w:rFonts w:ascii="Times New Roman" w:hAnsi="Times New Roman" w:cs="Times New Roman"/>
          <w:sz w:val="24"/>
          <w:szCs w:val="24"/>
        </w:rPr>
        <w:t xml:space="preserve"> or implement</w:t>
      </w:r>
      <w:r w:rsidRPr="00913880">
        <w:rPr>
          <w:rFonts w:ascii="Times New Roman" w:hAnsi="Times New Roman" w:cs="Times New Roman"/>
          <w:sz w:val="24"/>
          <w:szCs w:val="24"/>
        </w:rPr>
        <w:t xml:space="preserve"> new features. This experience </w:t>
      </w:r>
      <w:r w:rsidR="001F1635">
        <w:rPr>
          <w:rFonts w:ascii="Times New Roman" w:hAnsi="Times New Roman" w:cs="Times New Roman"/>
          <w:sz w:val="24"/>
          <w:szCs w:val="24"/>
        </w:rPr>
        <w:t xml:space="preserve">has </w:t>
      </w:r>
      <w:r w:rsidR="001F1635" w:rsidRPr="00913880">
        <w:rPr>
          <w:rFonts w:ascii="Times New Roman" w:hAnsi="Times New Roman" w:cs="Times New Roman"/>
          <w:sz w:val="24"/>
          <w:szCs w:val="24"/>
        </w:rPr>
        <w:t>highlight</w:t>
      </w:r>
      <w:r w:rsidR="001F1635">
        <w:rPr>
          <w:rFonts w:ascii="Times New Roman" w:hAnsi="Times New Roman" w:cs="Times New Roman"/>
          <w:sz w:val="24"/>
          <w:szCs w:val="24"/>
        </w:rPr>
        <w:t>ed</w:t>
      </w:r>
      <w:r w:rsidRPr="00913880">
        <w:rPr>
          <w:rFonts w:ascii="Times New Roman" w:hAnsi="Times New Roman" w:cs="Times New Roman"/>
          <w:sz w:val="24"/>
          <w:szCs w:val="24"/>
        </w:rPr>
        <w:t xml:space="preserve"> the importance of the concepts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913880">
        <w:rPr>
          <w:rFonts w:ascii="Times New Roman" w:hAnsi="Times New Roman" w:cs="Times New Roman"/>
          <w:sz w:val="24"/>
          <w:szCs w:val="24"/>
        </w:rPr>
        <w:t>were taught</w:t>
      </w:r>
      <w:r>
        <w:rPr>
          <w:rFonts w:ascii="Times New Roman" w:hAnsi="Times New Roman" w:cs="Times New Roman"/>
          <w:sz w:val="24"/>
          <w:szCs w:val="24"/>
        </w:rPr>
        <w:t xml:space="preserve"> to us in the lectures which </w:t>
      </w:r>
      <w:r w:rsidRPr="00913880">
        <w:rPr>
          <w:rFonts w:ascii="Times New Roman" w:hAnsi="Times New Roman" w:cs="Times New Roman"/>
          <w:sz w:val="24"/>
          <w:szCs w:val="24"/>
        </w:rPr>
        <w:t xml:space="preserve">ultimately </w:t>
      </w:r>
      <w:r>
        <w:rPr>
          <w:rFonts w:ascii="Times New Roman" w:hAnsi="Times New Roman" w:cs="Times New Roman"/>
          <w:sz w:val="24"/>
          <w:szCs w:val="24"/>
        </w:rPr>
        <w:t>helps us</w:t>
      </w:r>
      <w:r w:rsidRPr="00913880">
        <w:rPr>
          <w:rFonts w:ascii="Times New Roman" w:hAnsi="Times New Roman" w:cs="Times New Roman"/>
          <w:sz w:val="24"/>
          <w:szCs w:val="24"/>
        </w:rPr>
        <w:t xml:space="preserve"> to become better programmers. We learned to appreciate the value of clean, </w:t>
      </w:r>
      <w:r>
        <w:rPr>
          <w:rFonts w:ascii="Times New Roman" w:hAnsi="Times New Roman" w:cs="Times New Roman"/>
          <w:sz w:val="24"/>
          <w:szCs w:val="24"/>
        </w:rPr>
        <w:t>scalable</w:t>
      </w:r>
      <w:r w:rsidRPr="00913880">
        <w:rPr>
          <w:rFonts w:ascii="Times New Roman" w:hAnsi="Times New Roman" w:cs="Times New Roman"/>
          <w:sz w:val="24"/>
          <w:szCs w:val="24"/>
        </w:rPr>
        <w:t xml:space="preserve"> code and the need to adhere to design principles to create robust software.</w:t>
      </w:r>
    </w:p>
    <w:p w14:paraId="343D13E2" w14:textId="5EE95172" w:rsidR="008221CA" w:rsidRPr="004E0A97" w:rsidRDefault="008221CA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="007C0F75" w:rsidRPr="004E0A9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C0F75" w:rsidRPr="004E0A97">
        <w:rPr>
          <w:rFonts w:ascii="Times New Roman" w:hAnsi="Times New Roman" w:cs="Times New Roman"/>
          <w:sz w:val="24"/>
          <w:szCs w:val="24"/>
          <w:highlight w:val="yellow"/>
        </w:rPr>
        <w:tab/>
        <w:t>Implementation of Design Principles</w:t>
      </w:r>
      <w:r w:rsidR="00106CFC" w:rsidRPr="004E0A97">
        <w:rPr>
          <w:rFonts w:ascii="Times New Roman" w:hAnsi="Times New Roman" w:cs="Times New Roman"/>
          <w:sz w:val="24"/>
          <w:szCs w:val="24"/>
          <w:highlight w:val="yellow"/>
        </w:rPr>
        <w:t xml:space="preserve"> //Can be put at the design part</w:t>
      </w:r>
    </w:p>
    <w:p w14:paraId="22C65404" w14:textId="77777777" w:rsidR="009778BE" w:rsidRPr="004E0A97" w:rsidRDefault="009778BE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5206A598" w14:textId="77777777" w:rsidR="009778BE" w:rsidRPr="004E0A97" w:rsidRDefault="009778BE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5C2A1680" w14:textId="77777777" w:rsidR="009778BE" w:rsidRPr="004E0A97" w:rsidRDefault="009778BE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L</w:t>
      </w:r>
    </w:p>
    <w:p w14:paraId="1732C7EE" w14:textId="77777777" w:rsidR="009778BE" w:rsidRPr="004E0A97" w:rsidRDefault="009778BE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I</w:t>
      </w:r>
    </w:p>
    <w:p w14:paraId="5018D0F2" w14:textId="77777777" w:rsidR="009778BE" w:rsidRPr="004E0A97" w:rsidRDefault="009778BE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D</w:t>
      </w:r>
    </w:p>
    <w:p w14:paraId="0C3855DA" w14:textId="766F4D35" w:rsidR="007C0F75" w:rsidRDefault="007C0F75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E0A97">
        <w:rPr>
          <w:rFonts w:ascii="Times New Roman" w:hAnsi="Times New Roman" w:cs="Times New Roman"/>
          <w:sz w:val="24"/>
          <w:szCs w:val="24"/>
          <w:highlight w:val="yellow"/>
        </w:rPr>
        <w:t>We then had to optimize and modify our code so that we are able implement the design principles while applying OO concepts.</w:t>
      </w:r>
    </w:p>
    <w:p w14:paraId="276C36E5" w14:textId="77777777" w:rsidR="005A536B" w:rsidRPr="00320E72" w:rsidRDefault="005A536B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425506" w14:textId="35BF1088" w:rsidR="007C0F75" w:rsidRPr="00320E72" w:rsidRDefault="008221CA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E72">
        <w:rPr>
          <w:rFonts w:ascii="Times New Roman" w:hAnsi="Times New Roman" w:cs="Times New Roman"/>
          <w:sz w:val="24"/>
          <w:szCs w:val="24"/>
        </w:rPr>
        <w:t>c</w:t>
      </w:r>
      <w:r w:rsidR="007C0F75" w:rsidRPr="00320E72">
        <w:rPr>
          <w:rFonts w:ascii="Times New Roman" w:hAnsi="Times New Roman" w:cs="Times New Roman"/>
          <w:sz w:val="24"/>
          <w:szCs w:val="24"/>
        </w:rPr>
        <w:t>.</w:t>
      </w:r>
      <w:r w:rsidR="007C0F75" w:rsidRPr="00320E72">
        <w:rPr>
          <w:rFonts w:ascii="Times New Roman" w:hAnsi="Times New Roman" w:cs="Times New Roman"/>
          <w:sz w:val="24"/>
          <w:szCs w:val="24"/>
        </w:rPr>
        <w:tab/>
        <w:t>Knowledge learnt from this course</w:t>
      </w:r>
    </w:p>
    <w:p w14:paraId="3C9269C3" w14:textId="399FEE10" w:rsidR="007C0F75" w:rsidRDefault="005A03E4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lectures, we had learnt about the</w:t>
      </w:r>
      <w:r w:rsidRPr="005A03E4">
        <w:rPr>
          <w:rFonts w:ascii="Times New Roman" w:hAnsi="Times New Roman" w:cs="Times New Roman"/>
          <w:sz w:val="24"/>
          <w:szCs w:val="24"/>
        </w:rPr>
        <w:t xml:space="preserve"> object-oriented (OO) concepts alongside the SOLID design principles</w:t>
      </w:r>
      <w:r>
        <w:rPr>
          <w:rFonts w:ascii="Times New Roman" w:hAnsi="Times New Roman" w:cs="Times New Roman"/>
          <w:sz w:val="24"/>
          <w:szCs w:val="24"/>
        </w:rPr>
        <w:t>. W</w:t>
      </w:r>
      <w:r w:rsidRPr="005A03E4">
        <w:rPr>
          <w:rFonts w:ascii="Times New Roman" w:hAnsi="Times New Roman" w:cs="Times New Roman"/>
          <w:sz w:val="24"/>
          <w:szCs w:val="24"/>
        </w:rPr>
        <w:t xml:space="preserve">e </w:t>
      </w:r>
      <w:r w:rsidR="00BB16C0">
        <w:rPr>
          <w:rFonts w:ascii="Times New Roman" w:hAnsi="Times New Roman" w:cs="Times New Roman"/>
          <w:sz w:val="24"/>
          <w:szCs w:val="24"/>
        </w:rPr>
        <w:t xml:space="preserve">tried to </w:t>
      </w:r>
      <w:r w:rsidRPr="005A03E4">
        <w:rPr>
          <w:rFonts w:ascii="Times New Roman" w:hAnsi="Times New Roman" w:cs="Times New Roman"/>
          <w:sz w:val="24"/>
          <w:szCs w:val="24"/>
        </w:rPr>
        <w:t>ensur</w:t>
      </w:r>
      <w:r w:rsidR="00BB16C0">
        <w:rPr>
          <w:rFonts w:ascii="Times New Roman" w:hAnsi="Times New Roman" w:cs="Times New Roman"/>
          <w:sz w:val="24"/>
          <w:szCs w:val="24"/>
        </w:rPr>
        <w:t>e</w:t>
      </w:r>
      <w:r w:rsidRPr="005A03E4">
        <w:rPr>
          <w:rFonts w:ascii="Times New Roman" w:hAnsi="Times New Roman" w:cs="Times New Roman"/>
          <w:sz w:val="24"/>
          <w:szCs w:val="24"/>
        </w:rPr>
        <w:t xml:space="preserve"> that any necessary changes to our project could be implemented smoothly with minimal impact. </w:t>
      </w:r>
      <w:r>
        <w:rPr>
          <w:rFonts w:ascii="Times New Roman" w:hAnsi="Times New Roman" w:cs="Times New Roman"/>
          <w:sz w:val="24"/>
          <w:szCs w:val="24"/>
        </w:rPr>
        <w:t>We</w:t>
      </w:r>
      <w:r w:rsidR="00D61487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learnt to manage</w:t>
      </w:r>
      <w:r w:rsidRPr="005A03E4">
        <w:rPr>
          <w:rFonts w:ascii="Times New Roman" w:hAnsi="Times New Roman" w:cs="Times New Roman"/>
          <w:sz w:val="24"/>
          <w:szCs w:val="24"/>
        </w:rPr>
        <w:t xml:space="preserve"> the implementation of a relatively large project </w:t>
      </w:r>
      <w:r w:rsidR="00572672">
        <w:rPr>
          <w:rFonts w:ascii="Times New Roman" w:hAnsi="Times New Roman" w:cs="Times New Roman"/>
          <w:sz w:val="24"/>
          <w:szCs w:val="24"/>
        </w:rPr>
        <w:t>given</w:t>
      </w:r>
      <w:r w:rsidRPr="005A03E4">
        <w:rPr>
          <w:rFonts w:ascii="Times New Roman" w:hAnsi="Times New Roman" w:cs="Times New Roman"/>
          <w:sz w:val="24"/>
          <w:szCs w:val="24"/>
        </w:rPr>
        <w:t xml:space="preserve"> a short timeframe</w:t>
      </w:r>
      <w:r w:rsidR="00C6157E">
        <w:rPr>
          <w:rFonts w:ascii="Times New Roman" w:hAnsi="Times New Roman" w:cs="Times New Roman"/>
          <w:sz w:val="24"/>
          <w:szCs w:val="24"/>
        </w:rPr>
        <w:t xml:space="preserve"> by learning</w:t>
      </w:r>
      <w:r w:rsidR="00572672">
        <w:rPr>
          <w:rFonts w:ascii="Times New Roman" w:hAnsi="Times New Roman" w:cs="Times New Roman"/>
          <w:sz w:val="24"/>
          <w:szCs w:val="24"/>
        </w:rPr>
        <w:t xml:space="preserve"> </w:t>
      </w:r>
      <w:r w:rsidRPr="005A03E4">
        <w:rPr>
          <w:rFonts w:ascii="Times New Roman" w:hAnsi="Times New Roman" w:cs="Times New Roman"/>
          <w:sz w:val="24"/>
          <w:szCs w:val="24"/>
        </w:rPr>
        <w:t>the importance of</w:t>
      </w:r>
      <w:r w:rsidR="00572672">
        <w:rPr>
          <w:rFonts w:ascii="Times New Roman" w:hAnsi="Times New Roman" w:cs="Times New Roman"/>
          <w:sz w:val="24"/>
          <w:szCs w:val="24"/>
        </w:rPr>
        <w:t xml:space="preserve"> </w:t>
      </w:r>
      <w:r w:rsidRPr="005A03E4">
        <w:rPr>
          <w:rFonts w:ascii="Times New Roman" w:hAnsi="Times New Roman" w:cs="Times New Roman"/>
          <w:sz w:val="24"/>
          <w:szCs w:val="24"/>
        </w:rPr>
        <w:t>divid</w:t>
      </w:r>
      <w:r w:rsidR="00572672">
        <w:rPr>
          <w:rFonts w:ascii="Times New Roman" w:hAnsi="Times New Roman" w:cs="Times New Roman"/>
          <w:sz w:val="24"/>
          <w:szCs w:val="24"/>
        </w:rPr>
        <w:t>e</w:t>
      </w:r>
      <w:r w:rsidRPr="005A03E4">
        <w:rPr>
          <w:rFonts w:ascii="Times New Roman" w:hAnsi="Times New Roman" w:cs="Times New Roman"/>
          <w:sz w:val="24"/>
          <w:szCs w:val="24"/>
        </w:rPr>
        <w:t xml:space="preserve"> and conquer</w:t>
      </w:r>
      <w:r w:rsidR="00572672">
        <w:rPr>
          <w:rFonts w:ascii="Times New Roman" w:hAnsi="Times New Roman" w:cs="Times New Roman"/>
          <w:sz w:val="24"/>
          <w:szCs w:val="24"/>
        </w:rPr>
        <w:t xml:space="preserve"> </w:t>
      </w:r>
      <w:r w:rsidR="00572672">
        <w:rPr>
          <w:rFonts w:ascii="Times New Roman" w:hAnsi="Times New Roman" w:cs="Times New Roman"/>
          <w:sz w:val="24"/>
          <w:szCs w:val="24"/>
        </w:rPr>
        <w:lastRenderedPageBreak/>
        <w:t xml:space="preserve">techniques so that we are able to do the </w:t>
      </w:r>
      <w:r w:rsidRPr="005A03E4">
        <w:rPr>
          <w:rFonts w:ascii="Times New Roman" w:hAnsi="Times New Roman" w:cs="Times New Roman"/>
          <w:sz w:val="24"/>
          <w:szCs w:val="24"/>
        </w:rPr>
        <w:t>tasks</w:t>
      </w:r>
      <w:r w:rsidR="00572672">
        <w:rPr>
          <w:rFonts w:ascii="Times New Roman" w:hAnsi="Times New Roman" w:cs="Times New Roman"/>
          <w:sz w:val="24"/>
          <w:szCs w:val="24"/>
        </w:rPr>
        <w:t xml:space="preserve"> efficiently</w:t>
      </w:r>
      <w:r w:rsidRPr="005A03E4">
        <w:rPr>
          <w:rFonts w:ascii="Times New Roman" w:hAnsi="Times New Roman" w:cs="Times New Roman"/>
          <w:sz w:val="24"/>
          <w:szCs w:val="24"/>
        </w:rPr>
        <w:t xml:space="preserve">. Additionally, we took the initiative to self-learn and utilize libraries and built-in functions, such as </w:t>
      </w:r>
      <w:proofErr w:type="spellStart"/>
      <w:proofErr w:type="gramStart"/>
      <w:r w:rsidR="00C142DE">
        <w:rPr>
          <w:rFonts w:ascii="Times New Roman" w:hAnsi="Times New Roman" w:cs="Times New Roman"/>
          <w:sz w:val="24"/>
          <w:szCs w:val="24"/>
        </w:rPr>
        <w:t>java.time</w:t>
      </w:r>
      <w:proofErr w:type="spellEnd"/>
      <w:proofErr w:type="gramEnd"/>
      <w:r w:rsidRPr="005A03E4">
        <w:rPr>
          <w:rFonts w:ascii="Times New Roman" w:hAnsi="Times New Roman" w:cs="Times New Roman"/>
          <w:sz w:val="24"/>
          <w:szCs w:val="24"/>
        </w:rPr>
        <w:t xml:space="preserve"> and CSV read/write method</w:t>
      </w:r>
      <w:r w:rsidR="00C142DE">
        <w:rPr>
          <w:rFonts w:ascii="Times New Roman" w:hAnsi="Times New Roman" w:cs="Times New Roman"/>
          <w:sz w:val="24"/>
          <w:szCs w:val="24"/>
        </w:rPr>
        <w:t>s using java.io</w:t>
      </w:r>
      <w:r w:rsidR="0038521A">
        <w:rPr>
          <w:rFonts w:ascii="Times New Roman" w:hAnsi="Times New Roman" w:cs="Times New Roman"/>
          <w:sz w:val="24"/>
          <w:szCs w:val="24"/>
        </w:rPr>
        <w:t xml:space="preserve"> which </w:t>
      </w:r>
      <w:r w:rsidRPr="005A03E4">
        <w:rPr>
          <w:rFonts w:ascii="Times New Roman" w:hAnsi="Times New Roman" w:cs="Times New Roman"/>
          <w:sz w:val="24"/>
          <w:szCs w:val="24"/>
        </w:rPr>
        <w:t>enhanc</w:t>
      </w:r>
      <w:r w:rsidR="0038521A">
        <w:rPr>
          <w:rFonts w:ascii="Times New Roman" w:hAnsi="Times New Roman" w:cs="Times New Roman"/>
          <w:sz w:val="24"/>
          <w:szCs w:val="24"/>
        </w:rPr>
        <w:t xml:space="preserve">es </w:t>
      </w:r>
      <w:r w:rsidRPr="005A03E4">
        <w:rPr>
          <w:rFonts w:ascii="Times New Roman" w:hAnsi="Times New Roman" w:cs="Times New Roman"/>
          <w:sz w:val="24"/>
          <w:szCs w:val="24"/>
        </w:rPr>
        <w:t xml:space="preserve">our </w:t>
      </w:r>
      <w:r w:rsidR="0038521A">
        <w:rPr>
          <w:rFonts w:ascii="Times New Roman" w:hAnsi="Times New Roman" w:cs="Times New Roman"/>
          <w:sz w:val="24"/>
          <w:szCs w:val="24"/>
        </w:rPr>
        <w:t xml:space="preserve">application’s </w:t>
      </w:r>
      <w:r w:rsidRPr="005A03E4">
        <w:rPr>
          <w:rFonts w:ascii="Times New Roman" w:hAnsi="Times New Roman" w:cs="Times New Roman"/>
          <w:sz w:val="24"/>
          <w:szCs w:val="24"/>
        </w:rPr>
        <w:t>functionality and robustness.</w:t>
      </w:r>
    </w:p>
    <w:p w14:paraId="223E94D7" w14:textId="77777777" w:rsidR="005A03E4" w:rsidRPr="00320E72" w:rsidRDefault="005A03E4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023BF" w14:textId="0549A9E8" w:rsidR="007C0F75" w:rsidRPr="00320E72" w:rsidRDefault="008221CA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20E72">
        <w:rPr>
          <w:rFonts w:ascii="Times New Roman" w:hAnsi="Times New Roman" w:cs="Times New Roman"/>
          <w:sz w:val="24"/>
          <w:szCs w:val="24"/>
        </w:rPr>
        <w:t>d.</w:t>
      </w:r>
      <w:r w:rsidR="007C0F75" w:rsidRPr="00320E72">
        <w:rPr>
          <w:rFonts w:ascii="Times New Roman" w:hAnsi="Times New Roman" w:cs="Times New Roman"/>
          <w:sz w:val="24"/>
          <w:szCs w:val="24"/>
        </w:rPr>
        <w:tab/>
        <w:t>Area of improvements for the course</w:t>
      </w:r>
    </w:p>
    <w:p w14:paraId="398A3EFC" w14:textId="1C2359F6" w:rsidR="00AC02FE" w:rsidRDefault="003562E8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were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project specifications and descriptions</w:t>
      </w:r>
      <w:r>
        <w:rPr>
          <w:rFonts w:ascii="Times New Roman" w:hAnsi="Times New Roman" w:cs="Times New Roman"/>
          <w:sz w:val="24"/>
          <w:szCs w:val="24"/>
        </w:rPr>
        <w:t xml:space="preserve"> which were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vague and unclear. This </w:t>
      </w:r>
      <w:r w:rsidR="00254E8F">
        <w:rPr>
          <w:rFonts w:ascii="Times New Roman" w:hAnsi="Times New Roman" w:cs="Times New Roman"/>
          <w:sz w:val="24"/>
          <w:szCs w:val="24"/>
        </w:rPr>
        <w:t>made us confuse</w:t>
      </w:r>
      <w:r w:rsidR="009F3806">
        <w:rPr>
          <w:rFonts w:ascii="Times New Roman" w:hAnsi="Times New Roman" w:cs="Times New Roman"/>
          <w:sz w:val="24"/>
          <w:szCs w:val="24"/>
        </w:rPr>
        <w:t>d.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</w:t>
      </w:r>
      <w:r w:rsidR="009F3806">
        <w:rPr>
          <w:rFonts w:ascii="Times New Roman" w:hAnsi="Times New Roman" w:cs="Times New Roman"/>
          <w:sz w:val="24"/>
          <w:szCs w:val="24"/>
        </w:rPr>
        <w:t xml:space="preserve">We </w:t>
      </w:r>
      <w:r w:rsidR="00254E8F">
        <w:rPr>
          <w:rFonts w:ascii="Times New Roman" w:hAnsi="Times New Roman" w:cs="Times New Roman"/>
          <w:sz w:val="24"/>
          <w:szCs w:val="24"/>
        </w:rPr>
        <w:t xml:space="preserve">had to come up with </w:t>
      </w:r>
      <w:r>
        <w:rPr>
          <w:rFonts w:ascii="Times New Roman" w:hAnsi="Times New Roman" w:cs="Times New Roman"/>
          <w:sz w:val="24"/>
          <w:szCs w:val="24"/>
        </w:rPr>
        <w:t xml:space="preserve">assumptions as </w:t>
      </w:r>
      <w:r w:rsidR="00D274E7">
        <w:rPr>
          <w:rFonts w:ascii="Times New Roman" w:hAnsi="Times New Roman" w:cs="Times New Roman"/>
          <w:sz w:val="24"/>
          <w:szCs w:val="24"/>
        </w:rPr>
        <w:t>information given was vague so</w:t>
      </w:r>
      <w:r>
        <w:rPr>
          <w:rFonts w:ascii="Times New Roman" w:hAnsi="Times New Roman" w:cs="Times New Roman"/>
          <w:sz w:val="24"/>
          <w:szCs w:val="24"/>
        </w:rPr>
        <w:t xml:space="preserve"> some parts of the application</w:t>
      </w:r>
      <w:r w:rsidR="00D274E7">
        <w:rPr>
          <w:rFonts w:ascii="Times New Roman" w:hAnsi="Times New Roman" w:cs="Times New Roman"/>
          <w:sz w:val="24"/>
          <w:szCs w:val="24"/>
        </w:rPr>
        <w:t xml:space="preserve"> </w:t>
      </w:r>
      <w:r w:rsidR="00C82397">
        <w:rPr>
          <w:rFonts w:ascii="Times New Roman" w:hAnsi="Times New Roman" w:cs="Times New Roman"/>
          <w:sz w:val="24"/>
          <w:szCs w:val="24"/>
        </w:rPr>
        <w:t>were</w:t>
      </w:r>
      <w:r w:rsidR="00D274E7">
        <w:rPr>
          <w:rFonts w:ascii="Times New Roman" w:hAnsi="Times New Roman" w:cs="Times New Roman"/>
          <w:sz w:val="24"/>
          <w:szCs w:val="24"/>
        </w:rPr>
        <w:t xml:space="preserve"> up to our interpretation</w:t>
      </w:r>
      <w:r>
        <w:rPr>
          <w:rFonts w:ascii="Times New Roman" w:hAnsi="Times New Roman" w:cs="Times New Roman"/>
          <w:sz w:val="24"/>
          <w:szCs w:val="24"/>
        </w:rPr>
        <w:t>. At first</w:t>
      </w:r>
      <w:r w:rsidR="00CA3045">
        <w:rPr>
          <w:rFonts w:ascii="Times New Roman" w:hAnsi="Times New Roman" w:cs="Times New Roman"/>
          <w:sz w:val="24"/>
          <w:szCs w:val="24"/>
        </w:rPr>
        <w:t xml:space="preserve">, the given excel files were in </w:t>
      </w:r>
      <w:proofErr w:type="spellStart"/>
      <w:r w:rsidR="00CA3045">
        <w:rPr>
          <w:rFonts w:ascii="Times New Roman" w:hAnsi="Times New Roman" w:cs="Times New Roman"/>
          <w:sz w:val="24"/>
          <w:szCs w:val="24"/>
        </w:rPr>
        <w:t>xlsm</w:t>
      </w:r>
      <w:proofErr w:type="spellEnd"/>
      <w:r w:rsidR="00CA3045">
        <w:rPr>
          <w:rFonts w:ascii="Times New Roman" w:hAnsi="Times New Roman" w:cs="Times New Roman"/>
          <w:sz w:val="24"/>
          <w:szCs w:val="24"/>
        </w:rPr>
        <w:t xml:space="preserve"> format which was incompatible with the java.io library. We had to email the professor to ensure that we did not go against any restrictions that was preplaced for the project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. </w:t>
      </w:r>
      <w:r w:rsidR="00FA1597">
        <w:rPr>
          <w:rFonts w:ascii="Times New Roman" w:hAnsi="Times New Roman" w:cs="Times New Roman"/>
          <w:sz w:val="24"/>
          <w:szCs w:val="24"/>
        </w:rPr>
        <w:t>The s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uggested sample test cases </w:t>
      </w:r>
      <w:r w:rsidR="00FA1597">
        <w:rPr>
          <w:rFonts w:ascii="Times New Roman" w:hAnsi="Times New Roman" w:cs="Times New Roman"/>
          <w:sz w:val="24"/>
          <w:szCs w:val="24"/>
        </w:rPr>
        <w:t>were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not aligned to the features required of the application. </w:t>
      </w:r>
      <w:r w:rsidR="00694910">
        <w:rPr>
          <w:rFonts w:ascii="Times New Roman" w:hAnsi="Times New Roman" w:cs="Times New Roman"/>
          <w:sz w:val="24"/>
          <w:szCs w:val="24"/>
        </w:rPr>
        <w:t>The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report requirements</w:t>
      </w:r>
      <w:r w:rsidR="00694910">
        <w:rPr>
          <w:rFonts w:ascii="Times New Roman" w:hAnsi="Times New Roman" w:cs="Times New Roman"/>
          <w:sz w:val="24"/>
          <w:szCs w:val="24"/>
        </w:rPr>
        <w:t xml:space="preserve"> were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</w:t>
      </w:r>
      <w:r w:rsidR="00694910">
        <w:rPr>
          <w:rFonts w:ascii="Times New Roman" w:hAnsi="Times New Roman" w:cs="Times New Roman"/>
          <w:sz w:val="24"/>
          <w:szCs w:val="24"/>
        </w:rPr>
        <w:t>also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 misaligned</w:t>
      </w:r>
      <w:r w:rsidR="0081509F">
        <w:rPr>
          <w:rFonts w:ascii="Times New Roman" w:hAnsi="Times New Roman" w:cs="Times New Roman"/>
          <w:sz w:val="24"/>
          <w:szCs w:val="24"/>
        </w:rPr>
        <w:t xml:space="preserve"> with the appendix</w:t>
      </w:r>
      <w:r w:rsidR="007C0F75" w:rsidRPr="00320E72">
        <w:rPr>
          <w:rFonts w:ascii="Times New Roman" w:hAnsi="Times New Roman" w:cs="Times New Roman"/>
          <w:sz w:val="24"/>
          <w:szCs w:val="24"/>
        </w:rPr>
        <w:t xml:space="preserve">. An example screenshot is attached in Figure </w:t>
      </w:r>
      <w:r w:rsidR="00FA6176">
        <w:rPr>
          <w:rFonts w:ascii="Times New Roman" w:hAnsi="Times New Roman" w:cs="Times New Roman"/>
          <w:sz w:val="24"/>
          <w:szCs w:val="24"/>
        </w:rPr>
        <w:t>XX</w:t>
      </w:r>
      <w:r w:rsidR="007C0F75" w:rsidRPr="00320E72">
        <w:rPr>
          <w:rFonts w:ascii="Times New Roman" w:hAnsi="Times New Roman" w:cs="Times New Roman"/>
          <w:sz w:val="24"/>
          <w:szCs w:val="24"/>
        </w:rPr>
        <w:t>. The figure on the left does not mention the “Testing” section to be included</w:t>
      </w:r>
      <w:r w:rsidR="00D74948">
        <w:rPr>
          <w:rFonts w:ascii="Times New Roman" w:hAnsi="Times New Roman" w:cs="Times New Roman"/>
          <w:sz w:val="24"/>
          <w:szCs w:val="24"/>
        </w:rPr>
        <w:t xml:space="preserve"> while the figure on the right mention about adding test cases.</w:t>
      </w:r>
    </w:p>
    <w:p w14:paraId="4D381260" w14:textId="6813D1A6" w:rsidR="00FA1597" w:rsidRPr="00320E72" w:rsidRDefault="00FA1597" w:rsidP="00320E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1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7AD3F" wp14:editId="0EB1E802">
            <wp:extent cx="2667000" cy="4316057"/>
            <wp:effectExtent l="0" t="0" r="0" b="8890"/>
            <wp:docPr id="169823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6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130" cy="43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597">
        <w:rPr>
          <w:noProof/>
        </w:rPr>
        <w:t xml:space="preserve"> </w:t>
      </w:r>
      <w:r w:rsidRPr="00FA15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064E7" wp14:editId="4C7201B8">
            <wp:extent cx="2886075" cy="4207510"/>
            <wp:effectExtent l="0" t="0" r="9525" b="2540"/>
            <wp:docPr id="163326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63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97" w:rsidRPr="00320E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681371">
    <w:abstractNumId w:val="2"/>
  </w:num>
  <w:num w:numId="2" w16cid:durableId="881090543">
    <w:abstractNumId w:val="10"/>
  </w:num>
  <w:num w:numId="3" w16cid:durableId="197470305">
    <w:abstractNumId w:val="14"/>
  </w:num>
  <w:num w:numId="4" w16cid:durableId="200558236">
    <w:abstractNumId w:val="5"/>
  </w:num>
  <w:num w:numId="5" w16cid:durableId="1841116404">
    <w:abstractNumId w:val="8"/>
  </w:num>
  <w:num w:numId="6" w16cid:durableId="1962607638">
    <w:abstractNumId w:val="1"/>
  </w:num>
  <w:num w:numId="7" w16cid:durableId="346493311">
    <w:abstractNumId w:val="0"/>
  </w:num>
  <w:num w:numId="8" w16cid:durableId="1839032616">
    <w:abstractNumId w:val="11"/>
  </w:num>
  <w:num w:numId="9" w16cid:durableId="816217395">
    <w:abstractNumId w:val="15"/>
  </w:num>
  <w:num w:numId="10" w16cid:durableId="1383675949">
    <w:abstractNumId w:val="9"/>
  </w:num>
  <w:num w:numId="11" w16cid:durableId="1235044968">
    <w:abstractNumId w:val="3"/>
  </w:num>
  <w:num w:numId="12" w16cid:durableId="690958394">
    <w:abstractNumId w:val="4"/>
  </w:num>
  <w:num w:numId="13" w16cid:durableId="1479803102">
    <w:abstractNumId w:val="6"/>
  </w:num>
  <w:num w:numId="14" w16cid:durableId="850798086">
    <w:abstractNumId w:val="12"/>
  </w:num>
  <w:num w:numId="15" w16cid:durableId="2047749845">
    <w:abstractNumId w:val="13"/>
  </w:num>
  <w:num w:numId="16" w16cid:durableId="121172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66C2"/>
    <w:rsid w:val="000B7592"/>
    <w:rsid w:val="000C746B"/>
    <w:rsid w:val="00106CFC"/>
    <w:rsid w:val="00160122"/>
    <w:rsid w:val="00176EC4"/>
    <w:rsid w:val="001A005D"/>
    <w:rsid w:val="001F1635"/>
    <w:rsid w:val="00224EE8"/>
    <w:rsid w:val="00254E8F"/>
    <w:rsid w:val="002639B4"/>
    <w:rsid w:val="002728DD"/>
    <w:rsid w:val="002B0563"/>
    <w:rsid w:val="002F4BE9"/>
    <w:rsid w:val="00302DD7"/>
    <w:rsid w:val="00307547"/>
    <w:rsid w:val="00320E72"/>
    <w:rsid w:val="00331B28"/>
    <w:rsid w:val="00332794"/>
    <w:rsid w:val="003369E6"/>
    <w:rsid w:val="003562E8"/>
    <w:rsid w:val="00375A86"/>
    <w:rsid w:val="0038521A"/>
    <w:rsid w:val="003B4E3B"/>
    <w:rsid w:val="0045193D"/>
    <w:rsid w:val="00471795"/>
    <w:rsid w:val="00473E59"/>
    <w:rsid w:val="004E0A97"/>
    <w:rsid w:val="00536B70"/>
    <w:rsid w:val="0055268B"/>
    <w:rsid w:val="00557A42"/>
    <w:rsid w:val="00572672"/>
    <w:rsid w:val="00577BDC"/>
    <w:rsid w:val="00591931"/>
    <w:rsid w:val="005A03E4"/>
    <w:rsid w:val="005A536B"/>
    <w:rsid w:val="005C2CD0"/>
    <w:rsid w:val="00617C22"/>
    <w:rsid w:val="00694910"/>
    <w:rsid w:val="00726F6A"/>
    <w:rsid w:val="007574FA"/>
    <w:rsid w:val="00762394"/>
    <w:rsid w:val="007B065A"/>
    <w:rsid w:val="007C0F75"/>
    <w:rsid w:val="008049EE"/>
    <w:rsid w:val="0081509F"/>
    <w:rsid w:val="008221CA"/>
    <w:rsid w:val="008D574C"/>
    <w:rsid w:val="00913880"/>
    <w:rsid w:val="00914299"/>
    <w:rsid w:val="00967D10"/>
    <w:rsid w:val="009778BE"/>
    <w:rsid w:val="009A79D4"/>
    <w:rsid w:val="009F3806"/>
    <w:rsid w:val="009F7DC0"/>
    <w:rsid w:val="00A37461"/>
    <w:rsid w:val="00A7527B"/>
    <w:rsid w:val="00AA12D3"/>
    <w:rsid w:val="00AA1466"/>
    <w:rsid w:val="00AA265F"/>
    <w:rsid w:val="00AC02FE"/>
    <w:rsid w:val="00AE01C4"/>
    <w:rsid w:val="00B35517"/>
    <w:rsid w:val="00B56E03"/>
    <w:rsid w:val="00BB16C0"/>
    <w:rsid w:val="00BE0315"/>
    <w:rsid w:val="00C142DE"/>
    <w:rsid w:val="00C52076"/>
    <w:rsid w:val="00C6157E"/>
    <w:rsid w:val="00C82397"/>
    <w:rsid w:val="00C9414E"/>
    <w:rsid w:val="00CA3045"/>
    <w:rsid w:val="00CC188A"/>
    <w:rsid w:val="00CC613A"/>
    <w:rsid w:val="00CC7B08"/>
    <w:rsid w:val="00CD26AC"/>
    <w:rsid w:val="00D274E7"/>
    <w:rsid w:val="00D46F23"/>
    <w:rsid w:val="00D61487"/>
    <w:rsid w:val="00D74948"/>
    <w:rsid w:val="00D82DCE"/>
    <w:rsid w:val="00DA131F"/>
    <w:rsid w:val="00DD5081"/>
    <w:rsid w:val="00DF364E"/>
    <w:rsid w:val="00E04667"/>
    <w:rsid w:val="00E10376"/>
    <w:rsid w:val="00E11EEA"/>
    <w:rsid w:val="00E21795"/>
    <w:rsid w:val="00E8123B"/>
    <w:rsid w:val="00EB6617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irepiratex/SC20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Alfiq</dc:creator>
  <cp:keywords/>
  <dc:description/>
  <cp:lastModifiedBy>Muhd Alfiq</cp:lastModifiedBy>
  <cp:revision>104</cp:revision>
  <dcterms:created xsi:type="dcterms:W3CDTF">2024-10-13T12:29:00Z</dcterms:created>
  <dcterms:modified xsi:type="dcterms:W3CDTF">2024-10-19T06:59:00Z</dcterms:modified>
</cp:coreProperties>
</file>