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D6EB575" w14:textId="2CD8E8F5"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03769901" w:rsidR="00023F73" w:rsidRPr="00B3363E" w:rsidRDefault="001829B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 xml:space="preserve">I </w:t>
      </w:r>
      <w:r w:rsidR="00B3363E">
        <w:rPr>
          <w:rFonts w:ascii="Droid Sans" w:hAnsi="Droid Sans" w:cs="Droid Sans"/>
          <w:bCs/>
          <w:color w:val="auto"/>
          <w:sz w:val="24"/>
          <w:szCs w:val="24"/>
        </w:rPr>
        <w:t>have recently</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finished a</w:t>
      </w:r>
      <w:r w:rsidR="00824CE4">
        <w:rPr>
          <w:rFonts w:ascii="Droid Sans" w:hAnsi="Droid Sans" w:cs="Droid Sans"/>
          <w:bCs/>
          <w:color w:val="auto"/>
          <w:sz w:val="24"/>
          <w:szCs w:val="24"/>
        </w:rPr>
        <w:t xml:space="preserve"> postgraduate</w:t>
      </w:r>
      <w:r w:rsidR="00B3363E">
        <w:rPr>
          <w:rFonts w:ascii="Droid Sans" w:hAnsi="Droid Sans" w:cs="Droid Sans"/>
          <w:bCs/>
          <w:color w:val="auto"/>
          <w:sz w:val="24"/>
          <w:szCs w:val="24"/>
        </w:rPr>
        <w:t xml:space="preserve"> course in</w:t>
      </w:r>
      <w:r w:rsidR="00824CE4">
        <w:rPr>
          <w:rFonts w:ascii="Droid Sans" w:hAnsi="Droid Sans" w:cs="Droid Sans"/>
          <w:bCs/>
          <w:color w:val="auto"/>
          <w:sz w:val="24"/>
          <w:szCs w:val="24"/>
        </w:rPr>
        <w:t xml:space="preserve"> Computer Games Technology</w:t>
      </w:r>
      <w:r w:rsidR="00D93357">
        <w:rPr>
          <w:rFonts w:ascii="Droid Sans" w:hAnsi="Droid Sans" w:cs="Droid Sans"/>
          <w:bCs/>
          <w:color w:val="auto"/>
          <w:sz w:val="24"/>
          <w:szCs w:val="24"/>
        </w:rPr>
        <w:t xml:space="preserve"> at the University of</w:t>
      </w:r>
      <w:r w:rsidR="00824CE4">
        <w:rPr>
          <w:rFonts w:ascii="Droid Sans" w:hAnsi="Droid Sans" w:cs="Droid Sans"/>
          <w:bCs/>
          <w:color w:val="auto"/>
          <w:sz w:val="24"/>
          <w:szCs w:val="24"/>
        </w:rPr>
        <w:t xml:space="preserve"> Aberta</w:t>
      </w:r>
      <w:r w:rsidR="00D93357">
        <w:rPr>
          <w:rFonts w:ascii="Droid Sans" w:hAnsi="Droid Sans" w:cs="Droid Sans"/>
          <w:bCs/>
          <w:color w:val="auto"/>
          <w:sz w:val="24"/>
          <w:szCs w:val="24"/>
        </w:rPr>
        <w:t>y</w:t>
      </w:r>
      <w:r w:rsidR="00B3363E">
        <w:rPr>
          <w:rFonts w:ascii="Droid Sans" w:hAnsi="Droid Sans" w:cs="Droid Sans"/>
          <w:bCs/>
          <w:color w:val="auto"/>
          <w:sz w:val="24"/>
          <w:szCs w:val="24"/>
        </w:rPr>
        <w:t>.</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I am</w:t>
      </w:r>
      <w:r w:rsidR="00824CE4">
        <w:rPr>
          <w:rFonts w:ascii="Droid Sans" w:hAnsi="Droid Sans" w:cs="Droid Sans"/>
          <w:bCs/>
          <w:color w:val="auto"/>
          <w:sz w:val="24"/>
          <w:szCs w:val="24"/>
        </w:rPr>
        <w:t xml:space="preserve"> looking for an entry-level game programming role in the </w:t>
      </w:r>
      <w:r w:rsidR="00B3363E">
        <w:rPr>
          <w:rFonts w:ascii="Droid Sans" w:hAnsi="Droid Sans" w:cs="Droid Sans"/>
          <w:bCs/>
          <w:color w:val="auto"/>
          <w:sz w:val="24"/>
          <w:szCs w:val="24"/>
        </w:rPr>
        <w:t>g</w:t>
      </w:r>
      <w:r w:rsidR="00824CE4">
        <w:rPr>
          <w:rFonts w:ascii="Droid Sans" w:hAnsi="Droid Sans" w:cs="Droid Sans"/>
          <w:bCs/>
          <w:color w:val="auto"/>
          <w:sz w:val="24"/>
          <w:szCs w:val="24"/>
        </w:rPr>
        <w:t xml:space="preserve">ames </w:t>
      </w:r>
      <w:r w:rsidR="00B3363E">
        <w:rPr>
          <w:rFonts w:ascii="Droid Sans" w:hAnsi="Droid Sans" w:cs="Droid Sans"/>
          <w:bCs/>
          <w:color w:val="auto"/>
          <w:sz w:val="24"/>
          <w:szCs w:val="24"/>
        </w:rPr>
        <w:t>i</w:t>
      </w:r>
      <w:r w:rsidR="00824CE4">
        <w:rPr>
          <w:rFonts w:ascii="Droid Sans" w:hAnsi="Droid Sans" w:cs="Droid Sans"/>
          <w:bCs/>
          <w:color w:val="auto"/>
          <w:sz w:val="24"/>
          <w:szCs w:val="24"/>
        </w:rPr>
        <w:t xml:space="preserve">ndustry. This year I entered the Search For a Star Game Programming Competition and </w:t>
      </w:r>
      <w:r w:rsidR="00996BD8">
        <w:rPr>
          <w:rFonts w:ascii="Droid Sans" w:hAnsi="Droid Sans" w:cs="Droid Sans"/>
          <w:bCs/>
          <w:color w:val="auto"/>
          <w:sz w:val="24"/>
          <w:szCs w:val="24"/>
        </w:rPr>
        <w:t xml:space="preserve">was awarded the One to Watch badge. In addition, </w:t>
      </w:r>
      <w:r w:rsidR="000C517F">
        <w:rPr>
          <w:rFonts w:ascii="Droid Sans" w:hAnsi="Droid Sans" w:cs="Droid Sans"/>
          <w:bCs/>
          <w:color w:val="auto"/>
          <w:sz w:val="24"/>
          <w:szCs w:val="24"/>
        </w:rPr>
        <w:t>our team WallJumpers was selected to participate in Tranzfuser 2020</w:t>
      </w:r>
      <w:r w:rsidR="00F1748F">
        <w:rPr>
          <w:rFonts w:ascii="Droid Sans" w:hAnsi="Droid Sans" w:cs="Droid Sans"/>
          <w:bCs/>
          <w:color w:val="auto"/>
          <w:sz w:val="24"/>
          <w:szCs w:val="24"/>
        </w:rPr>
        <w:t xml:space="preserve"> talent programme</w:t>
      </w:r>
      <w:r w:rsidR="000C517F">
        <w:rPr>
          <w:rFonts w:ascii="Droid Sans" w:hAnsi="Droid Sans" w:cs="Droid Sans"/>
          <w:bCs/>
          <w:color w:val="auto"/>
          <w:sz w:val="24"/>
          <w:szCs w:val="24"/>
        </w:rPr>
        <w:t>,</w:t>
      </w:r>
      <w:r w:rsidR="00F1748F">
        <w:rPr>
          <w:rFonts w:ascii="Droid Sans" w:hAnsi="Droid Sans" w:cs="Droid Sans"/>
          <w:bCs/>
          <w:color w:val="auto"/>
          <w:sz w:val="24"/>
          <w:szCs w:val="24"/>
        </w:rPr>
        <w:t xml:space="preserve"> organised by UK Games Talent.</w:t>
      </w:r>
      <w:r w:rsidR="000C517F">
        <w:rPr>
          <w:rFonts w:ascii="Droid Sans" w:hAnsi="Droid Sans" w:cs="Droid Sans"/>
          <w:bCs/>
          <w:color w:val="auto"/>
          <w:sz w:val="24"/>
          <w:szCs w:val="24"/>
        </w:rPr>
        <w:t xml:space="preserve"> </w:t>
      </w:r>
      <w:r w:rsidR="00B3363E">
        <w:rPr>
          <w:rFonts w:ascii="Droid Sans" w:hAnsi="Droid Sans" w:cs="Droid Sans"/>
          <w:bCs/>
          <w:color w:val="auto"/>
          <w:sz w:val="24"/>
          <w:szCs w:val="24"/>
        </w:rPr>
        <w:t xml:space="preserve">I have also participated in Games Job Live 2020 game jam with the submission </w:t>
      </w:r>
      <w:r w:rsidR="00B3363E">
        <w:rPr>
          <w:rFonts w:ascii="Droid Sans" w:hAnsi="Droid Sans" w:cs="Droid Sans"/>
          <w:bCs/>
          <w:i/>
          <w:iCs/>
          <w:color w:val="auto"/>
          <w:sz w:val="24"/>
          <w:szCs w:val="24"/>
        </w:rPr>
        <w:t>Garden of Memories.</w:t>
      </w:r>
    </w:p>
    <w:p w14:paraId="6FE6516A" w14:textId="71CE5374" w:rsidR="00F1748F" w:rsidRDefault="00F1748F" w:rsidP="00F1748F">
      <w:pPr>
        <w:spacing w:after="0"/>
        <w:ind w:left="22" w:hanging="10"/>
        <w:jc w:val="both"/>
        <w:rPr>
          <w:rFonts w:ascii="Droid Sans" w:hAnsi="Droid Sans" w:cs="Droid Sans"/>
          <w:bCs/>
          <w:color w:val="auto"/>
          <w:sz w:val="24"/>
          <w:szCs w:val="24"/>
        </w:rPr>
      </w:pPr>
    </w:p>
    <w:p w14:paraId="0E8C2D15" w14:textId="77777777" w:rsidR="007B1100" w:rsidRDefault="00924D7F"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Pr>
          <w:rFonts w:ascii="Droid Sans" w:hAnsi="Droid Sans" w:cs="Droid Sans"/>
          <w:bCs/>
          <w:color w:val="auto"/>
          <w:sz w:val="24"/>
          <w:szCs w:val="24"/>
        </w:rPr>
        <w:t>.</w:t>
      </w:r>
    </w:p>
    <w:p w14:paraId="472B7DA7" w14:textId="77777777" w:rsidR="007B1100" w:rsidRDefault="007B1100" w:rsidP="00F1748F">
      <w:pPr>
        <w:spacing w:after="0"/>
        <w:ind w:left="22" w:hanging="10"/>
        <w:jc w:val="both"/>
        <w:rPr>
          <w:rFonts w:ascii="Droid Sans" w:hAnsi="Droid Sans" w:cs="Droid Sans"/>
          <w:bCs/>
          <w:color w:val="auto"/>
          <w:sz w:val="24"/>
          <w:szCs w:val="24"/>
        </w:rPr>
      </w:pPr>
    </w:p>
    <w:p w14:paraId="13648467" w14:textId="75BEE152" w:rsidR="00F1748F" w:rsidRPr="001829B0" w:rsidRDefault="007B110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VR</w:t>
      </w:r>
      <w:r w:rsidR="00047D60">
        <w:rPr>
          <w:rFonts w:ascii="Droid Sans" w:hAnsi="Droid Sans" w:cs="Droid Sans"/>
          <w:bCs/>
          <w:color w:val="auto"/>
          <w:sz w:val="24"/>
          <w:szCs w:val="24"/>
        </w:rPr>
        <w:t xml:space="preserve"> and gameplay mechanics</w:t>
      </w:r>
      <w:r>
        <w:rPr>
          <w:rFonts w:ascii="Droid Sans" w:hAnsi="Droid Sans" w:cs="Droid Sans"/>
          <w:bCs/>
          <w:color w:val="auto"/>
          <w:sz w:val="24"/>
          <w:szCs w:val="24"/>
        </w:rPr>
        <w:t xml:space="preserve"> </w:t>
      </w:r>
      <w:r w:rsidR="00047D60">
        <w:rPr>
          <w:rFonts w:ascii="Droid Sans" w:hAnsi="Droid Sans" w:cs="Droid Sans"/>
          <w:bCs/>
          <w:color w:val="auto"/>
          <w:sz w:val="24"/>
          <w:szCs w:val="24"/>
        </w:rPr>
        <w:t>are</w:t>
      </w:r>
      <w:r>
        <w:rPr>
          <w:rFonts w:ascii="Droid Sans" w:hAnsi="Droid Sans" w:cs="Droid Sans"/>
          <w:bCs/>
          <w:color w:val="auto"/>
          <w:sz w:val="24"/>
          <w:szCs w:val="24"/>
        </w:rPr>
        <w:t xml:space="preserve"> huge interest</w:t>
      </w:r>
      <w:r w:rsidR="00047D60">
        <w:rPr>
          <w:rFonts w:ascii="Droid Sans" w:hAnsi="Droid Sans" w:cs="Droid Sans"/>
          <w:bCs/>
          <w:color w:val="auto"/>
          <w:sz w:val="24"/>
          <w:szCs w:val="24"/>
        </w:rPr>
        <w:t>s</w:t>
      </w:r>
      <w:r>
        <w:rPr>
          <w:rFonts w:ascii="Droid Sans" w:hAnsi="Droid Sans" w:cs="Droid Sans"/>
          <w:bCs/>
          <w:color w:val="auto"/>
          <w:sz w:val="24"/>
          <w:szCs w:val="24"/>
        </w:rPr>
        <w:t xml:space="preserve"> of mine and what the industry can do with </w:t>
      </w:r>
      <w:r w:rsidR="00047D60">
        <w:rPr>
          <w:rFonts w:ascii="Droid Sans" w:hAnsi="Droid Sans" w:cs="Droid Sans"/>
          <w:bCs/>
          <w:color w:val="auto"/>
          <w:sz w:val="24"/>
          <w:szCs w:val="24"/>
        </w:rPr>
        <w:t>them</w:t>
      </w:r>
      <w:r>
        <w:rPr>
          <w:rFonts w:ascii="Droid Sans" w:hAnsi="Droid Sans" w:cs="Droid Sans"/>
          <w:bCs/>
          <w:color w:val="auto"/>
          <w:sz w:val="24"/>
          <w:szCs w:val="24"/>
        </w:rPr>
        <w:t xml:space="preserve"> is incredibly exciting, especially now that the</w:t>
      </w:r>
      <w:r w:rsidR="00047D60">
        <w:rPr>
          <w:rFonts w:ascii="Droid Sans" w:hAnsi="Droid Sans" w:cs="Droid Sans"/>
          <w:bCs/>
          <w:color w:val="auto"/>
          <w:sz w:val="24"/>
          <w:szCs w:val="24"/>
        </w:rPr>
        <w:t xml:space="preserve"> VR</w:t>
      </w:r>
      <w:r>
        <w:rPr>
          <w:rFonts w:ascii="Droid Sans" w:hAnsi="Droid Sans" w:cs="Droid Sans"/>
          <w:bCs/>
          <w:color w:val="auto"/>
          <w:sz w:val="24"/>
          <w:szCs w:val="24"/>
        </w:rPr>
        <w:t xml:space="preserve"> technology is more affordable.</w:t>
      </w:r>
      <w:r w:rsidR="00043534">
        <w:rPr>
          <w:rFonts w:ascii="Droid Sans" w:hAnsi="Droid Sans" w:cs="Droid Sans"/>
          <w:bCs/>
          <w:color w:val="auto"/>
          <w:sz w:val="24"/>
          <w:szCs w:val="24"/>
        </w:rPr>
        <w:t xml:space="preserve"> I am seeking a role that will allow me to explore these interests and create amazing experiences.</w:t>
      </w:r>
      <w:r w:rsidR="00924D7F">
        <w:rPr>
          <w:rFonts w:ascii="Droid Sans" w:hAnsi="Droid Sans" w:cs="Droid Sans"/>
          <w:bCs/>
          <w:color w:val="auto"/>
          <w:sz w:val="24"/>
          <w:szCs w:val="24"/>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1F5DC650" w:rsidR="00A83AB8" w:rsidRPr="00047D60"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52F6F26F" w:rsidR="00A83AB8" w:rsidRPr="00047D60" w:rsidRDefault="002D508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FMOD Integration</w:t>
            </w:r>
          </w:p>
          <w:p w14:paraId="2977F576" w14:textId="0D8ACA1B" w:rsidR="00A83AB8" w:rsidRPr="00047D60" w:rsidRDefault="002D508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SFML</w:t>
            </w:r>
          </w:p>
          <w:p w14:paraId="78419FB3" w14:textId="088FBCDB" w:rsidR="002D5080" w:rsidRPr="002D5080" w:rsidRDefault="002D5080" w:rsidP="002D5080">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VirtualBox</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4E95D5E9" w:rsidR="007E12E3" w:rsidRPr="00047D60"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77777777" w:rsidR="00DF7FD5" w:rsidRPr="002B3946"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913D1B" w:rsidRPr="002B3946" w14:paraId="17320365" w14:textId="77777777" w:rsidTr="002B3946">
        <w:tc>
          <w:tcPr>
            <w:tcW w:w="3539" w:type="dxa"/>
          </w:tcPr>
          <w:p w14:paraId="366991FA" w14:textId="77777777" w:rsidR="00913D1B" w:rsidRPr="00913D1B" w:rsidRDefault="00913D1B" w:rsidP="00DF7FD5">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P</w:t>
            </w:r>
            <w:r w:rsidRPr="00913D1B">
              <w:rPr>
                <w:rStyle w:val="Strong"/>
                <w:rFonts w:ascii="Droid Sans" w:hAnsi="Droid Sans" w:cs="Droid Sans"/>
                <w:color w:val="auto"/>
                <w:sz w:val="22"/>
                <w:szCs w:val="22"/>
                <w:shd w:val="clear" w:color="auto" w:fill="FFFFFF"/>
              </w:rPr>
              <w:t>rogrammer</w:t>
            </w:r>
          </w:p>
          <w:p w14:paraId="5DCB5C9F" w14:textId="77777777" w:rsidR="00913D1B" w:rsidRPr="00913D1B"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CableTripper Studios</w:t>
            </w:r>
          </w:p>
          <w:p w14:paraId="283A0B1B" w14:textId="7E7E963B" w:rsidR="00913D1B" w:rsidRPr="00EE0485"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October 2020 – October 2020</w:t>
            </w:r>
          </w:p>
        </w:tc>
        <w:tc>
          <w:tcPr>
            <w:tcW w:w="6908" w:type="dxa"/>
          </w:tcPr>
          <w:p w14:paraId="7EF11482" w14:textId="12B49732" w:rsidR="00913D1B" w:rsidRDefault="00913D1B" w:rsidP="009B38BA">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the game we submitted to the week-long Games Job Live 2020 jam was awarded two nominations (Best Use of Theme and Top 5 Community Picks) and won the award for Best Use of Audio. The theme was Carpe Diem, seize the moment, so we seized the opportunity to create a puzzle game which helps the player understand some of the </w:t>
            </w:r>
            <w:r w:rsidR="00B76CF2">
              <w:rPr>
                <w:rFonts w:ascii="Droid Sans" w:hAnsi="Droid Sans" w:cs="Droid Sans"/>
                <w:color w:val="auto"/>
                <w:sz w:val="22"/>
                <w:szCs w:val="22"/>
              </w:rPr>
              <w:t xml:space="preserve">Alzheimer’s effects </w:t>
            </w:r>
            <w:r>
              <w:rPr>
                <w:rFonts w:ascii="Droid Sans" w:hAnsi="Droid Sans" w:cs="Droid Sans"/>
                <w:color w:val="auto"/>
                <w:sz w:val="22"/>
                <w:szCs w:val="22"/>
              </w:rPr>
              <w:t xml:space="preserve">through the eyes of the main character. </w:t>
            </w:r>
          </w:p>
          <w:p w14:paraId="5CF07CD8" w14:textId="77777777" w:rsidR="00913D1B" w:rsidRDefault="00913D1B" w:rsidP="009B38BA">
            <w:pPr>
              <w:jc w:val="both"/>
              <w:rPr>
                <w:rFonts w:ascii="Droid Sans" w:hAnsi="Droid Sans" w:cs="Droid Sans"/>
                <w:color w:val="auto"/>
                <w:sz w:val="22"/>
                <w:szCs w:val="22"/>
              </w:rPr>
            </w:pPr>
          </w:p>
          <w:p w14:paraId="55C8E625" w14:textId="01ACCAE6" w:rsidR="00913D1B" w:rsidRPr="00EE0485" w:rsidRDefault="00913D1B" w:rsidP="009B38BA">
            <w:pPr>
              <w:jc w:val="both"/>
              <w:rPr>
                <w:rFonts w:ascii="Droid Sans" w:hAnsi="Droid Sans" w:cs="Droid Sans"/>
                <w:color w:val="auto"/>
                <w:sz w:val="22"/>
                <w:szCs w:val="22"/>
              </w:rPr>
            </w:pPr>
          </w:p>
        </w:tc>
      </w:tr>
      <w:tr w:rsidR="00D93C75" w:rsidRPr="002B3946" w14:paraId="64C3AAF7" w14:textId="77777777" w:rsidTr="002B3946">
        <w:tc>
          <w:tcPr>
            <w:tcW w:w="3539"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lastRenderedPageBreak/>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WallJumpers</w:t>
            </w:r>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908" w:type="dxa"/>
          </w:tcPr>
          <w:p w14:paraId="1EF62A5B" w14:textId="3712F3CE"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As a team leader for WallJumpers</w:t>
            </w:r>
            <w:r w:rsidR="005C7C45" w:rsidRPr="00EE0485">
              <w:rPr>
                <w:rFonts w:ascii="Droid Sans" w:hAnsi="Droid Sans" w:cs="Droid Sans"/>
                <w:color w:val="auto"/>
                <w:sz w:val="22"/>
                <w:szCs w:val="22"/>
              </w:rPr>
              <w:t xml:space="preserve"> (Tranzfuser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assignments as they came through from UKGTF. I was also one of the programmers on the team. Main tasks for this project w</w:t>
            </w:r>
            <w:bookmarkStart w:id="0" w:name="_GoBack"/>
            <w:bookmarkEnd w:id="0"/>
            <w:r w:rsidR="005C7C45" w:rsidRPr="00EE0485">
              <w:rPr>
                <w:rFonts w:ascii="Droid Sans" w:hAnsi="Droid Sans" w:cs="Droid Sans"/>
                <w:color w:val="auto"/>
                <w:sz w:val="22"/>
                <w:szCs w:val="22"/>
              </w:rPr>
              <w:t>ere FMOD and Cinemachine integration.</w:t>
            </w:r>
            <w:r w:rsidRPr="00EE0485">
              <w:rPr>
                <w:rFonts w:ascii="Droid Sans" w:hAnsi="Droid Sans" w:cs="Droid Sans"/>
                <w:sz w:val="22"/>
                <w:szCs w:val="22"/>
              </w:rPr>
              <w:t xml:space="preserve"> </w:t>
            </w:r>
          </w:p>
        </w:tc>
      </w:tr>
      <w:tr w:rsidR="00D93C75" w:rsidRPr="002B3946" w14:paraId="52D712E5" w14:textId="77777777" w:rsidTr="002B3946">
        <w:tc>
          <w:tcPr>
            <w:tcW w:w="3539"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908"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r>
              <w:rPr>
                <w:rStyle w:val="Strong"/>
                <w:rFonts w:ascii="Droid Sans" w:hAnsi="Droid Sans" w:cs="Droid Sans"/>
                <w:color w:val="auto"/>
                <w:sz w:val="22"/>
                <w:szCs w:val="22"/>
                <w:shd w:val="clear" w:color="auto" w:fill="FFFFFF"/>
              </w:rPr>
              <w:t>Acunetix</w:t>
            </w:r>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technical troubleshooting on the main product, the Acunetix web scanner. Ticket handling was performed using FreshDesk, where I listed FAQs and downloaded logs for further analysis. During my time with the company, I was responsible for hosting weekly deep-dive webinars, writing technical articles as well as setting up and managing the internal integration server to showcase JIRA, MS TFS, Github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13BAEF16"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43092D50" w14:textId="414AD38F" w:rsidR="00EE0485" w:rsidRP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Vive.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p w14:paraId="460E1FC5" w14:textId="77777777" w:rsidR="002B3946" w:rsidRPr="002B3946" w:rsidRDefault="002B3946" w:rsidP="00DF7FD5">
      <w:pPr>
        <w:spacing w:after="1" w:line="257" w:lineRule="auto"/>
        <w:jc w:val="center"/>
        <w:rPr>
          <w:rFonts w:ascii="Droid Sans" w:hAnsi="Droid Sans" w:cs="Droid Sans"/>
          <w:b/>
          <w:color w:val="auto"/>
          <w:sz w:val="28"/>
          <w:szCs w:val="28"/>
        </w:rPr>
      </w:pPr>
    </w:p>
    <w:p w14:paraId="26E5A09C" w14:textId="77777777" w:rsidR="002B3946" w:rsidRPr="002B3946" w:rsidRDefault="002B3946" w:rsidP="00DF7FD5">
      <w:pPr>
        <w:spacing w:after="1" w:line="257" w:lineRule="auto"/>
        <w:jc w:val="center"/>
        <w:rPr>
          <w:rFonts w:ascii="Droid Sans" w:hAnsi="Droid Sans" w:cs="Droid Sans"/>
          <w:b/>
          <w:color w:val="auto"/>
          <w:sz w:val="28"/>
          <w:szCs w:val="28"/>
        </w:rPr>
      </w:pPr>
    </w:p>
    <w:p w14:paraId="524F448E" w14:textId="77777777" w:rsidR="002B3946" w:rsidRPr="002B3946" w:rsidRDefault="002B3946" w:rsidP="00DF7FD5">
      <w:pPr>
        <w:spacing w:after="1" w:line="257" w:lineRule="auto"/>
        <w:jc w:val="center"/>
        <w:rPr>
          <w:rFonts w:ascii="Droid Sans" w:hAnsi="Droid Sans" w:cs="Droid Sans"/>
          <w:b/>
          <w:color w:val="auto"/>
          <w:sz w:val="28"/>
          <w:szCs w:val="28"/>
        </w:rPr>
      </w:pPr>
    </w:p>
    <w:p w14:paraId="4605EB27" w14:textId="77777777" w:rsidR="002B3946" w:rsidRPr="002B3946" w:rsidRDefault="002B3946" w:rsidP="00DF7FD5">
      <w:pPr>
        <w:spacing w:after="1" w:line="257" w:lineRule="auto"/>
        <w:jc w:val="center"/>
        <w:rPr>
          <w:rFonts w:ascii="Droid Sans" w:hAnsi="Droid Sans" w:cs="Droid Sans"/>
          <w:b/>
          <w:color w:val="auto"/>
          <w:sz w:val="28"/>
          <w:szCs w:val="28"/>
        </w:rPr>
      </w:pPr>
    </w:p>
    <w:p w14:paraId="6C1B22C3"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Available upon request</w:t>
      </w:r>
    </w:p>
    <w:p w14:paraId="68118CBF" w14:textId="77777777" w:rsidR="008F596D" w:rsidRPr="002B3946" w:rsidRDefault="009713C6">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23F73"/>
    <w:rsid w:val="00043534"/>
    <w:rsid w:val="00047D60"/>
    <w:rsid w:val="00070943"/>
    <w:rsid w:val="000C517F"/>
    <w:rsid w:val="001829B0"/>
    <w:rsid w:val="001D1FD8"/>
    <w:rsid w:val="00224BD0"/>
    <w:rsid w:val="002B3946"/>
    <w:rsid w:val="002D5080"/>
    <w:rsid w:val="0032695D"/>
    <w:rsid w:val="003A01F8"/>
    <w:rsid w:val="0050314F"/>
    <w:rsid w:val="005B3035"/>
    <w:rsid w:val="005C7C45"/>
    <w:rsid w:val="006D4730"/>
    <w:rsid w:val="00702C3A"/>
    <w:rsid w:val="007B1100"/>
    <w:rsid w:val="007E12E3"/>
    <w:rsid w:val="00824CE4"/>
    <w:rsid w:val="00903804"/>
    <w:rsid w:val="00913D1B"/>
    <w:rsid w:val="00924D7F"/>
    <w:rsid w:val="009713C6"/>
    <w:rsid w:val="00996BD8"/>
    <w:rsid w:val="009B38BA"/>
    <w:rsid w:val="009E4C6D"/>
    <w:rsid w:val="00A6474D"/>
    <w:rsid w:val="00A83AB8"/>
    <w:rsid w:val="00AA19ED"/>
    <w:rsid w:val="00B3363E"/>
    <w:rsid w:val="00B76CF2"/>
    <w:rsid w:val="00BA04CC"/>
    <w:rsid w:val="00BD2F32"/>
    <w:rsid w:val="00CD084D"/>
    <w:rsid w:val="00D57B4C"/>
    <w:rsid w:val="00D93357"/>
    <w:rsid w:val="00D93C75"/>
    <w:rsid w:val="00DF7FD5"/>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EFD57-A3C8-4567-8009-F5F3FEBC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16</cp:revision>
  <cp:lastPrinted>2020-10-08T23:29:00Z</cp:lastPrinted>
  <dcterms:created xsi:type="dcterms:W3CDTF">2017-10-24T08:57:00Z</dcterms:created>
  <dcterms:modified xsi:type="dcterms:W3CDTF">2020-11-27T18:16:00Z</dcterms:modified>
</cp:coreProperties>
</file>