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9904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【1-单选题】</w:t>
      </w:r>
    </w:p>
    <w:p w14:paraId="3FFFD1E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张老师把试题讲解的微课上传到钉钉群中，供同学们学习和下载。在此过程中，上传这一环节主要体现了信息是（  ） </w:t>
      </w:r>
    </w:p>
    <w:p w14:paraId="734DB4BF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A.依附于载体的        B.可传递的        C.可分析的</w:t>
      </w:r>
    </w:p>
    <w:p w14:paraId="3F63816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B</w:t>
      </w:r>
    </w:p>
    <w:p w14:paraId="71BEF57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【2-单选题】</w:t>
      </w:r>
    </w:p>
    <w:p w14:paraId="59CE4EA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小光通过电子地图提供的行车路线信息规避了拥堵区域，顺利到达目的地，这说明信息是（   ） </w:t>
      </w:r>
    </w:p>
    <w:p w14:paraId="04F8403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A.有价值的        B.可共享的        C.可传递的</w:t>
      </w:r>
    </w:p>
    <w:p w14:paraId="59ECDA6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7CAFE40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【3-单选题】</w:t>
      </w:r>
    </w:p>
    <w:p w14:paraId="4E8E5C8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张老师的名师工作室公众号中，有许多数学教学方面的经验介绍。很多老师通过阅读学习该公众号中的文章等资源，提高了自身的业务能力。这主要说明了信息是（） </w:t>
      </w:r>
    </w:p>
    <w:p w14:paraId="5622289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A.有时效的        B.可共享的        C.有真伪的</w:t>
      </w:r>
    </w:p>
    <w:p w14:paraId="5641966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10B466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【4-单选题】</w:t>
      </w:r>
    </w:p>
    <w:p w14:paraId="7F2A9F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按照冯·诺依曼结构，计算机的硬件系统由五个部分组成。其中有(    ) </w:t>
      </w:r>
    </w:p>
    <w:p w14:paraId="3F7CCC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A.控制器        B.麦克风        C.读卡器</w:t>
      </w:r>
    </w:p>
    <w:p w14:paraId="08A8AB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答案：A</w:t>
      </w:r>
    </w:p>
    <w:p w14:paraId="098A9A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【5-单选题】</w:t>
      </w:r>
    </w:p>
    <w:p w14:paraId="0D066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按照冯·诺依曼结构，计算机的硬件系统由五个部分组成。其中有(    ) </w:t>
      </w:r>
    </w:p>
    <w:p w14:paraId="42CD0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A.摄像头        B.主板        C.存储器</w:t>
      </w:r>
    </w:p>
    <w:p w14:paraId="257FB3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  <w:t>C</w:t>
      </w:r>
    </w:p>
    <w:p w14:paraId="3B07FE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【6-单选题】</w:t>
      </w:r>
    </w:p>
    <w:p w14:paraId="17BE67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按照冯·诺依曼结构，计算机的硬件系统由五个部分组成。其中有(    ) </w:t>
      </w:r>
    </w:p>
    <w:p w14:paraId="6350D8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A.鼠标        B.输出设备        C.读卡器</w:t>
      </w:r>
    </w:p>
    <w:p w14:paraId="0356736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644A65B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【7-单选题】</w:t>
      </w:r>
    </w:p>
    <w:p w14:paraId="189023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按照冯·诺依曼结构，计算机的硬件系统由五个部分组成。其中有(    ) </w:t>
      </w:r>
    </w:p>
    <w:p w14:paraId="303D4EA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A.运算器        B.路由器        C.主机</w:t>
      </w:r>
    </w:p>
    <w:p w14:paraId="3EB5ED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0049FE6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8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4B3359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计算机软件分为系统软件和应用软件两大类。系统软件是管理、控制计算机各种硬件，支持应用软件开发、运行的软件。下列属于系统软件的是（  ） </w:t>
      </w:r>
    </w:p>
    <w:p w14:paraId="47C099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A.Goldwave        B.Focusky        C.MySQL</w:t>
      </w:r>
    </w:p>
    <w:p w14:paraId="3F4E4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  <w:t>C</w:t>
      </w:r>
    </w:p>
    <w:p w14:paraId="1785151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9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5433EB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计算机软件分为系统软件和应用软件两大类。系统软件是管理、控制计算机各种硬件，支持应用软件开发、运行的软件。下列属于系统软件的是（  ） </w:t>
      </w:r>
    </w:p>
    <w:p w14:paraId="3F66A3E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A.UNIX        B.WPS Office 2020        C.7-zip</w:t>
      </w:r>
    </w:p>
    <w:p w14:paraId="712F9D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6C54B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【1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0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E9D5A0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计算机软件分为系统软件和应用软件两大类。系统软件是管理、控制计算机各种硬件，支持应用软件开发、运行的软件。下列属于系统软件的是（  ） </w:t>
      </w:r>
    </w:p>
    <w:p w14:paraId="3A4067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A.iOS        B.WPS Office 2020        C.QQ</w:t>
      </w:r>
    </w:p>
    <w:p w14:paraId="77D096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</w:rPr>
        <w:t>A</w:t>
      </w:r>
    </w:p>
    <w:p w14:paraId="0E0FC6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FFFFFF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【1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1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77CFE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有一张照片的右侧是多余的，小王想把它去掉，可使用下列哪种软件（  ） </w:t>
      </w:r>
    </w:p>
    <w:p w14:paraId="6062A6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选项：A.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GoldWave        B.光影魔术手        C.MySQL</w:t>
      </w:r>
    </w:p>
    <w:p w14:paraId="458839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答案：B</w:t>
      </w:r>
    </w:p>
    <w:p w14:paraId="4F74344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12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0AA6CBF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计算机中的数据都以二进制数的形式进行存储和运算，十进制数15对应的二进制数是（   ） </w:t>
      </w:r>
    </w:p>
    <w:p w14:paraId="744F635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A.01011        B.01111        C.01101</w:t>
      </w:r>
    </w:p>
    <w:p w14:paraId="3E4329D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答案：B</w:t>
      </w:r>
    </w:p>
    <w:p w14:paraId="0E6CB2F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13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7CDFFAA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随着计算机知识的普及，大家对二进制有了更多的了解。将二进制数1000010转换成十进制数，正确的选项是（　） </w:t>
      </w:r>
    </w:p>
    <w:p w14:paraId="2E67BAD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A.66        B.65        C.69</w:t>
      </w:r>
    </w:p>
    <w:p w14:paraId="4943EB8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b/>
          <w:bCs/>
          <w:color w:val="auto"/>
          <w:kern w:val="0"/>
          <w:sz w:val="24"/>
          <w:szCs w:val="24"/>
          <w:lang w:val="en-US" w:eastAsia="zh-CN"/>
        </w:rPr>
        <w:t>A</w:t>
      </w:r>
    </w:p>
    <w:p w14:paraId="6082467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【1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4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55C1D2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ASCII码是一种通用的信息编码。在该编码方案中，字母“a”、“b”、“c”的编码依次为01100001、01100010、01100011，则字母“e”的编码为（　） </w:t>
      </w:r>
    </w:p>
    <w:p w14:paraId="6B6D791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选项：</w:t>
      </w:r>
      <w:bookmarkStart w:id="0" w:name="_GoBack"/>
      <w:bookmarkEnd w:id="0"/>
      <w:r>
        <w:rPr>
          <w:rFonts w:hint="eastAsia" w:ascii="方正仿宋_GB2312" w:hAnsi="方正仿宋_GB2312" w:eastAsia="方正仿宋_GB2312" w:cs="方正仿宋_GB2312"/>
        </w:rPr>
        <w:t>A.01000100        B.01100101        C.01000101</w:t>
      </w:r>
    </w:p>
    <w:p w14:paraId="1A7B6E5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4987E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【1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5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7E510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计算机在教育、设计、制造等领域的应用通常使用英文缩写来表示，例如：CAM是指（   ） </w:t>
      </w:r>
    </w:p>
    <w:p w14:paraId="271A37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A.计算机辅助监控        B.计算机辅助指挥       C.计算机辅助制造</w:t>
      </w:r>
    </w:p>
    <w:p w14:paraId="453D084C">
      <w:pPr>
        <w:keepNext w:val="0"/>
        <w:keepLines w:val="0"/>
        <w:pageBreakBefore w:val="0"/>
        <w:widowControl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答案：C</w:t>
      </w:r>
    </w:p>
    <w:p w14:paraId="1C1B2D4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【16-单选题】</w:t>
      </w:r>
    </w:p>
    <w:p w14:paraId="650547B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1951355</wp:posOffset>
            </wp:positionH>
            <wp:positionV relativeFrom="paragraph">
              <wp:posOffset>148590</wp:posOffset>
            </wp:positionV>
            <wp:extent cx="1921510" cy="2503805"/>
            <wp:effectExtent l="0" t="0" r="8890" b="10795"/>
            <wp:wrapNone/>
            <wp:docPr id="72" name="图片 72" descr="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流程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有如下算法：</w:t>
      </w:r>
    </w:p>
    <w:p w14:paraId="7EBFEE0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 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1676400" cy="1772920"/>
            <wp:effectExtent l="0" t="0" r="0" b="5080"/>
            <wp:docPr id="2" name="图片 2" descr="http://10.11.236.202/XKExam/ShowImage?id=ximages\2022083105\310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10.11.236.202/XKExam/ShowImage?id=ximages\2022083105\3105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919" cy="17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886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eastAsia="zh-CN"/>
        </w:rPr>
      </w:pPr>
    </w:p>
    <w:p w14:paraId="384891F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eastAsia="zh-CN"/>
        </w:rPr>
      </w:pPr>
    </w:p>
    <w:p w14:paraId="63AF208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使用流程图对该算法进行描述时，“输出y”应放入下列哪个框中（  ） </w:t>
      </w:r>
    </w:p>
    <w:p w14:paraId="3413CF0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A.菱形框        B.圆角矩形框        C.平行四边形框</w:t>
      </w:r>
    </w:p>
    <w:p w14:paraId="7CD6DBA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答案：C</w:t>
      </w:r>
    </w:p>
    <w:p w14:paraId="37BAB6D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FFFFFF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【17-单选题】</w:t>
      </w:r>
    </w:p>
    <w:p w14:paraId="3C82A60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有如下算法： </w:t>
      </w:r>
    </w:p>
    <w:p w14:paraId="23B6E7C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1156335" cy="1226820"/>
            <wp:effectExtent l="0" t="0" r="12065" b="17780"/>
            <wp:docPr id="12" name="图片 12" descr="http://10.11.236.202/XKExam/ShowImage?id=ximages\2022083105\310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10.11.236.202/XKExam/ShowImage?id=ximages\2022083105\3105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464" cy="123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E4B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使用流程图对该算法进行描述，“输入x”应放入下列哪个框中（  ） </w:t>
      </w:r>
    </w:p>
    <w:p w14:paraId="64ACDD8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A.圆角矩形框        B.矩形框        C.平行四边形框</w:t>
      </w:r>
    </w:p>
    <w:p w14:paraId="78D68A7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答案：C</w:t>
      </w:r>
    </w:p>
    <w:p w14:paraId="1B8DCB4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【18-单选题】</w:t>
      </w:r>
    </w:p>
    <w:p w14:paraId="143A55C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小强要编写程序计算5000以内所有奇数的平方和，使用哪种程序基本结构编写的源程序比较简洁（  ） </w:t>
      </w:r>
    </w:p>
    <w:p w14:paraId="537C61C4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A.顺序结构        B.图表结构        C.循环结构</w:t>
      </w:r>
    </w:p>
    <w:p w14:paraId="18C5E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  <w:t>C</w:t>
      </w:r>
    </w:p>
    <w:p w14:paraId="5C6EE1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【19-单选题】</w:t>
      </w:r>
    </w:p>
    <w:p w14:paraId="5330B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小刘的电脑中保存了很多制作网站的素材文件，其中属于音频文件格式的是（  ） </w:t>
      </w:r>
    </w:p>
    <w:p w14:paraId="74FEDD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A.GIF        B.WMA        C.WMV</w:t>
      </w:r>
    </w:p>
    <w:p w14:paraId="25E996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答案：B</w:t>
      </w:r>
    </w:p>
    <w:p w14:paraId="06B2E7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【20-单选题】</w:t>
      </w:r>
    </w:p>
    <w:p w14:paraId="65808F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小刘的电脑中保存了很多制作网站的素材文件，其中属于音频文件格式的是（  ） </w:t>
      </w:r>
    </w:p>
    <w:p w14:paraId="6192E5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A.DOC        B.RAR        C.MP3</w:t>
      </w:r>
    </w:p>
    <w:p w14:paraId="7501ED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0F5CFF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【21-单选题】</w:t>
      </w:r>
    </w:p>
    <w:p w14:paraId="13A377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小刘的电脑中保存了很多制作网站的素材文件，其中属于音频文件格式的是（  ） </w:t>
      </w:r>
    </w:p>
    <w:p w14:paraId="50B82E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A.GIF        B.ZIP        C.MID</w:t>
      </w:r>
    </w:p>
    <w:p w14:paraId="4BD67C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6079BF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2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05E5F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小刘准备制作一个介绍家乡风土人情的网站，他收集了很多相关的素材文件，其中属于图像文件格式的是（  ） </w:t>
      </w:r>
    </w:p>
    <w:p w14:paraId="4B2E35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A.MID        B.WMV        C.BMP</w:t>
      </w:r>
    </w:p>
    <w:p w14:paraId="10F9044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C</w:t>
      </w:r>
    </w:p>
    <w:p w14:paraId="674103B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【2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3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3877015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szCs w:val="21"/>
        </w:rPr>
        <w:t xml:space="preserve">有一个分辨率为800×600的位图文件，假定每个像素用24位色彩表示，则这个文件需要占用多大的存储空间（　） </w:t>
      </w:r>
    </w:p>
    <w:p w14:paraId="0EBA26B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szCs w:val="21"/>
        </w:rPr>
        <w:t>A.1406.25B        B.1406.25KB        C.1373MB</w:t>
      </w:r>
    </w:p>
    <w:p w14:paraId="750FD6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403CCC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【24-单选题】</w:t>
      </w:r>
    </w:p>
    <w:p w14:paraId="04822C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小王要将下图中的图片1中的文字去掉，变为图片2，可以使用右侧的哪个工具进行擦除（  ） </w:t>
      </w:r>
    </w:p>
    <w:p w14:paraId="66878C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2066925" cy="1914525"/>
            <wp:effectExtent l="0" t="0" r="15875" b="15875"/>
            <wp:docPr id="4" name="图片 4" descr="http://10.11.236.202/XKExam/ShowImage?id=ximages\JICHU\4310628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10.11.236.202/XKExam/ShowImage?id=ximages\JICHU\43106282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54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A.①        B.④        C.⑤</w:t>
      </w:r>
    </w:p>
    <w:p w14:paraId="38558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B</w:t>
      </w:r>
    </w:p>
    <w:p w14:paraId="791232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FFFFFF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【25-单选题】</w:t>
      </w:r>
    </w:p>
    <w:p w14:paraId="60DE3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小王要在下图中的图片1中添加文字,变为图片2，可以使用右侧的哪个文字工具（  ） </w:t>
      </w:r>
    </w:p>
    <w:p w14:paraId="62057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744220</wp:posOffset>
                </wp:positionV>
                <wp:extent cx="321310" cy="246380"/>
                <wp:effectExtent l="16510" t="0" r="17780" b="8382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" cy="246380"/>
                          <a:chOff x="8307" y="57391"/>
                          <a:chExt cx="506" cy="388"/>
                        </a:xfrm>
                      </wpg:grpSpPr>
                      <wps:wsp>
                        <wps:cNvPr id="15" name="椭圆形标注 15"/>
                        <wps:cNvSpPr/>
                        <wps:spPr>
                          <a:xfrm>
                            <a:off x="8307" y="57475"/>
                            <a:ext cx="507" cy="296"/>
                          </a:xfrm>
                          <a:prstGeom prst="wedgeEllipseCallout">
                            <a:avLst>
                              <a:gd name="adj1" fmla="val -52279"/>
                              <a:gd name="adj2" fmla="val 79411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C9D83"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343" y="57391"/>
                            <a:ext cx="354" cy="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B4BFD"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5pt;margin-top:58.6pt;height:19.4pt;width:25.3pt;z-index:251659264;mso-width-relative:page;mso-height-relative:page;" coordorigin="8307,57391" coordsize="506,388" o:gfxdata="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LUFcIrbAAAACwEAAA8AAAAAAAAAAQAgAAAAIgAAAGRy&#10;cy9kb3ducmV2LnhtbFBLAQIUABQAAAAIAIdO4kBBQOmnkQMAAA4JAAAOAAAAAAAAAAEAIAAAACoB&#10;AABkcnMvZTJvRG9jLnhtbFBLBQYAAAAABgAGAFkBAAAtBwAAAAA=&#10;">
                <o:lock v:ext="edit" aspectratio="f"/>
                <v:shape id="_x0000_s1026" o:spid="_x0000_s1026" o:spt="63" type="#_x0000_t63" style="position:absolute;left:8307;top:57475;height:296;width:507;v-text-anchor:middle;" fillcolor="#FFFFFF [3212]" filled="t" stroked="t" coordsize="21600,21600" o:gfxdata="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nrUe8AAAA&#10;2wAAAA8AAAAAAAAAAQAgAAAAIgAAAGRycy9kb3ducmV2LnhtbFBLAQIUABQAAAAIAIdO4kAzLwWe&#10;OwAAADkAAAAQAAAAAAAAAAEAIAAAAAsBAABkcnMvc2hhcGV4bWwueG1sUEsFBgAAAAAGAAYAWwEA&#10;ALUDAAAAAA==&#10;" adj="-492,27953">
                  <v:fill on="t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6BCC9D83"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343;top:57391;height:388;width:354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F3B4BFD">
                        <w:pPr>
                          <w:rPr>
                            <w:rFonts w:hint="eastAsia" w:eastAsiaTheme="minorEastAsia"/>
                            <w:color w:val="000000" w:themeColor="text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2932430" cy="2151380"/>
            <wp:effectExtent l="0" t="0" r="13970" b="7620"/>
            <wp:docPr id="13" name="图片 13" descr="http://10.11.236.202/XKExam/ShowImage?id=ximages\JICHU\4310628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10.11.236.202/XKExam/ShowImage?id=ximages\JICHU\43106282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9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A.④        B.⑤        C.⑥</w:t>
      </w:r>
    </w:p>
    <w:p w14:paraId="473FA26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答案：C</w:t>
      </w:r>
    </w:p>
    <w:p w14:paraId="0AEC40C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【26-单选题】</w:t>
      </w:r>
    </w:p>
    <w:p w14:paraId="21101FC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网络传输介质是网络中传输信息的载体，分为有线和无线两大类。以下属于有线传输介质的是（ ） </w:t>
      </w:r>
    </w:p>
    <w:p w14:paraId="2A3AC81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A.红外线        B.光纤        C.激光</w:t>
      </w:r>
    </w:p>
    <w:p w14:paraId="1C156B4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064B729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【27-单选题】</w:t>
      </w:r>
    </w:p>
    <w:p w14:paraId="112FFBB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网络传输介质是网络中传输信息的载体，分为有线和无线两大类。以下属于有线传输介质的是（  ） </w:t>
      </w:r>
    </w:p>
    <w:p w14:paraId="6B1EF88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A.红外线        B.双绞线        C.激光</w:t>
      </w:r>
    </w:p>
    <w:p w14:paraId="0E1BAEF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B</w:t>
      </w:r>
    </w:p>
    <w:p w14:paraId="4402D63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【28-单选题】</w:t>
      </w:r>
    </w:p>
    <w:p w14:paraId="5835FAC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szCs w:val="21"/>
        </w:rPr>
        <w:t xml:space="preserve">小明为了给家里组建无线网络，买了一个无线路由器，他发现上面有4个LAN接口，英文缩写LAN在计算机网络中通常用于表示（  ） </w:t>
      </w:r>
    </w:p>
    <w:p w14:paraId="6B339B8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szCs w:val="21"/>
        </w:rPr>
        <w:t>A.因特网        B.对等网        C.局域网</w:t>
      </w:r>
    </w:p>
    <w:p w14:paraId="5FA1321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3578758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【29-单选题】</w:t>
      </w:r>
    </w:p>
    <w:p w14:paraId="5B4CBCC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网络拓扑结构用于表示整个网络的结构外貌，反映了各节点之间的结构关系。下图所示的网络拓扑结构为（  ） </w:t>
      </w:r>
    </w:p>
    <w:p w14:paraId="3590799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1900555" cy="1670050"/>
            <wp:effectExtent l="0" t="0" r="4445" b="6350"/>
            <wp:docPr id="9" name="图片 9" descr="http://10.11.236.202/XKExam/ShowImage?id=ximages\2022083107\x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10.11.236.202/XKExam/ShowImage?id=ximages\2022083107\x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3C5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A.星型结构        B.树型结构        C.混合型结构</w:t>
      </w:r>
    </w:p>
    <w:p w14:paraId="293C2DE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512E883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【30-单选题】</w:t>
      </w:r>
    </w:p>
    <w:p w14:paraId="0D422A9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小刘在浏览器的地址栏中输入“http://jyt.hebei.gov.cn/”，通过浏览网站了解了一些教育资讯。根据网址推断，该网站主办单位为（  ） </w:t>
      </w:r>
    </w:p>
    <w:p w14:paraId="26FBB0C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A.政府部门        B.教育机构        C.军事机构</w:t>
      </w:r>
    </w:p>
    <w:p w14:paraId="6F54B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答案：A</w:t>
      </w:r>
    </w:p>
    <w:p w14:paraId="35C01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【31-单选题】</w:t>
      </w:r>
    </w:p>
    <w:p w14:paraId="775E28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当空调检测到室温达到预设温度时会自动停止制冷，空调能够检测室内温度是因为安装有（   ） </w:t>
      </w:r>
    </w:p>
    <w:p w14:paraId="4F947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A.重力传感器        B.温度传感器        C.超声波传感器</w:t>
      </w:r>
    </w:p>
    <w:p w14:paraId="3750685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096F2B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【32-单选题】</w:t>
      </w:r>
    </w:p>
    <w:p w14:paraId="40C56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传统的热风取暖器打开后会一直处于工作状态，要想让热风取暖器能根据外界环境的变化自动启动和停止，需要加装下列哪个传感器（  ） </w:t>
      </w:r>
    </w:p>
    <w:p w14:paraId="24C527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A.温度传感器        B.重力传感器        C.加速度传感器</w:t>
      </w:r>
    </w:p>
    <w:p w14:paraId="70C977B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答案：A</w:t>
      </w:r>
    </w:p>
    <w:p w14:paraId="633D706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【33-单选题】</w:t>
      </w:r>
    </w:p>
    <w:p w14:paraId="2AB259E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人工智能技术正在悄然走进我们的生活，以下场景中运用了人工智能技术的是（   ） </w:t>
      </w:r>
    </w:p>
    <w:p w14:paraId="48927EE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A.击掌打开声控电灯    B.识别图片内容提取文字    C.手机无操作1分钟后关闭屏幕</w:t>
      </w:r>
    </w:p>
    <w:p w14:paraId="30C5C55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1435925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【34-单选题】</w:t>
      </w:r>
    </w:p>
    <w:p w14:paraId="4EDC660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人工智能技术正在悄然走进我们的生活，以下场景中运用了人工智能技术的是（   ） </w:t>
      </w:r>
    </w:p>
    <w:p w14:paraId="0AD8DF4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A.输入密码完成转账        B.刷银行卡免密支付        C.识别手写内容转换为文字</w:t>
      </w:r>
    </w:p>
    <w:p w14:paraId="13CA130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59CE45F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【35-单选题】</w:t>
      </w:r>
    </w:p>
    <w:p w14:paraId="0CAF820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人工智能技术正在悄然走进我们的生活，以下场景中运用了人工智能技术的是（   ） </w:t>
      </w:r>
    </w:p>
    <w:p w14:paraId="561635C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A.定时5秒后拍摄照片        B.输入密码完成转账        C.人脸识别打开房门</w:t>
      </w:r>
    </w:p>
    <w:p w14:paraId="7EF4745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0725317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【36-单选题】</w:t>
      </w:r>
    </w:p>
    <w:p w14:paraId="34B465C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人工智能的应用领域越来越广泛，为众多行业带来了很大的经济效益，也给人们的日常生活带来诸多便利。以下应用了人工智能的是（  ） </w:t>
      </w:r>
    </w:p>
    <w:p w14:paraId="7811F72A"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选项：A.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计算机屏保时进行病毒扫描  B.在机房填报高考信息  C.在学校图书馆进行刷脸借阅</w:t>
      </w:r>
    </w:p>
    <w:p w14:paraId="1567F01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1758E6D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【37-单选题】</w:t>
      </w:r>
    </w:p>
    <w:p w14:paraId="6EE6B13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人工智能技术正在悄然走进我们的生活，以下场景中运用了人工智能技术的是（   ） </w:t>
      </w:r>
    </w:p>
    <w:p w14:paraId="56EC1F3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A.指纹识别开启门锁        B.手机无操作1分钟后关闭屏幕        C.刷银行卡免密支付</w:t>
      </w:r>
    </w:p>
    <w:p w14:paraId="2270D25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11A88E5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【38-单选题】</w:t>
      </w:r>
    </w:p>
    <w:p w14:paraId="2273A01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>人工智能的应用领域越来越广泛，为众多行业带来了很大的经济效益，也给人们的日常生活带来诸多便利。以下应用了人工智能的是（  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 xml:space="preserve">  </w:t>
      </w:r>
      <w:r>
        <w:rPr>
          <w:rFonts w:hint="eastAsia" w:ascii="方正仿宋_GB2312" w:hAnsi="方正仿宋_GB2312" w:eastAsia="方正仿宋_GB2312" w:cs="方正仿宋_GB2312"/>
        </w:rPr>
        <w:t xml:space="preserve">） </w:t>
      </w:r>
    </w:p>
    <w:p w14:paraId="256B49B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A.通过语音控制教室窗帘的打开和关闭        B.在学校食堂刷卡消费        C.自助缴费机刷卡缴费</w:t>
      </w:r>
    </w:p>
    <w:p w14:paraId="1C7DC5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答案：A</w:t>
      </w:r>
    </w:p>
    <w:p w14:paraId="59BB61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【39-单选题】</w:t>
      </w:r>
    </w:p>
    <w:p w14:paraId="4C63C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如下所示的校园网络拓扑结构图中，提供Mail服务的服务器在(    )处 </w:t>
      </w:r>
    </w:p>
    <w:p w14:paraId="4C8CD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3168650" cy="2374900"/>
            <wp:effectExtent l="0" t="0" r="6350" b="12700"/>
            <wp:docPr id="1" name="图片 1" descr="http://10.11.236.202/XKExam/ShowImage?id=ximages\3110284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10.11.236.202/XKExam/ShowImage?id=ximages\3110284\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957" cy="237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E5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A.6        B.3        C.5</w:t>
      </w:r>
    </w:p>
    <w:p w14:paraId="355834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298797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【40-单选题】</w:t>
      </w:r>
    </w:p>
    <w:p w14:paraId="68E457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如下所示的校园网络拓扑结构图中，核心交换机在(    )处 </w:t>
      </w:r>
    </w:p>
    <w:p w14:paraId="6EAE95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067050" cy="2299970"/>
            <wp:effectExtent l="0" t="0" r="6350" b="11430"/>
            <wp:docPr id="5" name="图片 5" descr="http://10.11.236.202/XKExam/ShowImage?id=ximages\3110284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10.11.236.202/XKExam/ShowImage?id=ximages\3110284\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567" cy="230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50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A.3        B.2        C.4</w:t>
      </w:r>
    </w:p>
    <w:p w14:paraId="582B00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CC9027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【41-单选题】</w:t>
      </w:r>
    </w:p>
    <w:p w14:paraId="25A9B9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如下所示的校园网络拓扑结构图中，路由器在(    )处 </w:t>
      </w:r>
    </w:p>
    <w:p w14:paraId="4CE88B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159125" cy="2368550"/>
            <wp:effectExtent l="0" t="0" r="15875" b="19050"/>
            <wp:docPr id="7" name="图片 7" descr="http://10.11.236.202/XKExam/ShowImage?id=ximages\3110284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10.11.236.202/XKExam/ShowImage?id=ximages\3110284\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640" cy="23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8D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A.2        B.1        C.6</w:t>
      </w:r>
    </w:p>
    <w:p w14:paraId="038579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47B6C1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【42-单选题】</w:t>
      </w:r>
    </w:p>
    <w:p w14:paraId="07B8EA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如下所示的校园网络拓扑结构图中，(    )的计算机安装的是Windows 8操作系统 </w:t>
      </w:r>
    </w:p>
    <w:p w14:paraId="3C8D1C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911600" cy="2931795"/>
            <wp:effectExtent l="0" t="0" r="0" b="14605"/>
            <wp:docPr id="10" name="图片 10" descr="http://10.11.236.202/XKExam/ShowImage?id=ximages\3110284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10.11.236.202/XKExam/ShowImage?id=ximages\3110284\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483" cy="293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580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A.生物实验室        B.逸夫楼        C.行政楼</w:t>
      </w:r>
    </w:p>
    <w:p w14:paraId="18316B5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426A842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【43-单选题】</w:t>
      </w:r>
    </w:p>
    <w:p w14:paraId="1D6D4DF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如图所示，上图的显卡B应插在下图主板的（    ）中 </w:t>
      </w:r>
    </w:p>
    <w:p w14:paraId="673F888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3810000" cy="4762500"/>
            <wp:effectExtent l="0" t="0" r="0" b="12700"/>
            <wp:docPr id="3" name="图片 3" descr="http://10.11.236.202/XKExam/ShowImage?id=ximages\3110283\z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10.11.236.202/XKExam/ShowImage?id=ximages\3110283\zb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676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A.②        B.③        C.⑤</w:t>
      </w:r>
    </w:p>
    <w:p w14:paraId="48EA439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A</w:t>
      </w:r>
    </w:p>
    <w:p w14:paraId="5D69B8C7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【44-单选题】</w:t>
      </w:r>
    </w:p>
    <w:p w14:paraId="02C5645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szCs w:val="21"/>
        </w:rPr>
        <w:t xml:space="preserve">如图所示，上图的SATA插头B应插在下图主板的（    ）处 </w:t>
      </w:r>
    </w:p>
    <w:p w14:paraId="7EB21A0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drawing>
          <wp:inline distT="0" distB="0" distL="0" distR="0">
            <wp:extent cx="2679700" cy="3350895"/>
            <wp:effectExtent l="0" t="0" r="12700" b="1905"/>
            <wp:docPr id="6" name="图片 6" descr="http://10.11.236.202/XKExam/ShowImage?id=ximages\3110283\z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10.11.236.202/XKExam/ShowImage?id=ximages\3110283\zb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057" cy="33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741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szCs w:val="21"/>
        </w:rPr>
        <w:t>A.①        B.④        C.②</w:t>
      </w:r>
    </w:p>
    <w:p w14:paraId="6C99577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49EC4B8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【45-单选题】</w:t>
      </w:r>
    </w:p>
    <w:p w14:paraId="11F4AB5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如图所示，上图的话筒插头B应连接在下图的（    ）处 </w:t>
      </w:r>
    </w:p>
    <w:p w14:paraId="1A7E4C1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098800" cy="2581275"/>
            <wp:effectExtent l="0" t="0" r="0" b="9525"/>
            <wp:docPr id="8" name="图片 8" descr="http://10.11.236.202/XKExam/ShowImage?id=ximages\3110283\jx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10.11.236.202/XKExam/ShowImage?id=ximages\3110283\jxw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886" cy="25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904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A.⑨        B.④        C.⑥</w:t>
      </w:r>
    </w:p>
    <w:p w14:paraId="0914C48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A</w:t>
      </w:r>
    </w:p>
    <w:p w14:paraId="2E4153A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【46-单选题】</w:t>
      </w:r>
    </w:p>
    <w:p w14:paraId="01BA38B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如图所示，上图的耳机插头A应连接在下图的（    ）处 </w:t>
      </w:r>
    </w:p>
    <w:p w14:paraId="4572496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2190750" cy="1825625"/>
            <wp:effectExtent l="0" t="0" r="19050" b="3175"/>
            <wp:docPr id="14" name="图片 14" descr="http://10.11.236.202/XKExam/ShowImage?id=ximages\3110283\jx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10.11.236.202/XKExam/ShowImage?id=ximages\3110283\jxw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BEC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A.②        B.⑧        C.⑥</w:t>
      </w:r>
    </w:p>
    <w:p w14:paraId="4054691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34726D5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【47-单选题】</w:t>
      </w:r>
    </w:p>
    <w:p w14:paraId="084BA42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如图所示，上图使用并口的设备B应连接在下图的（    ）处 </w:t>
      </w:r>
    </w:p>
    <w:p w14:paraId="6839D42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082290" cy="2568575"/>
            <wp:effectExtent l="0" t="0" r="16510" b="22225"/>
            <wp:docPr id="18" name="图片 18" descr="http://10.11.236.202/XKExam/ShowImage?id=ximages\3110283\jx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10.11.236.202/XKExam/ShowImage?id=ximages\3110283\jxw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246" cy="256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DF5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A.②        B.④        C.③</w:t>
      </w:r>
    </w:p>
    <w:p w14:paraId="7A3DF3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答案：B</w:t>
      </w:r>
    </w:p>
    <w:p w14:paraId="4A6F4E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【48-单选题】</w:t>
      </w:r>
    </w:p>
    <w:p w14:paraId="42FA20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在驶入限速路段之前，车载电子地图导航系统发出语音提示“前方限速60公里每小时，请注意行驶速度”，播放语音提示属于该信息系统的（   ） </w:t>
      </w:r>
    </w:p>
    <w:p w14:paraId="35C5E4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A.信息输入        B.系统控制        C.信息输出</w:t>
      </w:r>
    </w:p>
    <w:p w14:paraId="5EC119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C</w:t>
      </w:r>
    </w:p>
    <w:p w14:paraId="5ACB88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【49-单选题】</w:t>
      </w:r>
    </w:p>
    <w:p w14:paraId="141A2E7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szCs w:val="21"/>
        </w:rPr>
        <w:t xml:space="preserve">智慧校园的视频观摩系统，通过安装在教室内的摄像头采集影像，为系统提供视频数据。采集影像属于信息系统基本功能中的（  ） </w:t>
      </w:r>
    </w:p>
    <w:p w14:paraId="472B63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szCs w:val="21"/>
        </w:rPr>
        <w:t>A.输出        B.输入        C.存储</w:t>
      </w:r>
    </w:p>
    <w:p w14:paraId="123FB1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答案：B</w:t>
      </w:r>
    </w:p>
    <w:p w14:paraId="39D67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50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2BF201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小美为饭店开发了一套电子点餐结算系统，顾客可以扫描餐桌上的二维码进入系统完成点餐和结账，以下说法中哪个是该信息系统的优越性（   ） </w:t>
      </w:r>
    </w:p>
    <w:p w14:paraId="043E59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A.系统的统计功能便于随时了解饭店经营情况  B.遇到停电则影响饭菜售卖    C.出现软件故障会影响饭店营业</w:t>
      </w:r>
    </w:p>
    <w:p w14:paraId="48CB547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0FE84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51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0D673B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小美为饭店开发了一套电子点餐结算系统，顾客可以扫描餐桌上的二维码进入系统完成点餐和结账，以下说法中哪个是该信息系统的优越性（   ） </w:t>
      </w:r>
    </w:p>
    <w:p w14:paraId="26AB250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选项：A.</w:t>
      </w:r>
      <w:r>
        <w:rPr>
          <w:rFonts w:hint="eastAsia" w:ascii="方正仿宋_GB2312" w:hAnsi="方正仿宋_GB2312" w:eastAsia="方正仿宋_GB2312" w:cs="方正仿宋_GB2312"/>
        </w:rPr>
        <w:t>网络故障会影响点餐支付        B.系统需要顾客必须拥有智能手机        C.系统的电子支付功能可以减少使用现金，更干净卫生</w:t>
      </w:r>
    </w:p>
    <w:p w14:paraId="7F30E22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59BED87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52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301EDC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小美为饭店开发了一套电子点餐结算系统，顾客可以扫描餐桌上的二维码进入系统完成点餐和结账，以下说法中哪个是该信息系统的优越性（   ） </w:t>
      </w:r>
    </w:p>
    <w:p w14:paraId="168C28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A.遇到停电则影响饭菜售卖        B.给不能熟练使用智能手机的顾客带来就餐困难        C.系统的电子支付功能可以避免使用现金找零，提高了支付效率</w:t>
      </w:r>
    </w:p>
    <w:p w14:paraId="3D68E4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7E85992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53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FAA9B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智慧校园的一卡通系统把学校各部门、教师、学生、教学、后勤服务等有机结合在一起，有效提高了学校的管理效率。下列哪个说法体现了该信息系统的优越性（  ） </w:t>
      </w:r>
    </w:p>
    <w:p w14:paraId="3719F1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A.交换机损坏可能会影响图书借阅        B.减少了现金的流通和管理成本        C.系统被黑客入侵后会造成信息泄漏</w:t>
      </w:r>
    </w:p>
    <w:p w14:paraId="50AD02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52D45F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54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162FC6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智慧校园的一卡通系统把学校各部门、教师、学生、教学、后勤服务等有机结合在一起，有效提高了学校的管理效率。下列哪个说法体现了该信息系统的优越性（  ） </w:t>
      </w:r>
    </w:p>
    <w:p w14:paraId="7C7B313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A.交换机损坏可能会影响图书借阅        B.身份识别有助于提升校园安全        C.系统被黑客入侵后会造成信息泄漏</w:t>
      </w:r>
    </w:p>
    <w:p w14:paraId="1F358F6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答案：B</w:t>
      </w:r>
    </w:p>
    <w:p w14:paraId="53A926A4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【5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5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1A7DF4E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刘老师使用手机上的河北省人社公共服务平台，进行待遇资格认证，操作过程中需要进行人脸识别，为实现该功能必须在手机上开放哪个权限（  ） </w:t>
      </w:r>
    </w:p>
    <w:p w14:paraId="53405AE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A.读取应用列表        B.开启摄像头        C.读取通话记录</w:t>
      </w:r>
    </w:p>
    <w:p w14:paraId="3A721C3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2B5CB97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【5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71C7739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小美接到陌生号码打来的电话：“小美你好，这里是三亚人民医院，你的妹妹小丽在旅游时不慎溺水，正在医院进行抢救，急需缴纳医药费3万元，请你马上将钱转账到***账号”，小美正确的做法是（   ） </w:t>
      </w:r>
    </w:p>
    <w:p w14:paraId="7169372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A.立即动身赶往三亚人民医院        B.打电话给来电号码进行核实        C.打医院官方电话核实</w:t>
      </w:r>
    </w:p>
    <w:p w14:paraId="6FB67C4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29C9A5A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【5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7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316C392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非法网站中存在大量不良和虚假信息，造成了很多负面影响。清理整顿非法网站有利于（  ） </w:t>
      </w:r>
    </w:p>
    <w:p w14:paraId="661D41F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A.遏制网上淫秽色情活动      B.减少网络购物消费       C.提高网络访问速度</w:t>
      </w:r>
    </w:p>
    <w:p w14:paraId="7A470AB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0DC55C5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【5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8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54F0D9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非法网站中存在大量不良和虚假信息，造成了很多负面影响。清理整顿非法网站有利于（  ） </w:t>
      </w:r>
    </w:p>
    <w:p w14:paraId="20CD2E3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A.降低用户上网费用        B.打击盗版侵权活动        C.增大网络带宽</w:t>
      </w:r>
    </w:p>
    <w:p w14:paraId="076A42A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B</w:t>
      </w:r>
    </w:p>
    <w:p w14:paraId="5BF5B1A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【5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9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126B6F9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szCs w:val="21"/>
        </w:rPr>
        <w:t xml:space="preserve">非法网站中存在大量不良和虚假信息，造成了很多负面影响。清理整顿非法网站有利于（  ） </w:t>
      </w:r>
    </w:p>
    <w:p w14:paraId="12A2304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szCs w:val="21"/>
        </w:rPr>
        <w:t>A.降低用户上网费用        B.提高网络访问速度        C.保护青少年的身心健康</w:t>
      </w:r>
    </w:p>
    <w:p w14:paraId="12064D1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C</w:t>
      </w:r>
    </w:p>
    <w:p w14:paraId="0E839E2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60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20AD21B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智慧校园的一卡通系统把学校各部门、教师、学生、教学、后勤服务等有机结合在一起，有效提高了学校的管理效率，学生通过配发的校园卡在一卡通系统中享受各种服务。在使用校园卡的过程中，以下行为涉嫌违法的是（  ） </w:t>
      </w:r>
    </w:p>
    <w:p w14:paraId="5622220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A.使用校园卡在超市购物        B.使用校园卡在食堂消费        C.修改他人的校园卡密码</w:t>
      </w:r>
    </w:p>
    <w:p w14:paraId="0CE74F6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72991C3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61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4A3562C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534D2D1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A.随意扫描二维码    B.及时关闭手机WiFi连接功能    C.从官网下载网上银行软件</w:t>
      </w:r>
    </w:p>
    <w:p w14:paraId="4C15305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答案：A</w:t>
      </w:r>
    </w:p>
    <w:p w14:paraId="336371C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62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4C212D3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1409905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A.随意连接免费无线网络        B.使用电子地图软件查询学校位置       C.从官网下载网上银行软件</w:t>
      </w:r>
    </w:p>
    <w:p w14:paraId="0DABF1A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E42865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63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4E4F221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0480971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A.随意下载应用软件        B.根据需要手动开启或关闭蓝牙        C.及时关闭手机WiFi连接功能</w:t>
      </w:r>
    </w:p>
    <w:p w14:paraId="319AB74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5AA7B9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64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9F4D4E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73D3FAF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A.及时关闭手机WiFi连接功能        B.在手机上存储银行卡的照片以便随时使用        C.开启支付软件自动更新功能</w:t>
      </w:r>
    </w:p>
    <w:p w14:paraId="3D97A61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5802711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【6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5A11128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问题：</w:t>
      </w:r>
      <w:r>
        <w:rPr>
          <w:rFonts w:hint="eastAsia" w:ascii="方正仿宋_GB2312" w:hAnsi="方正仿宋_GB2312" w:eastAsia="方正仿宋_GB2312" w:cs="方正仿宋_GB2312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3BC11B2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选项：</w:t>
      </w:r>
      <w:r>
        <w:rPr>
          <w:rFonts w:hint="eastAsia" w:ascii="方正仿宋_GB2312" w:hAnsi="方正仿宋_GB2312" w:eastAsia="方正仿宋_GB2312" w:cs="方正仿宋_GB2312"/>
        </w:rPr>
        <w:t>A.随意点击手机短信中的链接        B.根据需要手动开启或关闭蓝牙        C.及时关闭手机WiFi连接功能</w:t>
      </w:r>
    </w:p>
    <w:p w14:paraId="7EAD2F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14B825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</w:p>
    <w:p w14:paraId="32E75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</w:p>
    <w:p w14:paraId="46B766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</w:p>
    <w:p w14:paraId="35441CA1"/>
    <w:sectPr>
      <w:pgSz w:w="10319" w:h="14571"/>
      <w:pgMar w:top="680" w:right="680" w:bottom="68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NTUxMWNiOTc0NDA1MTUwZWMxM2RjNTQ2NDE3MTEifQ=="/>
  </w:docVars>
  <w:rsids>
    <w:rsidRoot w:val="00A06307"/>
    <w:rsid w:val="00133DB1"/>
    <w:rsid w:val="00261E50"/>
    <w:rsid w:val="00285FC2"/>
    <w:rsid w:val="003D5EFD"/>
    <w:rsid w:val="0042340D"/>
    <w:rsid w:val="004B6E48"/>
    <w:rsid w:val="005E7BA4"/>
    <w:rsid w:val="00671069"/>
    <w:rsid w:val="006B6BED"/>
    <w:rsid w:val="00785BC2"/>
    <w:rsid w:val="00913333"/>
    <w:rsid w:val="00986438"/>
    <w:rsid w:val="00A06307"/>
    <w:rsid w:val="00D41298"/>
    <w:rsid w:val="00E8505F"/>
    <w:rsid w:val="00EA4B4E"/>
    <w:rsid w:val="01E84EF4"/>
    <w:rsid w:val="0E4E0526"/>
    <w:rsid w:val="14E1B764"/>
    <w:rsid w:val="196EB37E"/>
    <w:rsid w:val="1DCF83A6"/>
    <w:rsid w:val="1F9C6A9E"/>
    <w:rsid w:val="1FDE2947"/>
    <w:rsid w:val="211E2210"/>
    <w:rsid w:val="25E77D15"/>
    <w:rsid w:val="25FF101E"/>
    <w:rsid w:val="27DDDD23"/>
    <w:rsid w:val="2EAB3F71"/>
    <w:rsid w:val="2EE5DF6F"/>
    <w:rsid w:val="2F3CDBF2"/>
    <w:rsid w:val="2F7B9D50"/>
    <w:rsid w:val="342FCBE9"/>
    <w:rsid w:val="35A829B0"/>
    <w:rsid w:val="35EF4E20"/>
    <w:rsid w:val="3785D594"/>
    <w:rsid w:val="3B2FFE19"/>
    <w:rsid w:val="3B5732F4"/>
    <w:rsid w:val="3C7A660E"/>
    <w:rsid w:val="3C7FFEB9"/>
    <w:rsid w:val="3CD748CF"/>
    <w:rsid w:val="3CFFA489"/>
    <w:rsid w:val="3D2558C3"/>
    <w:rsid w:val="3D296BEF"/>
    <w:rsid w:val="3F37A22D"/>
    <w:rsid w:val="3F742FD0"/>
    <w:rsid w:val="3FEE205B"/>
    <w:rsid w:val="3FFF3B48"/>
    <w:rsid w:val="401A060A"/>
    <w:rsid w:val="4392CDD8"/>
    <w:rsid w:val="44CB332F"/>
    <w:rsid w:val="4832756C"/>
    <w:rsid w:val="4B996BB4"/>
    <w:rsid w:val="4C6C5EA7"/>
    <w:rsid w:val="4F9EBEBC"/>
    <w:rsid w:val="4FCBD0BC"/>
    <w:rsid w:val="4FDF7C28"/>
    <w:rsid w:val="5278759F"/>
    <w:rsid w:val="54266515"/>
    <w:rsid w:val="54F1AB09"/>
    <w:rsid w:val="55F727B5"/>
    <w:rsid w:val="5727BD2B"/>
    <w:rsid w:val="577F4C12"/>
    <w:rsid w:val="5BEF3F10"/>
    <w:rsid w:val="5EBB9510"/>
    <w:rsid w:val="5EDB1547"/>
    <w:rsid w:val="5EEDFBB0"/>
    <w:rsid w:val="5EF613F1"/>
    <w:rsid w:val="5FF0241D"/>
    <w:rsid w:val="5FFF214D"/>
    <w:rsid w:val="6639AEB6"/>
    <w:rsid w:val="677FE365"/>
    <w:rsid w:val="67DEAEA1"/>
    <w:rsid w:val="67EFC277"/>
    <w:rsid w:val="698E63E9"/>
    <w:rsid w:val="69BFADD3"/>
    <w:rsid w:val="6D3D0CA6"/>
    <w:rsid w:val="6E87B4A6"/>
    <w:rsid w:val="6F4CC0BE"/>
    <w:rsid w:val="6F7F76E7"/>
    <w:rsid w:val="6F83B65B"/>
    <w:rsid w:val="6F9D9CC9"/>
    <w:rsid w:val="6FBB083B"/>
    <w:rsid w:val="6FCB7BD3"/>
    <w:rsid w:val="6FCBE79A"/>
    <w:rsid w:val="6FF3DBFE"/>
    <w:rsid w:val="6FFF05A8"/>
    <w:rsid w:val="71F7B3A2"/>
    <w:rsid w:val="76FE0500"/>
    <w:rsid w:val="76FF3C4D"/>
    <w:rsid w:val="77BA677C"/>
    <w:rsid w:val="77D74340"/>
    <w:rsid w:val="77E62D2F"/>
    <w:rsid w:val="77FF7E6E"/>
    <w:rsid w:val="77FFA2F0"/>
    <w:rsid w:val="788177F5"/>
    <w:rsid w:val="78BAE323"/>
    <w:rsid w:val="78DF95DA"/>
    <w:rsid w:val="79BAC4B8"/>
    <w:rsid w:val="7AEB8A4A"/>
    <w:rsid w:val="7B7BDDB4"/>
    <w:rsid w:val="7BBC43D4"/>
    <w:rsid w:val="7BBEE3CB"/>
    <w:rsid w:val="7BCF2D4A"/>
    <w:rsid w:val="7BDD1216"/>
    <w:rsid w:val="7BE2789E"/>
    <w:rsid w:val="7BFE1F31"/>
    <w:rsid w:val="7C1D30E2"/>
    <w:rsid w:val="7C9B48DA"/>
    <w:rsid w:val="7CAB7CE7"/>
    <w:rsid w:val="7CFFDCD1"/>
    <w:rsid w:val="7D5F3115"/>
    <w:rsid w:val="7D7A4542"/>
    <w:rsid w:val="7DB6D28C"/>
    <w:rsid w:val="7DDE2E74"/>
    <w:rsid w:val="7DDF12E1"/>
    <w:rsid w:val="7DF133D7"/>
    <w:rsid w:val="7DF25DCF"/>
    <w:rsid w:val="7DFFC2CE"/>
    <w:rsid w:val="7E3E7DD2"/>
    <w:rsid w:val="7EDEF4BA"/>
    <w:rsid w:val="7F16F25E"/>
    <w:rsid w:val="7F53A01E"/>
    <w:rsid w:val="7F5E024A"/>
    <w:rsid w:val="7F6E4CCC"/>
    <w:rsid w:val="7F7F343C"/>
    <w:rsid w:val="7F9E22A0"/>
    <w:rsid w:val="7FBB767D"/>
    <w:rsid w:val="7FBF2C9E"/>
    <w:rsid w:val="7FBF40EC"/>
    <w:rsid w:val="7FCAC9BA"/>
    <w:rsid w:val="7FCF82DF"/>
    <w:rsid w:val="7FDF5D01"/>
    <w:rsid w:val="7FDFF5CF"/>
    <w:rsid w:val="7FEAD6E0"/>
    <w:rsid w:val="7FEC7E2E"/>
    <w:rsid w:val="7FEF2FFE"/>
    <w:rsid w:val="7FF073B5"/>
    <w:rsid w:val="7FF7A971"/>
    <w:rsid w:val="7FFC9C0A"/>
    <w:rsid w:val="7FFD0D35"/>
    <w:rsid w:val="7FFF1914"/>
    <w:rsid w:val="7FFF30AA"/>
    <w:rsid w:val="9DFF253C"/>
    <w:rsid w:val="9FE696E1"/>
    <w:rsid w:val="9FFF6088"/>
    <w:rsid w:val="A3794678"/>
    <w:rsid w:val="AAFB9BD0"/>
    <w:rsid w:val="AF9F9E40"/>
    <w:rsid w:val="AFBC9358"/>
    <w:rsid w:val="AFDE25A2"/>
    <w:rsid w:val="AFFDBB58"/>
    <w:rsid w:val="B3F64D91"/>
    <w:rsid w:val="B73FFFC4"/>
    <w:rsid w:val="B75F1507"/>
    <w:rsid w:val="B7CEB60B"/>
    <w:rsid w:val="B7F74070"/>
    <w:rsid w:val="B7FF7553"/>
    <w:rsid w:val="B93BCB95"/>
    <w:rsid w:val="B9ED5E89"/>
    <w:rsid w:val="BABBE054"/>
    <w:rsid w:val="BB8DCB4F"/>
    <w:rsid w:val="BBFE5BB4"/>
    <w:rsid w:val="BD5FF008"/>
    <w:rsid w:val="BD6C2693"/>
    <w:rsid w:val="BDEFB013"/>
    <w:rsid w:val="BDFE9C1B"/>
    <w:rsid w:val="BE75E220"/>
    <w:rsid w:val="BF4EA5A4"/>
    <w:rsid w:val="BF8FBDDF"/>
    <w:rsid w:val="BF9FD816"/>
    <w:rsid w:val="BFDFF920"/>
    <w:rsid w:val="BFF2DCB7"/>
    <w:rsid w:val="BFFFC044"/>
    <w:rsid w:val="C3FE6F34"/>
    <w:rsid w:val="C4D955DE"/>
    <w:rsid w:val="C6CF945D"/>
    <w:rsid w:val="C7F32D2C"/>
    <w:rsid w:val="C9BDE71F"/>
    <w:rsid w:val="CADCCB42"/>
    <w:rsid w:val="CBB9A9B5"/>
    <w:rsid w:val="CD574F85"/>
    <w:rsid w:val="CF7742F8"/>
    <w:rsid w:val="CFF70D28"/>
    <w:rsid w:val="D3E7D456"/>
    <w:rsid w:val="D57B1B70"/>
    <w:rsid w:val="D6FF97A5"/>
    <w:rsid w:val="D7FD2C3E"/>
    <w:rsid w:val="D9EE9558"/>
    <w:rsid w:val="D9FDAAF1"/>
    <w:rsid w:val="DBD7F361"/>
    <w:rsid w:val="DBFD3B2C"/>
    <w:rsid w:val="DCFF2ECE"/>
    <w:rsid w:val="DD794E2A"/>
    <w:rsid w:val="DE77A079"/>
    <w:rsid w:val="DFB73EBB"/>
    <w:rsid w:val="DFD80CE9"/>
    <w:rsid w:val="DFED1AC2"/>
    <w:rsid w:val="DFFD6646"/>
    <w:rsid w:val="DFFEFED9"/>
    <w:rsid w:val="E7DF5A26"/>
    <w:rsid w:val="E7EF9003"/>
    <w:rsid w:val="EBCB1298"/>
    <w:rsid w:val="EBF3ACF3"/>
    <w:rsid w:val="EDF71EAC"/>
    <w:rsid w:val="EEADDA4B"/>
    <w:rsid w:val="EEEE3459"/>
    <w:rsid w:val="EEEF5187"/>
    <w:rsid w:val="EEF39E9F"/>
    <w:rsid w:val="EF9F489E"/>
    <w:rsid w:val="EFBF8143"/>
    <w:rsid w:val="EFF1532A"/>
    <w:rsid w:val="EFFF9E97"/>
    <w:rsid w:val="F1E68904"/>
    <w:rsid w:val="F2FE2215"/>
    <w:rsid w:val="F31DC37B"/>
    <w:rsid w:val="F396E4D2"/>
    <w:rsid w:val="F3FF9D99"/>
    <w:rsid w:val="F57F6E07"/>
    <w:rsid w:val="F6FE310A"/>
    <w:rsid w:val="F7FF516D"/>
    <w:rsid w:val="F9E7736D"/>
    <w:rsid w:val="F9FF1FA6"/>
    <w:rsid w:val="FADDD00C"/>
    <w:rsid w:val="FBCED94B"/>
    <w:rsid w:val="FBDFBC4F"/>
    <w:rsid w:val="FBFB504C"/>
    <w:rsid w:val="FBFBCC1C"/>
    <w:rsid w:val="FC6DFD22"/>
    <w:rsid w:val="FCBBB91E"/>
    <w:rsid w:val="FCF5E209"/>
    <w:rsid w:val="FCF73020"/>
    <w:rsid w:val="FD0BD022"/>
    <w:rsid w:val="FD7F48A9"/>
    <w:rsid w:val="FDF696F9"/>
    <w:rsid w:val="FDFE021A"/>
    <w:rsid w:val="FE398604"/>
    <w:rsid w:val="FEF9D460"/>
    <w:rsid w:val="FEFAEC0A"/>
    <w:rsid w:val="FEFF9B02"/>
    <w:rsid w:val="FF4F0026"/>
    <w:rsid w:val="FF4F4831"/>
    <w:rsid w:val="FF6F1BD0"/>
    <w:rsid w:val="FF7F4C90"/>
    <w:rsid w:val="FF7FA3CD"/>
    <w:rsid w:val="FF7FC9C9"/>
    <w:rsid w:val="FFAA98A3"/>
    <w:rsid w:val="FFAF146B"/>
    <w:rsid w:val="FFBB6D4F"/>
    <w:rsid w:val="FFCF0176"/>
    <w:rsid w:val="FFDCF905"/>
    <w:rsid w:val="FFDDBD81"/>
    <w:rsid w:val="FFDE2AA0"/>
    <w:rsid w:val="FFDF6249"/>
    <w:rsid w:val="FFE5B22D"/>
    <w:rsid w:val="FFF2DF1C"/>
    <w:rsid w:val="FFF3F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5099</Words>
  <Characters>5800</Characters>
  <Lines>111</Lines>
  <Paragraphs>31</Paragraphs>
  <TotalTime>383</TotalTime>
  <ScaleCrop>false</ScaleCrop>
  <LinksUpToDate>false</LinksUpToDate>
  <CharactersWithSpaces>8459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2023-02-27T16:23:00Z</dcterms:created>
  <dc:creator>Administrator</dc:creator>
  <cp:lastModifiedBy>Dilbert</cp:lastModifiedBy>
  <dcterms:modified xsi:type="dcterms:W3CDTF">2025-06-17T10:06:22Z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8E76DC023BF843CD939E744698086EA4_12</vt:lpwstr>
  </property>
</Properties>
</file>