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5BEDBB">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【1-单选题】</w:t>
      </w:r>
    </w:p>
    <w:p w14:paraId="61788878">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问题：</w:t>
      </w:r>
    </w:p>
    <w:p w14:paraId="12304480">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 xml:space="preserve">在中考招生录取管理信息系统中，学生的准考证号信息适合采用的数据类型是（  ） </w:t>
      </w:r>
    </w:p>
    <w:p w14:paraId="1D3AC790">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选项：</w:t>
      </w:r>
    </w:p>
    <w:p w14:paraId="57FC7D1A">
      <w:pPr>
        <w:keepNext w:val="0"/>
        <w:keepLines w:val="0"/>
        <w:pageBreakBefore w:val="0"/>
        <w:widowControl/>
        <w:numPr>
          <w:ilvl w:val="0"/>
          <w:numId w:val="1"/>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字符型        </w:t>
      </w:r>
    </w:p>
    <w:p w14:paraId="6A16B936">
      <w:pPr>
        <w:keepNext w:val="0"/>
        <w:keepLines w:val="0"/>
        <w:pageBreakBefore w:val="0"/>
        <w:widowControl/>
        <w:numPr>
          <w:ilvl w:val="0"/>
          <w:numId w:val="1"/>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日期型        </w:t>
      </w:r>
    </w:p>
    <w:p w14:paraId="11184DAA">
      <w:pPr>
        <w:keepNext w:val="0"/>
        <w:keepLines w:val="0"/>
        <w:pageBreakBefore w:val="0"/>
        <w:widowControl/>
        <w:numPr>
          <w:ilvl w:val="0"/>
          <w:numId w:val="1"/>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备注型</w:t>
      </w:r>
    </w:p>
    <w:p w14:paraId="75BCF041">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答案：</w:t>
      </w:r>
    </w:p>
    <w:p w14:paraId="4E27BB51">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kern w:val="0"/>
          <w:szCs w:val="21"/>
          <w:lang w:val="en-US" w:eastAsia="zh-CN"/>
        </w:rPr>
      </w:pPr>
      <w:r>
        <w:rPr>
          <w:rFonts w:hint="eastAsia" w:ascii="方正仿宋_GB2312" w:hAnsi="方正仿宋_GB2312" w:eastAsia="方正仿宋_GB2312" w:cs="方正仿宋_GB2312"/>
          <w:kern w:val="0"/>
          <w:szCs w:val="21"/>
          <w:lang w:val="en-US" w:eastAsia="zh-CN"/>
        </w:rPr>
        <w:t>A</w:t>
      </w:r>
    </w:p>
    <w:p w14:paraId="0E128E28">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【2-单选题】</w:t>
      </w:r>
    </w:p>
    <w:p w14:paraId="0B7F0C10">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问题：</w:t>
      </w:r>
    </w:p>
    <w:p w14:paraId="294BFAAF">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 xml:space="preserve">在图书管理信息系统中，图书的出版社名称信息适合采用的数据类型是（  ） </w:t>
      </w:r>
    </w:p>
    <w:p w14:paraId="72E06F8E">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选项：</w:t>
      </w:r>
    </w:p>
    <w:p w14:paraId="2EA8E6E4">
      <w:pPr>
        <w:keepNext w:val="0"/>
        <w:keepLines w:val="0"/>
        <w:pageBreakBefore w:val="0"/>
        <w:widowControl/>
        <w:numPr>
          <w:ilvl w:val="0"/>
          <w:numId w:val="2"/>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数值型       </w:t>
      </w:r>
    </w:p>
    <w:p w14:paraId="741DC819">
      <w:pPr>
        <w:keepNext w:val="0"/>
        <w:keepLines w:val="0"/>
        <w:pageBreakBefore w:val="0"/>
        <w:widowControl/>
        <w:numPr>
          <w:ilvl w:val="0"/>
          <w:numId w:val="2"/>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备注型        </w:t>
      </w:r>
    </w:p>
    <w:p w14:paraId="20465DDF">
      <w:pPr>
        <w:keepNext w:val="0"/>
        <w:keepLines w:val="0"/>
        <w:pageBreakBefore w:val="0"/>
        <w:widowControl/>
        <w:numPr>
          <w:ilvl w:val="0"/>
          <w:numId w:val="2"/>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字符型</w:t>
      </w:r>
    </w:p>
    <w:p w14:paraId="055B93F3">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答案：</w:t>
      </w:r>
    </w:p>
    <w:p w14:paraId="7C0FFB04">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b/>
          <w:bCs/>
          <w:color w:val="FFFFFF"/>
          <w:kern w:val="0"/>
          <w:sz w:val="24"/>
          <w:szCs w:val="24"/>
          <w:lang w:val="en-US"/>
        </w:rPr>
      </w:pPr>
      <w:r>
        <w:rPr>
          <w:rFonts w:hint="eastAsia" w:ascii="方正仿宋_GB2312" w:hAnsi="方正仿宋_GB2312" w:eastAsia="方正仿宋_GB2312" w:cs="方正仿宋_GB2312"/>
          <w:kern w:val="0"/>
          <w:szCs w:val="21"/>
          <w:lang w:val="en-US" w:eastAsia="zh-CN"/>
        </w:rPr>
        <w:t>C</w:t>
      </w:r>
    </w:p>
    <w:p w14:paraId="5AF31515">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【3-单选题】</w:t>
      </w:r>
    </w:p>
    <w:p w14:paraId="24F55035">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问题：</w:t>
      </w:r>
    </w:p>
    <w:p w14:paraId="4445AB83">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 xml:space="preserve">在中考招生录取管理信息系统中，学校的招生总数信息适合采用的数据类型是（  ） </w:t>
      </w:r>
    </w:p>
    <w:p w14:paraId="29C7C3E3">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选项：</w:t>
      </w:r>
    </w:p>
    <w:p w14:paraId="33851B69">
      <w:pPr>
        <w:keepNext w:val="0"/>
        <w:keepLines w:val="0"/>
        <w:pageBreakBefore w:val="0"/>
        <w:widowControl/>
        <w:numPr>
          <w:ilvl w:val="0"/>
          <w:numId w:val="3"/>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字符型        </w:t>
      </w:r>
    </w:p>
    <w:p w14:paraId="6CFB9E45">
      <w:pPr>
        <w:keepNext w:val="0"/>
        <w:keepLines w:val="0"/>
        <w:pageBreakBefore w:val="0"/>
        <w:widowControl/>
        <w:numPr>
          <w:ilvl w:val="0"/>
          <w:numId w:val="3"/>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数值型        </w:t>
      </w:r>
    </w:p>
    <w:p w14:paraId="39800F91">
      <w:pPr>
        <w:keepNext w:val="0"/>
        <w:keepLines w:val="0"/>
        <w:pageBreakBefore w:val="0"/>
        <w:widowControl/>
        <w:numPr>
          <w:ilvl w:val="0"/>
          <w:numId w:val="3"/>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日期型</w:t>
      </w:r>
    </w:p>
    <w:p w14:paraId="7D0B6D2A">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答案：</w:t>
      </w:r>
    </w:p>
    <w:p w14:paraId="495CDBD6">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lang w:val="en-US"/>
        </w:rPr>
      </w:pPr>
      <w:r>
        <w:rPr>
          <w:rFonts w:hint="eastAsia" w:ascii="方正仿宋_GB2312" w:hAnsi="方正仿宋_GB2312" w:eastAsia="方正仿宋_GB2312" w:cs="方正仿宋_GB2312"/>
          <w:kern w:val="0"/>
          <w:szCs w:val="21"/>
          <w:lang w:val="en-US" w:eastAsia="zh-CN"/>
        </w:rPr>
        <w:t>B</w:t>
      </w:r>
    </w:p>
    <w:p w14:paraId="5853C92E">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【4-单选题】</w:t>
      </w:r>
    </w:p>
    <w:p w14:paraId="63F8E58A">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kern w:val="0"/>
          <w:szCs w:val="21"/>
          <w:lang w:val="en-US" w:eastAsia="zh-CN"/>
        </w:rPr>
      </w:pPr>
      <w:r>
        <w:rPr>
          <w:rFonts w:hint="eastAsia" w:ascii="方正仿宋_GB2312" w:hAnsi="方正仿宋_GB2312" w:eastAsia="方正仿宋_GB2312" w:cs="方正仿宋_GB2312"/>
          <w:b/>
          <w:bCs/>
          <w:kern w:val="0"/>
          <w:szCs w:val="21"/>
          <w:lang w:val="en-US" w:eastAsia="zh-CN"/>
        </w:rPr>
        <w:t>问题：</w:t>
      </w:r>
    </w:p>
    <w:p w14:paraId="7906E336">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 xml:space="preserve">在图书管理信息系统中，图书的定价信息适合采用的数据类型是（  ） </w:t>
      </w:r>
    </w:p>
    <w:p w14:paraId="76E1EFD8">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选项：</w:t>
      </w:r>
    </w:p>
    <w:p w14:paraId="49B98E49">
      <w:pPr>
        <w:keepNext w:val="0"/>
        <w:keepLines w:val="0"/>
        <w:pageBreakBefore w:val="0"/>
        <w:widowControl/>
        <w:numPr>
          <w:ilvl w:val="0"/>
          <w:numId w:val="4"/>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字符型        </w:t>
      </w:r>
    </w:p>
    <w:p w14:paraId="3133EF9C">
      <w:pPr>
        <w:keepNext w:val="0"/>
        <w:keepLines w:val="0"/>
        <w:pageBreakBefore w:val="0"/>
        <w:widowControl/>
        <w:numPr>
          <w:ilvl w:val="0"/>
          <w:numId w:val="4"/>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日期型        </w:t>
      </w:r>
    </w:p>
    <w:p w14:paraId="76743ADD">
      <w:pPr>
        <w:keepNext w:val="0"/>
        <w:keepLines w:val="0"/>
        <w:pageBreakBefore w:val="0"/>
        <w:widowControl/>
        <w:numPr>
          <w:ilvl w:val="0"/>
          <w:numId w:val="4"/>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数值型</w:t>
      </w:r>
    </w:p>
    <w:p w14:paraId="1861257A">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答案：</w:t>
      </w:r>
    </w:p>
    <w:p w14:paraId="3B1D6A3B">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lang w:val="en-US"/>
        </w:rPr>
      </w:pPr>
      <w:r>
        <w:rPr>
          <w:rFonts w:hint="eastAsia" w:ascii="方正仿宋_GB2312" w:hAnsi="方正仿宋_GB2312" w:eastAsia="方正仿宋_GB2312" w:cs="方正仿宋_GB2312"/>
          <w:kern w:val="0"/>
          <w:szCs w:val="21"/>
          <w:lang w:val="en-US" w:eastAsia="zh-CN"/>
        </w:rPr>
        <w:t>C</w:t>
      </w:r>
    </w:p>
    <w:p w14:paraId="43693B28">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【5-单选题】</w:t>
      </w:r>
    </w:p>
    <w:p w14:paraId="10555AE0">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问题：</w:t>
      </w:r>
    </w:p>
    <w:p w14:paraId="69352920">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新建一个名为bzda（标准答案）的表，表结构如下图。完成该操作的SQL语句为（  ）</w:t>
      </w:r>
      <w:r>
        <w:rPr>
          <w:rFonts w:hint="eastAsia" w:ascii="方正仿宋_GB2312" w:hAnsi="方正仿宋_GB2312" w:eastAsia="方正仿宋_GB2312" w:cs="方正仿宋_GB2312"/>
          <w:kern w:val="0"/>
          <w:szCs w:val="21"/>
        </w:rPr>
        <w:drawing>
          <wp:inline distT="0" distB="0" distL="0" distR="0">
            <wp:extent cx="2082800" cy="873760"/>
            <wp:effectExtent l="0" t="0" r="0" b="2540"/>
            <wp:docPr id="13" name="图片 13" descr="http://10.11.236.202/XKExam/ShowImage?id=ximages\t4210228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10.11.236.202/XKExam/ShowImage?id=ximages\t421022851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086926" cy="875520"/>
                    </a:xfrm>
                    <a:prstGeom prst="rect">
                      <a:avLst/>
                    </a:prstGeom>
                    <a:noFill/>
                    <a:ln>
                      <a:noFill/>
                    </a:ln>
                  </pic:spPr>
                </pic:pic>
              </a:graphicData>
            </a:graphic>
          </wp:inline>
        </w:drawing>
      </w:r>
    </w:p>
    <w:p w14:paraId="47B8E861">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选项：</w:t>
      </w:r>
    </w:p>
    <w:p w14:paraId="6A670FC4">
      <w:pPr>
        <w:keepNext w:val="0"/>
        <w:keepLines w:val="0"/>
        <w:pageBreakBefore w:val="0"/>
        <w:widowControl/>
        <w:numPr>
          <w:ilvl w:val="0"/>
          <w:numId w:val="5"/>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 xml:space="preserve">CREATE TABLE bzda 试题编号 char 2,试题类型 char 10,标准答案 char 4,总得分 numeric 1,部分得分 numeric 1 </w:t>
      </w:r>
    </w:p>
    <w:p w14:paraId="696BC0F1">
      <w:pPr>
        <w:keepNext w:val="0"/>
        <w:keepLines w:val="0"/>
        <w:pageBreakBefore w:val="0"/>
        <w:widowControl/>
        <w:numPr>
          <w:ilvl w:val="0"/>
          <w:numId w:val="5"/>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 xml:space="preserve">ALTER TABLE (bzda 试题编号 char(2),试题类型 char(10),标准答案 char(4),总得分 numeric(1),部分得分 numeric(1)) </w:t>
      </w:r>
    </w:p>
    <w:p w14:paraId="1EFB77B6">
      <w:pPr>
        <w:keepNext w:val="0"/>
        <w:keepLines w:val="0"/>
        <w:pageBreakBefore w:val="0"/>
        <w:widowControl/>
        <w:numPr>
          <w:ilvl w:val="0"/>
          <w:numId w:val="5"/>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CREATE TABLE bzda (试题编号 char(2),试题类型 char(10),标准答案 char(4),总得分 numeric(1),部分得分 numeric(1))</w:t>
      </w:r>
    </w:p>
    <w:p w14:paraId="7814EF34">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答案：</w:t>
      </w:r>
    </w:p>
    <w:p w14:paraId="0EDB4847">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kern w:val="0"/>
          <w:szCs w:val="21"/>
          <w:lang w:val="en-US"/>
        </w:rPr>
      </w:pPr>
      <w:r>
        <w:rPr>
          <w:rFonts w:hint="eastAsia" w:ascii="方正仿宋_GB2312" w:hAnsi="方正仿宋_GB2312" w:eastAsia="方正仿宋_GB2312" w:cs="方正仿宋_GB2312"/>
          <w:kern w:val="0"/>
          <w:szCs w:val="21"/>
          <w:lang w:val="en-US" w:eastAsia="zh-CN"/>
        </w:rPr>
        <w:t>C</w:t>
      </w:r>
    </w:p>
    <w:p w14:paraId="6F1C6C31">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szCs w:val="21"/>
        </w:rPr>
      </w:pPr>
      <w:r>
        <w:rPr>
          <w:rFonts w:hint="eastAsia" w:ascii="方正仿宋_GB2312" w:hAnsi="方正仿宋_GB2312" w:eastAsia="方正仿宋_GB2312" w:cs="方正仿宋_GB2312"/>
          <w:szCs w:val="21"/>
        </w:rPr>
        <w:t>【6-单选题】</w:t>
      </w:r>
    </w:p>
    <w:p w14:paraId="6F631009">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问题：</w:t>
      </w:r>
    </w:p>
    <w:p w14:paraId="76F4A426">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szCs w:val="21"/>
        </w:rPr>
      </w:pPr>
      <w:r>
        <w:rPr>
          <w:rFonts w:hint="eastAsia" w:ascii="方正仿宋_GB2312" w:hAnsi="方正仿宋_GB2312" w:eastAsia="方正仿宋_GB2312" w:cs="方正仿宋_GB2312"/>
          <w:szCs w:val="21"/>
        </w:rPr>
        <w:t>新建一个名为dxttj（单项选择题统计）的表，表结构如下图。完成该操作的SQL语句为（  ）</w:t>
      </w:r>
      <w:r>
        <w:rPr>
          <w:rFonts w:hint="eastAsia" w:ascii="方正仿宋_GB2312" w:hAnsi="方正仿宋_GB2312" w:eastAsia="方正仿宋_GB2312" w:cs="方正仿宋_GB2312"/>
          <w:szCs w:val="21"/>
        </w:rPr>
        <w:br w:type="textWrapping"/>
      </w:r>
      <w:r>
        <w:rPr>
          <w:rFonts w:hint="eastAsia" w:ascii="方正仿宋_GB2312" w:hAnsi="方正仿宋_GB2312" w:eastAsia="方正仿宋_GB2312" w:cs="方正仿宋_GB2312"/>
          <w:szCs w:val="21"/>
        </w:rPr>
        <w:drawing>
          <wp:inline distT="0" distB="0" distL="0" distR="0">
            <wp:extent cx="2089150" cy="1134745"/>
            <wp:effectExtent l="0" t="0" r="19050" b="8255"/>
            <wp:docPr id="14" name="图片 14" descr="http://10.11.236.202/XKExam/ShowImage?id=ximages\t4210228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10.11.236.202/XKExam/ShowImage?id=ximages\t421022861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88725" cy="1134779"/>
                    </a:xfrm>
                    <a:prstGeom prst="rect">
                      <a:avLst/>
                    </a:prstGeom>
                    <a:noFill/>
                    <a:ln>
                      <a:noFill/>
                    </a:ln>
                  </pic:spPr>
                </pic:pic>
              </a:graphicData>
            </a:graphic>
          </wp:inline>
        </w:drawing>
      </w:r>
    </w:p>
    <w:p w14:paraId="2128A379">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选项：</w:t>
      </w:r>
    </w:p>
    <w:p w14:paraId="4D22E72A">
      <w:pPr>
        <w:keepNext w:val="0"/>
        <w:keepLines w:val="0"/>
        <w:pageBreakBefore w:val="0"/>
        <w:widowControl/>
        <w:numPr>
          <w:ilvl w:val="0"/>
          <w:numId w:val="6"/>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 xml:space="preserve">CREATE TABLE dxttj 试题编号 char 2,标准答案 char 1,选a人数 numeric 4,选b人数 numeric 4,选c人数 numeric 4,选d人数 numeric 4,空白人数 numeric 4 </w:t>
      </w:r>
    </w:p>
    <w:p w14:paraId="0BACAE67">
      <w:pPr>
        <w:keepNext w:val="0"/>
        <w:keepLines w:val="0"/>
        <w:pageBreakBefore w:val="0"/>
        <w:widowControl/>
        <w:numPr>
          <w:ilvl w:val="0"/>
          <w:numId w:val="6"/>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 xml:space="preserve">CREATE TABLE dxttj (试题编号 char 2,标准答案 char 1,选a人数 numeric 4,选b人数 numeric 4,选c人数 numeric 4,选d人数 numeric 4,空白人数 numeric 4) </w:t>
      </w:r>
    </w:p>
    <w:p w14:paraId="250F70AA">
      <w:pPr>
        <w:keepNext w:val="0"/>
        <w:keepLines w:val="0"/>
        <w:pageBreakBefore w:val="0"/>
        <w:widowControl/>
        <w:numPr>
          <w:ilvl w:val="0"/>
          <w:numId w:val="6"/>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CREATE TABLE dxttj (试题编号 char(2),标准答案 char(1),选a人数 numeric(4),选b人数 numeric(4),选c人数 numeric(4),选d人数 numeric(4),空白人数 numeric(4))</w:t>
      </w:r>
    </w:p>
    <w:p w14:paraId="7D7E14E5">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答案：</w:t>
      </w:r>
    </w:p>
    <w:p w14:paraId="64770DD7">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szCs w:val="21"/>
          <w:lang w:val="en-US"/>
        </w:rPr>
      </w:pPr>
      <w:r>
        <w:rPr>
          <w:rFonts w:hint="eastAsia" w:ascii="方正仿宋_GB2312" w:hAnsi="方正仿宋_GB2312" w:eastAsia="方正仿宋_GB2312" w:cs="方正仿宋_GB2312"/>
          <w:kern w:val="0"/>
          <w:szCs w:val="21"/>
          <w:lang w:val="en-US" w:eastAsia="zh-CN"/>
        </w:rPr>
        <w:t>C</w:t>
      </w:r>
    </w:p>
    <w:p w14:paraId="121175EB">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【7-单选题】</w:t>
      </w:r>
    </w:p>
    <w:p w14:paraId="023B9B11">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问题：</w:t>
      </w:r>
    </w:p>
    <w:p w14:paraId="6242AA75">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在gklq（高考录取）表中，添加1条录取信息，其基本信息如下</w:t>
      </w:r>
      <w:r>
        <w:rPr>
          <w:rFonts w:hint="eastAsia" w:ascii="方正仿宋_GB2312" w:hAnsi="方正仿宋_GB2312" w:eastAsia="方正仿宋_GB2312" w:cs="方正仿宋_GB2312"/>
          <w:kern w:val="0"/>
          <w:szCs w:val="21"/>
          <w:lang w:eastAsia="zh-CN"/>
        </w:rPr>
        <w:t>：</w:t>
      </w:r>
      <w:r>
        <w:rPr>
          <w:rFonts w:hint="eastAsia" w:ascii="方正仿宋_GB2312" w:hAnsi="方正仿宋_GB2312" w:eastAsia="方正仿宋_GB2312" w:cs="方正仿宋_GB2312"/>
          <w:kern w:val="0"/>
          <w:szCs w:val="21"/>
        </w:rPr>
        <w:br w:type="textWrapping"/>
      </w:r>
      <w:r>
        <w:rPr>
          <w:rFonts w:hint="eastAsia" w:ascii="方正仿宋_GB2312" w:hAnsi="方正仿宋_GB2312" w:eastAsia="方正仿宋_GB2312" w:cs="方正仿宋_GB2312"/>
          <w:kern w:val="0"/>
          <w:szCs w:val="21"/>
        </w:rPr>
        <w:t>录取编号：202200015976，院校代号：1746，专业代号：16，考生类别：物理，考生号：20220501001597，考生姓名：张三，总分：631</w:t>
      </w:r>
      <w:r>
        <w:rPr>
          <w:rFonts w:hint="eastAsia" w:ascii="方正仿宋_GB2312" w:hAnsi="方正仿宋_GB2312" w:eastAsia="方正仿宋_GB2312" w:cs="方正仿宋_GB2312"/>
          <w:kern w:val="0"/>
          <w:szCs w:val="21"/>
        </w:rPr>
        <w:br w:type="textWrapping"/>
      </w:r>
      <w:r>
        <w:rPr>
          <w:rFonts w:hint="eastAsia" w:ascii="方正仿宋_GB2312" w:hAnsi="方正仿宋_GB2312" w:eastAsia="方正仿宋_GB2312" w:cs="方正仿宋_GB2312"/>
          <w:kern w:val="0"/>
          <w:szCs w:val="21"/>
        </w:rPr>
        <w:t>完成该操作的SQL语句是（ ）</w:t>
      </w:r>
    </w:p>
    <w:p w14:paraId="701A595E">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b/>
          <w:bCs/>
          <w:kern w:val="0"/>
          <w:szCs w:val="21"/>
        </w:rPr>
        <w:drawing>
          <wp:inline distT="0" distB="0" distL="0" distR="0">
            <wp:extent cx="2159000" cy="1166495"/>
            <wp:effectExtent l="0" t="0" r="0" b="1905"/>
            <wp:docPr id="2" name="图片 2" descr="http://10.11.236.202/XKExam/ShowImage?id=ximages\t4210328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10.11.236.202/XKExam/ShowImage?id=ximages\t4210328511.JPG"/>
                    <pic:cNvPicPr>
                      <a:picLocks noChangeAspect="1" noChangeArrowheads="1"/>
                    </pic:cNvPicPr>
                  </pic:nvPicPr>
                  <pic:blipFill>
                    <a:blip r:embed="rId6">
                      <a:extLst>
                        <a:ext uri="{28A0092B-C50C-407E-A947-70E740481C1C}">
                          <a14:useLocalDpi xmlns:a14="http://schemas.microsoft.com/office/drawing/2010/main" val="0"/>
                        </a:ext>
                      </a:extLst>
                    </a:blip>
                    <a:srcRect b="46370"/>
                    <a:stretch>
                      <a:fillRect/>
                    </a:stretch>
                  </pic:blipFill>
                  <pic:spPr>
                    <a:xfrm>
                      <a:off x="0" y="0"/>
                      <a:ext cx="2160071" cy="1167178"/>
                    </a:xfrm>
                    <a:prstGeom prst="rect">
                      <a:avLst/>
                    </a:prstGeom>
                    <a:noFill/>
                    <a:ln>
                      <a:noFill/>
                    </a:ln>
                  </pic:spPr>
                </pic:pic>
              </a:graphicData>
            </a:graphic>
          </wp:inline>
        </w:drawing>
      </w:r>
      <w:r>
        <w:rPr>
          <w:rFonts w:hint="eastAsia" w:ascii="方正仿宋_GB2312" w:hAnsi="方正仿宋_GB2312" w:eastAsia="方正仿宋_GB2312" w:cs="方正仿宋_GB2312"/>
        </w:rPr>
        <w:drawing>
          <wp:inline distT="0" distB="0" distL="0" distR="0">
            <wp:extent cx="2127250" cy="1010920"/>
            <wp:effectExtent l="0" t="0" r="635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138404" cy="1016533"/>
                    </a:xfrm>
                    <a:prstGeom prst="rect">
                      <a:avLst/>
                    </a:prstGeom>
                  </pic:spPr>
                </pic:pic>
              </a:graphicData>
            </a:graphic>
          </wp:inline>
        </w:drawing>
      </w:r>
    </w:p>
    <w:p w14:paraId="6EC2477B">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选项：</w:t>
      </w:r>
    </w:p>
    <w:p w14:paraId="149D04A3">
      <w:pPr>
        <w:keepNext w:val="0"/>
        <w:keepLines w:val="0"/>
        <w:pageBreakBefore w:val="0"/>
        <w:widowControl/>
        <w:numPr>
          <w:ilvl w:val="0"/>
          <w:numId w:val="7"/>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 xml:space="preserve">INSERT INTO gklq (录取编号,院校代号,专业代号,考生类别,考生号,考生姓名,总分) VALUES ("202200015976","1746","16","物理","20220501001597","张三",631) </w:t>
      </w:r>
    </w:p>
    <w:p w14:paraId="238D2ED1">
      <w:pPr>
        <w:keepNext w:val="0"/>
        <w:keepLines w:val="0"/>
        <w:pageBreakBefore w:val="0"/>
        <w:widowControl/>
        <w:numPr>
          <w:ilvl w:val="0"/>
          <w:numId w:val="7"/>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 xml:space="preserve">INSERT INTO gklq ("202200015976","1746","16","物理","20220501001597","张三",631) VALUES (录取编号,院校代号,专业代号,考生类别,考生号,考生姓名,总分) </w:t>
      </w:r>
    </w:p>
    <w:p w14:paraId="2903E8FF">
      <w:pPr>
        <w:keepNext w:val="0"/>
        <w:keepLines w:val="0"/>
        <w:pageBreakBefore w:val="0"/>
        <w:widowControl/>
        <w:numPr>
          <w:ilvl w:val="0"/>
          <w:numId w:val="7"/>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INSERT INTO gklq 录取编号,院校代号,专业代号,考生类别,考生号,考生姓名,总分</w:t>
      </w:r>
    </w:p>
    <w:p w14:paraId="5706A43C">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答案：</w:t>
      </w:r>
    </w:p>
    <w:p w14:paraId="02378374">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kern w:val="0"/>
          <w:szCs w:val="21"/>
          <w:lang w:val="en-US" w:eastAsia="zh-CN"/>
        </w:rPr>
      </w:pPr>
      <w:r>
        <w:rPr>
          <w:rFonts w:hint="eastAsia" w:ascii="方正仿宋_GB2312" w:hAnsi="方正仿宋_GB2312" w:eastAsia="方正仿宋_GB2312" w:cs="方正仿宋_GB2312"/>
          <w:kern w:val="0"/>
          <w:szCs w:val="21"/>
          <w:lang w:val="en-US" w:eastAsia="zh-CN"/>
        </w:rPr>
        <w:t>A</w:t>
      </w:r>
    </w:p>
    <w:p w14:paraId="3735B9C5">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【8-单选题】</w:t>
      </w:r>
    </w:p>
    <w:p w14:paraId="70707ECA">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问题：</w:t>
      </w:r>
    </w:p>
    <w:p w14:paraId="4C2B2041">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 xml:space="preserve">在gklq（高考录取）表中，将院校代号为1230的录取记录的院校名称改为南京大学[公办]，完成该操作的SQL语句是（  ） </w:t>
      </w:r>
    </w:p>
    <w:p w14:paraId="1892C42E">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b/>
          <w:bCs/>
          <w:kern w:val="0"/>
          <w:szCs w:val="21"/>
        </w:rPr>
        <w:drawing>
          <wp:inline distT="0" distB="0" distL="0" distR="0">
            <wp:extent cx="2159000" cy="1166495"/>
            <wp:effectExtent l="0" t="0" r="0" b="1905"/>
            <wp:docPr id="6" name="图片 6" descr="http://10.11.236.202/XKExam/ShowImage?id=ximages\t4210328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10.11.236.202/XKExam/ShowImage?id=ximages\t4210328511.JPG"/>
                    <pic:cNvPicPr>
                      <a:picLocks noChangeAspect="1" noChangeArrowheads="1"/>
                    </pic:cNvPicPr>
                  </pic:nvPicPr>
                  <pic:blipFill>
                    <a:blip r:embed="rId6">
                      <a:extLst>
                        <a:ext uri="{28A0092B-C50C-407E-A947-70E740481C1C}">
                          <a14:useLocalDpi xmlns:a14="http://schemas.microsoft.com/office/drawing/2010/main" val="0"/>
                        </a:ext>
                      </a:extLst>
                    </a:blip>
                    <a:srcRect b="46370"/>
                    <a:stretch>
                      <a:fillRect/>
                    </a:stretch>
                  </pic:blipFill>
                  <pic:spPr>
                    <a:xfrm>
                      <a:off x="0" y="0"/>
                      <a:ext cx="2160071" cy="1167178"/>
                    </a:xfrm>
                    <a:prstGeom prst="rect">
                      <a:avLst/>
                    </a:prstGeom>
                    <a:noFill/>
                    <a:ln>
                      <a:noFill/>
                    </a:ln>
                  </pic:spPr>
                </pic:pic>
              </a:graphicData>
            </a:graphic>
          </wp:inline>
        </w:drawing>
      </w:r>
      <w:r>
        <w:rPr>
          <w:rFonts w:hint="eastAsia" w:ascii="方正仿宋_GB2312" w:hAnsi="方正仿宋_GB2312" w:eastAsia="方正仿宋_GB2312" w:cs="方正仿宋_GB2312"/>
        </w:rPr>
        <w:drawing>
          <wp:inline distT="0" distB="0" distL="0" distR="0">
            <wp:extent cx="2127250" cy="1010920"/>
            <wp:effectExtent l="0" t="0" r="635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2138404" cy="1016533"/>
                    </a:xfrm>
                    <a:prstGeom prst="rect">
                      <a:avLst/>
                    </a:prstGeom>
                  </pic:spPr>
                </pic:pic>
              </a:graphicData>
            </a:graphic>
          </wp:inline>
        </w:drawing>
      </w:r>
    </w:p>
    <w:p w14:paraId="3082502E">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选项：</w:t>
      </w:r>
    </w:p>
    <w:p w14:paraId="1EE5BFAA">
      <w:pPr>
        <w:keepNext w:val="0"/>
        <w:keepLines w:val="0"/>
        <w:pageBreakBefore w:val="0"/>
        <w:widowControl/>
        <w:numPr>
          <w:ilvl w:val="0"/>
          <w:numId w:val="8"/>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 xml:space="preserve">UPDATE 院校名称=南京大学[公办] WHERE 院校代号="1230" </w:t>
      </w:r>
    </w:p>
    <w:p w14:paraId="53A203A1">
      <w:pPr>
        <w:keepNext w:val="0"/>
        <w:keepLines w:val="0"/>
        <w:pageBreakBefore w:val="0"/>
        <w:widowControl/>
        <w:numPr>
          <w:ilvl w:val="0"/>
          <w:numId w:val="8"/>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 xml:space="preserve">SELECT gklq SET 院校名称="南京大学[公办]" WHERE 院校代号="1230" </w:t>
      </w:r>
    </w:p>
    <w:p w14:paraId="14B8A838">
      <w:pPr>
        <w:keepNext w:val="0"/>
        <w:keepLines w:val="0"/>
        <w:pageBreakBefore w:val="0"/>
        <w:widowControl/>
        <w:numPr>
          <w:ilvl w:val="0"/>
          <w:numId w:val="8"/>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UPDATE gklq SET 院校名称="南京大学[公办]" WHERE 院校代号="1230"</w:t>
      </w:r>
    </w:p>
    <w:p w14:paraId="2B0FF012">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b/>
          <w:bCs/>
          <w:kern w:val="0"/>
          <w:sz w:val="24"/>
          <w:szCs w:val="24"/>
          <w:lang w:val="en-US" w:eastAsia="zh-CN"/>
        </w:rPr>
      </w:pPr>
      <w:r>
        <w:rPr>
          <w:rFonts w:hint="eastAsia" w:ascii="方正仿宋_GB2312" w:hAnsi="方正仿宋_GB2312" w:eastAsia="方正仿宋_GB2312" w:cs="方正仿宋_GB2312"/>
          <w:b/>
          <w:bCs/>
          <w:kern w:val="0"/>
          <w:sz w:val="24"/>
          <w:szCs w:val="24"/>
          <w:lang w:val="en-US" w:eastAsia="zh-CN"/>
        </w:rPr>
        <w:t>答案：</w:t>
      </w:r>
    </w:p>
    <w:p w14:paraId="4251C3E8">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kern w:val="0"/>
          <w:szCs w:val="21"/>
          <w:lang w:val="en-US" w:eastAsia="zh-CN"/>
        </w:rPr>
      </w:pPr>
      <w:r>
        <w:rPr>
          <w:rFonts w:hint="eastAsia" w:ascii="方正仿宋_GB2312" w:hAnsi="方正仿宋_GB2312" w:eastAsia="方正仿宋_GB2312" w:cs="方正仿宋_GB2312"/>
          <w:kern w:val="0"/>
          <w:szCs w:val="21"/>
          <w:lang w:val="en-US" w:eastAsia="zh-CN"/>
        </w:rPr>
        <w:t>C</w:t>
      </w:r>
    </w:p>
    <w:p w14:paraId="1629BE3C">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【9-单选题】</w:t>
      </w:r>
    </w:p>
    <w:p w14:paraId="61610986">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问题：</w:t>
      </w:r>
    </w:p>
    <w:p w14:paraId="47B40E52">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 xml:space="preserve">从gklq（高考录取）表中，求每所招生院校录取考生的最低总分，完成该操作的SQL语句是（  ） </w:t>
      </w:r>
    </w:p>
    <w:p w14:paraId="6CF8BE5D">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b/>
          <w:bCs/>
          <w:kern w:val="0"/>
          <w:szCs w:val="21"/>
        </w:rPr>
        <w:drawing>
          <wp:inline distT="0" distB="0" distL="0" distR="0">
            <wp:extent cx="2159000" cy="1166495"/>
            <wp:effectExtent l="0" t="0" r="0" b="1905"/>
            <wp:docPr id="8" name="图片 8" descr="http://10.11.236.202/XKExam/ShowImage?id=ximages\t4210328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10.11.236.202/XKExam/ShowImage?id=ximages\t4210328511.JPG"/>
                    <pic:cNvPicPr>
                      <a:picLocks noChangeAspect="1" noChangeArrowheads="1"/>
                    </pic:cNvPicPr>
                  </pic:nvPicPr>
                  <pic:blipFill>
                    <a:blip r:embed="rId6">
                      <a:extLst>
                        <a:ext uri="{28A0092B-C50C-407E-A947-70E740481C1C}">
                          <a14:useLocalDpi xmlns:a14="http://schemas.microsoft.com/office/drawing/2010/main" val="0"/>
                        </a:ext>
                      </a:extLst>
                    </a:blip>
                    <a:srcRect b="46370"/>
                    <a:stretch>
                      <a:fillRect/>
                    </a:stretch>
                  </pic:blipFill>
                  <pic:spPr>
                    <a:xfrm>
                      <a:off x="0" y="0"/>
                      <a:ext cx="2160071" cy="1167178"/>
                    </a:xfrm>
                    <a:prstGeom prst="rect">
                      <a:avLst/>
                    </a:prstGeom>
                    <a:noFill/>
                    <a:ln>
                      <a:noFill/>
                    </a:ln>
                  </pic:spPr>
                </pic:pic>
              </a:graphicData>
            </a:graphic>
          </wp:inline>
        </w:drawing>
      </w:r>
      <w:r>
        <w:rPr>
          <w:rFonts w:hint="eastAsia" w:ascii="方正仿宋_GB2312" w:hAnsi="方正仿宋_GB2312" w:eastAsia="方正仿宋_GB2312" w:cs="方正仿宋_GB2312"/>
        </w:rPr>
        <w:drawing>
          <wp:inline distT="0" distB="0" distL="0" distR="0">
            <wp:extent cx="2127250" cy="1010920"/>
            <wp:effectExtent l="0" t="0" r="635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2138404" cy="1016533"/>
                    </a:xfrm>
                    <a:prstGeom prst="rect">
                      <a:avLst/>
                    </a:prstGeom>
                  </pic:spPr>
                </pic:pic>
              </a:graphicData>
            </a:graphic>
          </wp:inline>
        </w:drawing>
      </w:r>
    </w:p>
    <w:p w14:paraId="40EEEFAE">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选项：</w:t>
      </w:r>
    </w:p>
    <w:p w14:paraId="434B8C78">
      <w:pPr>
        <w:keepNext w:val="0"/>
        <w:keepLines w:val="0"/>
        <w:pageBreakBefore w:val="0"/>
        <w:widowControl/>
        <w:numPr>
          <w:ilvl w:val="0"/>
          <w:numId w:val="9"/>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 xml:space="preserve">SELECT 院校名称,MIN(总分) FROM gklq GROUP BY 院校代号 </w:t>
      </w:r>
    </w:p>
    <w:p w14:paraId="6E8C5099">
      <w:pPr>
        <w:keepNext w:val="0"/>
        <w:keepLines w:val="0"/>
        <w:pageBreakBefore w:val="0"/>
        <w:widowControl/>
        <w:numPr>
          <w:ilvl w:val="0"/>
          <w:numId w:val="9"/>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 xml:space="preserve">SELECT 院校名称,AVG(总分) FROM gklq GROUP BY 院校代号 </w:t>
      </w:r>
    </w:p>
    <w:p w14:paraId="3D03EF1E">
      <w:pPr>
        <w:keepNext w:val="0"/>
        <w:keepLines w:val="0"/>
        <w:pageBreakBefore w:val="0"/>
        <w:widowControl/>
        <w:numPr>
          <w:ilvl w:val="0"/>
          <w:numId w:val="9"/>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SELECT 院校名称,MAX(总分) FROM gklq GROUP BY 院校代号</w:t>
      </w:r>
    </w:p>
    <w:p w14:paraId="46F41D87">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答案：</w:t>
      </w:r>
    </w:p>
    <w:p w14:paraId="29958FD4">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kern w:val="0"/>
          <w:szCs w:val="21"/>
          <w:lang w:val="en-US" w:eastAsia="zh-CN"/>
        </w:rPr>
      </w:pPr>
      <w:r>
        <w:rPr>
          <w:rFonts w:hint="eastAsia" w:ascii="方正仿宋_GB2312" w:hAnsi="方正仿宋_GB2312" w:eastAsia="方正仿宋_GB2312" w:cs="方正仿宋_GB2312"/>
          <w:kern w:val="0"/>
          <w:szCs w:val="21"/>
          <w:lang w:val="en-US" w:eastAsia="zh-CN"/>
        </w:rPr>
        <w:t>A</w:t>
      </w:r>
    </w:p>
    <w:p w14:paraId="1C5444F1">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【10-单选题】</w:t>
      </w:r>
    </w:p>
    <w:p w14:paraId="38B82C67">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问题：</w:t>
      </w:r>
    </w:p>
    <w:p w14:paraId="775FB679">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 xml:space="preserve">从gklq（高考录取）表中，求每所招生院校录取考生的最高总分，完成该操作的SQL语句是（  ） </w:t>
      </w:r>
    </w:p>
    <w:p w14:paraId="41983530">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rPr>
      </w:pPr>
      <w:r>
        <w:rPr>
          <w:rFonts w:hint="eastAsia" w:ascii="方正仿宋_GB2312" w:hAnsi="方正仿宋_GB2312" w:eastAsia="方正仿宋_GB2312" w:cs="方正仿宋_GB2312"/>
          <w:b/>
          <w:bCs/>
          <w:kern w:val="0"/>
          <w:szCs w:val="21"/>
        </w:rPr>
        <w:drawing>
          <wp:inline distT="0" distB="0" distL="0" distR="0">
            <wp:extent cx="2159000" cy="1166495"/>
            <wp:effectExtent l="0" t="0" r="0" b="1905"/>
            <wp:docPr id="10" name="图片 10" descr="http://10.11.236.202/XKExam/ShowImage?id=ximages\t4210328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10.11.236.202/XKExam/ShowImage?id=ximages\t4210328511.JPG"/>
                    <pic:cNvPicPr>
                      <a:picLocks noChangeAspect="1" noChangeArrowheads="1"/>
                    </pic:cNvPicPr>
                  </pic:nvPicPr>
                  <pic:blipFill>
                    <a:blip r:embed="rId6">
                      <a:extLst>
                        <a:ext uri="{28A0092B-C50C-407E-A947-70E740481C1C}">
                          <a14:useLocalDpi xmlns:a14="http://schemas.microsoft.com/office/drawing/2010/main" val="0"/>
                        </a:ext>
                      </a:extLst>
                    </a:blip>
                    <a:srcRect b="46370"/>
                    <a:stretch>
                      <a:fillRect/>
                    </a:stretch>
                  </pic:blipFill>
                  <pic:spPr>
                    <a:xfrm>
                      <a:off x="0" y="0"/>
                      <a:ext cx="2160071" cy="1167178"/>
                    </a:xfrm>
                    <a:prstGeom prst="rect">
                      <a:avLst/>
                    </a:prstGeom>
                    <a:noFill/>
                    <a:ln>
                      <a:noFill/>
                    </a:ln>
                  </pic:spPr>
                </pic:pic>
              </a:graphicData>
            </a:graphic>
          </wp:inline>
        </w:drawing>
      </w:r>
      <w:r>
        <w:rPr>
          <w:rFonts w:hint="eastAsia" w:ascii="方正仿宋_GB2312" w:hAnsi="方正仿宋_GB2312" w:eastAsia="方正仿宋_GB2312" w:cs="方正仿宋_GB2312"/>
        </w:rPr>
        <w:drawing>
          <wp:inline distT="0" distB="0" distL="0" distR="0">
            <wp:extent cx="2127250" cy="1010920"/>
            <wp:effectExtent l="0" t="0" r="635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stretch>
                      <a:fillRect/>
                    </a:stretch>
                  </pic:blipFill>
                  <pic:spPr>
                    <a:xfrm>
                      <a:off x="0" y="0"/>
                      <a:ext cx="2138404" cy="1016533"/>
                    </a:xfrm>
                    <a:prstGeom prst="rect">
                      <a:avLst/>
                    </a:prstGeom>
                  </pic:spPr>
                </pic:pic>
              </a:graphicData>
            </a:graphic>
          </wp:inline>
        </w:drawing>
      </w:r>
    </w:p>
    <w:p w14:paraId="2C7538EF">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选项：</w:t>
      </w:r>
    </w:p>
    <w:p w14:paraId="4A9223AB">
      <w:pPr>
        <w:keepNext w:val="0"/>
        <w:keepLines w:val="0"/>
        <w:pageBreakBefore w:val="0"/>
        <w:widowControl/>
        <w:numPr>
          <w:ilvl w:val="0"/>
          <w:numId w:val="10"/>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 xml:space="preserve">SELECT 院校名称,AVG(总分) FROM gklq GROUP BY 院校代号 </w:t>
      </w:r>
    </w:p>
    <w:p w14:paraId="5F19067B">
      <w:pPr>
        <w:keepNext w:val="0"/>
        <w:keepLines w:val="0"/>
        <w:pageBreakBefore w:val="0"/>
        <w:widowControl/>
        <w:numPr>
          <w:ilvl w:val="0"/>
          <w:numId w:val="10"/>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 xml:space="preserve">SELECT 院校名称,COUNT(总分) FROM gklq GROUP BY 院校代号 </w:t>
      </w:r>
    </w:p>
    <w:p w14:paraId="3CFC6165">
      <w:pPr>
        <w:keepNext w:val="0"/>
        <w:keepLines w:val="0"/>
        <w:pageBreakBefore w:val="0"/>
        <w:widowControl/>
        <w:numPr>
          <w:ilvl w:val="0"/>
          <w:numId w:val="10"/>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SELECT 院校名称,MAX(总分) FROM gklq GROUP BY 院校代号</w:t>
      </w:r>
    </w:p>
    <w:p w14:paraId="060DE7B5">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b/>
          <w:bCs/>
          <w:lang w:val="en-US" w:eastAsia="zh-CN"/>
        </w:rPr>
      </w:pPr>
      <w:r>
        <w:rPr>
          <w:rFonts w:hint="eastAsia" w:ascii="方正仿宋_GB2312" w:hAnsi="方正仿宋_GB2312" w:eastAsia="方正仿宋_GB2312" w:cs="方正仿宋_GB2312"/>
          <w:b/>
          <w:bCs/>
          <w:lang w:val="en-US" w:eastAsia="zh-CN"/>
        </w:rPr>
        <w:t>答案：</w:t>
      </w:r>
    </w:p>
    <w:p w14:paraId="7FFAFFB7">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lang w:val="en-US" w:eastAsia="zh-CN"/>
        </w:rPr>
      </w:pPr>
      <w:r>
        <w:rPr>
          <w:rFonts w:hint="eastAsia" w:ascii="方正仿宋_GB2312" w:hAnsi="方正仿宋_GB2312" w:eastAsia="方正仿宋_GB2312" w:cs="方正仿宋_GB2312"/>
          <w:lang w:val="en-US" w:eastAsia="zh-CN"/>
        </w:rPr>
        <w:t>C</w:t>
      </w:r>
    </w:p>
    <w:p w14:paraId="13814E50">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【11-单选题】</w:t>
      </w:r>
    </w:p>
    <w:p w14:paraId="2103E991">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问题：</w:t>
      </w:r>
    </w:p>
    <w:p w14:paraId="7CB2CDF2">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 xml:space="preserve">从gklq（高考录取）表中，求每所招生院校录取考生总分的平均值，完成该操作的SQL语句是（  ） </w:t>
      </w:r>
    </w:p>
    <w:p w14:paraId="0EEBD252">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rPr>
      </w:pPr>
      <w:r>
        <w:rPr>
          <w:rFonts w:hint="eastAsia" w:ascii="方正仿宋_GB2312" w:hAnsi="方正仿宋_GB2312" w:eastAsia="方正仿宋_GB2312" w:cs="方正仿宋_GB2312"/>
          <w:b/>
          <w:bCs/>
          <w:kern w:val="0"/>
          <w:szCs w:val="21"/>
        </w:rPr>
        <w:drawing>
          <wp:inline distT="0" distB="0" distL="0" distR="0">
            <wp:extent cx="2159000" cy="1166495"/>
            <wp:effectExtent l="0" t="0" r="0" b="1905"/>
            <wp:docPr id="12" name="图片 12" descr="http://10.11.236.202/XKExam/ShowImage?id=ximages\t4210328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10.11.236.202/XKExam/ShowImage?id=ximages\t4210328511.JPG"/>
                    <pic:cNvPicPr>
                      <a:picLocks noChangeAspect="1" noChangeArrowheads="1"/>
                    </pic:cNvPicPr>
                  </pic:nvPicPr>
                  <pic:blipFill>
                    <a:blip r:embed="rId6">
                      <a:extLst>
                        <a:ext uri="{28A0092B-C50C-407E-A947-70E740481C1C}">
                          <a14:useLocalDpi xmlns:a14="http://schemas.microsoft.com/office/drawing/2010/main" val="0"/>
                        </a:ext>
                      </a:extLst>
                    </a:blip>
                    <a:srcRect b="46370"/>
                    <a:stretch>
                      <a:fillRect/>
                    </a:stretch>
                  </pic:blipFill>
                  <pic:spPr>
                    <a:xfrm>
                      <a:off x="0" y="0"/>
                      <a:ext cx="2160071" cy="1167178"/>
                    </a:xfrm>
                    <a:prstGeom prst="rect">
                      <a:avLst/>
                    </a:prstGeom>
                    <a:noFill/>
                    <a:ln>
                      <a:noFill/>
                    </a:ln>
                  </pic:spPr>
                </pic:pic>
              </a:graphicData>
            </a:graphic>
          </wp:inline>
        </w:drawing>
      </w:r>
      <w:r>
        <w:rPr>
          <w:rFonts w:hint="eastAsia" w:ascii="方正仿宋_GB2312" w:hAnsi="方正仿宋_GB2312" w:eastAsia="方正仿宋_GB2312" w:cs="方正仿宋_GB2312"/>
        </w:rPr>
        <w:drawing>
          <wp:inline distT="0" distB="0" distL="0" distR="0">
            <wp:extent cx="2127250" cy="1010920"/>
            <wp:effectExtent l="0" t="0" r="635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7"/>
                    <a:stretch>
                      <a:fillRect/>
                    </a:stretch>
                  </pic:blipFill>
                  <pic:spPr>
                    <a:xfrm>
                      <a:off x="0" y="0"/>
                      <a:ext cx="2138404" cy="1016533"/>
                    </a:xfrm>
                    <a:prstGeom prst="rect">
                      <a:avLst/>
                    </a:prstGeom>
                  </pic:spPr>
                </pic:pic>
              </a:graphicData>
            </a:graphic>
          </wp:inline>
        </w:drawing>
      </w:r>
    </w:p>
    <w:p w14:paraId="009652E3">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选项：</w:t>
      </w:r>
    </w:p>
    <w:p w14:paraId="7B8C13EA">
      <w:pPr>
        <w:keepNext w:val="0"/>
        <w:keepLines w:val="0"/>
        <w:pageBreakBefore w:val="0"/>
        <w:widowControl/>
        <w:numPr>
          <w:ilvl w:val="0"/>
          <w:numId w:val="11"/>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 xml:space="preserve">SELECT 院校名称,SUM(总分) FROM gklq GROUP BY 院校代号 </w:t>
      </w:r>
    </w:p>
    <w:p w14:paraId="2B2C409E">
      <w:pPr>
        <w:keepNext w:val="0"/>
        <w:keepLines w:val="0"/>
        <w:pageBreakBefore w:val="0"/>
        <w:widowControl/>
        <w:numPr>
          <w:ilvl w:val="0"/>
          <w:numId w:val="11"/>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 xml:space="preserve">SELECT 院校名称,AVG(总分) FROM gklq GROUP BY 院校代号 </w:t>
      </w:r>
    </w:p>
    <w:p w14:paraId="7EEE34B4">
      <w:pPr>
        <w:keepNext w:val="0"/>
        <w:keepLines w:val="0"/>
        <w:pageBreakBefore w:val="0"/>
        <w:widowControl/>
        <w:numPr>
          <w:ilvl w:val="0"/>
          <w:numId w:val="11"/>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SELECT 院校名称,COUNT(总分) FROM gklq GROUP BY 院校代号</w:t>
      </w:r>
    </w:p>
    <w:p w14:paraId="2FBAA61D">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b/>
          <w:bCs/>
          <w:lang w:val="en-US" w:eastAsia="zh-CN"/>
        </w:rPr>
      </w:pPr>
      <w:r>
        <w:rPr>
          <w:rFonts w:hint="eastAsia" w:ascii="方正仿宋_GB2312" w:hAnsi="方正仿宋_GB2312" w:eastAsia="方正仿宋_GB2312" w:cs="方正仿宋_GB2312"/>
          <w:b/>
          <w:bCs/>
          <w:lang w:val="en-US" w:eastAsia="zh-CN"/>
        </w:rPr>
        <w:t>答案：</w:t>
      </w:r>
    </w:p>
    <w:p w14:paraId="5B4323C6">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lang w:val="en-US" w:eastAsia="zh-CN"/>
        </w:rPr>
      </w:pPr>
      <w:r>
        <w:rPr>
          <w:rFonts w:hint="eastAsia" w:ascii="方正仿宋_GB2312" w:hAnsi="方正仿宋_GB2312" w:eastAsia="方正仿宋_GB2312" w:cs="方正仿宋_GB2312"/>
          <w:lang w:val="en-US" w:eastAsia="zh-CN"/>
        </w:rPr>
        <w:t>C</w:t>
      </w:r>
    </w:p>
    <w:p w14:paraId="413935AD">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【12-单选题】</w:t>
      </w:r>
    </w:p>
    <w:p w14:paraId="5303D8D3">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问题：</w:t>
      </w:r>
    </w:p>
    <w:p w14:paraId="366B5445">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 xml:space="preserve">从gklq（高考录取）表中，求录取考生的总数，完成该操作的SQL语句是（  ） </w:t>
      </w:r>
    </w:p>
    <w:p w14:paraId="6535272F">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rPr>
      </w:pPr>
      <w:r>
        <w:rPr>
          <w:rFonts w:hint="eastAsia" w:ascii="方正仿宋_GB2312" w:hAnsi="方正仿宋_GB2312" w:eastAsia="方正仿宋_GB2312" w:cs="方正仿宋_GB2312"/>
          <w:b/>
          <w:bCs/>
          <w:kern w:val="0"/>
          <w:szCs w:val="21"/>
        </w:rPr>
        <w:drawing>
          <wp:inline distT="0" distB="0" distL="0" distR="0">
            <wp:extent cx="2159000" cy="1166495"/>
            <wp:effectExtent l="0" t="0" r="0" b="1905"/>
            <wp:docPr id="16" name="图片 16" descr="http://10.11.236.202/XKExam/ShowImage?id=ximages\t4210328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10.11.236.202/XKExam/ShowImage?id=ximages\t4210328511.JPG"/>
                    <pic:cNvPicPr>
                      <a:picLocks noChangeAspect="1" noChangeArrowheads="1"/>
                    </pic:cNvPicPr>
                  </pic:nvPicPr>
                  <pic:blipFill>
                    <a:blip r:embed="rId6">
                      <a:extLst>
                        <a:ext uri="{28A0092B-C50C-407E-A947-70E740481C1C}">
                          <a14:useLocalDpi xmlns:a14="http://schemas.microsoft.com/office/drawing/2010/main" val="0"/>
                        </a:ext>
                      </a:extLst>
                    </a:blip>
                    <a:srcRect b="46370"/>
                    <a:stretch>
                      <a:fillRect/>
                    </a:stretch>
                  </pic:blipFill>
                  <pic:spPr>
                    <a:xfrm>
                      <a:off x="0" y="0"/>
                      <a:ext cx="2160071" cy="1167178"/>
                    </a:xfrm>
                    <a:prstGeom prst="rect">
                      <a:avLst/>
                    </a:prstGeom>
                    <a:noFill/>
                    <a:ln>
                      <a:noFill/>
                    </a:ln>
                  </pic:spPr>
                </pic:pic>
              </a:graphicData>
            </a:graphic>
          </wp:inline>
        </w:drawing>
      </w:r>
      <w:r>
        <w:rPr>
          <w:rFonts w:hint="eastAsia" w:ascii="方正仿宋_GB2312" w:hAnsi="方正仿宋_GB2312" w:eastAsia="方正仿宋_GB2312" w:cs="方正仿宋_GB2312"/>
        </w:rPr>
        <w:drawing>
          <wp:inline distT="0" distB="0" distL="0" distR="0">
            <wp:extent cx="2127250" cy="1010920"/>
            <wp:effectExtent l="0" t="0" r="635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7"/>
                    <a:stretch>
                      <a:fillRect/>
                    </a:stretch>
                  </pic:blipFill>
                  <pic:spPr>
                    <a:xfrm>
                      <a:off x="0" y="0"/>
                      <a:ext cx="2138404" cy="1016533"/>
                    </a:xfrm>
                    <a:prstGeom prst="rect">
                      <a:avLst/>
                    </a:prstGeom>
                  </pic:spPr>
                </pic:pic>
              </a:graphicData>
            </a:graphic>
          </wp:inline>
        </w:drawing>
      </w:r>
    </w:p>
    <w:p w14:paraId="02E3AC8F">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选项：</w:t>
      </w:r>
    </w:p>
    <w:p w14:paraId="7DC758ED">
      <w:pPr>
        <w:keepNext w:val="0"/>
        <w:keepLines w:val="0"/>
        <w:pageBreakBefore w:val="0"/>
        <w:widowControl/>
        <w:numPr>
          <w:ilvl w:val="0"/>
          <w:numId w:val="12"/>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 xml:space="preserve">SELECT AVG(录取编号) FROM gklq           </w:t>
      </w:r>
    </w:p>
    <w:p w14:paraId="6F115244">
      <w:pPr>
        <w:keepNext w:val="0"/>
        <w:keepLines w:val="0"/>
        <w:pageBreakBefore w:val="0"/>
        <w:widowControl/>
        <w:numPr>
          <w:ilvl w:val="0"/>
          <w:numId w:val="12"/>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 xml:space="preserve">SELECT MAX(录取编号) FROM gklq </w:t>
      </w:r>
    </w:p>
    <w:p w14:paraId="4A95EAD3">
      <w:pPr>
        <w:keepNext w:val="0"/>
        <w:keepLines w:val="0"/>
        <w:pageBreakBefore w:val="0"/>
        <w:widowControl/>
        <w:numPr>
          <w:ilvl w:val="0"/>
          <w:numId w:val="12"/>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SELECT COUNT(录取编号) FROM gklq</w:t>
      </w:r>
    </w:p>
    <w:p w14:paraId="202A3DB6">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b/>
          <w:bCs/>
          <w:lang w:val="en-US" w:eastAsia="zh-CN"/>
        </w:rPr>
      </w:pPr>
      <w:r>
        <w:rPr>
          <w:rFonts w:hint="eastAsia" w:ascii="方正仿宋_GB2312" w:hAnsi="方正仿宋_GB2312" w:eastAsia="方正仿宋_GB2312" w:cs="方正仿宋_GB2312"/>
          <w:b/>
          <w:bCs/>
          <w:lang w:val="en-US" w:eastAsia="zh-CN"/>
        </w:rPr>
        <w:t>答案：</w:t>
      </w:r>
    </w:p>
    <w:p w14:paraId="355DE497">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lang w:val="en-US" w:eastAsia="zh-CN"/>
        </w:rPr>
      </w:pPr>
      <w:r>
        <w:rPr>
          <w:rFonts w:hint="eastAsia" w:ascii="方正仿宋_GB2312" w:hAnsi="方正仿宋_GB2312" w:eastAsia="方正仿宋_GB2312" w:cs="方正仿宋_GB2312"/>
          <w:lang w:val="en-US" w:eastAsia="zh-CN"/>
        </w:rPr>
        <w:t>C</w:t>
      </w:r>
    </w:p>
    <w:p w14:paraId="015A2F84">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【13-单选题】</w:t>
      </w:r>
    </w:p>
    <w:p w14:paraId="001DAA2F">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问题：</w:t>
      </w:r>
    </w:p>
    <w:p w14:paraId="1D0F992A">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 xml:space="preserve">从gklq（高考录取）表中，求总分的平均值，完成该操作的SQL语句是（  ） </w:t>
      </w:r>
    </w:p>
    <w:p w14:paraId="5BFCC365">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b/>
          <w:bCs/>
          <w:kern w:val="0"/>
          <w:szCs w:val="21"/>
        </w:rPr>
        <w:drawing>
          <wp:inline distT="0" distB="0" distL="0" distR="0">
            <wp:extent cx="2159000" cy="1166495"/>
            <wp:effectExtent l="0" t="0" r="0" b="1905"/>
            <wp:docPr id="18" name="图片 18" descr="http://10.11.236.202/XKExam/ShowImage?id=ximages\t4210328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http://10.11.236.202/XKExam/ShowImage?id=ximages\t4210328511.JPG"/>
                    <pic:cNvPicPr>
                      <a:picLocks noChangeAspect="1" noChangeArrowheads="1"/>
                    </pic:cNvPicPr>
                  </pic:nvPicPr>
                  <pic:blipFill>
                    <a:blip r:embed="rId6">
                      <a:extLst>
                        <a:ext uri="{28A0092B-C50C-407E-A947-70E740481C1C}">
                          <a14:useLocalDpi xmlns:a14="http://schemas.microsoft.com/office/drawing/2010/main" val="0"/>
                        </a:ext>
                      </a:extLst>
                    </a:blip>
                    <a:srcRect b="46370"/>
                    <a:stretch>
                      <a:fillRect/>
                    </a:stretch>
                  </pic:blipFill>
                  <pic:spPr>
                    <a:xfrm>
                      <a:off x="0" y="0"/>
                      <a:ext cx="2160071" cy="1167178"/>
                    </a:xfrm>
                    <a:prstGeom prst="rect">
                      <a:avLst/>
                    </a:prstGeom>
                    <a:noFill/>
                    <a:ln>
                      <a:noFill/>
                    </a:ln>
                  </pic:spPr>
                </pic:pic>
              </a:graphicData>
            </a:graphic>
          </wp:inline>
        </w:drawing>
      </w:r>
      <w:r>
        <w:rPr>
          <w:rFonts w:hint="eastAsia" w:ascii="方正仿宋_GB2312" w:hAnsi="方正仿宋_GB2312" w:eastAsia="方正仿宋_GB2312" w:cs="方正仿宋_GB2312"/>
        </w:rPr>
        <w:drawing>
          <wp:inline distT="0" distB="0" distL="0" distR="0">
            <wp:extent cx="2127250" cy="1010920"/>
            <wp:effectExtent l="0" t="0" r="635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7"/>
                    <a:stretch>
                      <a:fillRect/>
                    </a:stretch>
                  </pic:blipFill>
                  <pic:spPr>
                    <a:xfrm>
                      <a:off x="0" y="0"/>
                      <a:ext cx="2138404" cy="1016533"/>
                    </a:xfrm>
                    <a:prstGeom prst="rect">
                      <a:avLst/>
                    </a:prstGeom>
                  </pic:spPr>
                </pic:pic>
              </a:graphicData>
            </a:graphic>
          </wp:inline>
        </w:drawing>
      </w:r>
    </w:p>
    <w:p w14:paraId="51CEDC8B">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选项：</w:t>
      </w:r>
    </w:p>
    <w:p w14:paraId="4B3A3353">
      <w:pPr>
        <w:keepNext w:val="0"/>
        <w:keepLines w:val="0"/>
        <w:pageBreakBefore w:val="0"/>
        <w:widowControl/>
        <w:numPr>
          <w:ilvl w:val="0"/>
          <w:numId w:val="13"/>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 xml:space="preserve">SELECT SUM(总分) FROM gklq </w:t>
      </w:r>
    </w:p>
    <w:p w14:paraId="55219962">
      <w:pPr>
        <w:keepNext w:val="0"/>
        <w:keepLines w:val="0"/>
        <w:pageBreakBefore w:val="0"/>
        <w:widowControl/>
        <w:numPr>
          <w:ilvl w:val="0"/>
          <w:numId w:val="13"/>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 xml:space="preserve">SELECT MAX(总分) FROM gklq </w:t>
      </w:r>
    </w:p>
    <w:p w14:paraId="5A626A27">
      <w:pPr>
        <w:keepNext w:val="0"/>
        <w:keepLines w:val="0"/>
        <w:pageBreakBefore w:val="0"/>
        <w:widowControl/>
        <w:numPr>
          <w:ilvl w:val="0"/>
          <w:numId w:val="13"/>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SELECT AVG(总分) FROM gklq</w:t>
      </w:r>
    </w:p>
    <w:p w14:paraId="4B67208A">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b/>
          <w:bCs/>
          <w:kern w:val="0"/>
          <w:sz w:val="24"/>
          <w:szCs w:val="24"/>
          <w:lang w:val="en-US" w:eastAsia="zh-CN"/>
        </w:rPr>
      </w:pPr>
      <w:r>
        <w:rPr>
          <w:rFonts w:hint="eastAsia" w:ascii="方正仿宋_GB2312" w:hAnsi="方正仿宋_GB2312" w:eastAsia="方正仿宋_GB2312" w:cs="方正仿宋_GB2312"/>
          <w:b/>
          <w:bCs/>
          <w:kern w:val="0"/>
          <w:sz w:val="24"/>
          <w:szCs w:val="24"/>
          <w:lang w:val="en-US" w:eastAsia="zh-CN"/>
        </w:rPr>
        <w:t>答案：</w:t>
      </w:r>
    </w:p>
    <w:p w14:paraId="10D3DBC0">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kern w:val="0"/>
          <w:sz w:val="24"/>
          <w:szCs w:val="24"/>
          <w:lang w:val="en-US" w:eastAsia="zh-CN"/>
        </w:rPr>
      </w:pPr>
      <w:r>
        <w:rPr>
          <w:rFonts w:hint="eastAsia" w:ascii="方正仿宋_GB2312" w:hAnsi="方正仿宋_GB2312" w:eastAsia="方正仿宋_GB2312" w:cs="方正仿宋_GB2312"/>
          <w:kern w:val="0"/>
          <w:sz w:val="24"/>
          <w:szCs w:val="24"/>
          <w:lang w:val="en-US" w:eastAsia="zh-CN"/>
        </w:rPr>
        <w:t>C</w:t>
      </w:r>
    </w:p>
    <w:p w14:paraId="330B2C7A">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【14-单选题】</w:t>
      </w:r>
    </w:p>
    <w:p w14:paraId="1BD7F03F">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问题：</w:t>
      </w:r>
    </w:p>
    <w:p w14:paraId="3B9C82AC">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 xml:space="preserve">从gklq（高考录取）表中，求西北工业大学软件工程专业录取考生的最高总分，完成该操作的SQL语句是（  ） </w:t>
      </w:r>
    </w:p>
    <w:p w14:paraId="6C07B5AF">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b/>
          <w:bCs/>
          <w:kern w:val="0"/>
          <w:szCs w:val="21"/>
        </w:rPr>
        <w:drawing>
          <wp:inline distT="0" distB="0" distL="0" distR="0">
            <wp:extent cx="2159000" cy="1166495"/>
            <wp:effectExtent l="0" t="0" r="0" b="1905"/>
            <wp:docPr id="20" name="图片 20" descr="http://10.11.236.202/XKExam/ShowImage?id=ximages\t4210328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http://10.11.236.202/XKExam/ShowImage?id=ximages\t4210328511.JPG"/>
                    <pic:cNvPicPr>
                      <a:picLocks noChangeAspect="1" noChangeArrowheads="1"/>
                    </pic:cNvPicPr>
                  </pic:nvPicPr>
                  <pic:blipFill>
                    <a:blip r:embed="rId6">
                      <a:extLst>
                        <a:ext uri="{28A0092B-C50C-407E-A947-70E740481C1C}">
                          <a14:useLocalDpi xmlns:a14="http://schemas.microsoft.com/office/drawing/2010/main" val="0"/>
                        </a:ext>
                      </a:extLst>
                    </a:blip>
                    <a:srcRect b="46370"/>
                    <a:stretch>
                      <a:fillRect/>
                    </a:stretch>
                  </pic:blipFill>
                  <pic:spPr>
                    <a:xfrm>
                      <a:off x="0" y="0"/>
                      <a:ext cx="2160071" cy="1167178"/>
                    </a:xfrm>
                    <a:prstGeom prst="rect">
                      <a:avLst/>
                    </a:prstGeom>
                    <a:noFill/>
                    <a:ln>
                      <a:noFill/>
                    </a:ln>
                  </pic:spPr>
                </pic:pic>
              </a:graphicData>
            </a:graphic>
          </wp:inline>
        </w:drawing>
      </w:r>
      <w:r>
        <w:rPr>
          <w:rFonts w:hint="eastAsia" w:ascii="方正仿宋_GB2312" w:hAnsi="方正仿宋_GB2312" w:eastAsia="方正仿宋_GB2312" w:cs="方正仿宋_GB2312"/>
        </w:rPr>
        <w:drawing>
          <wp:inline distT="0" distB="0" distL="0" distR="0">
            <wp:extent cx="2127250" cy="1010920"/>
            <wp:effectExtent l="0" t="0" r="635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7"/>
                    <a:stretch>
                      <a:fillRect/>
                    </a:stretch>
                  </pic:blipFill>
                  <pic:spPr>
                    <a:xfrm>
                      <a:off x="0" y="0"/>
                      <a:ext cx="2138404" cy="1016533"/>
                    </a:xfrm>
                    <a:prstGeom prst="rect">
                      <a:avLst/>
                    </a:prstGeom>
                  </pic:spPr>
                </pic:pic>
              </a:graphicData>
            </a:graphic>
          </wp:inline>
        </w:drawing>
      </w:r>
    </w:p>
    <w:p w14:paraId="08C8FCFB">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选项：</w:t>
      </w:r>
    </w:p>
    <w:p w14:paraId="59BB4BAF">
      <w:pPr>
        <w:keepNext w:val="0"/>
        <w:keepLines w:val="0"/>
        <w:pageBreakBefore w:val="0"/>
        <w:widowControl/>
        <w:numPr>
          <w:ilvl w:val="0"/>
          <w:numId w:val="14"/>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 xml:space="preserve">SELECT 院校名称,专业名称,MAX(总分) FROM gklq WHERE 院校名称 LIKE "西北工业大学%" OR 专业名称="软件工程" </w:t>
      </w:r>
    </w:p>
    <w:p w14:paraId="6D340FFA">
      <w:pPr>
        <w:keepNext w:val="0"/>
        <w:keepLines w:val="0"/>
        <w:pageBreakBefore w:val="0"/>
        <w:widowControl/>
        <w:numPr>
          <w:ilvl w:val="0"/>
          <w:numId w:val="14"/>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 xml:space="preserve">SELECT 院校名称,专业名称,MAX(总分) FROM gklq WHERE 专业名称="软件工程" </w:t>
      </w:r>
    </w:p>
    <w:p w14:paraId="354896AB">
      <w:pPr>
        <w:keepNext w:val="0"/>
        <w:keepLines w:val="0"/>
        <w:pageBreakBefore w:val="0"/>
        <w:widowControl/>
        <w:numPr>
          <w:ilvl w:val="0"/>
          <w:numId w:val="14"/>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SELECT 院校名称,专业名称,MAX(总分) FROM gklq WHERE 院校名称 LIKE "西北工业大学%" AND 专业名称="软件工程"</w:t>
      </w:r>
    </w:p>
    <w:p w14:paraId="3532BC23">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答案：</w:t>
      </w:r>
    </w:p>
    <w:p w14:paraId="6E9A31EB">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kern w:val="0"/>
          <w:szCs w:val="21"/>
          <w:lang w:val="en-US" w:eastAsia="zh-CN"/>
        </w:rPr>
      </w:pPr>
      <w:r>
        <w:rPr>
          <w:rFonts w:hint="eastAsia" w:ascii="方正仿宋_GB2312" w:hAnsi="方正仿宋_GB2312" w:eastAsia="方正仿宋_GB2312" w:cs="方正仿宋_GB2312"/>
          <w:kern w:val="0"/>
          <w:szCs w:val="21"/>
          <w:lang w:val="en-US" w:eastAsia="zh-CN"/>
        </w:rPr>
        <w:t>C</w:t>
      </w:r>
    </w:p>
    <w:p w14:paraId="25B2A943">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【15-单选题】</w:t>
      </w:r>
    </w:p>
    <w:p w14:paraId="5B23DC75">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问题：</w:t>
      </w:r>
    </w:p>
    <w:p w14:paraId="3ABF1A62">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 xml:space="preserve">从gklq（高考录取）表中，求西安交通大学[公办]录取的考生中，总分在640以上的考生，列出其考生号、考生姓名、专业名称和总分，完成该操作的SQL语句是（  ） </w:t>
      </w:r>
    </w:p>
    <w:p w14:paraId="1E57936A">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b/>
          <w:bCs/>
          <w:kern w:val="0"/>
          <w:szCs w:val="21"/>
        </w:rPr>
        <w:drawing>
          <wp:inline distT="0" distB="0" distL="0" distR="0">
            <wp:extent cx="2159000" cy="1166495"/>
            <wp:effectExtent l="0" t="0" r="0" b="1905"/>
            <wp:docPr id="22" name="图片 22" descr="http://10.11.236.202/XKExam/ShowImage?id=ximages\t4210328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tp://10.11.236.202/XKExam/ShowImage?id=ximages\t4210328511.JPG"/>
                    <pic:cNvPicPr>
                      <a:picLocks noChangeAspect="1" noChangeArrowheads="1"/>
                    </pic:cNvPicPr>
                  </pic:nvPicPr>
                  <pic:blipFill>
                    <a:blip r:embed="rId6">
                      <a:extLst>
                        <a:ext uri="{28A0092B-C50C-407E-A947-70E740481C1C}">
                          <a14:useLocalDpi xmlns:a14="http://schemas.microsoft.com/office/drawing/2010/main" val="0"/>
                        </a:ext>
                      </a:extLst>
                    </a:blip>
                    <a:srcRect b="46370"/>
                    <a:stretch>
                      <a:fillRect/>
                    </a:stretch>
                  </pic:blipFill>
                  <pic:spPr>
                    <a:xfrm>
                      <a:off x="0" y="0"/>
                      <a:ext cx="2160071" cy="1167178"/>
                    </a:xfrm>
                    <a:prstGeom prst="rect">
                      <a:avLst/>
                    </a:prstGeom>
                    <a:noFill/>
                    <a:ln>
                      <a:noFill/>
                    </a:ln>
                  </pic:spPr>
                </pic:pic>
              </a:graphicData>
            </a:graphic>
          </wp:inline>
        </w:drawing>
      </w:r>
      <w:r>
        <w:rPr>
          <w:rFonts w:hint="eastAsia" w:ascii="方正仿宋_GB2312" w:hAnsi="方正仿宋_GB2312" w:eastAsia="方正仿宋_GB2312" w:cs="方正仿宋_GB2312"/>
        </w:rPr>
        <w:drawing>
          <wp:inline distT="0" distB="0" distL="0" distR="0">
            <wp:extent cx="2127250" cy="1010920"/>
            <wp:effectExtent l="0" t="0" r="6350"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7"/>
                    <a:stretch>
                      <a:fillRect/>
                    </a:stretch>
                  </pic:blipFill>
                  <pic:spPr>
                    <a:xfrm>
                      <a:off x="0" y="0"/>
                      <a:ext cx="2138404" cy="1016533"/>
                    </a:xfrm>
                    <a:prstGeom prst="rect">
                      <a:avLst/>
                    </a:prstGeom>
                  </pic:spPr>
                </pic:pic>
              </a:graphicData>
            </a:graphic>
          </wp:inline>
        </w:drawing>
      </w:r>
    </w:p>
    <w:p w14:paraId="2CE7F824">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选项：</w:t>
      </w:r>
    </w:p>
    <w:p w14:paraId="20FC475D">
      <w:pPr>
        <w:keepNext w:val="0"/>
        <w:keepLines w:val="0"/>
        <w:pageBreakBefore w:val="0"/>
        <w:widowControl/>
        <w:numPr>
          <w:ilvl w:val="0"/>
          <w:numId w:val="15"/>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 xml:space="preserve">SELECT 考生号,考生姓名,专业名称,总分 FROM gklq WHERE 院校名称="西安交通大学[公办]" NOT 总分&gt;=640 </w:t>
      </w:r>
    </w:p>
    <w:p w14:paraId="4E0315F4">
      <w:pPr>
        <w:keepNext w:val="0"/>
        <w:keepLines w:val="0"/>
        <w:pageBreakBefore w:val="0"/>
        <w:widowControl/>
        <w:numPr>
          <w:ilvl w:val="0"/>
          <w:numId w:val="15"/>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 xml:space="preserve">SELECT 考生号,考生姓名,专业名称,总分 FROM gklq WHERE 总分&gt;=640 </w:t>
      </w:r>
    </w:p>
    <w:p w14:paraId="29254028">
      <w:pPr>
        <w:keepNext w:val="0"/>
        <w:keepLines w:val="0"/>
        <w:pageBreakBefore w:val="0"/>
        <w:widowControl/>
        <w:numPr>
          <w:ilvl w:val="0"/>
          <w:numId w:val="15"/>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SELECT 考生号,考生姓名,专业名称,总分 FROM gklq WHERE 院校名称="西安交通大学[公办]" AND 总分&gt;=64016</w:t>
      </w:r>
    </w:p>
    <w:p w14:paraId="211A93AA">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b/>
          <w:bCs/>
          <w:color w:val="auto"/>
          <w:kern w:val="0"/>
          <w:sz w:val="24"/>
          <w:szCs w:val="24"/>
          <w:lang w:val="en-US" w:eastAsia="zh-CN"/>
        </w:rPr>
      </w:pPr>
      <w:r>
        <w:rPr>
          <w:rFonts w:hint="eastAsia" w:ascii="方正仿宋_GB2312" w:hAnsi="方正仿宋_GB2312" w:eastAsia="方正仿宋_GB2312" w:cs="方正仿宋_GB2312"/>
          <w:b/>
          <w:bCs/>
          <w:color w:val="auto"/>
          <w:kern w:val="0"/>
          <w:sz w:val="24"/>
          <w:szCs w:val="24"/>
          <w:lang w:val="en-US" w:eastAsia="zh-CN"/>
        </w:rPr>
        <w:t>答案：</w:t>
      </w:r>
    </w:p>
    <w:p w14:paraId="07D615E4">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b w:val="0"/>
          <w:bCs w:val="0"/>
          <w:color w:val="auto"/>
          <w:kern w:val="0"/>
          <w:sz w:val="24"/>
          <w:szCs w:val="24"/>
          <w:lang w:val="en-US" w:eastAsia="zh-CN"/>
        </w:rPr>
      </w:pPr>
      <w:r>
        <w:rPr>
          <w:rFonts w:hint="eastAsia" w:ascii="方正仿宋_GB2312" w:hAnsi="方正仿宋_GB2312" w:eastAsia="方正仿宋_GB2312" w:cs="方正仿宋_GB2312"/>
          <w:b w:val="0"/>
          <w:bCs w:val="0"/>
          <w:color w:val="auto"/>
          <w:kern w:val="0"/>
          <w:sz w:val="24"/>
          <w:szCs w:val="24"/>
          <w:lang w:val="en-US" w:eastAsia="zh-CN"/>
        </w:rPr>
        <w:t>C</w:t>
      </w:r>
    </w:p>
    <w:p w14:paraId="23F8C409">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highlight w:val="yellow"/>
        </w:rPr>
      </w:pPr>
      <w:r>
        <w:rPr>
          <w:rFonts w:hint="eastAsia" w:ascii="方正仿宋_GB2312" w:hAnsi="方正仿宋_GB2312" w:eastAsia="方正仿宋_GB2312" w:cs="方正仿宋_GB2312"/>
          <w:highlight w:val="yellow"/>
        </w:rPr>
        <w:t>【16-单选题】</w:t>
      </w:r>
    </w:p>
    <w:p w14:paraId="070A03E5">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问题：</w:t>
      </w:r>
    </w:p>
    <w:p w14:paraId="1394031F">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从gklq（高考录取）表中，求华中科技大学的</w:t>
      </w:r>
      <w:r>
        <w:rPr>
          <w:rFonts w:hint="eastAsia" w:ascii="方正仿宋_GB2312" w:hAnsi="方正仿宋_GB2312" w:eastAsia="方正仿宋_GB2312" w:cs="方正仿宋_GB2312"/>
          <w:highlight w:val="yellow"/>
        </w:rPr>
        <w:t>数学类和物理学类两个专业共录取</w:t>
      </w:r>
      <w:r>
        <w:rPr>
          <w:rFonts w:hint="eastAsia" w:ascii="方正仿宋_GB2312" w:hAnsi="方正仿宋_GB2312" w:eastAsia="方正仿宋_GB2312" w:cs="方正仿宋_GB2312"/>
        </w:rPr>
        <w:t xml:space="preserve">了多少考生，完成该操作的SQL语句是（  ） </w:t>
      </w:r>
    </w:p>
    <w:p w14:paraId="63617D10">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rPr>
      </w:pPr>
      <w:r>
        <w:rPr>
          <w:rFonts w:hint="eastAsia" w:ascii="方正仿宋_GB2312" w:hAnsi="方正仿宋_GB2312" w:eastAsia="方正仿宋_GB2312" w:cs="方正仿宋_GB2312"/>
          <w:b/>
          <w:bCs/>
          <w:kern w:val="0"/>
          <w:szCs w:val="21"/>
        </w:rPr>
        <w:drawing>
          <wp:inline distT="0" distB="0" distL="0" distR="0">
            <wp:extent cx="2159000" cy="1166495"/>
            <wp:effectExtent l="0" t="0" r="0" b="1905"/>
            <wp:docPr id="24" name="图片 24" descr="http://10.11.236.202/XKExam/ShowImage?id=ximages\t4210328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http://10.11.236.202/XKExam/ShowImage?id=ximages\t4210328511.JPG"/>
                    <pic:cNvPicPr>
                      <a:picLocks noChangeAspect="1" noChangeArrowheads="1"/>
                    </pic:cNvPicPr>
                  </pic:nvPicPr>
                  <pic:blipFill>
                    <a:blip r:embed="rId6">
                      <a:extLst>
                        <a:ext uri="{28A0092B-C50C-407E-A947-70E740481C1C}">
                          <a14:useLocalDpi xmlns:a14="http://schemas.microsoft.com/office/drawing/2010/main" val="0"/>
                        </a:ext>
                      </a:extLst>
                    </a:blip>
                    <a:srcRect b="46370"/>
                    <a:stretch>
                      <a:fillRect/>
                    </a:stretch>
                  </pic:blipFill>
                  <pic:spPr>
                    <a:xfrm>
                      <a:off x="0" y="0"/>
                      <a:ext cx="2160071" cy="1167178"/>
                    </a:xfrm>
                    <a:prstGeom prst="rect">
                      <a:avLst/>
                    </a:prstGeom>
                    <a:noFill/>
                    <a:ln>
                      <a:noFill/>
                    </a:ln>
                  </pic:spPr>
                </pic:pic>
              </a:graphicData>
            </a:graphic>
          </wp:inline>
        </w:drawing>
      </w:r>
      <w:r>
        <w:rPr>
          <w:rFonts w:hint="eastAsia" w:ascii="方正仿宋_GB2312" w:hAnsi="方正仿宋_GB2312" w:eastAsia="方正仿宋_GB2312" w:cs="方正仿宋_GB2312"/>
        </w:rPr>
        <w:drawing>
          <wp:inline distT="0" distB="0" distL="0" distR="0">
            <wp:extent cx="2127250" cy="1010920"/>
            <wp:effectExtent l="0" t="0" r="635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7"/>
                    <a:stretch>
                      <a:fillRect/>
                    </a:stretch>
                  </pic:blipFill>
                  <pic:spPr>
                    <a:xfrm>
                      <a:off x="0" y="0"/>
                      <a:ext cx="2138404" cy="1016533"/>
                    </a:xfrm>
                    <a:prstGeom prst="rect">
                      <a:avLst/>
                    </a:prstGeom>
                  </pic:spPr>
                </pic:pic>
              </a:graphicData>
            </a:graphic>
          </wp:inline>
        </w:drawing>
      </w:r>
    </w:p>
    <w:p w14:paraId="044A3CFE">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选项：</w:t>
      </w:r>
    </w:p>
    <w:p w14:paraId="3AA447F2">
      <w:pPr>
        <w:keepNext w:val="0"/>
        <w:keepLines w:val="0"/>
        <w:pageBreakBefore w:val="0"/>
        <w:widowControl/>
        <w:numPr>
          <w:ilvl w:val="0"/>
          <w:numId w:val="16"/>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 xml:space="preserve">SELECT COUNT(考生号) FROM gklq WHERE (专业名称="数学类" OR 专业名称="物理学类") AND 院校名称 LIKE "华中科技大学%" </w:t>
      </w:r>
    </w:p>
    <w:p w14:paraId="77265195">
      <w:pPr>
        <w:keepNext w:val="0"/>
        <w:keepLines w:val="0"/>
        <w:pageBreakBefore w:val="0"/>
        <w:widowControl/>
        <w:numPr>
          <w:ilvl w:val="0"/>
          <w:numId w:val="16"/>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 xml:space="preserve">SELECT COUNT(考生号) FROM gklq WHERE 院校名称 LIKE "华中科技大学%" AND 专业名称="数学类" AND 专业名称="物理学类" </w:t>
      </w:r>
    </w:p>
    <w:p w14:paraId="64C71FC5">
      <w:pPr>
        <w:keepNext w:val="0"/>
        <w:keepLines w:val="0"/>
        <w:pageBreakBefore w:val="0"/>
        <w:widowControl/>
        <w:numPr>
          <w:ilvl w:val="0"/>
          <w:numId w:val="16"/>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SELECT COUNT(考生号) FROM gklq WHERE 院校名称 LIKE "华中科技大学%" AND (数学类 和 物理学类)</w:t>
      </w:r>
    </w:p>
    <w:p w14:paraId="4CEA5689">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b/>
          <w:bCs/>
          <w:lang w:val="en-US" w:eastAsia="zh-CN"/>
        </w:rPr>
      </w:pPr>
      <w:r>
        <w:rPr>
          <w:rFonts w:hint="eastAsia" w:ascii="方正仿宋_GB2312" w:hAnsi="方正仿宋_GB2312" w:eastAsia="方正仿宋_GB2312" w:cs="方正仿宋_GB2312"/>
          <w:b/>
          <w:bCs/>
          <w:lang w:val="en-US" w:eastAsia="zh-CN"/>
        </w:rPr>
        <w:t>答案：</w:t>
      </w:r>
    </w:p>
    <w:p w14:paraId="0D02C5FD">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lang w:val="en-US" w:eastAsia="zh-CN"/>
        </w:rPr>
      </w:pPr>
      <w:r>
        <w:rPr>
          <w:rFonts w:hint="eastAsia" w:ascii="方正仿宋_GB2312" w:hAnsi="方正仿宋_GB2312" w:eastAsia="方正仿宋_GB2312" w:cs="方正仿宋_GB2312"/>
          <w:lang w:val="en-US" w:eastAsia="zh-CN"/>
        </w:rPr>
        <w:t>A</w:t>
      </w:r>
    </w:p>
    <w:p w14:paraId="072FC7D2">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【17-单选题】</w:t>
      </w:r>
    </w:p>
    <w:p w14:paraId="79910FB6">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问题：</w:t>
      </w:r>
    </w:p>
    <w:p w14:paraId="2D252A50">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 xml:space="preserve">从gklq（高考录取）表中，按总分的降序，列出北京邮电大学所录取考生的总分在该校全部录取考生的总分的平均值以上的考生信息，完成该操作的SQL语句是（  ） </w:t>
      </w:r>
    </w:p>
    <w:p w14:paraId="01B9B9B0">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b/>
          <w:bCs/>
          <w:kern w:val="0"/>
          <w:szCs w:val="21"/>
        </w:rPr>
        <w:drawing>
          <wp:inline distT="0" distB="0" distL="0" distR="0">
            <wp:extent cx="2159000" cy="1166495"/>
            <wp:effectExtent l="0" t="0" r="0" b="1905"/>
            <wp:docPr id="26" name="图片 26" descr="http://10.11.236.202/XKExam/ShowImage?id=ximages\t4210328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http://10.11.236.202/XKExam/ShowImage?id=ximages\t4210328511.JPG"/>
                    <pic:cNvPicPr>
                      <a:picLocks noChangeAspect="1" noChangeArrowheads="1"/>
                    </pic:cNvPicPr>
                  </pic:nvPicPr>
                  <pic:blipFill>
                    <a:blip r:embed="rId6">
                      <a:extLst>
                        <a:ext uri="{28A0092B-C50C-407E-A947-70E740481C1C}">
                          <a14:useLocalDpi xmlns:a14="http://schemas.microsoft.com/office/drawing/2010/main" val="0"/>
                        </a:ext>
                      </a:extLst>
                    </a:blip>
                    <a:srcRect b="46370"/>
                    <a:stretch>
                      <a:fillRect/>
                    </a:stretch>
                  </pic:blipFill>
                  <pic:spPr>
                    <a:xfrm>
                      <a:off x="0" y="0"/>
                      <a:ext cx="2160071" cy="1167178"/>
                    </a:xfrm>
                    <a:prstGeom prst="rect">
                      <a:avLst/>
                    </a:prstGeom>
                    <a:noFill/>
                    <a:ln>
                      <a:noFill/>
                    </a:ln>
                  </pic:spPr>
                </pic:pic>
              </a:graphicData>
            </a:graphic>
          </wp:inline>
        </w:drawing>
      </w:r>
      <w:r>
        <w:rPr>
          <w:rFonts w:hint="eastAsia" w:ascii="方正仿宋_GB2312" w:hAnsi="方正仿宋_GB2312" w:eastAsia="方正仿宋_GB2312" w:cs="方正仿宋_GB2312"/>
        </w:rPr>
        <w:drawing>
          <wp:inline distT="0" distB="0" distL="0" distR="0">
            <wp:extent cx="2127250" cy="1010920"/>
            <wp:effectExtent l="0" t="0" r="6350" b="508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7"/>
                    <a:stretch>
                      <a:fillRect/>
                    </a:stretch>
                  </pic:blipFill>
                  <pic:spPr>
                    <a:xfrm>
                      <a:off x="0" y="0"/>
                      <a:ext cx="2138404" cy="1016533"/>
                    </a:xfrm>
                    <a:prstGeom prst="rect">
                      <a:avLst/>
                    </a:prstGeom>
                  </pic:spPr>
                </pic:pic>
              </a:graphicData>
            </a:graphic>
          </wp:inline>
        </w:drawing>
      </w:r>
    </w:p>
    <w:p w14:paraId="02B93C18">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选项：</w:t>
      </w:r>
    </w:p>
    <w:p w14:paraId="386A5005">
      <w:pPr>
        <w:keepNext w:val="0"/>
        <w:keepLines w:val="0"/>
        <w:pageBreakBefore w:val="0"/>
        <w:widowControl/>
        <w:numPr>
          <w:ilvl w:val="0"/>
          <w:numId w:val="17"/>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 xml:space="preserve">SELECT 考生号,考生姓名,专业名称,总分 FROM gklq WHERE 总分&gt;=(SELECT AVG(总分) FROM gklq WHERE 院校名称 LIKE "北京邮电大学%") AND 院校名称 LIKE "北京邮电大学%" ORDER BY 总分 DESC </w:t>
      </w:r>
    </w:p>
    <w:p w14:paraId="199ABFB0">
      <w:pPr>
        <w:keepNext w:val="0"/>
        <w:keepLines w:val="0"/>
        <w:pageBreakBefore w:val="0"/>
        <w:widowControl/>
        <w:numPr>
          <w:ilvl w:val="0"/>
          <w:numId w:val="17"/>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 xml:space="preserve">SELECT 考生号,考生姓名,专业名称,总分 FROM gklq WHERE 总分&gt;=(AVG(总分) WHERE 院校名称 LIKE "北京邮电大学%") AND 院校名称 LIKE "北京邮电大学%" ORDER BY 总分 DESC </w:t>
      </w:r>
    </w:p>
    <w:p w14:paraId="0BD7E8B9">
      <w:pPr>
        <w:keepNext w:val="0"/>
        <w:keepLines w:val="0"/>
        <w:pageBreakBefore w:val="0"/>
        <w:widowControl/>
        <w:numPr>
          <w:ilvl w:val="0"/>
          <w:numId w:val="17"/>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SELECT 考生号,考生姓名,专业名称,总分 FROM gklq WHERE 院校名称 LIKE "北京邮电大学%" AND 总分&gt;=AVG(总分) ORDER BY 总分 DESC</w:t>
      </w:r>
    </w:p>
    <w:p w14:paraId="49D75C4C">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答案：</w:t>
      </w:r>
    </w:p>
    <w:p w14:paraId="097AA856">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kern w:val="0"/>
          <w:szCs w:val="21"/>
          <w:lang w:val="en-US" w:eastAsia="zh-CN"/>
        </w:rPr>
      </w:pPr>
      <w:r>
        <w:rPr>
          <w:rFonts w:hint="eastAsia" w:ascii="方正仿宋_GB2312" w:hAnsi="方正仿宋_GB2312" w:eastAsia="方正仿宋_GB2312" w:cs="方正仿宋_GB2312"/>
          <w:kern w:val="0"/>
          <w:szCs w:val="21"/>
          <w:lang w:val="en-US" w:eastAsia="zh-CN"/>
        </w:rPr>
        <w:t>A</w:t>
      </w:r>
    </w:p>
    <w:p w14:paraId="079C0145">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highlight w:val="yellow"/>
        </w:rPr>
      </w:pPr>
      <w:r>
        <w:rPr>
          <w:rFonts w:hint="eastAsia" w:ascii="方正仿宋_GB2312" w:hAnsi="方正仿宋_GB2312" w:eastAsia="方正仿宋_GB2312" w:cs="方正仿宋_GB2312"/>
          <w:highlight w:val="yellow"/>
        </w:rPr>
        <w:t>【18-单选题】</w:t>
      </w:r>
    </w:p>
    <w:p w14:paraId="6C7DD19C">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问题：</w:t>
      </w:r>
    </w:p>
    <w:p w14:paraId="2E5322E7">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 xml:space="preserve">从gklq（高考录取）表中，求吉林大学所录取考生的总分在该校全部录取考生总分平均值以上的考生数量，完成该操作的SQL语句是（  ） </w:t>
      </w:r>
    </w:p>
    <w:p w14:paraId="38D989BB">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rPr>
      </w:pPr>
      <w:r>
        <w:rPr>
          <w:rFonts w:hint="eastAsia" w:ascii="方正仿宋_GB2312" w:hAnsi="方正仿宋_GB2312" w:eastAsia="方正仿宋_GB2312" w:cs="方正仿宋_GB2312"/>
          <w:b/>
          <w:bCs/>
          <w:kern w:val="0"/>
          <w:szCs w:val="21"/>
        </w:rPr>
        <w:drawing>
          <wp:inline distT="0" distB="0" distL="0" distR="0">
            <wp:extent cx="2159000" cy="1166495"/>
            <wp:effectExtent l="0" t="0" r="0" b="1905"/>
            <wp:docPr id="28" name="图片 28" descr="http://10.11.236.202/XKExam/ShowImage?id=ximages\t4210328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http://10.11.236.202/XKExam/ShowImage?id=ximages\t4210328511.JPG"/>
                    <pic:cNvPicPr>
                      <a:picLocks noChangeAspect="1" noChangeArrowheads="1"/>
                    </pic:cNvPicPr>
                  </pic:nvPicPr>
                  <pic:blipFill>
                    <a:blip r:embed="rId6">
                      <a:extLst>
                        <a:ext uri="{28A0092B-C50C-407E-A947-70E740481C1C}">
                          <a14:useLocalDpi xmlns:a14="http://schemas.microsoft.com/office/drawing/2010/main" val="0"/>
                        </a:ext>
                      </a:extLst>
                    </a:blip>
                    <a:srcRect b="46370"/>
                    <a:stretch>
                      <a:fillRect/>
                    </a:stretch>
                  </pic:blipFill>
                  <pic:spPr>
                    <a:xfrm>
                      <a:off x="0" y="0"/>
                      <a:ext cx="2160071" cy="1167178"/>
                    </a:xfrm>
                    <a:prstGeom prst="rect">
                      <a:avLst/>
                    </a:prstGeom>
                    <a:noFill/>
                    <a:ln>
                      <a:noFill/>
                    </a:ln>
                  </pic:spPr>
                </pic:pic>
              </a:graphicData>
            </a:graphic>
          </wp:inline>
        </w:drawing>
      </w:r>
      <w:r>
        <w:rPr>
          <w:rFonts w:hint="eastAsia" w:ascii="方正仿宋_GB2312" w:hAnsi="方正仿宋_GB2312" w:eastAsia="方正仿宋_GB2312" w:cs="方正仿宋_GB2312"/>
        </w:rPr>
        <w:drawing>
          <wp:inline distT="0" distB="0" distL="0" distR="0">
            <wp:extent cx="2127250" cy="1010920"/>
            <wp:effectExtent l="0" t="0" r="6350" b="508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7"/>
                    <a:stretch>
                      <a:fillRect/>
                    </a:stretch>
                  </pic:blipFill>
                  <pic:spPr>
                    <a:xfrm>
                      <a:off x="0" y="0"/>
                      <a:ext cx="2138404" cy="1016533"/>
                    </a:xfrm>
                    <a:prstGeom prst="rect">
                      <a:avLst/>
                    </a:prstGeom>
                  </pic:spPr>
                </pic:pic>
              </a:graphicData>
            </a:graphic>
          </wp:inline>
        </w:drawing>
      </w:r>
    </w:p>
    <w:p w14:paraId="752BF778">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选项：</w:t>
      </w:r>
    </w:p>
    <w:p w14:paraId="33360A95">
      <w:pPr>
        <w:keepNext w:val="0"/>
        <w:keepLines w:val="0"/>
        <w:pageBreakBefore w:val="0"/>
        <w:widowControl/>
        <w:numPr>
          <w:ilvl w:val="0"/>
          <w:numId w:val="18"/>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 xml:space="preserve">SELECT COUNT(考生号) FROM gklq WHERE 总分&gt;=(SELECT AVG(总分) FROM gklq WHERE 院校名称 LIKE "吉林大学%" ) AND 院校名称 LIKE "吉林大学%" </w:t>
      </w:r>
    </w:p>
    <w:p w14:paraId="01676971">
      <w:pPr>
        <w:keepNext w:val="0"/>
        <w:keepLines w:val="0"/>
        <w:pageBreakBefore w:val="0"/>
        <w:widowControl/>
        <w:numPr>
          <w:ilvl w:val="0"/>
          <w:numId w:val="18"/>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 xml:space="preserve">SELECT COUNT(考生号) FROM gklq WHERE 院校名称 LIKE "吉林大学%" AND 总分&gt;=AVG(总分) </w:t>
      </w:r>
    </w:p>
    <w:p w14:paraId="7C97BA50">
      <w:pPr>
        <w:keepNext w:val="0"/>
        <w:keepLines w:val="0"/>
        <w:pageBreakBefore w:val="0"/>
        <w:widowControl/>
        <w:numPr>
          <w:ilvl w:val="0"/>
          <w:numId w:val="18"/>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SELECT 吉林大学,COUNT(考生号) FROM gklq WHERE 总分&gt;=SELECT AVG(总分) FROM gklq WHERE 院校名称 LIKE "吉林大学%"</w:t>
      </w:r>
    </w:p>
    <w:p w14:paraId="2CBBD3B7">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b/>
          <w:bCs/>
          <w:lang w:val="en-US" w:eastAsia="zh-CN"/>
        </w:rPr>
      </w:pPr>
      <w:r>
        <w:rPr>
          <w:rFonts w:hint="eastAsia" w:ascii="方正仿宋_GB2312" w:hAnsi="方正仿宋_GB2312" w:eastAsia="方正仿宋_GB2312" w:cs="方正仿宋_GB2312"/>
          <w:b/>
          <w:bCs/>
          <w:lang w:val="en-US" w:eastAsia="zh-CN"/>
        </w:rPr>
        <w:t>答案：</w:t>
      </w:r>
    </w:p>
    <w:p w14:paraId="7F3C0CF5">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lang w:val="en-US" w:eastAsia="zh-CN"/>
        </w:rPr>
      </w:pPr>
      <w:r>
        <w:rPr>
          <w:rFonts w:hint="eastAsia" w:ascii="方正仿宋_GB2312" w:hAnsi="方正仿宋_GB2312" w:eastAsia="方正仿宋_GB2312" w:cs="方正仿宋_GB2312"/>
          <w:lang w:val="en-US" w:eastAsia="zh-CN"/>
        </w:rPr>
        <w:t>A</w:t>
      </w:r>
    </w:p>
    <w:p w14:paraId="6031B080">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szCs w:val="21"/>
        </w:rPr>
      </w:pPr>
      <w:r>
        <w:rPr>
          <w:rFonts w:hint="eastAsia" w:ascii="方正仿宋_GB2312" w:hAnsi="方正仿宋_GB2312" w:eastAsia="方正仿宋_GB2312" w:cs="方正仿宋_GB2312"/>
          <w:szCs w:val="21"/>
        </w:rPr>
        <w:t>【19-单选题】</w:t>
      </w:r>
    </w:p>
    <w:p w14:paraId="26129F1D">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问题：</w:t>
      </w:r>
    </w:p>
    <w:p w14:paraId="67B2DC41">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szCs w:val="21"/>
        </w:rPr>
      </w:pPr>
      <w:r>
        <w:rPr>
          <w:rFonts w:hint="eastAsia" w:ascii="方正仿宋_GB2312" w:hAnsi="方正仿宋_GB2312" w:eastAsia="方正仿宋_GB2312" w:cs="方正仿宋_GB2312"/>
          <w:szCs w:val="21"/>
        </w:rPr>
        <w:t>在yfyd（一分一段统计）表中，添加1条记录，其基本信息如下</w:t>
      </w:r>
      <w:r>
        <w:rPr>
          <w:rFonts w:hint="eastAsia" w:ascii="方正仿宋_GB2312" w:hAnsi="方正仿宋_GB2312" w:eastAsia="方正仿宋_GB2312" w:cs="方正仿宋_GB2312"/>
          <w:szCs w:val="21"/>
          <w:lang w:eastAsia="zh-CN"/>
        </w:rPr>
        <w:t>：</w:t>
      </w:r>
      <w:r>
        <w:rPr>
          <w:rFonts w:hint="eastAsia" w:ascii="方正仿宋_GB2312" w:hAnsi="方正仿宋_GB2312" w:eastAsia="方正仿宋_GB2312" w:cs="方正仿宋_GB2312"/>
          <w:szCs w:val="21"/>
        </w:rPr>
        <w:br w:type="textWrapping"/>
      </w:r>
      <w:r>
        <w:rPr>
          <w:rFonts w:hint="eastAsia" w:ascii="方正仿宋_GB2312" w:hAnsi="方正仿宋_GB2312" w:eastAsia="方正仿宋_GB2312" w:cs="方正仿宋_GB2312"/>
          <w:szCs w:val="21"/>
        </w:rPr>
        <w:t>分数：500，类别：物理，人数：1078</w:t>
      </w:r>
    </w:p>
    <w:p w14:paraId="39DB0FD2">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szCs w:val="21"/>
        </w:rPr>
      </w:pPr>
      <w:bookmarkStart w:id="0" w:name="_GoBack"/>
      <w:bookmarkEnd w:id="0"/>
      <w:r>
        <w:rPr>
          <w:rFonts w:hint="eastAsia" w:ascii="方正仿宋_GB2312" w:hAnsi="方正仿宋_GB2312" w:eastAsia="方正仿宋_GB2312" w:cs="方正仿宋_GB2312"/>
          <w:szCs w:val="21"/>
        </w:rPr>
        <w:t>完成该操作的SQL语句是（ ）</w:t>
      </w:r>
    </w:p>
    <w:p w14:paraId="117BD984">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szCs w:val="21"/>
        </w:rPr>
      </w:pPr>
      <w:r>
        <w:rPr>
          <w:rFonts w:hint="eastAsia" w:ascii="方正仿宋_GB2312" w:hAnsi="方正仿宋_GB2312" w:eastAsia="方正仿宋_GB2312" w:cs="方正仿宋_GB2312"/>
          <w:szCs w:val="21"/>
        </w:rPr>
        <w:drawing>
          <wp:inline distT="0" distB="0" distL="0" distR="0">
            <wp:extent cx="2120900" cy="735330"/>
            <wp:effectExtent l="0" t="0" r="12700" b="1270"/>
            <wp:docPr id="30" name="图片 30" descr="http://10.11.236.202/XKExam/ShowImage?id=ximages\t4210328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http://10.11.236.202/XKExam/ShowImage?id=ximages\t42103286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21751" cy="736144"/>
                    </a:xfrm>
                    <a:prstGeom prst="rect">
                      <a:avLst/>
                    </a:prstGeom>
                    <a:noFill/>
                    <a:ln>
                      <a:noFill/>
                    </a:ln>
                  </pic:spPr>
                </pic:pic>
              </a:graphicData>
            </a:graphic>
          </wp:inline>
        </w:drawing>
      </w:r>
    </w:p>
    <w:p w14:paraId="43DBB1F1">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选项：</w:t>
      </w:r>
    </w:p>
    <w:p w14:paraId="675B090D">
      <w:pPr>
        <w:keepNext w:val="0"/>
        <w:keepLines w:val="0"/>
        <w:pageBreakBefore w:val="0"/>
        <w:widowControl/>
        <w:numPr>
          <w:ilvl w:val="0"/>
          <w:numId w:val="19"/>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 xml:space="preserve">INSERT INTO yfyd 分数,类别,人数 VALUES 500,"物理",1078 </w:t>
      </w:r>
    </w:p>
    <w:p w14:paraId="5BAA0625">
      <w:pPr>
        <w:keepNext w:val="0"/>
        <w:keepLines w:val="0"/>
        <w:pageBreakBefore w:val="0"/>
        <w:widowControl/>
        <w:numPr>
          <w:ilvl w:val="0"/>
          <w:numId w:val="19"/>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 xml:space="preserve">INSERT INTO yfyd (分数,类别,人数) VALUES (500,"物理",1078) </w:t>
      </w:r>
    </w:p>
    <w:p w14:paraId="731B2323">
      <w:pPr>
        <w:keepNext w:val="0"/>
        <w:keepLines w:val="0"/>
        <w:pageBreakBefore w:val="0"/>
        <w:widowControl/>
        <w:numPr>
          <w:ilvl w:val="0"/>
          <w:numId w:val="19"/>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INSERT INTO yfyd (分数,类别,人数) (500,"物理",1078)</w:t>
      </w:r>
    </w:p>
    <w:p w14:paraId="1519EC82">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b/>
          <w:bCs/>
          <w:szCs w:val="21"/>
          <w:lang w:val="en-US" w:eastAsia="zh-CN"/>
        </w:rPr>
      </w:pPr>
      <w:r>
        <w:rPr>
          <w:rFonts w:hint="eastAsia" w:ascii="方正仿宋_GB2312" w:hAnsi="方正仿宋_GB2312" w:eastAsia="方正仿宋_GB2312" w:cs="方正仿宋_GB2312"/>
          <w:b/>
          <w:bCs/>
          <w:szCs w:val="21"/>
          <w:lang w:val="en-US" w:eastAsia="zh-CN"/>
        </w:rPr>
        <w:t>答案：</w:t>
      </w:r>
    </w:p>
    <w:p w14:paraId="22C00F26">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szCs w:val="21"/>
          <w:lang w:val="en-US" w:eastAsia="zh-CN"/>
        </w:rPr>
      </w:pPr>
      <w:r>
        <w:rPr>
          <w:rFonts w:hint="eastAsia" w:ascii="方正仿宋_GB2312" w:hAnsi="方正仿宋_GB2312" w:eastAsia="方正仿宋_GB2312" w:cs="方正仿宋_GB2312"/>
          <w:szCs w:val="21"/>
          <w:lang w:val="en-US" w:eastAsia="zh-CN"/>
        </w:rPr>
        <w:t>B</w:t>
      </w:r>
    </w:p>
    <w:p w14:paraId="72BD09A1">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szCs w:val="21"/>
          <w:highlight w:val="yellow"/>
        </w:rPr>
      </w:pPr>
      <w:r>
        <w:rPr>
          <w:rFonts w:hint="eastAsia" w:ascii="方正仿宋_GB2312" w:hAnsi="方正仿宋_GB2312" w:eastAsia="方正仿宋_GB2312" w:cs="方正仿宋_GB2312"/>
          <w:szCs w:val="21"/>
          <w:highlight w:val="yellow"/>
        </w:rPr>
        <w:t>【20-单选题】</w:t>
      </w:r>
    </w:p>
    <w:p w14:paraId="54F3683F">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问题：</w:t>
      </w:r>
    </w:p>
    <w:p w14:paraId="73EA0C18">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szCs w:val="21"/>
        </w:rPr>
      </w:pPr>
      <w:r>
        <w:rPr>
          <w:rFonts w:hint="eastAsia" w:ascii="方正仿宋_GB2312" w:hAnsi="方正仿宋_GB2312" w:eastAsia="方正仿宋_GB2312" w:cs="方正仿宋_GB2312"/>
          <w:szCs w:val="21"/>
        </w:rPr>
        <w:t xml:space="preserve">从yfyd（一分一段统计）表中，求各类别考生的总人数，完成该操作的SQL语句是（  ） </w:t>
      </w:r>
    </w:p>
    <w:p w14:paraId="6DD89E02">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szCs w:val="21"/>
        </w:rPr>
      </w:pPr>
      <w:r>
        <w:rPr>
          <w:rFonts w:hint="eastAsia" w:ascii="方正仿宋_GB2312" w:hAnsi="方正仿宋_GB2312" w:eastAsia="方正仿宋_GB2312" w:cs="方正仿宋_GB2312"/>
          <w:szCs w:val="21"/>
        </w:rPr>
        <w:drawing>
          <wp:inline distT="0" distB="0" distL="0" distR="0">
            <wp:extent cx="2120900" cy="735330"/>
            <wp:effectExtent l="0" t="0" r="12700" b="1270"/>
            <wp:docPr id="31" name="图片 31" descr="http://10.11.236.202/XKExam/ShowImage?id=ximages\t4210328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http://10.11.236.202/XKExam/ShowImage?id=ximages\t42103286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21751" cy="736144"/>
                    </a:xfrm>
                    <a:prstGeom prst="rect">
                      <a:avLst/>
                    </a:prstGeom>
                    <a:noFill/>
                    <a:ln>
                      <a:noFill/>
                    </a:ln>
                  </pic:spPr>
                </pic:pic>
              </a:graphicData>
            </a:graphic>
          </wp:inline>
        </w:drawing>
      </w:r>
    </w:p>
    <w:p w14:paraId="0DAD0C4C">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选项：</w:t>
      </w:r>
    </w:p>
    <w:p w14:paraId="61CA90BA">
      <w:pPr>
        <w:keepNext w:val="0"/>
        <w:keepLines w:val="0"/>
        <w:pageBreakBefore w:val="0"/>
        <w:widowControl/>
        <w:numPr>
          <w:ilvl w:val="0"/>
          <w:numId w:val="20"/>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 xml:space="preserve">SELECT 组别,COUNT(人数) FROM yfyd GROUP BY 类别 </w:t>
      </w:r>
    </w:p>
    <w:p w14:paraId="2B96EC11">
      <w:pPr>
        <w:keepNext w:val="0"/>
        <w:keepLines w:val="0"/>
        <w:pageBreakBefore w:val="0"/>
        <w:widowControl/>
        <w:numPr>
          <w:ilvl w:val="0"/>
          <w:numId w:val="20"/>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 xml:space="preserve">SELECT 类别,SUM(人数) FROM yfyd GROUP BY 类别 </w:t>
      </w:r>
    </w:p>
    <w:p w14:paraId="34DA8552">
      <w:pPr>
        <w:keepNext w:val="0"/>
        <w:keepLines w:val="0"/>
        <w:pageBreakBefore w:val="0"/>
        <w:widowControl/>
        <w:numPr>
          <w:ilvl w:val="0"/>
          <w:numId w:val="20"/>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SELECT 组别,MIN(人数) FROM yfyd GROUP BY 类别</w:t>
      </w:r>
    </w:p>
    <w:p w14:paraId="125F46CA">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b/>
          <w:bCs/>
          <w:szCs w:val="21"/>
          <w:lang w:val="en-US" w:eastAsia="zh-CN"/>
        </w:rPr>
      </w:pPr>
      <w:r>
        <w:rPr>
          <w:rFonts w:hint="eastAsia" w:ascii="方正仿宋_GB2312" w:hAnsi="方正仿宋_GB2312" w:eastAsia="方正仿宋_GB2312" w:cs="方正仿宋_GB2312"/>
          <w:b/>
          <w:bCs/>
          <w:szCs w:val="21"/>
          <w:lang w:val="en-US" w:eastAsia="zh-CN"/>
        </w:rPr>
        <w:t>答案：</w:t>
      </w:r>
    </w:p>
    <w:p w14:paraId="705F32E1">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szCs w:val="21"/>
          <w:lang w:val="en-US" w:eastAsia="zh-CN"/>
        </w:rPr>
      </w:pPr>
      <w:r>
        <w:rPr>
          <w:rFonts w:hint="eastAsia" w:ascii="方正仿宋_GB2312" w:hAnsi="方正仿宋_GB2312" w:eastAsia="方正仿宋_GB2312" w:cs="方正仿宋_GB2312"/>
          <w:szCs w:val="21"/>
          <w:lang w:val="en-US" w:eastAsia="zh-CN"/>
        </w:rPr>
        <w:t>B</w:t>
      </w:r>
    </w:p>
    <w:p w14:paraId="4A75F4BC">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szCs w:val="21"/>
          <w:highlight w:val="yellow"/>
        </w:rPr>
      </w:pPr>
      <w:r>
        <w:rPr>
          <w:rFonts w:hint="eastAsia" w:ascii="方正仿宋_GB2312" w:hAnsi="方正仿宋_GB2312" w:eastAsia="方正仿宋_GB2312" w:cs="方正仿宋_GB2312"/>
          <w:szCs w:val="21"/>
          <w:highlight w:val="yellow"/>
        </w:rPr>
        <w:t>【21-单选题】</w:t>
      </w:r>
    </w:p>
    <w:p w14:paraId="4C71F338">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问题：</w:t>
      </w:r>
    </w:p>
    <w:p w14:paraId="0DE6C399">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szCs w:val="21"/>
        </w:rPr>
      </w:pPr>
      <w:r>
        <w:rPr>
          <w:rFonts w:hint="eastAsia" w:ascii="方正仿宋_GB2312" w:hAnsi="方正仿宋_GB2312" w:eastAsia="方正仿宋_GB2312" w:cs="方正仿宋_GB2312"/>
          <w:szCs w:val="21"/>
        </w:rPr>
        <w:t xml:space="preserve">从yfyd（一分一段统计）表中，求历史类400分以下的总人数，完成该操作的SQL语句是（  ） </w:t>
      </w:r>
    </w:p>
    <w:p w14:paraId="5643329F">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szCs w:val="21"/>
        </w:rPr>
      </w:pPr>
      <w:r>
        <w:rPr>
          <w:rFonts w:hint="eastAsia" w:ascii="方正仿宋_GB2312" w:hAnsi="方正仿宋_GB2312" w:eastAsia="方正仿宋_GB2312" w:cs="方正仿宋_GB2312"/>
          <w:szCs w:val="21"/>
        </w:rPr>
        <w:drawing>
          <wp:inline distT="0" distB="0" distL="0" distR="0">
            <wp:extent cx="2120900" cy="735330"/>
            <wp:effectExtent l="0" t="0" r="12700" b="1270"/>
            <wp:docPr id="32" name="图片 32" descr="http://10.11.236.202/XKExam/ShowImage?id=ximages\t4210328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http://10.11.236.202/XKExam/ShowImage?id=ximages\t42103286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21751" cy="736144"/>
                    </a:xfrm>
                    <a:prstGeom prst="rect">
                      <a:avLst/>
                    </a:prstGeom>
                    <a:noFill/>
                    <a:ln>
                      <a:noFill/>
                    </a:ln>
                  </pic:spPr>
                </pic:pic>
              </a:graphicData>
            </a:graphic>
          </wp:inline>
        </w:drawing>
      </w:r>
    </w:p>
    <w:p w14:paraId="3080F5B9">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选项：</w:t>
      </w:r>
    </w:p>
    <w:p w14:paraId="3EC1085E">
      <w:pPr>
        <w:keepNext w:val="0"/>
        <w:keepLines w:val="0"/>
        <w:pageBreakBefore w:val="0"/>
        <w:widowControl/>
        <w:numPr>
          <w:ilvl w:val="0"/>
          <w:numId w:val="21"/>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 xml:space="preserve">SELECT 历史,SUM(人数) FROM yfyd WHERE 分数&lt;400 </w:t>
      </w:r>
    </w:p>
    <w:p w14:paraId="06DC4F84">
      <w:pPr>
        <w:keepNext w:val="0"/>
        <w:keepLines w:val="0"/>
        <w:pageBreakBefore w:val="0"/>
        <w:widowControl/>
        <w:numPr>
          <w:ilvl w:val="0"/>
          <w:numId w:val="21"/>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 xml:space="preserve">SELECT 类别,SUM(人数) FROM yfyd WHERE 分数&lt;400 AND 类别="历史" </w:t>
      </w:r>
    </w:p>
    <w:p w14:paraId="18A141C0">
      <w:pPr>
        <w:keepNext w:val="0"/>
        <w:keepLines w:val="0"/>
        <w:pageBreakBefore w:val="0"/>
        <w:widowControl/>
        <w:numPr>
          <w:ilvl w:val="0"/>
          <w:numId w:val="21"/>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SELECT 类别,SUM(人数) FROM yfyd WHERE 分数&lt;400 ORDER BY 历史</w:t>
      </w:r>
    </w:p>
    <w:p w14:paraId="1EB4B2D6">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b/>
          <w:bCs/>
          <w:szCs w:val="21"/>
          <w:lang w:val="en-US" w:eastAsia="zh-CN"/>
        </w:rPr>
      </w:pPr>
      <w:r>
        <w:rPr>
          <w:rFonts w:hint="eastAsia" w:ascii="方正仿宋_GB2312" w:hAnsi="方正仿宋_GB2312" w:eastAsia="方正仿宋_GB2312" w:cs="方正仿宋_GB2312"/>
          <w:b/>
          <w:bCs/>
          <w:szCs w:val="21"/>
          <w:lang w:val="en-US" w:eastAsia="zh-CN"/>
        </w:rPr>
        <w:t>答案：</w:t>
      </w:r>
    </w:p>
    <w:p w14:paraId="36E8CE6D">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szCs w:val="21"/>
          <w:lang w:val="en-US" w:eastAsia="zh-CN"/>
        </w:rPr>
      </w:pPr>
      <w:r>
        <w:rPr>
          <w:rFonts w:hint="eastAsia" w:ascii="方正仿宋_GB2312" w:hAnsi="方正仿宋_GB2312" w:eastAsia="方正仿宋_GB2312" w:cs="方正仿宋_GB2312"/>
          <w:szCs w:val="21"/>
          <w:lang w:val="en-US" w:eastAsia="zh-CN"/>
        </w:rPr>
        <w:t>B</w:t>
      </w:r>
    </w:p>
    <w:p w14:paraId="108AC1D7">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【22-单选题】</w:t>
      </w:r>
    </w:p>
    <w:p w14:paraId="2917A8CC">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问题：</w:t>
      </w:r>
    </w:p>
    <w:p w14:paraId="409B7E23">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 xml:space="preserve">从yfyd（一分一段统计）表中，求物理类600分以上的总人数，完成该操作的SQL语句是（  ） </w:t>
      </w:r>
    </w:p>
    <w:p w14:paraId="5DEB9EE5">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rPr>
      </w:pPr>
      <w:r>
        <w:rPr>
          <w:rFonts w:hint="eastAsia" w:ascii="方正仿宋_GB2312" w:hAnsi="方正仿宋_GB2312" w:eastAsia="方正仿宋_GB2312" w:cs="方正仿宋_GB2312"/>
          <w:szCs w:val="21"/>
        </w:rPr>
        <w:drawing>
          <wp:inline distT="0" distB="0" distL="0" distR="0">
            <wp:extent cx="2120900" cy="735330"/>
            <wp:effectExtent l="0" t="0" r="12700" b="1270"/>
            <wp:docPr id="33" name="图片 33" descr="http://10.11.236.202/XKExam/ShowImage?id=ximages\t4210328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http://10.11.236.202/XKExam/ShowImage?id=ximages\t42103286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21751" cy="736144"/>
                    </a:xfrm>
                    <a:prstGeom prst="rect">
                      <a:avLst/>
                    </a:prstGeom>
                    <a:noFill/>
                    <a:ln>
                      <a:noFill/>
                    </a:ln>
                  </pic:spPr>
                </pic:pic>
              </a:graphicData>
            </a:graphic>
          </wp:inline>
        </w:drawing>
      </w:r>
    </w:p>
    <w:p w14:paraId="0AB98BA5">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选项：</w:t>
      </w:r>
    </w:p>
    <w:p w14:paraId="74FFBB32">
      <w:pPr>
        <w:keepNext w:val="0"/>
        <w:keepLines w:val="0"/>
        <w:pageBreakBefore w:val="0"/>
        <w:widowControl/>
        <w:numPr>
          <w:ilvl w:val="0"/>
          <w:numId w:val="22"/>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 xml:space="preserve">SELECT 类别,SUM(人数) FROM yfyd WHERE 类别=物理 AND 分数&gt;=600 </w:t>
      </w:r>
    </w:p>
    <w:p w14:paraId="1A23E702">
      <w:pPr>
        <w:keepNext w:val="0"/>
        <w:keepLines w:val="0"/>
        <w:pageBreakBefore w:val="0"/>
        <w:widowControl/>
        <w:numPr>
          <w:ilvl w:val="0"/>
          <w:numId w:val="22"/>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 xml:space="preserve">SELECT 类别,SUM(人数) FROM yfyd WHERE 分数&gt;=600 ORDER BY 物理 </w:t>
      </w:r>
    </w:p>
    <w:p w14:paraId="5D283E5D">
      <w:pPr>
        <w:keepNext w:val="0"/>
        <w:keepLines w:val="0"/>
        <w:pageBreakBefore w:val="0"/>
        <w:widowControl/>
        <w:numPr>
          <w:ilvl w:val="0"/>
          <w:numId w:val="22"/>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SELECT 类别,SUM(人数) FROM yfyd WHERE 类别="物理" AND 分数&gt;=600</w:t>
      </w:r>
    </w:p>
    <w:p w14:paraId="38E49EA2">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b/>
          <w:bCs/>
          <w:lang w:val="en-US" w:eastAsia="zh-CN"/>
        </w:rPr>
      </w:pPr>
      <w:r>
        <w:rPr>
          <w:rFonts w:hint="eastAsia" w:ascii="方正仿宋_GB2312" w:hAnsi="方正仿宋_GB2312" w:eastAsia="方正仿宋_GB2312" w:cs="方正仿宋_GB2312"/>
          <w:b/>
          <w:bCs/>
          <w:lang w:val="en-US" w:eastAsia="zh-CN"/>
        </w:rPr>
        <w:t>答案：</w:t>
      </w:r>
    </w:p>
    <w:p w14:paraId="0761E1A7">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lang w:val="en-US" w:eastAsia="zh-CN"/>
        </w:rPr>
      </w:pPr>
      <w:r>
        <w:rPr>
          <w:rFonts w:hint="eastAsia" w:ascii="方正仿宋_GB2312" w:hAnsi="方正仿宋_GB2312" w:eastAsia="方正仿宋_GB2312" w:cs="方正仿宋_GB2312"/>
          <w:lang w:val="en-US" w:eastAsia="zh-CN"/>
        </w:rPr>
        <w:t>C</w:t>
      </w:r>
    </w:p>
    <w:p w14:paraId="6758D3EF">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szCs w:val="21"/>
        </w:rPr>
      </w:pPr>
      <w:r>
        <w:rPr>
          <w:rFonts w:hint="eastAsia" w:ascii="方正仿宋_GB2312" w:hAnsi="方正仿宋_GB2312" w:eastAsia="方正仿宋_GB2312" w:cs="方正仿宋_GB2312"/>
          <w:szCs w:val="21"/>
        </w:rPr>
        <w:t>【23-单选题】</w:t>
      </w:r>
    </w:p>
    <w:p w14:paraId="3A5CBFBB">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问题：</w:t>
      </w:r>
    </w:p>
    <w:p w14:paraId="0628FA10">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szCs w:val="21"/>
        </w:rPr>
      </w:pPr>
      <w:r>
        <w:rPr>
          <w:rFonts w:hint="eastAsia" w:ascii="方正仿宋_GB2312" w:hAnsi="方正仿宋_GB2312" w:eastAsia="方正仿宋_GB2312" w:cs="方正仿宋_GB2312"/>
          <w:szCs w:val="21"/>
        </w:rPr>
        <w:t>从yfyd（一分一段统计）表中，按分数的降序，列出物理类分数在590到600分之间的各分数段的人数，完成该操作的SQL语句是（  ）</w:t>
      </w:r>
    </w:p>
    <w:p w14:paraId="63AEFF95">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szCs w:val="21"/>
        </w:rPr>
      </w:pPr>
      <w:r>
        <w:rPr>
          <w:rFonts w:hint="eastAsia" w:ascii="方正仿宋_GB2312" w:hAnsi="方正仿宋_GB2312" w:eastAsia="方正仿宋_GB2312" w:cs="方正仿宋_GB2312"/>
          <w:szCs w:val="21"/>
        </w:rPr>
        <w:drawing>
          <wp:inline distT="0" distB="0" distL="0" distR="0">
            <wp:extent cx="2120900" cy="735330"/>
            <wp:effectExtent l="0" t="0" r="12700" b="1270"/>
            <wp:docPr id="34" name="图片 34" descr="http://10.11.236.202/XKExam/ShowImage?id=ximages\t4210328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http://10.11.236.202/XKExam/ShowImage?id=ximages\t42103286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21751" cy="736144"/>
                    </a:xfrm>
                    <a:prstGeom prst="rect">
                      <a:avLst/>
                    </a:prstGeom>
                    <a:noFill/>
                    <a:ln>
                      <a:noFill/>
                    </a:ln>
                  </pic:spPr>
                </pic:pic>
              </a:graphicData>
            </a:graphic>
          </wp:inline>
        </w:drawing>
      </w:r>
      <w:r>
        <w:rPr>
          <w:rFonts w:hint="eastAsia" w:ascii="方正仿宋_GB2312" w:hAnsi="方正仿宋_GB2312" w:eastAsia="方正仿宋_GB2312" w:cs="方正仿宋_GB2312"/>
          <w:szCs w:val="21"/>
        </w:rPr>
        <w:t xml:space="preserve"> </w:t>
      </w:r>
    </w:p>
    <w:p w14:paraId="5E11F628">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选项：</w:t>
      </w:r>
    </w:p>
    <w:p w14:paraId="3D67E956">
      <w:pPr>
        <w:keepNext w:val="0"/>
        <w:keepLines w:val="0"/>
        <w:pageBreakBefore w:val="0"/>
        <w:widowControl/>
        <w:numPr>
          <w:ilvl w:val="0"/>
          <w:numId w:val="23"/>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 xml:space="preserve">SELECT 分数,人数 FROM yfyd WHERE 类别="物理" NOT 分数&gt;=590 NOT 分数&lt;600 ORDER BY 分数 DESC </w:t>
      </w:r>
    </w:p>
    <w:p w14:paraId="61D05193">
      <w:pPr>
        <w:keepNext w:val="0"/>
        <w:keepLines w:val="0"/>
        <w:pageBreakBefore w:val="0"/>
        <w:widowControl/>
        <w:numPr>
          <w:ilvl w:val="0"/>
          <w:numId w:val="23"/>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 xml:space="preserve">SELECT 物理,分数,人数 FROM yfyd WHERE 分数&gt;=590 AND 分数&lt;600 ORDER BY 分数 DESC </w:t>
      </w:r>
    </w:p>
    <w:p w14:paraId="318B73B6">
      <w:pPr>
        <w:keepNext w:val="0"/>
        <w:keepLines w:val="0"/>
        <w:pageBreakBefore w:val="0"/>
        <w:widowControl/>
        <w:numPr>
          <w:ilvl w:val="0"/>
          <w:numId w:val="23"/>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SELECT 分数,人数 FROM yfyd WHERE 类别="物理" AND 分数&gt;=590 AND 分数&lt;600 ORDER BY 分数 DESC</w:t>
      </w:r>
    </w:p>
    <w:p w14:paraId="7DDE496D">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b/>
          <w:bCs/>
          <w:szCs w:val="21"/>
          <w:lang w:val="en-US" w:eastAsia="zh-CN"/>
        </w:rPr>
      </w:pPr>
      <w:r>
        <w:rPr>
          <w:rFonts w:hint="eastAsia" w:ascii="方正仿宋_GB2312" w:hAnsi="方正仿宋_GB2312" w:eastAsia="方正仿宋_GB2312" w:cs="方正仿宋_GB2312"/>
          <w:b/>
          <w:bCs/>
          <w:szCs w:val="21"/>
          <w:lang w:val="en-US" w:eastAsia="zh-CN"/>
        </w:rPr>
        <w:t>答案：</w:t>
      </w:r>
    </w:p>
    <w:p w14:paraId="707F5299">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szCs w:val="21"/>
          <w:lang w:val="en-US" w:eastAsia="zh-CN"/>
        </w:rPr>
      </w:pPr>
      <w:r>
        <w:rPr>
          <w:rFonts w:hint="eastAsia" w:ascii="方正仿宋_GB2312" w:hAnsi="方正仿宋_GB2312" w:eastAsia="方正仿宋_GB2312" w:cs="方正仿宋_GB2312"/>
          <w:szCs w:val="21"/>
          <w:lang w:val="en-US" w:eastAsia="zh-CN"/>
        </w:rPr>
        <w:t>C</w:t>
      </w:r>
    </w:p>
    <w:p w14:paraId="56079672">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【24-单选题】</w:t>
      </w:r>
    </w:p>
    <w:p w14:paraId="45419084">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问题：</w:t>
      </w:r>
    </w:p>
    <w:p w14:paraId="4EC37019">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rPr>
      </w:pPr>
      <w:r>
        <w:rPr>
          <w:rFonts w:hint="eastAsia" w:ascii="方正仿宋_GB2312" w:hAnsi="方正仿宋_GB2312" w:eastAsia="方正仿宋_GB2312" w:cs="方正仿宋_GB2312"/>
        </w:rPr>
        <w:t xml:space="preserve">从yfyd（一分一段统计）表中，按分数的降序，列出历史类分数在650到660分之间的各分数段的人数，完成该操作的SQL语句是（  ） </w:t>
      </w:r>
    </w:p>
    <w:p w14:paraId="5E2FA931">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rPr>
      </w:pPr>
      <w:r>
        <w:rPr>
          <w:rFonts w:hint="eastAsia" w:ascii="方正仿宋_GB2312" w:hAnsi="方正仿宋_GB2312" w:eastAsia="方正仿宋_GB2312" w:cs="方正仿宋_GB2312"/>
          <w:szCs w:val="21"/>
        </w:rPr>
        <w:drawing>
          <wp:inline distT="0" distB="0" distL="0" distR="0">
            <wp:extent cx="2120900" cy="735330"/>
            <wp:effectExtent l="0" t="0" r="12700" b="1270"/>
            <wp:docPr id="35" name="图片 35" descr="http://10.11.236.202/XKExam/ShowImage?id=ximages\t4210328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http://10.11.236.202/XKExam/ShowImage?id=ximages\t42103286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21751" cy="736144"/>
                    </a:xfrm>
                    <a:prstGeom prst="rect">
                      <a:avLst/>
                    </a:prstGeom>
                    <a:noFill/>
                    <a:ln>
                      <a:noFill/>
                    </a:ln>
                  </pic:spPr>
                </pic:pic>
              </a:graphicData>
            </a:graphic>
          </wp:inline>
        </w:drawing>
      </w:r>
    </w:p>
    <w:p w14:paraId="7E944A81">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b/>
          <w:bCs/>
          <w:kern w:val="0"/>
          <w:szCs w:val="21"/>
          <w:lang w:val="en-US" w:eastAsia="zh-CN"/>
        </w:rPr>
      </w:pPr>
      <w:r>
        <w:rPr>
          <w:rFonts w:hint="eastAsia" w:ascii="方正仿宋_GB2312" w:hAnsi="方正仿宋_GB2312" w:eastAsia="方正仿宋_GB2312" w:cs="方正仿宋_GB2312"/>
          <w:b/>
          <w:bCs/>
          <w:kern w:val="0"/>
          <w:szCs w:val="21"/>
          <w:lang w:val="en-US" w:eastAsia="zh-CN"/>
        </w:rPr>
        <w:t>选项：</w:t>
      </w:r>
    </w:p>
    <w:p w14:paraId="34D1E919">
      <w:pPr>
        <w:keepNext w:val="0"/>
        <w:keepLines w:val="0"/>
        <w:pageBreakBefore w:val="0"/>
        <w:widowControl/>
        <w:numPr>
          <w:ilvl w:val="0"/>
          <w:numId w:val="24"/>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 xml:space="preserve">SELECT 分数,人数 FROM yfyd WHERE 历史 AND 分数&gt;=650 AND 分数&lt;660 ORDER BY 分数 DESC </w:t>
      </w:r>
    </w:p>
    <w:p w14:paraId="24C933E0">
      <w:pPr>
        <w:keepNext w:val="0"/>
        <w:keepLines w:val="0"/>
        <w:pageBreakBefore w:val="0"/>
        <w:widowControl/>
        <w:numPr>
          <w:ilvl w:val="0"/>
          <w:numId w:val="24"/>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 xml:space="preserve">SELECT 分数,人数 FROM yfyd WHERE 分数&gt;=650 AND 分数&lt;660 AND 类别="历史" ORDER BY 分数 DESC </w:t>
      </w:r>
    </w:p>
    <w:p w14:paraId="2D974CB1">
      <w:pPr>
        <w:keepNext w:val="0"/>
        <w:keepLines w:val="0"/>
        <w:pageBreakBefore w:val="0"/>
        <w:widowControl/>
        <w:numPr>
          <w:ilvl w:val="0"/>
          <w:numId w:val="24"/>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方正仿宋_GB2312" w:hAnsi="方正仿宋_GB2312" w:eastAsia="方正仿宋_GB2312" w:cs="方正仿宋_GB2312"/>
          <w:kern w:val="0"/>
          <w:szCs w:val="21"/>
        </w:rPr>
      </w:pPr>
      <w:r>
        <w:rPr>
          <w:rFonts w:hint="eastAsia" w:ascii="方正仿宋_GB2312" w:hAnsi="方正仿宋_GB2312" w:eastAsia="方正仿宋_GB2312" w:cs="方正仿宋_GB2312"/>
          <w:kern w:val="0"/>
          <w:szCs w:val="21"/>
        </w:rPr>
        <w:t>SELECT 分数,人数 FROM yfyd WHERE 类别="历史" AND 分数&gt;=650 AND 分数&lt;660 GROUP BY 分数 DESC</w:t>
      </w:r>
    </w:p>
    <w:p w14:paraId="48B3A439">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b/>
          <w:bCs/>
          <w:szCs w:val="21"/>
          <w:lang w:val="en-US" w:eastAsia="zh-CN"/>
        </w:rPr>
      </w:pPr>
      <w:r>
        <w:rPr>
          <w:rFonts w:hint="eastAsia" w:ascii="方正仿宋_GB2312" w:hAnsi="方正仿宋_GB2312" w:eastAsia="方正仿宋_GB2312" w:cs="方正仿宋_GB2312"/>
          <w:b/>
          <w:bCs/>
          <w:szCs w:val="21"/>
          <w:lang w:val="en-US" w:eastAsia="zh-CN"/>
        </w:rPr>
        <w:t>答案：</w:t>
      </w:r>
    </w:p>
    <w:p w14:paraId="5A4E2A29">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szCs w:val="21"/>
          <w:lang w:val="en-US" w:eastAsia="zh-CN"/>
        </w:rPr>
      </w:pPr>
      <w:r>
        <w:rPr>
          <w:rFonts w:hint="eastAsia" w:ascii="方正仿宋_GB2312" w:hAnsi="方正仿宋_GB2312" w:eastAsia="方正仿宋_GB2312" w:cs="方正仿宋_GB2312"/>
          <w:szCs w:val="21"/>
          <w:lang w:val="en-US" w:eastAsia="zh-CN"/>
        </w:rPr>
        <w:t>B</w:t>
      </w:r>
    </w:p>
    <w:p w14:paraId="5B655A14">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方正仿宋_GB2312" w:hAnsi="方正仿宋_GB2312" w:eastAsia="方正仿宋_GB2312" w:cs="方正仿宋_GB2312"/>
          <w:kern w:val="0"/>
          <w:szCs w:val="21"/>
        </w:rPr>
      </w:pPr>
    </w:p>
    <w:p w14:paraId="308EC22F">
      <w:pPr>
        <w:keepNext w:val="0"/>
        <w:keepLines w:val="0"/>
        <w:pageBreakBefore w:val="0"/>
        <w:kinsoku/>
        <w:wordWrap/>
        <w:overflowPunct/>
        <w:topLinePunct w:val="0"/>
        <w:autoSpaceDE/>
        <w:autoSpaceDN/>
        <w:bidi w:val="0"/>
        <w:adjustRightInd/>
        <w:snapToGrid/>
        <w:spacing w:line="360" w:lineRule="auto"/>
        <w:textAlignment w:val="auto"/>
        <w:rPr>
          <w:rFonts w:hint="eastAsia" w:ascii="方正仿宋_GB2312" w:hAnsi="方正仿宋_GB2312" w:eastAsia="方正仿宋_GB2312" w:cs="方正仿宋_GB231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方正仿宋_GB2312">
    <w:panose1 w:val="02000000000000000000"/>
    <w:charset w:val="86"/>
    <w:family w:val="auto"/>
    <w:pitch w:val="default"/>
    <w:sig w:usb0="A00002BF" w:usb1="184F6CFA" w:usb2="00000012"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7BDD1E"/>
    <w:multiLevelType w:val="singleLevel"/>
    <w:tmpl w:val="B97BDD1E"/>
    <w:lvl w:ilvl="0" w:tentative="0">
      <w:start w:val="1"/>
      <w:numFmt w:val="upperLetter"/>
      <w:lvlText w:val="%1."/>
      <w:lvlJc w:val="left"/>
      <w:pPr>
        <w:ind w:left="425" w:hanging="425"/>
      </w:pPr>
      <w:rPr>
        <w:rFonts w:hint="default"/>
      </w:rPr>
    </w:lvl>
  </w:abstractNum>
  <w:abstractNum w:abstractNumId="1">
    <w:nsid w:val="CBF6AFA9"/>
    <w:multiLevelType w:val="singleLevel"/>
    <w:tmpl w:val="CBF6AFA9"/>
    <w:lvl w:ilvl="0" w:tentative="0">
      <w:start w:val="1"/>
      <w:numFmt w:val="upperLetter"/>
      <w:lvlText w:val="%1."/>
      <w:lvlJc w:val="left"/>
      <w:pPr>
        <w:ind w:left="425" w:hanging="425"/>
      </w:pPr>
      <w:rPr>
        <w:rFonts w:hint="default"/>
      </w:rPr>
    </w:lvl>
  </w:abstractNum>
  <w:abstractNum w:abstractNumId="2">
    <w:nsid w:val="DF3E1D79"/>
    <w:multiLevelType w:val="singleLevel"/>
    <w:tmpl w:val="DF3E1D79"/>
    <w:lvl w:ilvl="0" w:tentative="0">
      <w:start w:val="1"/>
      <w:numFmt w:val="upperLetter"/>
      <w:lvlText w:val="%1."/>
      <w:lvlJc w:val="left"/>
      <w:pPr>
        <w:ind w:left="425" w:hanging="425"/>
      </w:pPr>
      <w:rPr>
        <w:rFonts w:hint="default"/>
      </w:rPr>
    </w:lvl>
  </w:abstractNum>
  <w:abstractNum w:abstractNumId="3">
    <w:nsid w:val="DF742B60"/>
    <w:multiLevelType w:val="singleLevel"/>
    <w:tmpl w:val="DF742B60"/>
    <w:lvl w:ilvl="0" w:tentative="0">
      <w:start w:val="1"/>
      <w:numFmt w:val="upperLetter"/>
      <w:lvlText w:val="%1."/>
      <w:lvlJc w:val="left"/>
      <w:pPr>
        <w:ind w:left="425" w:hanging="425"/>
      </w:pPr>
      <w:rPr>
        <w:rFonts w:hint="default"/>
      </w:rPr>
    </w:lvl>
  </w:abstractNum>
  <w:abstractNum w:abstractNumId="4">
    <w:nsid w:val="EDBFB0F6"/>
    <w:multiLevelType w:val="singleLevel"/>
    <w:tmpl w:val="EDBFB0F6"/>
    <w:lvl w:ilvl="0" w:tentative="0">
      <w:start w:val="1"/>
      <w:numFmt w:val="upperLetter"/>
      <w:lvlText w:val="%1."/>
      <w:lvlJc w:val="left"/>
      <w:pPr>
        <w:ind w:left="425" w:hanging="425"/>
      </w:pPr>
      <w:rPr>
        <w:rFonts w:hint="default"/>
      </w:rPr>
    </w:lvl>
  </w:abstractNum>
  <w:abstractNum w:abstractNumId="5">
    <w:nsid w:val="EDC6CE15"/>
    <w:multiLevelType w:val="singleLevel"/>
    <w:tmpl w:val="EDC6CE15"/>
    <w:lvl w:ilvl="0" w:tentative="0">
      <w:start w:val="1"/>
      <w:numFmt w:val="upperLetter"/>
      <w:lvlText w:val="%1."/>
      <w:lvlJc w:val="left"/>
      <w:pPr>
        <w:ind w:left="425" w:hanging="425"/>
      </w:pPr>
      <w:rPr>
        <w:rFonts w:hint="default"/>
      </w:rPr>
    </w:lvl>
  </w:abstractNum>
  <w:abstractNum w:abstractNumId="6">
    <w:nsid w:val="EFAE2BA0"/>
    <w:multiLevelType w:val="singleLevel"/>
    <w:tmpl w:val="EFAE2BA0"/>
    <w:lvl w:ilvl="0" w:tentative="0">
      <w:start w:val="1"/>
      <w:numFmt w:val="upperLetter"/>
      <w:lvlText w:val="%1."/>
      <w:lvlJc w:val="left"/>
      <w:pPr>
        <w:ind w:left="425" w:hanging="425"/>
      </w:pPr>
      <w:rPr>
        <w:rFonts w:hint="default"/>
      </w:rPr>
    </w:lvl>
  </w:abstractNum>
  <w:abstractNum w:abstractNumId="7">
    <w:nsid w:val="F6CF9D47"/>
    <w:multiLevelType w:val="singleLevel"/>
    <w:tmpl w:val="F6CF9D47"/>
    <w:lvl w:ilvl="0" w:tentative="0">
      <w:start w:val="1"/>
      <w:numFmt w:val="upperLetter"/>
      <w:lvlText w:val="%1."/>
      <w:lvlJc w:val="left"/>
      <w:pPr>
        <w:ind w:left="425" w:hanging="425"/>
      </w:pPr>
      <w:rPr>
        <w:rFonts w:hint="default"/>
      </w:rPr>
    </w:lvl>
  </w:abstractNum>
  <w:abstractNum w:abstractNumId="8">
    <w:nsid w:val="F7D73066"/>
    <w:multiLevelType w:val="singleLevel"/>
    <w:tmpl w:val="F7D73066"/>
    <w:lvl w:ilvl="0" w:tentative="0">
      <w:start w:val="1"/>
      <w:numFmt w:val="upperLetter"/>
      <w:lvlText w:val="%1."/>
      <w:lvlJc w:val="left"/>
      <w:pPr>
        <w:ind w:left="425" w:hanging="425"/>
      </w:pPr>
      <w:rPr>
        <w:rFonts w:hint="default"/>
      </w:rPr>
    </w:lvl>
  </w:abstractNum>
  <w:abstractNum w:abstractNumId="9">
    <w:nsid w:val="FBAAEBEF"/>
    <w:multiLevelType w:val="singleLevel"/>
    <w:tmpl w:val="FBAAEBEF"/>
    <w:lvl w:ilvl="0" w:tentative="0">
      <w:start w:val="1"/>
      <w:numFmt w:val="upperLetter"/>
      <w:lvlText w:val="%1."/>
      <w:lvlJc w:val="left"/>
      <w:pPr>
        <w:ind w:left="425" w:hanging="425"/>
      </w:pPr>
      <w:rPr>
        <w:rFonts w:hint="default"/>
      </w:rPr>
    </w:lvl>
  </w:abstractNum>
  <w:abstractNum w:abstractNumId="10">
    <w:nsid w:val="FBFEF9BE"/>
    <w:multiLevelType w:val="singleLevel"/>
    <w:tmpl w:val="FBFEF9BE"/>
    <w:lvl w:ilvl="0" w:tentative="0">
      <w:start w:val="1"/>
      <w:numFmt w:val="upperLetter"/>
      <w:lvlText w:val="%1."/>
      <w:lvlJc w:val="left"/>
      <w:pPr>
        <w:ind w:left="425" w:hanging="425"/>
      </w:pPr>
      <w:rPr>
        <w:rFonts w:hint="default"/>
      </w:rPr>
    </w:lvl>
  </w:abstractNum>
  <w:abstractNum w:abstractNumId="11">
    <w:nsid w:val="FBFFDB6B"/>
    <w:multiLevelType w:val="singleLevel"/>
    <w:tmpl w:val="FBFFDB6B"/>
    <w:lvl w:ilvl="0" w:tentative="0">
      <w:start w:val="1"/>
      <w:numFmt w:val="upperLetter"/>
      <w:lvlText w:val="%1."/>
      <w:lvlJc w:val="left"/>
      <w:pPr>
        <w:ind w:left="425" w:hanging="425"/>
      </w:pPr>
      <w:rPr>
        <w:rFonts w:hint="default"/>
      </w:rPr>
    </w:lvl>
  </w:abstractNum>
  <w:abstractNum w:abstractNumId="12">
    <w:nsid w:val="FC79E9D2"/>
    <w:multiLevelType w:val="singleLevel"/>
    <w:tmpl w:val="FC79E9D2"/>
    <w:lvl w:ilvl="0" w:tentative="0">
      <w:start w:val="1"/>
      <w:numFmt w:val="upperLetter"/>
      <w:lvlText w:val="%1."/>
      <w:lvlJc w:val="left"/>
      <w:pPr>
        <w:ind w:left="425" w:hanging="425"/>
      </w:pPr>
      <w:rPr>
        <w:rFonts w:hint="default"/>
      </w:rPr>
    </w:lvl>
  </w:abstractNum>
  <w:abstractNum w:abstractNumId="13">
    <w:nsid w:val="FD764DFA"/>
    <w:multiLevelType w:val="singleLevel"/>
    <w:tmpl w:val="FD764DFA"/>
    <w:lvl w:ilvl="0" w:tentative="0">
      <w:start w:val="1"/>
      <w:numFmt w:val="upperLetter"/>
      <w:lvlText w:val="%1."/>
      <w:lvlJc w:val="left"/>
      <w:pPr>
        <w:ind w:left="425" w:hanging="425"/>
      </w:pPr>
      <w:rPr>
        <w:rFonts w:hint="default"/>
      </w:rPr>
    </w:lvl>
  </w:abstractNum>
  <w:abstractNum w:abstractNumId="14">
    <w:nsid w:val="FDFE0965"/>
    <w:multiLevelType w:val="singleLevel"/>
    <w:tmpl w:val="FDFE0965"/>
    <w:lvl w:ilvl="0" w:tentative="0">
      <w:start w:val="1"/>
      <w:numFmt w:val="upperLetter"/>
      <w:lvlText w:val="%1."/>
      <w:lvlJc w:val="left"/>
      <w:pPr>
        <w:ind w:left="425" w:hanging="425"/>
      </w:pPr>
      <w:rPr>
        <w:rFonts w:hint="default"/>
      </w:rPr>
    </w:lvl>
  </w:abstractNum>
  <w:abstractNum w:abstractNumId="15">
    <w:nsid w:val="FFA80929"/>
    <w:multiLevelType w:val="singleLevel"/>
    <w:tmpl w:val="FFA80929"/>
    <w:lvl w:ilvl="0" w:tentative="0">
      <w:start w:val="1"/>
      <w:numFmt w:val="upperLetter"/>
      <w:lvlText w:val="%1."/>
      <w:lvlJc w:val="left"/>
      <w:pPr>
        <w:ind w:left="425" w:hanging="425"/>
      </w:pPr>
      <w:rPr>
        <w:rFonts w:hint="default"/>
      </w:rPr>
    </w:lvl>
  </w:abstractNum>
  <w:abstractNum w:abstractNumId="16">
    <w:nsid w:val="FFF65105"/>
    <w:multiLevelType w:val="singleLevel"/>
    <w:tmpl w:val="FFF65105"/>
    <w:lvl w:ilvl="0" w:tentative="0">
      <w:start w:val="1"/>
      <w:numFmt w:val="upperLetter"/>
      <w:lvlText w:val="%1."/>
      <w:lvlJc w:val="left"/>
      <w:pPr>
        <w:ind w:left="425" w:hanging="425"/>
      </w:pPr>
      <w:rPr>
        <w:rFonts w:hint="default"/>
      </w:rPr>
    </w:lvl>
  </w:abstractNum>
  <w:abstractNum w:abstractNumId="17">
    <w:nsid w:val="67F9B30C"/>
    <w:multiLevelType w:val="singleLevel"/>
    <w:tmpl w:val="67F9B30C"/>
    <w:lvl w:ilvl="0" w:tentative="0">
      <w:start w:val="1"/>
      <w:numFmt w:val="upperLetter"/>
      <w:lvlText w:val="%1."/>
      <w:lvlJc w:val="left"/>
      <w:pPr>
        <w:ind w:left="425" w:hanging="425"/>
      </w:pPr>
      <w:rPr>
        <w:rFonts w:hint="default"/>
      </w:rPr>
    </w:lvl>
  </w:abstractNum>
  <w:abstractNum w:abstractNumId="18">
    <w:nsid w:val="711793B7"/>
    <w:multiLevelType w:val="singleLevel"/>
    <w:tmpl w:val="711793B7"/>
    <w:lvl w:ilvl="0" w:tentative="0">
      <w:start w:val="1"/>
      <w:numFmt w:val="upperLetter"/>
      <w:lvlText w:val="%1."/>
      <w:lvlJc w:val="left"/>
      <w:pPr>
        <w:ind w:left="425" w:hanging="425"/>
      </w:pPr>
      <w:rPr>
        <w:rFonts w:hint="default"/>
      </w:rPr>
    </w:lvl>
  </w:abstractNum>
  <w:abstractNum w:abstractNumId="19">
    <w:nsid w:val="73FF66A4"/>
    <w:multiLevelType w:val="singleLevel"/>
    <w:tmpl w:val="73FF66A4"/>
    <w:lvl w:ilvl="0" w:tentative="0">
      <w:start w:val="1"/>
      <w:numFmt w:val="upperLetter"/>
      <w:lvlText w:val="%1."/>
      <w:lvlJc w:val="left"/>
      <w:pPr>
        <w:ind w:left="425" w:hanging="425"/>
      </w:pPr>
      <w:rPr>
        <w:rFonts w:hint="default"/>
      </w:rPr>
    </w:lvl>
  </w:abstractNum>
  <w:abstractNum w:abstractNumId="20">
    <w:nsid w:val="76FEC57A"/>
    <w:multiLevelType w:val="singleLevel"/>
    <w:tmpl w:val="76FEC57A"/>
    <w:lvl w:ilvl="0" w:tentative="0">
      <w:start w:val="1"/>
      <w:numFmt w:val="upperLetter"/>
      <w:lvlText w:val="%1."/>
      <w:lvlJc w:val="left"/>
      <w:pPr>
        <w:ind w:left="425" w:hanging="425"/>
      </w:pPr>
      <w:rPr>
        <w:rFonts w:hint="default"/>
      </w:rPr>
    </w:lvl>
  </w:abstractNum>
  <w:abstractNum w:abstractNumId="21">
    <w:nsid w:val="7B9E923D"/>
    <w:multiLevelType w:val="singleLevel"/>
    <w:tmpl w:val="7B9E923D"/>
    <w:lvl w:ilvl="0" w:tentative="0">
      <w:start w:val="1"/>
      <w:numFmt w:val="upperLetter"/>
      <w:lvlText w:val="%1."/>
      <w:lvlJc w:val="left"/>
      <w:pPr>
        <w:ind w:left="425" w:hanging="425"/>
      </w:pPr>
      <w:rPr>
        <w:rFonts w:hint="default"/>
      </w:rPr>
    </w:lvl>
  </w:abstractNum>
  <w:abstractNum w:abstractNumId="22">
    <w:nsid w:val="7EFEE2BA"/>
    <w:multiLevelType w:val="singleLevel"/>
    <w:tmpl w:val="7EFEE2BA"/>
    <w:lvl w:ilvl="0" w:tentative="0">
      <w:start w:val="1"/>
      <w:numFmt w:val="upperLetter"/>
      <w:lvlText w:val="%1."/>
      <w:lvlJc w:val="left"/>
      <w:pPr>
        <w:ind w:left="425" w:hanging="425"/>
      </w:pPr>
      <w:rPr>
        <w:rFonts w:hint="default"/>
      </w:rPr>
    </w:lvl>
  </w:abstractNum>
  <w:abstractNum w:abstractNumId="23">
    <w:nsid w:val="7FD6BE00"/>
    <w:multiLevelType w:val="singleLevel"/>
    <w:tmpl w:val="7FD6BE00"/>
    <w:lvl w:ilvl="0" w:tentative="0">
      <w:start w:val="1"/>
      <w:numFmt w:val="upperLetter"/>
      <w:lvlText w:val="%1."/>
      <w:lvlJc w:val="left"/>
      <w:pPr>
        <w:ind w:left="425" w:hanging="425"/>
      </w:pPr>
      <w:rPr>
        <w:rFonts w:hint="default"/>
      </w:rPr>
    </w:lvl>
  </w:abstractNum>
  <w:num w:numId="1">
    <w:abstractNumId w:val="16"/>
  </w:num>
  <w:num w:numId="2">
    <w:abstractNumId w:val="5"/>
  </w:num>
  <w:num w:numId="3">
    <w:abstractNumId w:val="14"/>
  </w:num>
  <w:num w:numId="4">
    <w:abstractNumId w:val="0"/>
  </w:num>
  <w:num w:numId="5">
    <w:abstractNumId w:val="17"/>
  </w:num>
  <w:num w:numId="6">
    <w:abstractNumId w:val="10"/>
  </w:num>
  <w:num w:numId="7">
    <w:abstractNumId w:val="7"/>
  </w:num>
  <w:num w:numId="8">
    <w:abstractNumId w:val="18"/>
  </w:num>
  <w:num w:numId="9">
    <w:abstractNumId w:val="22"/>
  </w:num>
  <w:num w:numId="10">
    <w:abstractNumId w:val="23"/>
  </w:num>
  <w:num w:numId="11">
    <w:abstractNumId w:val="12"/>
  </w:num>
  <w:num w:numId="12">
    <w:abstractNumId w:val="15"/>
  </w:num>
  <w:num w:numId="13">
    <w:abstractNumId w:val="19"/>
  </w:num>
  <w:num w:numId="14">
    <w:abstractNumId w:val="11"/>
  </w:num>
  <w:num w:numId="15">
    <w:abstractNumId w:val="6"/>
  </w:num>
  <w:num w:numId="16">
    <w:abstractNumId w:val="8"/>
  </w:num>
  <w:num w:numId="17">
    <w:abstractNumId w:val="21"/>
  </w:num>
  <w:num w:numId="18">
    <w:abstractNumId w:val="3"/>
  </w:num>
  <w:num w:numId="19">
    <w:abstractNumId w:val="1"/>
  </w:num>
  <w:num w:numId="20">
    <w:abstractNumId w:val="2"/>
  </w:num>
  <w:num w:numId="21">
    <w:abstractNumId w:val="9"/>
  </w:num>
  <w:num w:numId="22">
    <w:abstractNumId w:val="13"/>
  </w:num>
  <w:num w:numId="23">
    <w:abstractNumId w:val="4"/>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U2NjhmYzA4MGM2NWJhOTY1YzZiNDI1OGNiNmMwNTIifQ=="/>
  </w:docVars>
  <w:rsids>
    <w:rsidRoot w:val="00121968"/>
    <w:rsid w:val="00121968"/>
    <w:rsid w:val="001268CE"/>
    <w:rsid w:val="00284CED"/>
    <w:rsid w:val="002D3185"/>
    <w:rsid w:val="003D5EFD"/>
    <w:rsid w:val="00673C3D"/>
    <w:rsid w:val="00A076F5"/>
    <w:rsid w:val="00A56B82"/>
    <w:rsid w:val="00B5004D"/>
    <w:rsid w:val="00EE4346"/>
    <w:rsid w:val="03F11B10"/>
    <w:rsid w:val="0BE3A5B1"/>
    <w:rsid w:val="16D9B3EF"/>
    <w:rsid w:val="17DAFE11"/>
    <w:rsid w:val="1BFC5CA0"/>
    <w:rsid w:val="1D918CC6"/>
    <w:rsid w:val="1DEF3E54"/>
    <w:rsid w:val="1DFAC57F"/>
    <w:rsid w:val="1EE771F7"/>
    <w:rsid w:val="1FEFED1D"/>
    <w:rsid w:val="27FAE6F6"/>
    <w:rsid w:val="28BFA286"/>
    <w:rsid w:val="2BEF0FD4"/>
    <w:rsid w:val="2EC75908"/>
    <w:rsid w:val="2FDD61E1"/>
    <w:rsid w:val="2FEB50DA"/>
    <w:rsid w:val="31897AB5"/>
    <w:rsid w:val="353D39BB"/>
    <w:rsid w:val="353F334D"/>
    <w:rsid w:val="37BB8344"/>
    <w:rsid w:val="37DDB5A0"/>
    <w:rsid w:val="37FFB699"/>
    <w:rsid w:val="3BA71E11"/>
    <w:rsid w:val="3BF31FBF"/>
    <w:rsid w:val="3EEE235E"/>
    <w:rsid w:val="3F7F7337"/>
    <w:rsid w:val="3FCEE702"/>
    <w:rsid w:val="3FCF527F"/>
    <w:rsid w:val="3FD7967E"/>
    <w:rsid w:val="3FDE296F"/>
    <w:rsid w:val="3FDF9647"/>
    <w:rsid w:val="3FDFF8B1"/>
    <w:rsid w:val="3FF78E86"/>
    <w:rsid w:val="4ED3BE30"/>
    <w:rsid w:val="4F4FC918"/>
    <w:rsid w:val="53FB5C3E"/>
    <w:rsid w:val="557F4436"/>
    <w:rsid w:val="57FFBA13"/>
    <w:rsid w:val="58FF0448"/>
    <w:rsid w:val="5AD79648"/>
    <w:rsid w:val="5BC481CF"/>
    <w:rsid w:val="5BFD308B"/>
    <w:rsid w:val="5C3F8F17"/>
    <w:rsid w:val="5C468D27"/>
    <w:rsid w:val="5CAF822C"/>
    <w:rsid w:val="5D6B517D"/>
    <w:rsid w:val="5D775CCC"/>
    <w:rsid w:val="5DBF986D"/>
    <w:rsid w:val="5DDF6508"/>
    <w:rsid w:val="5EF6DC9B"/>
    <w:rsid w:val="5EF7D6A5"/>
    <w:rsid w:val="5F39C6B0"/>
    <w:rsid w:val="5F7E3C5E"/>
    <w:rsid w:val="5FFAC345"/>
    <w:rsid w:val="5FFFF14E"/>
    <w:rsid w:val="62E3988B"/>
    <w:rsid w:val="65DCD445"/>
    <w:rsid w:val="660F6BE0"/>
    <w:rsid w:val="663751FB"/>
    <w:rsid w:val="6A7E79FA"/>
    <w:rsid w:val="6B75F32C"/>
    <w:rsid w:val="6B7F7D1A"/>
    <w:rsid w:val="6BBFEF4E"/>
    <w:rsid w:val="6BEF0223"/>
    <w:rsid w:val="6BFCC9B3"/>
    <w:rsid w:val="6BFF251F"/>
    <w:rsid w:val="6DF9E499"/>
    <w:rsid w:val="6EFF2552"/>
    <w:rsid w:val="6F1F6B4C"/>
    <w:rsid w:val="6FBDE65B"/>
    <w:rsid w:val="6FDF1BDC"/>
    <w:rsid w:val="6FFBAB8E"/>
    <w:rsid w:val="6FFDABD9"/>
    <w:rsid w:val="71DF4C3C"/>
    <w:rsid w:val="72F6B095"/>
    <w:rsid w:val="75BEE30D"/>
    <w:rsid w:val="75FF151E"/>
    <w:rsid w:val="763D9046"/>
    <w:rsid w:val="766FE51F"/>
    <w:rsid w:val="76DD961C"/>
    <w:rsid w:val="7762550A"/>
    <w:rsid w:val="77FC43D1"/>
    <w:rsid w:val="7973FB5F"/>
    <w:rsid w:val="79FF3159"/>
    <w:rsid w:val="7A3B7204"/>
    <w:rsid w:val="7A483BFB"/>
    <w:rsid w:val="7A7AC55B"/>
    <w:rsid w:val="7B5E9FE4"/>
    <w:rsid w:val="7B678002"/>
    <w:rsid w:val="7B67FDA4"/>
    <w:rsid w:val="7B7B5B61"/>
    <w:rsid w:val="7B82D064"/>
    <w:rsid w:val="7B9876C8"/>
    <w:rsid w:val="7BD31851"/>
    <w:rsid w:val="7BF37B94"/>
    <w:rsid w:val="7BFDBF9D"/>
    <w:rsid w:val="7CFDA50A"/>
    <w:rsid w:val="7CFE255D"/>
    <w:rsid w:val="7D4745BF"/>
    <w:rsid w:val="7D705672"/>
    <w:rsid w:val="7D777DDD"/>
    <w:rsid w:val="7D9FA296"/>
    <w:rsid w:val="7DAE3568"/>
    <w:rsid w:val="7DD70F1C"/>
    <w:rsid w:val="7DF6E135"/>
    <w:rsid w:val="7DFE5B4D"/>
    <w:rsid w:val="7DFED3B6"/>
    <w:rsid w:val="7DFED8CC"/>
    <w:rsid w:val="7E9D8650"/>
    <w:rsid w:val="7E9FF01A"/>
    <w:rsid w:val="7EB96202"/>
    <w:rsid w:val="7EBFBEB5"/>
    <w:rsid w:val="7ECF7D30"/>
    <w:rsid w:val="7EDCC250"/>
    <w:rsid w:val="7EEF4B91"/>
    <w:rsid w:val="7EF70D27"/>
    <w:rsid w:val="7EFD6B89"/>
    <w:rsid w:val="7EFDFCF4"/>
    <w:rsid w:val="7EFEC418"/>
    <w:rsid w:val="7F2CBF73"/>
    <w:rsid w:val="7F3FCBC5"/>
    <w:rsid w:val="7F573EF1"/>
    <w:rsid w:val="7F667D45"/>
    <w:rsid w:val="7F6FB905"/>
    <w:rsid w:val="7F99CA85"/>
    <w:rsid w:val="7FBB4556"/>
    <w:rsid w:val="7FDFCA7F"/>
    <w:rsid w:val="7FEE6755"/>
    <w:rsid w:val="7FFB5608"/>
    <w:rsid w:val="7FFDED02"/>
    <w:rsid w:val="7FFF64E9"/>
    <w:rsid w:val="7FFF6F45"/>
    <w:rsid w:val="7FFF9DC9"/>
    <w:rsid w:val="8CE65DD2"/>
    <w:rsid w:val="99F75C7B"/>
    <w:rsid w:val="9DFC22F3"/>
    <w:rsid w:val="A2D5041F"/>
    <w:rsid w:val="A3F5CFF8"/>
    <w:rsid w:val="A59B29F5"/>
    <w:rsid w:val="A8DFD9EE"/>
    <w:rsid w:val="AACF595C"/>
    <w:rsid w:val="ADAE0D5E"/>
    <w:rsid w:val="ADDDA9E3"/>
    <w:rsid w:val="AFFFB3DD"/>
    <w:rsid w:val="B3765FDD"/>
    <w:rsid w:val="B56B44C0"/>
    <w:rsid w:val="B73E7230"/>
    <w:rsid w:val="B7EDAAE1"/>
    <w:rsid w:val="B7EDD874"/>
    <w:rsid w:val="BAFC4BD1"/>
    <w:rsid w:val="BB799BC5"/>
    <w:rsid w:val="BB95766F"/>
    <w:rsid w:val="BB9EBA7A"/>
    <w:rsid w:val="BBBFEEB5"/>
    <w:rsid w:val="BDAFE8FB"/>
    <w:rsid w:val="BE48C9E8"/>
    <w:rsid w:val="BEFE5266"/>
    <w:rsid w:val="BF5773AA"/>
    <w:rsid w:val="BF77A78B"/>
    <w:rsid w:val="BFBD6E42"/>
    <w:rsid w:val="BFF7F9DF"/>
    <w:rsid w:val="C756C780"/>
    <w:rsid w:val="C7FF97D7"/>
    <w:rsid w:val="CBD7FC95"/>
    <w:rsid w:val="CBFFB786"/>
    <w:rsid w:val="CDBF6ABD"/>
    <w:rsid w:val="CF329566"/>
    <w:rsid w:val="D77E1ABE"/>
    <w:rsid w:val="D77FCBC4"/>
    <w:rsid w:val="D8DF80D0"/>
    <w:rsid w:val="D963271C"/>
    <w:rsid w:val="DABEBBDD"/>
    <w:rsid w:val="DBFA417A"/>
    <w:rsid w:val="DCFD926B"/>
    <w:rsid w:val="DDE65982"/>
    <w:rsid w:val="DE3ED44C"/>
    <w:rsid w:val="DED5593C"/>
    <w:rsid w:val="DEED09CD"/>
    <w:rsid w:val="DF9F534B"/>
    <w:rsid w:val="DFDDA933"/>
    <w:rsid w:val="DFDE01A4"/>
    <w:rsid w:val="E1FBB4C4"/>
    <w:rsid w:val="E3FAF8C5"/>
    <w:rsid w:val="E77C3113"/>
    <w:rsid w:val="E8EAB6A3"/>
    <w:rsid w:val="E9FF5465"/>
    <w:rsid w:val="EB4B1241"/>
    <w:rsid w:val="EBEFDD3F"/>
    <w:rsid w:val="EBF7674B"/>
    <w:rsid w:val="EC5C8A09"/>
    <w:rsid w:val="ED3DA822"/>
    <w:rsid w:val="ED7A27A4"/>
    <w:rsid w:val="ED7CDD41"/>
    <w:rsid w:val="EE24C266"/>
    <w:rsid w:val="EEFB3D77"/>
    <w:rsid w:val="EF71854A"/>
    <w:rsid w:val="EF7F6E6C"/>
    <w:rsid w:val="EFA68741"/>
    <w:rsid w:val="EFBB5505"/>
    <w:rsid w:val="EFBF4678"/>
    <w:rsid w:val="EFF347D0"/>
    <w:rsid w:val="EFFFCF58"/>
    <w:rsid w:val="EFFFDAA2"/>
    <w:rsid w:val="F27E5110"/>
    <w:rsid w:val="F3B5CE82"/>
    <w:rsid w:val="F3CF228E"/>
    <w:rsid w:val="F3F9640D"/>
    <w:rsid w:val="F4FF5A69"/>
    <w:rsid w:val="F5FF5B43"/>
    <w:rsid w:val="F75B58D4"/>
    <w:rsid w:val="F75C98E0"/>
    <w:rsid w:val="F75DCDDF"/>
    <w:rsid w:val="F77F6BF1"/>
    <w:rsid w:val="F7BD4522"/>
    <w:rsid w:val="F7DD1579"/>
    <w:rsid w:val="F7EFFEEE"/>
    <w:rsid w:val="F7F6352C"/>
    <w:rsid w:val="F7FA47DC"/>
    <w:rsid w:val="F97BAC1C"/>
    <w:rsid w:val="FB983650"/>
    <w:rsid w:val="FB990B44"/>
    <w:rsid w:val="FBDF32A8"/>
    <w:rsid w:val="FCFE81B2"/>
    <w:rsid w:val="FD5D5A66"/>
    <w:rsid w:val="FDBDD1E3"/>
    <w:rsid w:val="FDBDE6D4"/>
    <w:rsid w:val="FDBF9DE7"/>
    <w:rsid w:val="FDCFC454"/>
    <w:rsid w:val="FDE7AD03"/>
    <w:rsid w:val="FE4718C2"/>
    <w:rsid w:val="FE57786B"/>
    <w:rsid w:val="FEEFD229"/>
    <w:rsid w:val="FEFF4956"/>
    <w:rsid w:val="FF7952A0"/>
    <w:rsid w:val="FFA3B5E0"/>
    <w:rsid w:val="FFA724BC"/>
    <w:rsid w:val="FFBF43A6"/>
    <w:rsid w:val="FFCD06D6"/>
    <w:rsid w:val="FFD72453"/>
    <w:rsid w:val="FFDEA204"/>
    <w:rsid w:val="FFEE3DD5"/>
    <w:rsid w:val="FFF660DB"/>
    <w:rsid w:val="FFFD0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qFormat/>
    <w:uiPriority w:val="99"/>
    <w:rPr>
      <w:sz w:val="18"/>
      <w:szCs w:val="18"/>
    </w:rPr>
  </w:style>
  <w:style w:type="character" w:customStyle="1" w:styleId="8">
    <w:name w:val="页脚 Char"/>
    <w:basedOn w:val="6"/>
    <w:link w:val="3"/>
    <w:qFormat/>
    <w:uiPriority w:val="99"/>
    <w:rPr>
      <w:sz w:val="18"/>
      <w:szCs w:val="18"/>
    </w:rPr>
  </w:style>
  <w:style w:type="character" w:customStyle="1" w:styleId="9">
    <w:name w:val="批注框文本 Char"/>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12</Pages>
  <Words>2996</Words>
  <Characters>5114</Characters>
  <Lines>64</Lines>
  <Paragraphs>18</Paragraphs>
  <TotalTime>14</TotalTime>
  <ScaleCrop>false</ScaleCrop>
  <LinksUpToDate>false</LinksUpToDate>
  <CharactersWithSpaces>6261</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2023-02-24T23:44:00Z</dcterms:created>
  <dc:creator>Administrator</dc:creator>
  <cp:lastModifiedBy>Dilbert</cp:lastModifiedBy>
  <dcterms:modified xsi:type="dcterms:W3CDTF">2025-06-17T19:53:45Z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F4CA385D653D4700B61F7E023FB37EE8_12</vt:lpwstr>
  </property>
</Properties>
</file>