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0000FF"/>
          <w:sz w:val="52"/>
          <w:szCs w:val="52"/>
          <w:highlight w:val="none"/>
          <w:u w:val="single"/>
          <w:lang w:val="en-US"/>
        </w:rPr>
      </w:pPr>
      <w:r>
        <w:rPr>
          <w:rFonts w:hint="default" w:ascii="Times New Roman" w:hAnsi="Times New Roman" w:cs="Times New Roman"/>
          <w:b/>
          <w:bCs/>
          <w:color w:val="0000FF"/>
          <w:sz w:val="52"/>
          <w:szCs w:val="52"/>
          <w:highlight w:val="none"/>
          <w:u w:val="single"/>
          <w:lang w:val="en-US"/>
        </w:rPr>
        <w:t>AL-REVIVE (CRM)</w:t>
      </w:r>
    </w:p>
    <w:p>
      <w:pPr>
        <w:jc w:val="center"/>
        <w:rPr>
          <w:rFonts w:hint="default" w:ascii="Times New Roman" w:hAnsi="Times New Roman" w:cs="Times New Roman"/>
          <w:color w:val="0000FF"/>
          <w:sz w:val="36"/>
          <w:szCs w:val="36"/>
          <w:highlight w:val="yellow"/>
          <w:u w:val="single"/>
          <w:lang w:val="en-US"/>
        </w:rPr>
      </w:pPr>
    </w:p>
    <w:p>
      <w:pPr>
        <w:jc w:val="center"/>
        <w:rPr>
          <w:rFonts w:hint="default" w:ascii="Times New Roman" w:hAnsi="Times New Roman" w:cs="Times New Roman"/>
          <w:color w:val="0000FF"/>
          <w:sz w:val="36"/>
          <w:szCs w:val="36"/>
          <w:highlight w:val="yellow"/>
          <w:u w:val="single"/>
          <w:lang w:val="en-US"/>
        </w:rPr>
      </w:pPr>
    </w:p>
    <w:p>
      <w:pPr>
        <w:jc w:val="both"/>
        <w:rPr>
          <w:rFonts w:hint="default" w:ascii="Times New Roman" w:hAnsi="Times New Roman" w:cs="Times New Roman"/>
          <w:b/>
          <w:bCs/>
          <w:color w:val="000000" w:themeColor="text1"/>
          <w:sz w:val="36"/>
          <w:szCs w:val="36"/>
          <w:highlight w:val="yellow"/>
          <w:u w:val="single"/>
          <w:lang w:val="en-US"/>
          <w14:textFill>
            <w14:solidFill>
              <w14:schemeClr w14:val="tx1"/>
            </w14:solidFill>
          </w14:textFill>
        </w:rPr>
      </w:pPr>
      <w:r>
        <w:rPr>
          <w:rFonts w:hint="default" w:ascii="Times New Roman" w:hAnsi="Times New Roman" w:cs="Times New Roman"/>
          <w:b/>
          <w:bCs/>
          <w:color w:val="000000" w:themeColor="text1"/>
          <w:sz w:val="36"/>
          <w:szCs w:val="36"/>
          <w:highlight w:val="yellow"/>
          <w:u w:val="single"/>
          <w:lang w:val="en-US"/>
          <w14:textFill>
            <w14:solidFill>
              <w14:schemeClr w14:val="tx1"/>
            </w14:solidFill>
          </w14:textFill>
        </w:rPr>
        <w:t>Summary</w:t>
      </w:r>
    </w:p>
    <w:p>
      <w:pPr>
        <w:jc w:val="both"/>
        <w:rPr>
          <w:rFonts w:hint="default" w:ascii="Times New Roman" w:hAnsi="Times New Roman" w:cs="Times New Roman"/>
          <w:color w:val="000000" w:themeColor="text1"/>
          <w:sz w:val="36"/>
          <w:szCs w:val="36"/>
          <w:highlight w:val="yellow"/>
          <w:u w:val="single"/>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pPr>
      <w:r>
        <w:rPr>
          <w:rFonts w:hint="default" w:ascii="Times New Roman" w:hAnsi="Times New Roman" w:cs="Times New Roman"/>
          <w:i w:val="0"/>
          <w:iCs w:val="0"/>
          <w:color w:val="000000" w:themeColor="text1"/>
          <w:sz w:val="24"/>
          <w:szCs w:val="24"/>
          <w:highlight w:val="none"/>
          <w:u w:val="none"/>
          <w:lang w:val="en-US"/>
          <w14:textFill>
            <w14:solidFill>
              <w14:schemeClr w14:val="tx1"/>
            </w14:solidFill>
          </w14:textFill>
        </w:rPr>
        <w:t xml:space="preserve">In this CRM </w:t>
      </w:r>
      <w:r>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t>:-</w:t>
      </w:r>
    </w:p>
    <w:p>
      <w:pPr>
        <w:numPr>
          <w:ilvl w:val="0"/>
          <w:numId w:val="0"/>
        </w:numPr>
        <w:jc w:val="both"/>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pPr>
    </w:p>
    <w:p>
      <w:pPr>
        <w:numPr>
          <w:ilvl w:val="0"/>
          <w:numId w:val="1"/>
        </w:numPr>
        <w:ind w:left="420" w:leftChars="0" w:hanging="420" w:firstLineChars="0"/>
        <w:jc w:val="both"/>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pPr>
      <w:r>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t>W</w:t>
      </w:r>
      <w:r>
        <w:rPr>
          <w:rFonts w:hint="default" w:ascii="Times New Roman" w:hAnsi="Times New Roman" w:cs="Times New Roman"/>
          <w:i w:val="0"/>
          <w:iCs w:val="0"/>
          <w:color w:val="000000" w:themeColor="text1"/>
          <w:sz w:val="24"/>
          <w:szCs w:val="24"/>
          <w:highlight w:val="none"/>
          <w:u w:val="none"/>
          <w:lang w:val="en-US"/>
          <w14:textFill>
            <w14:solidFill>
              <w14:schemeClr w14:val="tx1"/>
            </w14:solidFill>
          </w14:textFill>
        </w:rPr>
        <w:t xml:space="preserve">e will </w:t>
      </w:r>
      <w:r>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t>create users as Admin</w:t>
      </w:r>
      <w:r>
        <w:rPr>
          <w:rFonts w:hint="default" w:ascii="Times New Roman" w:hAnsi="Times New Roman" w:cs="Times New Roman"/>
          <w:i w:val="0"/>
          <w:iCs w:val="0"/>
          <w:color w:val="000000" w:themeColor="text1"/>
          <w:sz w:val="24"/>
          <w:szCs w:val="24"/>
          <w:highlight w:val="none"/>
          <w:u w:val="none"/>
          <w:lang w:val="en-US"/>
          <w14:textFill>
            <w14:solidFill>
              <w14:schemeClr w14:val="tx1"/>
            </w14:solidFill>
          </w14:textFill>
        </w:rPr>
        <w:t>, Team Leader &amp; Agent</w:t>
      </w:r>
      <w:r>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t>.</w:t>
      </w:r>
    </w:p>
    <w:p>
      <w:pPr>
        <w:numPr>
          <w:ilvl w:val="0"/>
          <w:numId w:val="1"/>
        </w:numPr>
        <w:ind w:left="420" w:leftChars="0" w:hanging="420" w:firstLineChars="0"/>
        <w:jc w:val="both"/>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pPr>
      <w:r>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t xml:space="preserve">We will manage users and the data will be stored in users table. </w:t>
      </w:r>
    </w:p>
    <w:p>
      <w:pPr>
        <w:numPr>
          <w:ilvl w:val="0"/>
          <w:numId w:val="0"/>
        </w:numPr>
        <w:ind w:leftChars="0"/>
        <w:jc w:val="both"/>
        <w:rPr>
          <w:rFonts w:hint="default" w:ascii="Times New Roman" w:hAnsi="Times New Roman" w:cs="Times New Roman"/>
          <w:color w:val="auto"/>
          <w:sz w:val="24"/>
          <w:szCs w:val="24"/>
          <w:highlight w:val="none"/>
          <w:u w:val="none"/>
          <w:lang w:val="en-IN"/>
        </w:rPr>
      </w:pPr>
    </w:p>
    <w:p>
      <w:pPr>
        <w:numPr>
          <w:ilvl w:val="0"/>
          <w:numId w:val="0"/>
        </w:numPr>
        <w:ind w:leftChars="0"/>
        <w:jc w:val="both"/>
        <w:rPr>
          <w:rFonts w:hint="default" w:ascii="Times New Roman" w:hAnsi="Times New Roman" w:cs="Times New Roman"/>
          <w:b/>
          <w:bCs/>
          <w:color w:val="000000" w:themeColor="text1"/>
          <w:sz w:val="36"/>
          <w:szCs w:val="36"/>
          <w:highlight w:val="yellow"/>
          <w:u w:val="single"/>
          <w:lang w:val="en-IN"/>
          <w14:textFill>
            <w14:solidFill>
              <w14:schemeClr w14:val="tx1"/>
            </w14:solidFill>
          </w14:textFill>
        </w:rPr>
      </w:pPr>
      <w:r>
        <w:rPr>
          <w:rFonts w:hint="default" w:ascii="Times New Roman" w:hAnsi="Times New Roman" w:cs="Times New Roman"/>
          <w:b/>
          <w:bCs/>
          <w:color w:val="000000" w:themeColor="text1"/>
          <w:sz w:val="36"/>
          <w:szCs w:val="36"/>
          <w:highlight w:val="yellow"/>
          <w:u w:val="single"/>
          <w:lang w:val="en-IN"/>
          <w14:textFill>
            <w14:solidFill>
              <w14:schemeClr w14:val="tx1"/>
            </w14:solidFill>
          </w14:textFill>
        </w:rPr>
        <w:t>Requirement</w:t>
      </w:r>
    </w:p>
    <w:p>
      <w:pPr>
        <w:numPr>
          <w:ilvl w:val="0"/>
          <w:numId w:val="0"/>
        </w:numPr>
        <w:ind w:leftChars="0"/>
        <w:jc w:val="both"/>
        <w:rPr>
          <w:rFonts w:hint="default" w:ascii="Times New Roman" w:hAnsi="Times New Roman" w:cs="Times New Roman"/>
          <w:color w:val="000000" w:themeColor="text1"/>
          <w:sz w:val="36"/>
          <w:szCs w:val="36"/>
          <w:highlight w:val="yellow"/>
          <w:u w:val="single"/>
          <w:lang w:val="en-IN"/>
          <w14:textFill>
            <w14:solidFill>
              <w14:schemeClr w14:val="tx1"/>
            </w14:solidFill>
          </w14:textFill>
        </w:rPr>
      </w:pPr>
    </w:p>
    <w:p>
      <w:pPr>
        <w:numPr>
          <w:ilvl w:val="0"/>
          <w:numId w:val="1"/>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IN"/>
        </w:rPr>
        <w:t>P</w:t>
      </w:r>
      <w:r>
        <w:rPr>
          <w:rFonts w:hint="default" w:ascii="Times New Roman" w:hAnsi="Times New Roman" w:cs="Times New Roman"/>
          <w:color w:val="auto"/>
          <w:sz w:val="24"/>
          <w:szCs w:val="24"/>
          <w:highlight w:val="none"/>
          <w:u w:val="none"/>
          <w:lang w:val="en-US"/>
        </w:rPr>
        <w:t>HP</w:t>
      </w:r>
      <w:r>
        <w:rPr>
          <w:rFonts w:hint="default" w:ascii="Times New Roman" w:hAnsi="Times New Roman" w:cs="Times New Roman"/>
          <w:color w:val="auto"/>
          <w:sz w:val="24"/>
          <w:szCs w:val="24"/>
          <w:highlight w:val="none"/>
          <w:u w:val="none"/>
          <w:lang w:val="en-IN"/>
        </w:rPr>
        <w:t>( Version 8.1 )</w:t>
      </w:r>
    </w:p>
    <w:p>
      <w:pPr>
        <w:numPr>
          <w:ilvl w:val="0"/>
          <w:numId w:val="1"/>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IN"/>
        </w:rPr>
        <w:t xml:space="preserve">Laravel </w:t>
      </w:r>
    </w:p>
    <w:p>
      <w:pPr>
        <w:numPr>
          <w:ilvl w:val="0"/>
          <w:numId w:val="1"/>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IN"/>
        </w:rPr>
        <w:t>My Sql</w:t>
      </w:r>
    </w:p>
    <w:p>
      <w:pPr>
        <w:numPr>
          <w:ilvl w:val="0"/>
          <w:numId w:val="1"/>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IN"/>
        </w:rPr>
        <w:t>Wamp</w:t>
      </w:r>
      <w:r>
        <w:rPr>
          <w:rFonts w:hint="default" w:ascii="Times New Roman" w:hAnsi="Times New Roman" w:cs="Times New Roman"/>
          <w:color w:val="auto"/>
          <w:sz w:val="24"/>
          <w:szCs w:val="24"/>
          <w:highlight w:val="none"/>
          <w:u w:val="none"/>
          <w:lang w:val="en-US"/>
        </w:rPr>
        <w:t xml:space="preserve"> Server</w:t>
      </w:r>
    </w:p>
    <w:p>
      <w:pPr>
        <w:numPr>
          <w:ilvl w:val="0"/>
          <w:numId w:val="1"/>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IN"/>
        </w:rPr>
        <w:t>VS Code Editor</w:t>
      </w:r>
    </w:p>
    <w:p>
      <w:pPr>
        <w:numPr>
          <w:ilvl w:val="0"/>
          <w:numId w:val="1"/>
        </w:numPr>
        <w:ind w:left="420" w:leftChars="0" w:hanging="420" w:firstLineChars="0"/>
        <w:jc w:val="both"/>
        <w:rPr>
          <w:rFonts w:hint="default" w:ascii="Times New Roman" w:hAnsi="Times New Roman" w:cs="Times New Roman"/>
          <w:color w:val="0000FF"/>
          <w:sz w:val="24"/>
          <w:szCs w:val="24"/>
          <w:highlight w:val="yellow"/>
          <w:u w:val="single"/>
          <w:lang w:val="en-IN"/>
        </w:rPr>
      </w:pPr>
      <w:r>
        <w:rPr>
          <w:rFonts w:hint="default" w:ascii="Times New Roman" w:hAnsi="Times New Roman" w:cs="Times New Roman"/>
          <w:color w:val="auto"/>
          <w:sz w:val="24"/>
          <w:szCs w:val="24"/>
          <w:highlight w:val="none"/>
          <w:u w:val="none"/>
          <w:lang w:val="en-IN"/>
        </w:rPr>
        <w:t>Composer</w:t>
      </w:r>
    </w:p>
    <w:p>
      <w:pPr>
        <w:jc w:val="both"/>
        <w:rPr>
          <w:rFonts w:hint="default" w:ascii="Times New Roman" w:hAnsi="Times New Roman" w:cs="Times New Roman"/>
          <w:color w:val="0000FF"/>
          <w:sz w:val="24"/>
          <w:szCs w:val="24"/>
          <w:highlight w:val="yellow"/>
          <w:u w:val="single"/>
          <w:lang w:val="en-IN"/>
        </w:rPr>
      </w:pPr>
    </w:p>
    <w:p>
      <w:pPr>
        <w:jc w:val="left"/>
        <w:rPr>
          <w:rFonts w:hint="default" w:ascii="Times New Roman" w:hAnsi="Times New Roman" w:cs="Times New Roman"/>
          <w:b/>
          <w:bCs/>
          <w:color w:val="000000" w:themeColor="text1"/>
          <w:sz w:val="36"/>
          <w:szCs w:val="36"/>
          <w:highlight w:val="yellow"/>
          <w:u w:val="single"/>
          <w:lang w:val="en-IN"/>
          <w14:textFill>
            <w14:solidFill>
              <w14:schemeClr w14:val="tx1"/>
            </w14:solidFill>
          </w14:textFill>
        </w:rPr>
      </w:pPr>
      <w:r>
        <w:rPr>
          <w:rFonts w:hint="default" w:ascii="Times New Roman" w:hAnsi="Times New Roman" w:cs="Times New Roman"/>
          <w:b/>
          <w:bCs/>
          <w:color w:val="000000" w:themeColor="text1"/>
          <w:sz w:val="36"/>
          <w:szCs w:val="36"/>
          <w:highlight w:val="yellow"/>
          <w:u w:val="single"/>
          <w:lang w:val="en-IN"/>
          <w14:textFill>
            <w14:solidFill>
              <w14:schemeClr w14:val="tx1"/>
            </w14:solidFill>
          </w14:textFill>
        </w:rPr>
        <w:t>CRM(FLOW)</w:t>
      </w:r>
    </w:p>
    <w:p>
      <w:pPr>
        <w:jc w:val="left"/>
        <w:rPr>
          <w:rFonts w:hint="default" w:ascii="Times New Roman" w:hAnsi="Times New Roman" w:cs="Times New Roman"/>
          <w:color w:val="000000" w:themeColor="text1"/>
          <w:sz w:val="36"/>
          <w:szCs w:val="36"/>
          <w:highlight w:val="yellow"/>
          <w:u w:val="none"/>
          <w:lang w:val="en-IN"/>
          <w14:textFill>
            <w14:solidFill>
              <w14:schemeClr w14:val="tx1"/>
            </w14:solidFill>
          </w14:textFill>
        </w:rPr>
      </w:pPr>
    </w:p>
    <w:p>
      <w:pPr>
        <w:jc w:val="left"/>
        <w:rPr>
          <w:rFonts w:hint="default" w:ascii="Times New Roman" w:hAnsi="Times New Roman" w:cs="Times New Roman"/>
          <w:b/>
          <w:bCs/>
          <w:color w:val="000000" w:themeColor="text1"/>
          <w:sz w:val="28"/>
          <w:szCs w:val="28"/>
          <w:highlight w:val="none"/>
          <w:u w:val="single"/>
          <w:lang w:val="en-IN"/>
          <w14:textFill>
            <w14:solidFill>
              <w14:schemeClr w14:val="tx1"/>
            </w14:solidFill>
          </w14:textFill>
        </w:rPr>
      </w:pPr>
      <w:r>
        <w:rPr>
          <w:rFonts w:hint="default" w:ascii="Times New Roman" w:hAnsi="Times New Roman" w:cs="Times New Roman"/>
          <w:b/>
          <w:bCs/>
          <w:color w:val="000000" w:themeColor="text1"/>
          <w:sz w:val="28"/>
          <w:szCs w:val="28"/>
          <w:highlight w:val="none"/>
          <w:u w:val="single"/>
          <w:lang w:val="en-IN"/>
          <w14:textFill>
            <w14:solidFill>
              <w14:schemeClr w14:val="tx1"/>
            </w14:solidFill>
          </w14:textFill>
        </w:rPr>
        <w:t>Login:-</w:t>
      </w:r>
    </w:p>
    <w:p>
      <w:pPr>
        <w:jc w:val="left"/>
        <w:rPr>
          <w:rFonts w:hint="default" w:ascii="Times New Roman" w:hAnsi="Times New Roman" w:cs="Times New Roman"/>
          <w:color w:val="000000" w:themeColor="text1"/>
          <w:sz w:val="24"/>
          <w:szCs w:val="24"/>
          <w:highlight w:val="none"/>
          <w:u w:val="single"/>
          <w:lang w:val="en-IN"/>
          <w14:textFill>
            <w14:solidFill>
              <w14:schemeClr w14:val="tx1"/>
            </w14:solidFill>
          </w14:textFill>
        </w:rPr>
      </w:pPr>
    </w:p>
    <w:p>
      <w:pPr>
        <w:numPr>
          <w:ilvl w:val="0"/>
          <w:numId w:val="2"/>
        </w:numPr>
        <w:ind w:left="420" w:leftChars="0" w:hanging="420" w:firstLineChars="0"/>
        <w:jc w:val="left"/>
        <w:rPr>
          <w:rFonts w:hint="default" w:ascii="Times New Roman" w:hAnsi="Times New Roman" w:cs="Times New Roman"/>
          <w:color w:val="000000" w:themeColor="text1"/>
          <w:sz w:val="24"/>
          <w:szCs w:val="24"/>
          <w:highlight w:val="none"/>
          <w:u w:val="none"/>
          <w:lang w:val="en-US"/>
          <w14:textFill>
            <w14:solidFill>
              <w14:schemeClr w14:val="tx1"/>
            </w14:solidFill>
          </w14:textFill>
        </w:rPr>
      </w:pPr>
      <w:r>
        <w:rPr>
          <w:rFonts w:hint="default" w:ascii="Times New Roman" w:hAnsi="Times New Roman" w:cs="Times New Roman"/>
          <w:color w:val="000000" w:themeColor="text1"/>
          <w:sz w:val="24"/>
          <w:szCs w:val="24"/>
          <w:highlight w:val="none"/>
          <w:u w:val="none"/>
          <w:lang w:val="en-IN"/>
          <w14:textFill>
            <w14:solidFill>
              <w14:schemeClr w14:val="tx1"/>
            </w14:solidFill>
          </w14:textFill>
        </w:rPr>
        <w:t xml:space="preserve">Enter your User Id/Email and Password to </w:t>
      </w:r>
      <w:r>
        <w:rPr>
          <w:rFonts w:hint="default" w:ascii="Times New Roman" w:hAnsi="Times New Roman" w:cs="Times New Roman"/>
          <w:color w:val="000000" w:themeColor="text1"/>
          <w:sz w:val="24"/>
          <w:szCs w:val="24"/>
          <w:highlight w:val="none"/>
          <w:u w:val="none"/>
          <w:lang w:val="en-US"/>
          <w14:textFill>
            <w14:solidFill>
              <w14:schemeClr w14:val="tx1"/>
            </w14:solidFill>
          </w14:textFill>
        </w:rPr>
        <w:t>get a</w:t>
      </w:r>
      <w:r>
        <w:rPr>
          <w:rFonts w:hint="default" w:ascii="Times New Roman" w:hAnsi="Times New Roman" w:cs="Times New Roman"/>
          <w:color w:val="000000" w:themeColor="text1"/>
          <w:sz w:val="24"/>
          <w:szCs w:val="24"/>
          <w:highlight w:val="none"/>
          <w:u w:val="none"/>
          <w:lang w:val="en-IN"/>
          <w14:textFill>
            <w14:solidFill>
              <w14:schemeClr w14:val="tx1"/>
            </w14:solidFill>
          </w14:textFill>
        </w:rPr>
        <w:t xml:space="preserve"> successful  login .</w:t>
      </w:r>
    </w:p>
    <w:p>
      <w:pPr>
        <w:numPr>
          <w:ilvl w:val="0"/>
          <w:numId w:val="2"/>
        </w:numPr>
        <w:ind w:left="420" w:leftChars="0" w:hanging="420" w:firstLineChars="0"/>
        <w:jc w:val="left"/>
        <w:rPr>
          <w:rFonts w:hint="default" w:ascii="Times New Roman" w:hAnsi="Times New Roman" w:cs="Times New Roman"/>
          <w:color w:val="000000" w:themeColor="text1"/>
          <w:sz w:val="24"/>
          <w:szCs w:val="24"/>
          <w:highlight w:val="none"/>
          <w:u w:val="none"/>
          <w:lang w:val="en-US"/>
          <w14:textFill>
            <w14:solidFill>
              <w14:schemeClr w14:val="tx1"/>
            </w14:solidFill>
          </w14:textFill>
        </w:rPr>
      </w:pPr>
      <w:r>
        <w:rPr>
          <w:rFonts w:hint="default" w:ascii="Times New Roman" w:hAnsi="Times New Roman" w:cs="Times New Roman"/>
          <w:color w:val="000000" w:themeColor="text1"/>
          <w:sz w:val="24"/>
          <w:szCs w:val="24"/>
          <w:highlight w:val="none"/>
          <w:u w:val="none"/>
          <w:lang w:val="en-IN"/>
          <w14:textFill>
            <w14:solidFill>
              <w14:schemeClr w14:val="tx1"/>
            </w14:solidFill>
          </w14:textFill>
        </w:rPr>
        <w:t xml:space="preserve">You will get redirected </w:t>
      </w:r>
      <w:r>
        <w:rPr>
          <w:rFonts w:hint="default" w:ascii="Times New Roman" w:hAnsi="Times New Roman" w:cs="Times New Roman"/>
          <w:color w:val="000000" w:themeColor="text1"/>
          <w:sz w:val="24"/>
          <w:szCs w:val="24"/>
          <w:highlight w:val="none"/>
          <w:u w:val="none"/>
          <w:lang w:val="en-US"/>
          <w14:textFill>
            <w14:solidFill>
              <w14:schemeClr w14:val="tx1"/>
            </w14:solidFill>
          </w14:textFill>
        </w:rPr>
        <w:t>to the</w:t>
      </w:r>
      <w:r>
        <w:rPr>
          <w:rFonts w:hint="default" w:ascii="Times New Roman" w:hAnsi="Times New Roman" w:cs="Times New Roman"/>
          <w:color w:val="000000" w:themeColor="text1"/>
          <w:sz w:val="24"/>
          <w:szCs w:val="24"/>
          <w:highlight w:val="none"/>
          <w:u w:val="none"/>
          <w:lang w:val="en-IN"/>
          <w14:textFill>
            <w14:solidFill>
              <w14:schemeClr w14:val="tx1"/>
            </w14:solidFill>
          </w14:textFill>
        </w:rPr>
        <w:t xml:space="preserve"> </w:t>
      </w:r>
      <w:r>
        <w:rPr>
          <w:rFonts w:hint="default" w:ascii="Times New Roman" w:hAnsi="Times New Roman" w:cs="Times New Roman"/>
          <w:color w:val="000000" w:themeColor="text1"/>
          <w:sz w:val="24"/>
          <w:szCs w:val="24"/>
          <w:highlight w:val="none"/>
          <w:u w:val="none"/>
          <w:lang w:val="en-US"/>
          <w14:textFill>
            <w14:solidFill>
              <w14:schemeClr w14:val="tx1"/>
            </w14:solidFill>
          </w14:textFill>
        </w:rPr>
        <w:t xml:space="preserve">landing </w:t>
      </w:r>
      <w:r>
        <w:rPr>
          <w:rFonts w:hint="default" w:ascii="Times New Roman" w:hAnsi="Times New Roman" w:cs="Times New Roman"/>
          <w:color w:val="000000" w:themeColor="text1"/>
          <w:sz w:val="24"/>
          <w:szCs w:val="24"/>
          <w:highlight w:val="none"/>
          <w:u w:val="none"/>
          <w:lang w:val="en-IN"/>
          <w14:textFill>
            <w14:solidFill>
              <w14:schemeClr w14:val="tx1"/>
            </w14:solidFill>
          </w14:textFill>
        </w:rPr>
        <w:t>page</w:t>
      </w:r>
      <w:r>
        <w:rPr>
          <w:rFonts w:hint="default" w:ascii="Times New Roman" w:hAnsi="Times New Roman" w:cs="Times New Roman"/>
          <w:color w:val="000000" w:themeColor="text1"/>
          <w:sz w:val="24"/>
          <w:szCs w:val="24"/>
          <w:highlight w:val="none"/>
          <w:u w:val="none"/>
          <w:lang w:val="en-US"/>
          <w14:textFill>
            <w14:solidFill>
              <w14:schemeClr w14:val="tx1"/>
            </w14:solidFill>
          </w14:textFill>
        </w:rPr>
        <w:t xml:space="preserve"> based on your user type.</w:t>
      </w:r>
    </w:p>
    <w:p>
      <w:pPr>
        <w:numPr>
          <w:ilvl w:val="0"/>
          <w:numId w:val="2"/>
        </w:numPr>
        <w:ind w:left="420" w:leftChars="0" w:hanging="420" w:firstLineChars="0"/>
        <w:jc w:val="left"/>
        <w:rPr>
          <w:rFonts w:hint="default" w:ascii="Times New Roman" w:hAnsi="Times New Roman" w:cs="Times New Roman"/>
          <w:color w:val="000000" w:themeColor="text1"/>
          <w:sz w:val="24"/>
          <w:szCs w:val="24"/>
          <w:highlight w:val="none"/>
          <w:u w:val="none"/>
          <w:lang w:val="en-US"/>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14:textFill>
            <w14:solidFill>
              <w14:schemeClr w14:val="tx1"/>
            </w14:solidFill>
          </w14:textFill>
        </w:rPr>
        <w:t>Based on the type of user (Admin, Team Leader or Agent) user can access different pages.</w:t>
      </w:r>
    </w:p>
    <w:p>
      <w:pPr>
        <w:jc w:val="left"/>
        <w:rPr>
          <w:rFonts w:hint="default" w:ascii="Times New Roman" w:hAnsi="Times New Roman" w:cs="Times New Roman"/>
          <w:color w:val="000000" w:themeColor="text1"/>
          <w:sz w:val="24"/>
          <w:szCs w:val="24"/>
          <w:highlight w:val="none"/>
          <w:u w:val="none"/>
          <w:lang w:val="en-IN"/>
          <w14:textFill>
            <w14:solidFill>
              <w14:schemeClr w14:val="tx1"/>
            </w14:solidFill>
          </w14:textFill>
        </w:rPr>
      </w:pPr>
    </w:p>
    <w:p>
      <w:pPr>
        <w:jc w:val="left"/>
        <w:rPr>
          <w:rFonts w:hint="default" w:ascii="Times New Roman" w:hAnsi="Times New Roman" w:cs="Times New Roman"/>
          <w:color w:val="000000" w:themeColor="text1"/>
          <w:sz w:val="24"/>
          <w:szCs w:val="24"/>
          <w:highlight w:val="none"/>
          <w:u w:val="none"/>
          <w:lang w:val="en-IN"/>
          <w14:textFill>
            <w14:solidFill>
              <w14:schemeClr w14:val="tx1"/>
            </w14:solidFill>
          </w14:textFill>
        </w:rPr>
      </w:pPr>
    </w:p>
    <w:p>
      <w:pPr>
        <w:jc w:val="left"/>
        <w:rPr>
          <w:rFonts w:hint="default" w:ascii="Times New Roman" w:hAnsi="Times New Roman" w:cs="Times New Roman"/>
          <w:b/>
          <w:bCs/>
          <w:i w:val="0"/>
          <w:iCs w:val="0"/>
          <w:color w:val="auto"/>
          <w:sz w:val="36"/>
          <w:szCs w:val="36"/>
          <w:highlight w:val="none"/>
          <w:u w:val="single"/>
          <w:lang w:val="en-IN"/>
        </w:rPr>
      </w:pPr>
      <w:r>
        <w:rPr>
          <w:rFonts w:hint="default" w:ascii="Times New Roman" w:hAnsi="Times New Roman" w:cs="Times New Roman"/>
          <w:b/>
          <w:bCs/>
          <w:i w:val="0"/>
          <w:iCs w:val="0"/>
          <w:color w:val="auto"/>
          <w:sz w:val="36"/>
          <w:szCs w:val="36"/>
          <w:highlight w:val="none"/>
          <w:u w:val="single"/>
          <w:lang w:val="en-IN"/>
        </w:rPr>
        <w:t>Admin can access page</w:t>
      </w:r>
      <w:r>
        <w:rPr>
          <w:rFonts w:hint="default" w:ascii="Times New Roman" w:hAnsi="Times New Roman" w:cs="Times New Roman"/>
          <w:b/>
          <w:bCs/>
          <w:i w:val="0"/>
          <w:iCs w:val="0"/>
          <w:color w:val="auto"/>
          <w:sz w:val="36"/>
          <w:szCs w:val="36"/>
          <w:highlight w:val="none"/>
          <w:u w:val="single"/>
          <w:lang w:val="en-US"/>
        </w:rPr>
        <w:t>s</w:t>
      </w:r>
      <w:r>
        <w:rPr>
          <w:rFonts w:hint="default" w:ascii="Times New Roman" w:hAnsi="Times New Roman" w:cs="Times New Roman"/>
          <w:b/>
          <w:bCs/>
          <w:i w:val="0"/>
          <w:iCs w:val="0"/>
          <w:color w:val="auto"/>
          <w:sz w:val="36"/>
          <w:szCs w:val="36"/>
          <w:highlight w:val="none"/>
          <w:u w:val="single"/>
          <w:lang w:val="en-IN"/>
        </w:rPr>
        <w:t>:-</w:t>
      </w:r>
    </w:p>
    <w:p>
      <w:pPr>
        <w:jc w:val="left"/>
        <w:rPr>
          <w:rFonts w:hint="default" w:ascii="Times New Roman" w:hAnsi="Times New Roman" w:cs="Times New Roman"/>
          <w:b/>
          <w:bCs/>
          <w:i w:val="0"/>
          <w:iCs w:val="0"/>
          <w:color w:val="auto"/>
          <w:sz w:val="28"/>
          <w:szCs w:val="28"/>
          <w:highlight w:val="none"/>
          <w:u w:val="single"/>
          <w:lang w:val="en-IN"/>
        </w:rPr>
      </w:pPr>
    </w:p>
    <w:p>
      <w:pPr>
        <w:jc w:val="both"/>
        <w:rPr>
          <w:rFonts w:hint="default" w:ascii="Times New Roman" w:hAnsi="Times New Roman" w:cs="Times New Roman"/>
          <w:color w:val="0000FF"/>
          <w:sz w:val="24"/>
          <w:szCs w:val="24"/>
          <w:highlight w:val="none"/>
          <w:u w:val="single"/>
          <w:lang w:val="en-IN"/>
        </w:rPr>
      </w:pPr>
    </w:p>
    <w:p>
      <w:pPr>
        <w:jc w:val="left"/>
        <w:rPr>
          <w:rFonts w:hint="default" w:ascii="Times New Roman" w:hAnsi="Times New Roman" w:cs="Times New Roman"/>
          <w:color w:val="000000" w:themeColor="text1"/>
          <w:sz w:val="24"/>
          <w:szCs w:val="24"/>
          <w:highlight w:val="lightGray"/>
          <w:u w:val="single"/>
          <w:lang w:val="en-IN"/>
          <w14:textFill>
            <w14:solidFill>
              <w14:schemeClr w14:val="tx1"/>
            </w14:solidFill>
          </w14:textFill>
        </w:rPr>
      </w:pPr>
      <w:r>
        <w:rPr>
          <w:rFonts w:hint="default" w:ascii="Times New Roman" w:hAnsi="Times New Roman" w:cs="Times New Roman"/>
          <w:color w:val="000000" w:themeColor="text1"/>
          <w:sz w:val="24"/>
          <w:szCs w:val="24"/>
          <w:highlight w:val="lightGray"/>
          <w:u w:val="single"/>
          <w:lang w:val="en-US"/>
          <w14:textFill>
            <w14:solidFill>
              <w14:schemeClr w14:val="tx1"/>
            </w14:solidFill>
          </w14:textFill>
        </w:rPr>
        <w:t>Upload File</w:t>
      </w:r>
      <w:r>
        <w:rPr>
          <w:rFonts w:hint="default" w:ascii="Times New Roman" w:hAnsi="Times New Roman" w:cs="Times New Roman"/>
          <w:color w:val="000000" w:themeColor="text1"/>
          <w:sz w:val="24"/>
          <w:szCs w:val="24"/>
          <w:highlight w:val="lightGray"/>
          <w:u w:val="single"/>
          <w:lang w:val="en-IN"/>
          <w14:textFill>
            <w14:solidFill>
              <w14:schemeClr w14:val="tx1"/>
            </w14:solidFill>
          </w14:textFill>
        </w:rPr>
        <w:t>:-</w:t>
      </w:r>
    </w:p>
    <w:p>
      <w:pPr>
        <w:numPr>
          <w:ilvl w:val="0"/>
          <w:numId w:val="0"/>
        </w:numPr>
        <w:ind w:leftChars="0"/>
        <w:jc w:val="left"/>
        <w:rPr>
          <w:rFonts w:hint="default" w:ascii="Times New Roman" w:hAnsi="Times New Roman" w:cs="Times New Roman"/>
          <w:color w:val="000000" w:themeColor="text1"/>
          <w:sz w:val="24"/>
          <w:szCs w:val="24"/>
          <w:u w:val="single"/>
          <w:lang w:val="en-IN"/>
          <w14:textFill>
            <w14:solidFill>
              <w14:schemeClr w14:val="tx1"/>
            </w14:solidFill>
          </w14:textFill>
        </w:rPr>
      </w:pPr>
    </w:p>
    <w:p>
      <w:pPr>
        <w:numPr>
          <w:ilvl w:val="0"/>
          <w:numId w:val="3"/>
        </w:numPr>
        <w:tabs>
          <w:tab w:val="clear" w:pos="420"/>
        </w:tabs>
        <w:ind w:left="420" w:leftChars="0" w:hanging="420" w:firstLineChars="0"/>
        <w:jc w:val="left"/>
        <w:rPr>
          <w:rFonts w:hint="default" w:ascii="Times New Roman" w:hAnsi="Times New Roman" w:cs="Times New Roman"/>
          <w:color w:val="000000" w:themeColor="text1"/>
          <w:sz w:val="24"/>
          <w:szCs w:val="24"/>
          <w:u w:val="single"/>
          <w:lang w:val="en-US"/>
          <w14:textFill>
            <w14:solidFill>
              <w14:schemeClr w14:val="tx1"/>
            </w14:solidFill>
          </w14:textFill>
        </w:rPr>
      </w:pPr>
      <w:r>
        <w:rPr>
          <w:rFonts w:hint="default" w:ascii="Times New Roman" w:hAnsi="Times New Roman" w:cs="Times New Roman"/>
          <w:color w:val="000000" w:themeColor="text1"/>
          <w:sz w:val="24"/>
          <w:szCs w:val="24"/>
          <w:u w:val="none"/>
          <w:lang w:val="en-US"/>
          <w14:textFill>
            <w14:solidFill>
              <w14:schemeClr w14:val="tx1"/>
            </w14:solidFill>
          </w14:textFill>
        </w:rPr>
        <w:t>Admin</w:t>
      </w:r>
      <w:r>
        <w:rPr>
          <w:rFonts w:hint="default" w:ascii="Times New Roman" w:hAnsi="Times New Roman" w:cs="Times New Roman"/>
          <w:color w:val="000000" w:themeColor="text1"/>
          <w:sz w:val="24"/>
          <w:szCs w:val="24"/>
          <w:u w:val="none"/>
          <w:lang w:val="en-IN"/>
          <w14:textFill>
            <w14:solidFill>
              <w14:schemeClr w14:val="tx1"/>
            </w14:solidFill>
          </w14:textFill>
        </w:rPr>
        <w:t xml:space="preserve"> can </w:t>
      </w:r>
      <w:r>
        <w:rPr>
          <w:rFonts w:hint="default" w:ascii="Times New Roman" w:hAnsi="Times New Roman" w:cs="Times New Roman"/>
          <w:color w:val="000000" w:themeColor="text1"/>
          <w:sz w:val="24"/>
          <w:szCs w:val="24"/>
          <w:u w:val="none"/>
          <w:lang w:val="en-US"/>
          <w14:textFill>
            <w14:solidFill>
              <w14:schemeClr w14:val="tx1"/>
            </w14:solidFill>
          </w14:textFill>
        </w:rPr>
        <w:t>select a CSV file that contains data as per format defined and upload the data into a database table</w:t>
      </w:r>
      <w:r>
        <w:rPr>
          <w:rFonts w:hint="default" w:ascii="Times New Roman" w:hAnsi="Times New Roman" w:cs="Times New Roman"/>
          <w:color w:val="000000" w:themeColor="text1"/>
          <w:sz w:val="24"/>
          <w:szCs w:val="24"/>
          <w:u w:val="none"/>
          <w:lang w:val="en-IN"/>
          <w14:textFill>
            <w14:solidFill>
              <w14:schemeClr w14:val="tx1"/>
            </w14:solidFill>
          </w14:textFill>
        </w:rPr>
        <w:t>.</w:t>
      </w:r>
      <w:r>
        <w:rPr>
          <w:rFonts w:hint="default" w:ascii="Times New Roman" w:hAnsi="Times New Roman" w:cs="Times New Roman"/>
          <w:color w:val="000000" w:themeColor="text1"/>
          <w:sz w:val="24"/>
          <w:szCs w:val="24"/>
          <w:u w:val="none"/>
          <w:lang w:val="en-US"/>
          <w14:textFill>
            <w14:solidFill>
              <w14:schemeClr w14:val="tx1"/>
            </w14:solidFill>
          </w14:textFill>
        </w:rPr>
        <w:t xml:space="preserve"> </w:t>
      </w:r>
    </w:p>
    <w:p>
      <w:pPr>
        <w:numPr>
          <w:ilvl w:val="0"/>
          <w:numId w:val="4"/>
        </w:numPr>
        <w:tabs>
          <w:tab w:val="clear" w:pos="420"/>
        </w:tabs>
        <w:ind w:left="420" w:leftChars="0" w:hanging="420" w:firstLineChars="0"/>
        <w:jc w:val="left"/>
        <w:rPr>
          <w:rFonts w:hint="default" w:ascii="Times New Roman" w:hAnsi="Times New Roman" w:cs="Times New Roman"/>
          <w:color w:val="000000" w:themeColor="text1"/>
          <w:sz w:val="24"/>
          <w:szCs w:val="24"/>
          <w:u w:val="single"/>
          <w:lang w:val="en-US"/>
          <w14:textFill>
            <w14:solidFill>
              <w14:schemeClr w14:val="tx1"/>
            </w14:solidFill>
          </w14:textFill>
        </w:rPr>
      </w:pPr>
      <w:r>
        <w:rPr>
          <w:rFonts w:hint="default" w:ascii="Times New Roman" w:hAnsi="Times New Roman" w:cs="Times New Roman"/>
          <w:color w:val="000000" w:themeColor="text1"/>
          <w:sz w:val="24"/>
          <w:szCs w:val="24"/>
          <w:u w:val="none"/>
          <w:lang w:val="en-US"/>
          <w14:textFill>
            <w14:solidFill>
              <w14:schemeClr w14:val="tx1"/>
            </w14:solidFill>
          </w14:textFill>
        </w:rPr>
        <w:t>Admin can download the format for the data file.</w:t>
      </w: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none"/>
          <w:u w:val="none"/>
          <w:lang w:val="en-IN"/>
        </w:rPr>
      </w:pPr>
    </w:p>
    <w:p>
      <w:pPr>
        <w:jc w:val="left"/>
        <w:rPr>
          <w:rFonts w:hint="default" w:ascii="Times New Roman" w:hAnsi="Times New Roman" w:cs="Times New Roman"/>
          <w:color w:val="000000" w:themeColor="text1"/>
          <w:sz w:val="24"/>
          <w:szCs w:val="24"/>
          <w:highlight w:val="lightGray"/>
          <w:u w:val="single"/>
          <w:lang w:val="en-IN"/>
          <w14:textFill>
            <w14:solidFill>
              <w14:schemeClr w14:val="tx1"/>
            </w14:solidFill>
          </w14:textFill>
        </w:rPr>
      </w:pPr>
      <w:r>
        <w:rPr>
          <w:rFonts w:hint="default" w:ascii="Times New Roman" w:hAnsi="Times New Roman" w:cs="Times New Roman"/>
          <w:color w:val="000000" w:themeColor="text1"/>
          <w:sz w:val="24"/>
          <w:szCs w:val="24"/>
          <w:highlight w:val="lightGray"/>
          <w:u w:val="single"/>
          <w:lang w:val="en-US"/>
          <w14:textFill>
            <w14:solidFill>
              <w14:schemeClr w14:val="tx1"/>
            </w14:solidFill>
          </w14:textFill>
        </w:rPr>
        <w:t>Home</w:t>
      </w:r>
      <w:r>
        <w:rPr>
          <w:rFonts w:hint="default" w:ascii="Times New Roman" w:hAnsi="Times New Roman" w:cs="Times New Roman"/>
          <w:color w:val="000000" w:themeColor="text1"/>
          <w:sz w:val="24"/>
          <w:szCs w:val="24"/>
          <w:highlight w:val="lightGray"/>
          <w:u w:val="single"/>
          <w:lang w:val="en-IN"/>
          <w14:textFill>
            <w14:solidFill>
              <w14:schemeClr w14:val="tx1"/>
            </w14:solidFill>
          </w14:textFill>
        </w:rPr>
        <w:t>:-</w:t>
      </w:r>
    </w:p>
    <w:p>
      <w:pPr>
        <w:jc w:val="left"/>
        <w:rPr>
          <w:rFonts w:hint="default" w:ascii="Times New Roman" w:hAnsi="Times New Roman" w:cs="Times New Roman"/>
          <w:color w:val="000000" w:themeColor="text1"/>
          <w:sz w:val="24"/>
          <w:szCs w:val="24"/>
          <w:highlight w:val="lightGray"/>
          <w:u w:val="single"/>
          <w:lang w:val="en-IN"/>
          <w14:textFill>
            <w14:solidFill>
              <w14:schemeClr w14:val="tx1"/>
            </w14:solidFill>
          </w14:textFill>
        </w:rPr>
      </w:pPr>
    </w:p>
    <w:p>
      <w:pPr>
        <w:numPr>
          <w:ilvl w:val="0"/>
          <w:numId w:val="4"/>
        </w:numPr>
        <w:tabs>
          <w:tab w:val="clear" w:pos="420"/>
        </w:tabs>
        <w:ind w:left="420" w:leftChars="0" w:hanging="420" w:firstLineChars="0"/>
        <w:jc w:val="left"/>
        <w:rPr>
          <w:rFonts w:hint="default" w:ascii="Times New Roman" w:hAnsi="Times New Roman" w:cs="Times New Roman"/>
          <w:color w:val="000000" w:themeColor="text1"/>
          <w:sz w:val="24"/>
          <w:szCs w:val="24"/>
          <w:u w:val="none"/>
          <w:lang w:val="en-US"/>
          <w14:textFill>
            <w14:solidFill>
              <w14:schemeClr w14:val="tx1"/>
            </w14:solidFill>
          </w14:textFill>
        </w:rPr>
      </w:pPr>
      <w:r>
        <w:rPr>
          <w:rFonts w:hint="default" w:ascii="Times New Roman" w:hAnsi="Times New Roman" w:cs="Times New Roman"/>
          <w:color w:val="000000" w:themeColor="text1"/>
          <w:sz w:val="24"/>
          <w:szCs w:val="24"/>
          <w:u w:val="none"/>
          <w:lang w:val="en-US"/>
          <w14:textFill>
            <w14:solidFill>
              <w14:schemeClr w14:val="tx1"/>
            </w14:solidFill>
          </w14:textFill>
        </w:rPr>
        <w:t>Data is represented in tabular form.</w:t>
      </w:r>
    </w:p>
    <w:p>
      <w:pPr>
        <w:numPr>
          <w:ilvl w:val="0"/>
          <w:numId w:val="4"/>
        </w:numPr>
        <w:tabs>
          <w:tab w:val="clear" w:pos="420"/>
        </w:tabs>
        <w:ind w:left="420" w:leftChars="0" w:hanging="420" w:firstLineChars="0"/>
        <w:jc w:val="left"/>
        <w:rPr>
          <w:rFonts w:hint="default" w:ascii="Times New Roman" w:hAnsi="Times New Roman" w:cs="Times New Roman"/>
          <w:color w:val="000000" w:themeColor="text1"/>
          <w:sz w:val="24"/>
          <w:szCs w:val="24"/>
          <w:u w:val="none"/>
          <w:lang w:val="en-US"/>
          <w14:textFill>
            <w14:solidFill>
              <w14:schemeClr w14:val="tx1"/>
            </w14:solidFill>
          </w14:textFill>
        </w:rPr>
      </w:pPr>
      <w:r>
        <w:rPr>
          <w:rFonts w:hint="default" w:ascii="Times New Roman" w:hAnsi="Times New Roman" w:cs="Times New Roman"/>
          <w:color w:val="000000" w:themeColor="text1"/>
          <w:sz w:val="24"/>
          <w:szCs w:val="24"/>
          <w:u w:val="none"/>
          <w:lang w:val="en-US"/>
          <w14:textFill>
            <w14:solidFill>
              <w14:schemeClr w14:val="tx1"/>
            </w14:solidFill>
          </w14:textFill>
        </w:rPr>
        <w:t xml:space="preserve">Only “ </w:t>
      </w:r>
      <w:r>
        <w:rPr>
          <w:rStyle w:val="4"/>
          <w:rFonts w:hint="default"/>
          <w:lang w:val="en-US"/>
        </w:rPr>
        <w:fldChar w:fldCharType="begin"/>
      </w:r>
      <w:r>
        <w:rPr>
          <w:rStyle w:val="4"/>
          <w:rFonts w:hint="default"/>
          <w:lang w:val="en-US"/>
        </w:rPr>
        <w:instrText xml:space="preserve"> HYPERLINK "mailto:adminleyland@dispostable.com" </w:instrText>
      </w:r>
      <w:r>
        <w:rPr>
          <w:rStyle w:val="4"/>
          <w:rFonts w:hint="default"/>
          <w:lang w:val="en-US"/>
        </w:rPr>
        <w:fldChar w:fldCharType="separate"/>
      </w:r>
      <w:r>
        <w:rPr>
          <w:rStyle w:val="4"/>
          <w:rFonts w:hint="default"/>
          <w:lang w:val="en-US"/>
        </w:rPr>
        <w:t>adminleyland@dispostable.com</w:t>
      </w:r>
      <w:r>
        <w:rPr>
          <w:rStyle w:val="4"/>
          <w:rFonts w:hint="default"/>
          <w:lang w:val="en-US"/>
        </w:rPr>
        <w:fldChar w:fldCharType="end"/>
      </w:r>
      <w:r>
        <w:rPr>
          <w:rFonts w:hint="default" w:ascii="Times New Roman" w:hAnsi="Times New Roman"/>
          <w:color w:val="000000" w:themeColor="text1"/>
          <w:sz w:val="24"/>
          <w:szCs w:val="24"/>
          <w:u w:val="none"/>
          <w:lang w:val="en-US"/>
          <w14:textFill>
            <w14:solidFill>
              <w14:schemeClr w14:val="tx1"/>
            </w14:solidFill>
          </w14:textFill>
        </w:rPr>
        <w:t xml:space="preserve"> “ can delete the data in the table shown.</w:t>
      </w:r>
    </w:p>
    <w:p>
      <w:pPr>
        <w:numPr>
          <w:ilvl w:val="0"/>
          <w:numId w:val="4"/>
        </w:numPr>
        <w:tabs>
          <w:tab w:val="clear" w:pos="420"/>
        </w:tabs>
        <w:ind w:left="420" w:leftChars="0" w:hanging="420" w:firstLineChars="0"/>
        <w:jc w:val="left"/>
        <w:rPr>
          <w:rFonts w:hint="default" w:ascii="Times New Roman" w:hAnsi="Times New Roman" w:cs="Times New Roman"/>
          <w:color w:val="000000" w:themeColor="text1"/>
          <w:sz w:val="24"/>
          <w:szCs w:val="24"/>
          <w:u w:val="none"/>
          <w:lang w:val="en-US"/>
          <w14:textFill>
            <w14:solidFill>
              <w14:schemeClr w14:val="tx1"/>
            </w14:solidFill>
          </w14:textFill>
        </w:rPr>
      </w:pPr>
      <w:r>
        <w:rPr>
          <w:rFonts w:hint="default" w:ascii="Times New Roman" w:hAnsi="Times New Roman"/>
          <w:color w:val="000000" w:themeColor="text1"/>
          <w:sz w:val="24"/>
          <w:szCs w:val="24"/>
          <w:u w:val="none"/>
          <w:lang w:val="en-US"/>
          <w14:textFill>
            <w14:solidFill>
              <w14:schemeClr w14:val="tx1"/>
            </w14:solidFill>
          </w14:textFill>
        </w:rPr>
        <w:t>By clicking on the job card no Admin will be redirected to the Create Complaint page.</w:t>
      </w:r>
    </w:p>
    <w:p>
      <w:pPr>
        <w:numPr>
          <w:ilvl w:val="0"/>
          <w:numId w:val="0"/>
        </w:numPr>
        <w:jc w:val="left"/>
        <w:rPr>
          <w:rFonts w:hint="default" w:ascii="Times New Roman" w:hAnsi="Times New Roman"/>
          <w:color w:val="000000" w:themeColor="text1"/>
          <w:sz w:val="24"/>
          <w:szCs w:val="24"/>
          <w:u w:val="none"/>
          <w:lang w:val="en-US"/>
          <w14:textFill>
            <w14:solidFill>
              <w14:schemeClr w14:val="tx1"/>
            </w14:solidFill>
          </w14:textFill>
        </w:rPr>
      </w:pPr>
    </w:p>
    <w:p>
      <w:pPr>
        <w:numPr>
          <w:ilvl w:val="0"/>
          <w:numId w:val="5"/>
        </w:numPr>
        <w:tabs>
          <w:tab w:val="clear" w:pos="420"/>
        </w:tabs>
        <w:ind w:left="420" w:leftChars="0" w:hanging="420" w:firstLineChars="0"/>
        <w:jc w:val="left"/>
        <w:rPr>
          <w:rFonts w:hint="default" w:ascii="Times New Roman" w:hAnsi="Times New Roman"/>
          <w:color w:val="000000" w:themeColor="text1"/>
          <w:sz w:val="24"/>
          <w:szCs w:val="24"/>
          <w:u w:val="none"/>
          <w:lang w:val="en-US"/>
          <w14:textFill>
            <w14:solidFill>
              <w14:schemeClr w14:val="tx1"/>
            </w14:solidFill>
          </w14:textFill>
        </w:rPr>
      </w:pPr>
      <w:r>
        <w:rPr>
          <w:rFonts w:hint="default" w:ascii="Times New Roman" w:hAnsi="Times New Roman"/>
          <w:color w:val="000000" w:themeColor="text1"/>
          <w:sz w:val="24"/>
          <w:szCs w:val="24"/>
          <w:u w:val="single"/>
          <w:lang w:val="en-US"/>
          <w14:textFill>
            <w14:solidFill>
              <w14:schemeClr w14:val="tx1"/>
            </w14:solidFill>
          </w14:textFill>
        </w:rPr>
        <w:t>Create Complaint -</w:t>
      </w:r>
    </w:p>
    <w:p>
      <w:pPr>
        <w:numPr>
          <w:ilvl w:val="0"/>
          <w:numId w:val="0"/>
        </w:numPr>
        <w:ind w:leftChars="0"/>
        <w:jc w:val="left"/>
        <w:rPr>
          <w:rFonts w:hint="default" w:ascii="Times New Roman" w:hAnsi="Times New Roman"/>
          <w:color w:val="000000" w:themeColor="text1"/>
          <w:sz w:val="24"/>
          <w:szCs w:val="24"/>
          <w:u w:val="single"/>
          <w:lang w:val="en-US"/>
          <w14:textFill>
            <w14:solidFill>
              <w14:schemeClr w14:val="tx1"/>
            </w14:solidFill>
          </w14:textFill>
        </w:rPr>
      </w:pPr>
    </w:p>
    <w:p>
      <w:pPr>
        <w:numPr>
          <w:ilvl w:val="0"/>
          <w:numId w:val="6"/>
        </w:numPr>
        <w:tabs>
          <w:tab w:val="clear" w:pos="420"/>
        </w:tabs>
        <w:ind w:left="420" w:leftChars="0" w:hanging="420" w:firstLineChars="0"/>
        <w:jc w:val="left"/>
        <w:rPr>
          <w:rFonts w:hint="default" w:ascii="Times New Roman" w:hAnsi="Times New Roman"/>
          <w:color w:val="000000" w:themeColor="text1"/>
          <w:sz w:val="24"/>
          <w:szCs w:val="24"/>
          <w:u w:val="none"/>
          <w:lang w:val="en-US"/>
          <w14:textFill>
            <w14:solidFill>
              <w14:schemeClr w14:val="tx1"/>
            </w14:solidFill>
          </w14:textFill>
        </w:rPr>
      </w:pPr>
      <w:r>
        <w:rPr>
          <w:rFonts w:hint="default" w:ascii="Times New Roman" w:hAnsi="Times New Roman"/>
          <w:color w:val="000000" w:themeColor="text1"/>
          <w:sz w:val="24"/>
          <w:szCs w:val="24"/>
          <w:u w:val="none"/>
          <w:lang w:val="en-US"/>
          <w14:textFill>
            <w14:solidFill>
              <w14:schemeClr w14:val="tx1"/>
            </w14:solidFill>
          </w14:textFill>
        </w:rPr>
        <w:t>It consists of various sections like : Vehicle Details, General Details, Question, Document Status, Description and Additional Remarks</w:t>
      </w:r>
    </w:p>
    <w:p>
      <w:pPr>
        <w:numPr>
          <w:ilvl w:val="0"/>
          <w:numId w:val="6"/>
        </w:numPr>
        <w:tabs>
          <w:tab w:val="clear" w:pos="420"/>
        </w:tabs>
        <w:ind w:left="420" w:leftChars="0" w:hanging="420" w:firstLineChars="0"/>
        <w:jc w:val="left"/>
        <w:rPr>
          <w:rFonts w:hint="default" w:ascii="Times New Roman" w:hAnsi="Times New Roman"/>
          <w:color w:val="000000" w:themeColor="text1"/>
          <w:sz w:val="24"/>
          <w:szCs w:val="24"/>
          <w:u w:val="none"/>
          <w:lang w:val="en-US"/>
          <w14:textFill>
            <w14:solidFill>
              <w14:schemeClr w14:val="tx1"/>
            </w14:solidFill>
          </w14:textFill>
        </w:rPr>
      </w:pPr>
      <w:r>
        <w:rPr>
          <w:rFonts w:hint="default" w:ascii="Times New Roman" w:hAnsi="Times New Roman"/>
          <w:color w:val="000000" w:themeColor="text1"/>
          <w:sz w:val="24"/>
          <w:szCs w:val="24"/>
          <w:u w:val="none"/>
          <w:lang w:val="en-US"/>
          <w14:textFill>
            <w14:solidFill>
              <w14:schemeClr w14:val="tx1"/>
            </w14:solidFill>
          </w14:textFill>
        </w:rPr>
        <w:t>Along with expandable sections like: Pre-Approval Stage, Repair Stage, Post-Approval Stage, Pre-Approval Stage - Delay Analysis, Repair Stage- Delay Analysis and Post-Approval Stage- Delay Analysis.</w:t>
      </w:r>
    </w:p>
    <w:p>
      <w:pPr>
        <w:numPr>
          <w:ilvl w:val="0"/>
          <w:numId w:val="6"/>
        </w:numPr>
        <w:tabs>
          <w:tab w:val="clear" w:pos="420"/>
        </w:tabs>
        <w:ind w:left="420" w:leftChars="0" w:hanging="420" w:firstLineChars="0"/>
        <w:jc w:val="left"/>
        <w:rPr>
          <w:rFonts w:hint="default" w:ascii="Times New Roman" w:hAnsi="Times New Roman"/>
          <w:color w:val="000000" w:themeColor="text1"/>
          <w:sz w:val="24"/>
          <w:szCs w:val="24"/>
          <w:u w:val="none"/>
          <w:lang w:val="en-US"/>
          <w14:textFill>
            <w14:solidFill>
              <w14:schemeClr w14:val="tx1"/>
            </w14:solidFill>
          </w14:textFill>
        </w:rPr>
      </w:pPr>
      <w:r>
        <w:rPr>
          <w:rFonts w:hint="default" w:ascii="Times New Roman" w:hAnsi="Times New Roman"/>
          <w:color w:val="000000" w:themeColor="text1"/>
          <w:sz w:val="24"/>
          <w:szCs w:val="24"/>
          <w:u w:val="none"/>
          <w:lang w:val="en-US"/>
          <w14:textFill>
            <w14:solidFill>
              <w14:schemeClr w14:val="tx1"/>
            </w14:solidFill>
          </w14:textFill>
        </w:rPr>
        <w:t>And two buttons are History and Bibo History.</w:t>
      </w:r>
    </w:p>
    <w:p>
      <w:pPr>
        <w:numPr>
          <w:ilvl w:val="0"/>
          <w:numId w:val="6"/>
        </w:numPr>
        <w:tabs>
          <w:tab w:val="clear" w:pos="420"/>
        </w:tabs>
        <w:ind w:left="420" w:leftChars="0" w:hanging="420" w:firstLineChars="0"/>
        <w:jc w:val="left"/>
        <w:rPr>
          <w:rFonts w:hint="default" w:ascii="Times New Roman" w:hAnsi="Times New Roman"/>
          <w:color w:val="000000" w:themeColor="text1"/>
          <w:sz w:val="24"/>
          <w:szCs w:val="24"/>
          <w:u w:val="none"/>
          <w:lang w:val="en-US"/>
          <w14:textFill>
            <w14:solidFill>
              <w14:schemeClr w14:val="tx1"/>
            </w14:solidFill>
          </w14:textFill>
        </w:rPr>
      </w:pPr>
      <w:r>
        <w:rPr>
          <w:rFonts w:hint="default" w:ascii="Times New Roman" w:hAnsi="Times New Roman"/>
          <w:color w:val="000000" w:themeColor="text1"/>
          <w:sz w:val="24"/>
          <w:szCs w:val="24"/>
          <w:u w:val="none"/>
          <w:lang w:val="en-US"/>
          <w14:textFill>
            <w14:solidFill>
              <w14:schemeClr w14:val="tx1"/>
            </w14:solidFill>
          </w14:textFill>
        </w:rPr>
        <w:t>Click on the update button to store the updated details in tables.</w:t>
      </w:r>
    </w:p>
    <w:p>
      <w:pPr>
        <w:numPr>
          <w:ilvl w:val="0"/>
          <w:numId w:val="0"/>
        </w:numPr>
        <w:jc w:val="both"/>
        <w:rPr>
          <w:rFonts w:hint="default" w:ascii="Times New Roman" w:hAnsi="Times New Roman" w:cs="Times New Roman"/>
          <w:color w:val="auto"/>
          <w:sz w:val="24"/>
          <w:szCs w:val="24"/>
          <w:highlight w:val="lightGray"/>
          <w:u w:val="single"/>
          <w:lang w:val="en-US"/>
        </w:rPr>
      </w:pPr>
    </w:p>
    <w:p>
      <w:pPr>
        <w:numPr>
          <w:ilvl w:val="0"/>
          <w:numId w:val="0"/>
        </w:numPr>
        <w:jc w:val="both"/>
        <w:rPr>
          <w:rFonts w:hint="default" w:ascii="Times New Roman" w:hAnsi="Times New Roman" w:cs="Times New Roman"/>
          <w:color w:val="auto"/>
          <w:sz w:val="24"/>
          <w:szCs w:val="24"/>
          <w:highlight w:val="lightGray"/>
          <w:u w:val="single"/>
          <w:lang w:val="en-US"/>
        </w:rPr>
      </w:pPr>
    </w:p>
    <w:p>
      <w:pPr>
        <w:numPr>
          <w:ilvl w:val="0"/>
          <w:numId w:val="0"/>
        </w:numPr>
        <w:jc w:val="both"/>
        <w:rPr>
          <w:rFonts w:hint="default" w:ascii="Times New Roman" w:hAnsi="Times New Roman" w:cs="Times New Roman"/>
          <w:color w:val="auto"/>
          <w:sz w:val="24"/>
          <w:szCs w:val="24"/>
          <w:highlight w:val="lightGray"/>
          <w:u w:val="single"/>
          <w:lang w:val="en-IN"/>
        </w:rPr>
      </w:pPr>
      <w:r>
        <w:rPr>
          <w:rFonts w:hint="default" w:ascii="Times New Roman" w:hAnsi="Times New Roman" w:cs="Times New Roman"/>
          <w:color w:val="auto"/>
          <w:sz w:val="24"/>
          <w:szCs w:val="24"/>
          <w:highlight w:val="lightGray"/>
          <w:u w:val="single"/>
          <w:lang w:val="en-US"/>
        </w:rPr>
        <w:t>Report</w:t>
      </w:r>
      <w:r>
        <w:rPr>
          <w:rFonts w:hint="default" w:ascii="Times New Roman" w:hAnsi="Times New Roman" w:cs="Times New Roman"/>
          <w:color w:val="auto"/>
          <w:sz w:val="24"/>
          <w:szCs w:val="24"/>
          <w:highlight w:val="lightGray"/>
          <w:u w:val="single"/>
          <w:lang w:val="en-IN"/>
        </w:rPr>
        <w:t>:-</w:t>
      </w:r>
    </w:p>
    <w:p>
      <w:pPr>
        <w:numPr>
          <w:ilvl w:val="0"/>
          <w:numId w:val="0"/>
        </w:numPr>
        <w:jc w:val="both"/>
        <w:rPr>
          <w:rFonts w:hint="default" w:ascii="Times New Roman" w:hAnsi="Times New Roman" w:cs="Times New Roman"/>
          <w:color w:val="auto"/>
          <w:sz w:val="24"/>
          <w:szCs w:val="24"/>
          <w:highlight w:val="lightGray"/>
          <w:u w:val="single"/>
          <w:lang w:val="en-IN"/>
        </w:rPr>
      </w:pP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Click on the download button and the report will be downloaded.</w:t>
      </w:r>
    </w:p>
    <w:p>
      <w:pPr>
        <w:numPr>
          <w:ilvl w:val="0"/>
          <w:numId w:val="0"/>
        </w:numPr>
        <w:ind w:leftChars="0"/>
        <w:jc w:val="both"/>
        <w:rPr>
          <w:rFonts w:hint="default" w:ascii="Times New Roman" w:hAnsi="Times New Roman" w:cs="Times New Roman"/>
          <w:color w:val="auto"/>
          <w:sz w:val="24"/>
          <w:szCs w:val="24"/>
          <w:highlight w:val="none"/>
          <w:u w:val="none"/>
          <w:lang w:val="en-IN"/>
        </w:rPr>
      </w:pPr>
    </w:p>
    <w:p>
      <w:pPr>
        <w:numPr>
          <w:ilvl w:val="0"/>
          <w:numId w:val="0"/>
        </w:numPr>
        <w:ind w:leftChars="0"/>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lightGray"/>
          <w:u w:val="single"/>
          <w:lang w:val="en-US"/>
        </w:rPr>
      </w:pPr>
      <w:r>
        <w:rPr>
          <w:rFonts w:hint="default" w:ascii="Times New Roman" w:hAnsi="Times New Roman" w:cs="Times New Roman"/>
          <w:color w:val="auto"/>
          <w:sz w:val="24"/>
          <w:szCs w:val="24"/>
          <w:highlight w:val="lightGray"/>
          <w:u w:val="single"/>
          <w:lang w:val="en-US"/>
        </w:rPr>
        <w:t>Master</w:t>
      </w:r>
      <w:r>
        <w:rPr>
          <w:rFonts w:hint="default" w:ascii="Times New Roman" w:hAnsi="Times New Roman" w:cs="Times New Roman"/>
          <w:color w:val="auto"/>
          <w:sz w:val="24"/>
          <w:szCs w:val="24"/>
          <w:highlight w:val="lightGray"/>
          <w:u w:val="single"/>
          <w:lang w:val="en-IN"/>
        </w:rPr>
        <w:t>:-</w:t>
      </w:r>
      <w:r>
        <w:rPr>
          <w:rFonts w:hint="default" w:ascii="Times New Roman" w:hAnsi="Times New Roman" w:cs="Times New Roman"/>
          <w:color w:val="auto"/>
          <w:sz w:val="24"/>
          <w:szCs w:val="24"/>
          <w:highlight w:val="lightGray"/>
          <w:u w:val="single"/>
          <w:lang w:val="en-US"/>
        </w:rPr>
        <w:t xml:space="preserve"> </w:t>
      </w:r>
    </w:p>
    <w:p>
      <w:pPr>
        <w:numPr>
          <w:ilvl w:val="0"/>
          <w:numId w:val="0"/>
        </w:numPr>
        <w:jc w:val="both"/>
        <w:rPr>
          <w:rFonts w:hint="default" w:ascii="Times New Roman" w:hAnsi="Times New Roman" w:cs="Times New Roman"/>
          <w:color w:val="auto"/>
          <w:sz w:val="24"/>
          <w:szCs w:val="24"/>
          <w:highlight w:val="lightGray"/>
          <w:u w:val="single"/>
          <w:lang w:val="en-US"/>
        </w:rPr>
      </w:pPr>
    </w:p>
    <w:p>
      <w:pPr>
        <w:numPr>
          <w:ilvl w:val="0"/>
          <w:numId w:val="7"/>
        </w:numPr>
        <w:ind w:left="420" w:leftChars="0" w:hanging="420" w:firstLineChars="0"/>
        <w:jc w:val="both"/>
        <w:rPr>
          <w:rFonts w:hint="default" w:ascii="Times New Roman" w:hAnsi="Times New Roman"/>
          <w:color w:val="auto"/>
          <w:sz w:val="24"/>
          <w:szCs w:val="24"/>
          <w:highlight w:val="none"/>
          <w:u w:val="none"/>
          <w:lang w:val="en-IN"/>
        </w:rPr>
      </w:pPr>
      <w:r>
        <w:rPr>
          <w:rFonts w:hint="default" w:ascii="Times New Roman" w:hAnsi="Times New Roman"/>
          <w:color w:val="auto"/>
          <w:sz w:val="24"/>
          <w:szCs w:val="24"/>
          <w:highlight w:val="none"/>
          <w:u w:val="none"/>
          <w:lang w:val="en-US"/>
        </w:rPr>
        <w:t>This is a section that consists-</w:t>
      </w:r>
    </w:p>
    <w:p>
      <w:pPr>
        <w:numPr>
          <w:ilvl w:val="0"/>
          <w:numId w:val="0"/>
        </w:numPr>
        <w:ind w:leftChars="0"/>
        <w:jc w:val="both"/>
        <w:rPr>
          <w:rFonts w:hint="default" w:ascii="Times New Roman" w:hAnsi="Times New Roman"/>
          <w:color w:val="auto"/>
          <w:sz w:val="24"/>
          <w:szCs w:val="24"/>
          <w:highlight w:val="none"/>
          <w:u w:val="none"/>
          <w:lang w:val="en-IN"/>
        </w:rPr>
      </w:pPr>
    </w:p>
    <w:p>
      <w:pPr>
        <w:numPr>
          <w:ilvl w:val="0"/>
          <w:numId w:val="8"/>
        </w:numPr>
        <w:ind w:left="840" w:leftChars="0" w:hanging="420" w:firstLineChars="0"/>
        <w:jc w:val="both"/>
        <w:rPr>
          <w:rFonts w:hint="default" w:ascii="Times New Roman" w:hAnsi="Times New Roman"/>
          <w:color w:val="auto"/>
          <w:sz w:val="24"/>
          <w:szCs w:val="24"/>
          <w:highlight w:val="none"/>
          <w:u w:val="none"/>
          <w:lang w:val="en-IN"/>
        </w:rPr>
      </w:pPr>
      <w:r>
        <w:rPr>
          <w:rFonts w:hint="default" w:ascii="Times New Roman" w:hAnsi="Times New Roman"/>
          <w:color w:val="000000" w:themeColor="text1"/>
          <w:sz w:val="24"/>
          <w:szCs w:val="24"/>
          <w:u w:val="none"/>
          <w:lang w:val="en-US"/>
          <w14:textFill>
            <w14:solidFill>
              <w14:schemeClr w14:val="tx1"/>
            </w14:solidFill>
          </w14:textFill>
        </w:rPr>
        <w:t>Pre - Approval Stage - Delay Reason</w:t>
      </w:r>
    </w:p>
    <w:p>
      <w:pPr>
        <w:numPr>
          <w:ilvl w:val="0"/>
          <w:numId w:val="9"/>
        </w:numPr>
        <w:ind w:left="1260" w:leftChars="0" w:hanging="420" w:firstLineChars="0"/>
        <w:jc w:val="both"/>
        <w:rPr>
          <w:rFonts w:hint="default" w:ascii="Times New Roman" w:hAnsi="Times New Roman"/>
          <w:color w:val="auto"/>
          <w:sz w:val="24"/>
          <w:szCs w:val="24"/>
          <w:highlight w:val="none"/>
          <w:u w:val="none"/>
          <w:lang w:val="en-IN"/>
        </w:rPr>
      </w:pPr>
      <w:r>
        <w:rPr>
          <w:rFonts w:hint="default" w:ascii="Times New Roman" w:hAnsi="Times New Roman"/>
          <w:color w:val="auto"/>
          <w:sz w:val="24"/>
          <w:szCs w:val="24"/>
          <w:highlight w:val="none"/>
          <w:u w:val="none"/>
          <w:lang w:val="en-US"/>
        </w:rPr>
        <w:t>In the complaint list section, click on the Get Data button to get the data.</w:t>
      </w:r>
    </w:p>
    <w:p>
      <w:pPr>
        <w:numPr>
          <w:ilvl w:val="0"/>
          <w:numId w:val="9"/>
        </w:numPr>
        <w:ind w:left="1260" w:leftChars="0" w:hanging="420" w:firstLineChars="0"/>
        <w:jc w:val="both"/>
        <w:rPr>
          <w:rFonts w:hint="default" w:ascii="Times New Roman" w:hAnsi="Times New Roman"/>
          <w:color w:val="auto"/>
          <w:sz w:val="24"/>
          <w:szCs w:val="24"/>
          <w:highlight w:val="none"/>
          <w:u w:val="none"/>
          <w:lang w:val="en-IN"/>
        </w:rPr>
      </w:pPr>
      <w:r>
        <w:rPr>
          <w:rFonts w:hint="default" w:ascii="Times New Roman" w:hAnsi="Times New Roman"/>
          <w:color w:val="auto"/>
          <w:sz w:val="24"/>
          <w:szCs w:val="24"/>
          <w:highlight w:val="none"/>
          <w:u w:val="none"/>
          <w:lang w:val="en-US"/>
        </w:rPr>
        <w:t xml:space="preserve">Admin can edit or delete the data </w:t>
      </w:r>
    </w:p>
    <w:p>
      <w:pPr>
        <w:numPr>
          <w:ilvl w:val="0"/>
          <w:numId w:val="9"/>
        </w:numPr>
        <w:ind w:left="1260" w:leftChars="0" w:hanging="420" w:firstLineChars="0"/>
        <w:jc w:val="both"/>
        <w:rPr>
          <w:rFonts w:hint="default" w:ascii="Times New Roman" w:hAnsi="Times New Roman"/>
          <w:color w:val="auto"/>
          <w:sz w:val="24"/>
          <w:szCs w:val="24"/>
          <w:highlight w:val="none"/>
          <w:u w:val="none"/>
          <w:lang w:val="en-IN"/>
        </w:rPr>
      </w:pPr>
      <w:r>
        <w:rPr>
          <w:rFonts w:hint="default" w:ascii="Times New Roman" w:hAnsi="Times New Roman"/>
          <w:color w:val="auto"/>
          <w:sz w:val="24"/>
          <w:szCs w:val="24"/>
          <w:highlight w:val="none"/>
          <w:u w:val="none"/>
          <w:lang w:val="en-US"/>
        </w:rPr>
        <w:t>Admin can download the data in tabular form.</w:t>
      </w:r>
    </w:p>
    <w:p>
      <w:pPr>
        <w:numPr>
          <w:ilvl w:val="0"/>
          <w:numId w:val="0"/>
        </w:numPr>
        <w:ind w:leftChars="0"/>
        <w:jc w:val="both"/>
        <w:rPr>
          <w:rFonts w:hint="default" w:ascii="Times New Roman" w:hAnsi="Times New Roman"/>
          <w:color w:val="auto"/>
          <w:sz w:val="24"/>
          <w:szCs w:val="24"/>
          <w:highlight w:val="none"/>
          <w:u w:val="none"/>
          <w:lang w:val="en-IN"/>
        </w:rPr>
      </w:pPr>
    </w:p>
    <w:p>
      <w:pPr>
        <w:numPr>
          <w:ilvl w:val="0"/>
          <w:numId w:val="8"/>
        </w:numPr>
        <w:ind w:left="840" w:leftChars="0" w:hanging="420" w:firstLineChars="0"/>
        <w:jc w:val="both"/>
        <w:rPr>
          <w:rFonts w:hint="default" w:ascii="Times New Roman" w:hAnsi="Times New Roman"/>
          <w:color w:val="auto"/>
          <w:sz w:val="24"/>
          <w:szCs w:val="24"/>
          <w:highlight w:val="none"/>
          <w:u w:val="none"/>
          <w:lang w:val="en-IN"/>
        </w:rPr>
      </w:pPr>
      <w:r>
        <w:rPr>
          <w:rFonts w:hint="default" w:ascii="Times New Roman" w:hAnsi="Times New Roman"/>
          <w:color w:val="000000" w:themeColor="text1"/>
          <w:sz w:val="24"/>
          <w:szCs w:val="24"/>
          <w:u w:val="none"/>
          <w:lang w:val="en-US"/>
          <w14:textFill>
            <w14:solidFill>
              <w14:schemeClr w14:val="tx1"/>
            </w14:solidFill>
          </w14:textFill>
        </w:rPr>
        <w:t>Repair Stage - Delay Reason</w:t>
      </w:r>
    </w:p>
    <w:p>
      <w:pPr>
        <w:numPr>
          <w:ilvl w:val="0"/>
          <w:numId w:val="9"/>
        </w:numPr>
        <w:ind w:left="1260" w:leftChars="0" w:hanging="420" w:firstLineChars="0"/>
        <w:jc w:val="both"/>
        <w:rPr>
          <w:rFonts w:hint="default" w:ascii="Times New Roman" w:hAnsi="Times New Roman"/>
          <w:color w:val="auto"/>
          <w:sz w:val="24"/>
          <w:szCs w:val="24"/>
          <w:highlight w:val="none"/>
          <w:u w:val="none"/>
          <w:lang w:val="en-IN"/>
        </w:rPr>
      </w:pPr>
      <w:r>
        <w:rPr>
          <w:rFonts w:hint="default" w:ascii="Times New Roman" w:hAnsi="Times New Roman"/>
          <w:color w:val="auto"/>
          <w:sz w:val="24"/>
          <w:szCs w:val="24"/>
          <w:highlight w:val="none"/>
          <w:u w:val="none"/>
          <w:lang w:val="en-US"/>
        </w:rPr>
        <w:t>In the complaint list section, click on the Get Data button to get the data.</w:t>
      </w:r>
    </w:p>
    <w:p>
      <w:pPr>
        <w:numPr>
          <w:ilvl w:val="0"/>
          <w:numId w:val="9"/>
        </w:numPr>
        <w:ind w:left="1260" w:leftChars="0" w:hanging="420" w:firstLineChars="0"/>
        <w:jc w:val="both"/>
        <w:rPr>
          <w:rFonts w:hint="default" w:ascii="Times New Roman" w:hAnsi="Times New Roman"/>
          <w:color w:val="auto"/>
          <w:sz w:val="24"/>
          <w:szCs w:val="24"/>
          <w:highlight w:val="none"/>
          <w:u w:val="none"/>
          <w:lang w:val="en-IN"/>
        </w:rPr>
      </w:pPr>
      <w:r>
        <w:rPr>
          <w:rFonts w:hint="default" w:ascii="Times New Roman" w:hAnsi="Times New Roman"/>
          <w:color w:val="auto"/>
          <w:sz w:val="24"/>
          <w:szCs w:val="24"/>
          <w:highlight w:val="none"/>
          <w:u w:val="none"/>
          <w:lang w:val="en-US"/>
        </w:rPr>
        <w:t xml:space="preserve">Admin can edit or delete the data </w:t>
      </w:r>
    </w:p>
    <w:p>
      <w:pPr>
        <w:numPr>
          <w:ilvl w:val="0"/>
          <w:numId w:val="9"/>
        </w:numPr>
        <w:ind w:left="1260" w:leftChars="0" w:hanging="420" w:firstLineChars="0"/>
        <w:jc w:val="both"/>
        <w:rPr>
          <w:rFonts w:hint="default" w:ascii="Times New Roman" w:hAnsi="Times New Roman"/>
          <w:color w:val="auto"/>
          <w:sz w:val="24"/>
          <w:szCs w:val="24"/>
          <w:highlight w:val="none"/>
          <w:u w:val="none"/>
          <w:lang w:val="en-IN"/>
        </w:rPr>
      </w:pPr>
      <w:r>
        <w:rPr>
          <w:rFonts w:hint="default" w:ascii="Times New Roman" w:hAnsi="Times New Roman"/>
          <w:color w:val="auto"/>
          <w:sz w:val="24"/>
          <w:szCs w:val="24"/>
          <w:highlight w:val="none"/>
          <w:u w:val="none"/>
          <w:lang w:val="en-US"/>
        </w:rPr>
        <w:t>Admin can download the data in tabular form.</w:t>
      </w:r>
    </w:p>
    <w:p>
      <w:pPr>
        <w:numPr>
          <w:ilvl w:val="0"/>
          <w:numId w:val="0"/>
        </w:numPr>
        <w:ind w:left="420" w:leftChars="0"/>
        <w:jc w:val="both"/>
        <w:rPr>
          <w:rFonts w:hint="default" w:ascii="Times New Roman" w:hAnsi="Times New Roman"/>
          <w:color w:val="auto"/>
          <w:sz w:val="24"/>
          <w:szCs w:val="24"/>
          <w:highlight w:val="none"/>
          <w:u w:val="none"/>
          <w:lang w:val="en-IN"/>
        </w:rPr>
      </w:pPr>
    </w:p>
    <w:p>
      <w:pPr>
        <w:numPr>
          <w:ilvl w:val="0"/>
          <w:numId w:val="8"/>
        </w:numPr>
        <w:ind w:left="840" w:leftChars="0" w:hanging="420" w:firstLineChars="0"/>
        <w:jc w:val="both"/>
        <w:rPr>
          <w:rFonts w:hint="default" w:ascii="Times New Roman" w:hAnsi="Times New Roman"/>
          <w:color w:val="auto"/>
          <w:sz w:val="24"/>
          <w:szCs w:val="24"/>
          <w:highlight w:val="none"/>
          <w:u w:val="none"/>
          <w:lang w:val="en-IN"/>
        </w:rPr>
      </w:pPr>
      <w:r>
        <w:rPr>
          <w:rFonts w:hint="default" w:ascii="Times New Roman" w:hAnsi="Times New Roman"/>
          <w:color w:val="000000" w:themeColor="text1"/>
          <w:sz w:val="24"/>
          <w:szCs w:val="24"/>
          <w:u w:val="none"/>
          <w:lang w:val="en-US"/>
          <w14:textFill>
            <w14:solidFill>
              <w14:schemeClr w14:val="tx1"/>
            </w14:solidFill>
          </w14:textFill>
        </w:rPr>
        <w:t>Post-Approval Stage- Delay Reason</w:t>
      </w:r>
    </w:p>
    <w:p>
      <w:pPr>
        <w:numPr>
          <w:ilvl w:val="0"/>
          <w:numId w:val="9"/>
        </w:numPr>
        <w:ind w:left="1260" w:leftChars="0" w:hanging="420" w:firstLineChars="0"/>
        <w:jc w:val="both"/>
        <w:rPr>
          <w:rFonts w:hint="default" w:ascii="Times New Roman" w:hAnsi="Times New Roman"/>
          <w:color w:val="auto"/>
          <w:sz w:val="24"/>
          <w:szCs w:val="24"/>
          <w:highlight w:val="none"/>
          <w:u w:val="none"/>
          <w:lang w:val="en-IN"/>
        </w:rPr>
      </w:pPr>
      <w:r>
        <w:rPr>
          <w:rFonts w:hint="default" w:ascii="Times New Roman" w:hAnsi="Times New Roman"/>
          <w:color w:val="auto"/>
          <w:sz w:val="24"/>
          <w:szCs w:val="24"/>
          <w:highlight w:val="none"/>
          <w:u w:val="none"/>
          <w:lang w:val="en-US"/>
        </w:rPr>
        <w:t>In the complaint list section, click on the Get Data button to get the data.</w:t>
      </w:r>
    </w:p>
    <w:p>
      <w:pPr>
        <w:numPr>
          <w:ilvl w:val="0"/>
          <w:numId w:val="9"/>
        </w:numPr>
        <w:ind w:left="1260" w:leftChars="0" w:hanging="420" w:firstLineChars="0"/>
        <w:jc w:val="both"/>
        <w:rPr>
          <w:rFonts w:hint="default" w:ascii="Times New Roman" w:hAnsi="Times New Roman"/>
          <w:color w:val="auto"/>
          <w:sz w:val="24"/>
          <w:szCs w:val="24"/>
          <w:highlight w:val="none"/>
          <w:u w:val="none"/>
          <w:lang w:val="en-IN"/>
        </w:rPr>
      </w:pPr>
      <w:r>
        <w:rPr>
          <w:rFonts w:hint="default" w:ascii="Times New Roman" w:hAnsi="Times New Roman"/>
          <w:color w:val="auto"/>
          <w:sz w:val="24"/>
          <w:szCs w:val="24"/>
          <w:highlight w:val="none"/>
          <w:u w:val="none"/>
          <w:lang w:val="en-US"/>
        </w:rPr>
        <w:t xml:space="preserve">Admin can edit or delete the data </w:t>
      </w:r>
    </w:p>
    <w:p>
      <w:pPr>
        <w:numPr>
          <w:ilvl w:val="0"/>
          <w:numId w:val="9"/>
        </w:numPr>
        <w:ind w:left="1260" w:leftChars="0" w:hanging="420" w:firstLineChars="0"/>
        <w:jc w:val="both"/>
        <w:rPr>
          <w:rFonts w:hint="default" w:ascii="Times New Roman" w:hAnsi="Times New Roman"/>
          <w:color w:val="auto"/>
          <w:sz w:val="24"/>
          <w:szCs w:val="24"/>
          <w:highlight w:val="none"/>
          <w:u w:val="none"/>
          <w:lang w:val="en-IN"/>
        </w:rPr>
      </w:pPr>
      <w:r>
        <w:rPr>
          <w:rFonts w:hint="default" w:ascii="Times New Roman" w:hAnsi="Times New Roman"/>
          <w:color w:val="auto"/>
          <w:sz w:val="24"/>
          <w:szCs w:val="24"/>
          <w:highlight w:val="none"/>
          <w:u w:val="none"/>
          <w:lang w:val="en-US"/>
        </w:rPr>
        <w:t>Admin can download the data in tabular form.</w:t>
      </w:r>
    </w:p>
    <w:p>
      <w:pPr>
        <w:numPr>
          <w:ilvl w:val="0"/>
          <w:numId w:val="0"/>
        </w:numPr>
        <w:ind w:left="420" w:leftChars="0"/>
        <w:jc w:val="both"/>
        <w:rPr>
          <w:rFonts w:hint="default" w:ascii="Times New Roman" w:hAnsi="Times New Roman"/>
          <w:color w:val="auto"/>
          <w:sz w:val="24"/>
          <w:szCs w:val="24"/>
          <w:highlight w:val="none"/>
          <w:u w:val="none"/>
          <w:lang w:val="en-IN"/>
        </w:rPr>
      </w:pPr>
    </w:p>
    <w:p>
      <w:pPr>
        <w:numPr>
          <w:ilvl w:val="0"/>
          <w:numId w:val="8"/>
        </w:numPr>
        <w:ind w:left="840" w:leftChars="0" w:hanging="420" w:firstLineChars="0"/>
        <w:jc w:val="both"/>
        <w:rPr>
          <w:rFonts w:hint="default" w:ascii="Times New Roman" w:hAnsi="Times New Roman"/>
          <w:color w:val="auto"/>
          <w:sz w:val="24"/>
          <w:szCs w:val="24"/>
          <w:highlight w:val="none"/>
          <w:u w:val="none"/>
          <w:lang w:val="en-IN"/>
        </w:rPr>
      </w:pPr>
      <w:r>
        <w:rPr>
          <w:rFonts w:hint="default" w:ascii="Times New Roman" w:hAnsi="Times New Roman"/>
          <w:color w:val="000000" w:themeColor="text1"/>
          <w:sz w:val="24"/>
          <w:szCs w:val="24"/>
          <w:u w:val="none"/>
          <w:lang w:val="en-US"/>
          <w14:textFill>
            <w14:solidFill>
              <w14:schemeClr w14:val="tx1"/>
            </w14:solidFill>
          </w14:textFill>
        </w:rPr>
        <w:t>Major Minor TAT</w:t>
      </w:r>
    </w:p>
    <w:p>
      <w:pPr>
        <w:numPr>
          <w:ilvl w:val="0"/>
          <w:numId w:val="9"/>
        </w:numPr>
        <w:ind w:left="1260" w:leftChars="0" w:hanging="420" w:firstLineChars="0"/>
        <w:jc w:val="both"/>
        <w:rPr>
          <w:rFonts w:hint="default" w:ascii="Times New Roman" w:hAnsi="Times New Roman"/>
          <w:color w:val="auto"/>
          <w:sz w:val="24"/>
          <w:szCs w:val="24"/>
          <w:highlight w:val="none"/>
          <w:u w:val="none"/>
          <w:lang w:val="en-IN"/>
        </w:rPr>
      </w:pPr>
      <w:r>
        <w:rPr>
          <w:rFonts w:hint="default" w:ascii="Times New Roman" w:hAnsi="Times New Roman"/>
          <w:color w:val="auto"/>
          <w:sz w:val="24"/>
          <w:szCs w:val="24"/>
          <w:highlight w:val="none"/>
          <w:u w:val="none"/>
          <w:lang w:val="en-US"/>
        </w:rPr>
        <w:t>In the complaint list section, click on the Get Data button to get the data.</w:t>
      </w:r>
    </w:p>
    <w:p>
      <w:pPr>
        <w:numPr>
          <w:ilvl w:val="0"/>
          <w:numId w:val="9"/>
        </w:numPr>
        <w:ind w:left="1260" w:leftChars="0" w:hanging="420" w:firstLineChars="0"/>
        <w:jc w:val="both"/>
        <w:rPr>
          <w:rFonts w:hint="default" w:ascii="Times New Roman" w:hAnsi="Times New Roman"/>
          <w:color w:val="auto"/>
          <w:sz w:val="24"/>
          <w:szCs w:val="24"/>
          <w:highlight w:val="none"/>
          <w:u w:val="none"/>
          <w:lang w:val="en-IN"/>
        </w:rPr>
      </w:pPr>
      <w:r>
        <w:rPr>
          <w:rFonts w:hint="default" w:ascii="Times New Roman" w:hAnsi="Times New Roman"/>
          <w:color w:val="auto"/>
          <w:sz w:val="24"/>
          <w:szCs w:val="24"/>
          <w:highlight w:val="none"/>
          <w:u w:val="none"/>
          <w:lang w:val="en-US"/>
        </w:rPr>
        <w:t xml:space="preserve">Admin can edit or delete the data </w:t>
      </w:r>
    </w:p>
    <w:p>
      <w:pPr>
        <w:numPr>
          <w:ilvl w:val="0"/>
          <w:numId w:val="9"/>
        </w:numPr>
        <w:ind w:left="126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olor w:val="auto"/>
          <w:sz w:val="24"/>
          <w:szCs w:val="24"/>
          <w:highlight w:val="none"/>
          <w:u w:val="none"/>
          <w:lang w:val="en-US"/>
        </w:rPr>
        <w:t>Admin can download the data in tabular form.</w:t>
      </w:r>
    </w:p>
    <w:p>
      <w:pPr>
        <w:numPr>
          <w:ilvl w:val="0"/>
          <w:numId w:val="0"/>
        </w:numPr>
        <w:ind w:leftChars="0"/>
        <w:jc w:val="both"/>
        <w:rPr>
          <w:rFonts w:hint="default" w:ascii="Times New Roman" w:hAnsi="Times New Roman" w:cs="Times New Roman"/>
          <w:color w:val="auto"/>
          <w:sz w:val="24"/>
          <w:szCs w:val="24"/>
          <w:highlight w:val="none"/>
          <w:u w:val="none"/>
          <w:lang w:val="en-IN"/>
        </w:rPr>
      </w:pPr>
    </w:p>
    <w:p>
      <w:pPr>
        <w:numPr>
          <w:ilvl w:val="0"/>
          <w:numId w:val="0"/>
        </w:numPr>
        <w:ind w:leftChars="0"/>
        <w:jc w:val="both"/>
        <w:rPr>
          <w:rFonts w:hint="default" w:ascii="Times New Roman" w:hAnsi="Times New Roman" w:cs="Times New Roman"/>
          <w:color w:val="auto"/>
          <w:sz w:val="24"/>
          <w:szCs w:val="24"/>
          <w:highlight w:val="none"/>
          <w:u w:val="none"/>
          <w:lang w:val="en-IN"/>
        </w:rPr>
      </w:pPr>
    </w:p>
    <w:p>
      <w:pPr>
        <w:numPr>
          <w:ilvl w:val="0"/>
          <w:numId w:val="0"/>
        </w:numPr>
        <w:ind w:leftChars="0"/>
        <w:jc w:val="both"/>
        <w:rPr>
          <w:rFonts w:hint="default" w:ascii="Times New Roman" w:hAnsi="Times New Roman" w:cs="Times New Roman"/>
          <w:color w:val="auto"/>
          <w:sz w:val="24"/>
          <w:szCs w:val="24"/>
          <w:highlight w:val="lightGray"/>
          <w:u w:val="single"/>
          <w:lang w:val="en-IN"/>
        </w:rPr>
      </w:pPr>
      <w:r>
        <w:rPr>
          <w:rFonts w:hint="default" w:ascii="Times New Roman" w:hAnsi="Times New Roman" w:cs="Times New Roman"/>
          <w:color w:val="auto"/>
          <w:sz w:val="24"/>
          <w:szCs w:val="24"/>
          <w:highlight w:val="lightGray"/>
          <w:u w:val="single"/>
          <w:lang w:val="en-US"/>
        </w:rPr>
        <w:t>Home (Complaint List)</w:t>
      </w:r>
      <w:r>
        <w:rPr>
          <w:rFonts w:hint="default" w:ascii="Times New Roman" w:hAnsi="Times New Roman" w:cs="Times New Roman"/>
          <w:color w:val="auto"/>
          <w:sz w:val="24"/>
          <w:szCs w:val="24"/>
          <w:highlight w:val="lightGray"/>
          <w:u w:val="single"/>
          <w:lang w:val="en-IN"/>
        </w:rPr>
        <w:t>:-</w:t>
      </w:r>
    </w:p>
    <w:p>
      <w:pPr>
        <w:numPr>
          <w:ilvl w:val="0"/>
          <w:numId w:val="0"/>
        </w:numPr>
        <w:ind w:leftChars="0"/>
        <w:jc w:val="both"/>
        <w:rPr>
          <w:rFonts w:hint="default" w:ascii="Times New Roman" w:hAnsi="Times New Roman" w:cs="Times New Roman"/>
          <w:color w:val="auto"/>
          <w:sz w:val="24"/>
          <w:szCs w:val="24"/>
          <w:highlight w:val="lightGray"/>
          <w:u w:val="single"/>
          <w:lang w:val="en-IN"/>
        </w:rPr>
      </w:pP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Admin can fetch the details using either vehicle registration no, Chassis no, Engine no, owner name or job card no. From the database in tabular form by clicking on the search button.</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The Get Data button generates a blank table if there is nothing searched.</w:t>
      </w:r>
    </w:p>
    <w:p>
      <w:pPr>
        <w:numPr>
          <w:ilvl w:val="0"/>
          <w:numId w:val="10"/>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Admin can download the data by clicking on the excel button.</w:t>
      </w:r>
    </w:p>
    <w:p>
      <w:pPr>
        <w:numPr>
          <w:ilvl w:val="0"/>
          <w:numId w:val="10"/>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Click button redirects user to create complaint page.</w:t>
      </w: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lightGray"/>
          <w:u w:val="single"/>
          <w:lang w:val="en-US"/>
        </w:rPr>
      </w:pPr>
      <w:r>
        <w:rPr>
          <w:rFonts w:hint="default" w:ascii="Times New Roman" w:hAnsi="Times New Roman" w:cs="Times New Roman"/>
          <w:color w:val="auto"/>
          <w:sz w:val="24"/>
          <w:szCs w:val="24"/>
          <w:highlight w:val="lightGray"/>
          <w:u w:val="single"/>
          <w:lang w:val="en-US"/>
        </w:rPr>
        <w:t>Search Data Job Card</w:t>
      </w:r>
      <w:r>
        <w:rPr>
          <w:rFonts w:hint="default" w:ascii="Times New Roman" w:hAnsi="Times New Roman" w:cs="Times New Roman"/>
          <w:color w:val="auto"/>
          <w:sz w:val="24"/>
          <w:szCs w:val="24"/>
          <w:highlight w:val="lightGray"/>
          <w:u w:val="single"/>
          <w:lang w:val="en-IN"/>
        </w:rPr>
        <w:t>:-</w:t>
      </w:r>
      <w:r>
        <w:rPr>
          <w:rFonts w:hint="default" w:ascii="Times New Roman" w:hAnsi="Times New Roman" w:cs="Times New Roman"/>
          <w:color w:val="auto"/>
          <w:sz w:val="24"/>
          <w:szCs w:val="24"/>
          <w:highlight w:val="lightGray"/>
          <w:u w:val="single"/>
          <w:lang w:val="en-US"/>
        </w:rPr>
        <w:t xml:space="preserve"> </w:t>
      </w:r>
    </w:p>
    <w:p>
      <w:pPr>
        <w:numPr>
          <w:ilvl w:val="0"/>
          <w:numId w:val="0"/>
        </w:numPr>
        <w:jc w:val="both"/>
        <w:rPr>
          <w:rFonts w:hint="default" w:ascii="Times New Roman" w:hAnsi="Times New Roman" w:cs="Times New Roman"/>
          <w:color w:val="auto"/>
          <w:sz w:val="24"/>
          <w:szCs w:val="24"/>
          <w:highlight w:val="lightGray"/>
          <w:u w:val="single"/>
          <w:lang w:val="en-US"/>
        </w:rPr>
      </w:pP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Admin can fetch the details using either vehicle registration no, Chassis no, Engine no, owner name or job card no. From the database in tabular form by clicking on the search button.</w:t>
      </w: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lightGray"/>
          <w:u w:val="single"/>
          <w:lang w:val="en-US"/>
        </w:rPr>
      </w:pPr>
      <w:r>
        <w:rPr>
          <w:rFonts w:hint="default" w:ascii="Times New Roman" w:hAnsi="Times New Roman" w:cs="Times New Roman"/>
          <w:color w:val="auto"/>
          <w:sz w:val="24"/>
          <w:szCs w:val="24"/>
          <w:highlight w:val="lightGray"/>
          <w:u w:val="single"/>
          <w:lang w:val="en-US"/>
        </w:rPr>
        <w:t xml:space="preserve">Post Service Feedback </w:t>
      </w:r>
      <w:r>
        <w:rPr>
          <w:rFonts w:hint="default" w:ascii="Times New Roman" w:hAnsi="Times New Roman" w:cs="Times New Roman"/>
          <w:color w:val="auto"/>
          <w:sz w:val="24"/>
          <w:szCs w:val="24"/>
          <w:highlight w:val="lightGray"/>
          <w:u w:val="single"/>
          <w:lang w:val="en-IN"/>
        </w:rPr>
        <w:t>:-</w:t>
      </w:r>
      <w:r>
        <w:rPr>
          <w:rFonts w:hint="default" w:ascii="Times New Roman" w:hAnsi="Times New Roman" w:cs="Times New Roman"/>
          <w:color w:val="auto"/>
          <w:sz w:val="24"/>
          <w:szCs w:val="24"/>
          <w:highlight w:val="lightGray"/>
          <w:u w:val="single"/>
          <w:lang w:val="en-US"/>
        </w:rPr>
        <w:t xml:space="preserve"> </w:t>
      </w: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Admin can fetch the details of  Post Service Feedback by clicking on the Get Data button in a tabular form.</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 xml:space="preserve">Once data appears in tabular form, click on click button to be redirected to Post Service Feedback-data-report. </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Vehicle Details and General Details section are read only here.</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Post Service Feedback Query and Pre-Closing sections can be updated.</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In Post Service Feedback Query and Pre-Closing sections, questions changes on the basis of the  answer to the first question.</w:t>
      </w: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lightGray"/>
          <w:u w:val="single"/>
          <w:lang w:val="en-US"/>
        </w:rPr>
      </w:pPr>
      <w:r>
        <w:rPr>
          <w:rFonts w:hint="default" w:ascii="Times New Roman" w:hAnsi="Times New Roman" w:cs="Times New Roman"/>
          <w:color w:val="auto"/>
          <w:sz w:val="24"/>
          <w:szCs w:val="24"/>
          <w:highlight w:val="lightGray"/>
          <w:u w:val="single"/>
          <w:lang w:val="en-US"/>
        </w:rPr>
        <w:t xml:space="preserve">Job Card Days History </w:t>
      </w:r>
      <w:r>
        <w:rPr>
          <w:rFonts w:hint="default" w:ascii="Times New Roman" w:hAnsi="Times New Roman" w:cs="Times New Roman"/>
          <w:color w:val="auto"/>
          <w:sz w:val="24"/>
          <w:szCs w:val="24"/>
          <w:highlight w:val="lightGray"/>
          <w:u w:val="single"/>
          <w:lang w:val="en-IN"/>
        </w:rPr>
        <w:t>:-</w:t>
      </w:r>
      <w:r>
        <w:rPr>
          <w:rFonts w:hint="default" w:ascii="Times New Roman" w:hAnsi="Times New Roman" w:cs="Times New Roman"/>
          <w:color w:val="auto"/>
          <w:sz w:val="24"/>
          <w:szCs w:val="24"/>
          <w:highlight w:val="lightGray"/>
          <w:u w:val="single"/>
          <w:lang w:val="en-US"/>
        </w:rPr>
        <w:t xml:space="preserve"> </w:t>
      </w:r>
    </w:p>
    <w:p>
      <w:pPr>
        <w:numPr>
          <w:ilvl w:val="0"/>
          <w:numId w:val="0"/>
        </w:numPr>
        <w:jc w:val="both"/>
        <w:rPr>
          <w:rFonts w:hint="default" w:ascii="Times New Roman" w:hAnsi="Times New Roman" w:cs="Times New Roman"/>
          <w:color w:val="auto"/>
          <w:sz w:val="24"/>
          <w:szCs w:val="24"/>
          <w:highlight w:val="lightGray"/>
          <w:u w:val="single"/>
          <w:lang w:val="en-US"/>
        </w:rPr>
      </w:pP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Admin can search the card number using suggestions.</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Using the card number Admin can click on submit to get data.</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By clicking the Generate PDF button, Admin can download the data fetched.</w:t>
      </w: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none"/>
          <w:u w:val="none"/>
          <w:lang w:val="en-IN"/>
        </w:rPr>
      </w:pPr>
    </w:p>
    <w:p>
      <w:pPr>
        <w:jc w:val="both"/>
        <w:rPr>
          <w:rFonts w:hint="default" w:ascii="Times New Roman" w:hAnsi="Times New Roman" w:cs="Times New Roman"/>
          <w:b/>
          <w:bCs/>
          <w:color w:val="000000" w:themeColor="text1"/>
          <w:sz w:val="36"/>
          <w:szCs w:val="36"/>
          <w:highlight w:val="none"/>
          <w:u w:val="single"/>
          <w:lang w:val="en-IN"/>
          <w14:textFill>
            <w14:solidFill>
              <w14:schemeClr w14:val="tx1"/>
            </w14:solidFill>
          </w14:textFill>
        </w:rPr>
      </w:pPr>
      <w:r>
        <w:rPr>
          <w:rFonts w:hint="default" w:ascii="Times New Roman" w:hAnsi="Times New Roman" w:cs="Times New Roman"/>
          <w:b/>
          <w:bCs/>
          <w:color w:val="000000" w:themeColor="text1"/>
          <w:sz w:val="36"/>
          <w:szCs w:val="36"/>
          <w:highlight w:val="none"/>
          <w:u w:val="single"/>
          <w:lang w:val="en-US"/>
          <w14:textFill>
            <w14:solidFill>
              <w14:schemeClr w14:val="tx1"/>
            </w14:solidFill>
          </w14:textFill>
        </w:rPr>
        <w:t>Team Leaders</w:t>
      </w:r>
      <w:r>
        <w:rPr>
          <w:rFonts w:hint="default" w:ascii="Times New Roman" w:hAnsi="Times New Roman" w:cs="Times New Roman"/>
          <w:b/>
          <w:bCs/>
          <w:color w:val="000000" w:themeColor="text1"/>
          <w:sz w:val="36"/>
          <w:szCs w:val="36"/>
          <w:highlight w:val="none"/>
          <w:u w:val="single"/>
          <w:lang w:val="en-IN"/>
          <w14:textFill>
            <w14:solidFill>
              <w14:schemeClr w14:val="tx1"/>
            </w14:solidFill>
          </w14:textFill>
        </w:rPr>
        <w:t xml:space="preserve"> can access page</w:t>
      </w:r>
      <w:r>
        <w:rPr>
          <w:rFonts w:hint="default" w:ascii="Times New Roman" w:hAnsi="Times New Roman" w:cs="Times New Roman"/>
          <w:b/>
          <w:bCs/>
          <w:color w:val="000000" w:themeColor="text1"/>
          <w:sz w:val="36"/>
          <w:szCs w:val="36"/>
          <w:highlight w:val="none"/>
          <w:u w:val="single"/>
          <w:lang w:val="en-US"/>
          <w14:textFill>
            <w14:solidFill>
              <w14:schemeClr w14:val="tx1"/>
            </w14:solidFill>
          </w14:textFill>
        </w:rPr>
        <w:t>s</w:t>
      </w:r>
      <w:r>
        <w:rPr>
          <w:rFonts w:hint="default" w:ascii="Times New Roman" w:hAnsi="Times New Roman" w:cs="Times New Roman"/>
          <w:b/>
          <w:bCs/>
          <w:color w:val="000000" w:themeColor="text1"/>
          <w:sz w:val="36"/>
          <w:szCs w:val="36"/>
          <w:highlight w:val="none"/>
          <w:u w:val="single"/>
          <w:lang w:val="en-IN"/>
          <w14:textFill>
            <w14:solidFill>
              <w14:schemeClr w14:val="tx1"/>
            </w14:solidFill>
          </w14:textFill>
        </w:rPr>
        <w:t>:-</w:t>
      </w: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none"/>
          <w:u w:val="none"/>
          <w:lang w:val="en-IN"/>
        </w:rPr>
      </w:pPr>
    </w:p>
    <w:p>
      <w:pPr>
        <w:jc w:val="left"/>
        <w:rPr>
          <w:rFonts w:hint="default" w:ascii="Times New Roman" w:hAnsi="Times New Roman" w:cs="Times New Roman"/>
          <w:color w:val="000000" w:themeColor="text1"/>
          <w:sz w:val="24"/>
          <w:szCs w:val="24"/>
          <w:highlight w:val="lightGray"/>
          <w:u w:val="single"/>
          <w:lang w:val="en-IN"/>
          <w14:textFill>
            <w14:solidFill>
              <w14:schemeClr w14:val="tx1"/>
            </w14:solidFill>
          </w14:textFill>
        </w:rPr>
      </w:pPr>
      <w:r>
        <w:rPr>
          <w:rFonts w:hint="default" w:ascii="Times New Roman" w:hAnsi="Times New Roman" w:cs="Times New Roman"/>
          <w:color w:val="000000" w:themeColor="text1"/>
          <w:sz w:val="24"/>
          <w:szCs w:val="24"/>
          <w:highlight w:val="lightGray"/>
          <w:u w:val="single"/>
          <w:lang w:val="en-US"/>
          <w14:textFill>
            <w14:solidFill>
              <w14:schemeClr w14:val="tx1"/>
            </w14:solidFill>
          </w14:textFill>
        </w:rPr>
        <w:t>Home</w:t>
      </w:r>
      <w:r>
        <w:rPr>
          <w:rFonts w:hint="default" w:ascii="Times New Roman" w:hAnsi="Times New Roman" w:cs="Times New Roman"/>
          <w:color w:val="000000" w:themeColor="text1"/>
          <w:sz w:val="24"/>
          <w:szCs w:val="24"/>
          <w:highlight w:val="lightGray"/>
          <w:u w:val="single"/>
          <w:lang w:val="en-IN"/>
          <w14:textFill>
            <w14:solidFill>
              <w14:schemeClr w14:val="tx1"/>
            </w14:solidFill>
          </w14:textFill>
        </w:rPr>
        <w:t>:-</w:t>
      </w:r>
    </w:p>
    <w:p>
      <w:pPr>
        <w:jc w:val="left"/>
        <w:rPr>
          <w:rFonts w:hint="default" w:ascii="Times New Roman" w:hAnsi="Times New Roman" w:cs="Times New Roman"/>
          <w:color w:val="000000" w:themeColor="text1"/>
          <w:sz w:val="24"/>
          <w:szCs w:val="24"/>
          <w:highlight w:val="lightGray"/>
          <w:u w:val="single"/>
          <w:lang w:val="en-IN"/>
          <w14:textFill>
            <w14:solidFill>
              <w14:schemeClr w14:val="tx1"/>
            </w14:solidFill>
          </w14:textFill>
        </w:rPr>
      </w:pPr>
    </w:p>
    <w:p>
      <w:pPr>
        <w:numPr>
          <w:ilvl w:val="0"/>
          <w:numId w:val="4"/>
        </w:numPr>
        <w:tabs>
          <w:tab w:val="clear" w:pos="420"/>
        </w:tabs>
        <w:ind w:left="420" w:leftChars="0" w:hanging="420" w:firstLineChars="0"/>
        <w:jc w:val="left"/>
        <w:rPr>
          <w:rFonts w:hint="default" w:ascii="Times New Roman" w:hAnsi="Times New Roman" w:cs="Times New Roman"/>
          <w:color w:val="000000" w:themeColor="text1"/>
          <w:sz w:val="24"/>
          <w:szCs w:val="24"/>
          <w:u w:val="none"/>
          <w:lang w:val="en-US"/>
          <w14:textFill>
            <w14:solidFill>
              <w14:schemeClr w14:val="tx1"/>
            </w14:solidFill>
          </w14:textFill>
        </w:rPr>
      </w:pPr>
      <w:r>
        <w:rPr>
          <w:rFonts w:hint="default" w:ascii="Times New Roman" w:hAnsi="Times New Roman" w:cs="Times New Roman"/>
          <w:color w:val="000000" w:themeColor="text1"/>
          <w:sz w:val="24"/>
          <w:szCs w:val="24"/>
          <w:u w:val="none"/>
          <w:lang w:val="en-US"/>
          <w14:textFill>
            <w14:solidFill>
              <w14:schemeClr w14:val="tx1"/>
            </w14:solidFill>
          </w14:textFill>
        </w:rPr>
        <w:t>Data is represented in tabular form.</w:t>
      </w:r>
    </w:p>
    <w:p>
      <w:pPr>
        <w:numPr>
          <w:ilvl w:val="0"/>
          <w:numId w:val="4"/>
        </w:numPr>
        <w:tabs>
          <w:tab w:val="clear" w:pos="420"/>
        </w:tabs>
        <w:ind w:left="420" w:leftChars="0" w:hanging="420" w:firstLineChars="0"/>
        <w:jc w:val="left"/>
        <w:rPr>
          <w:rFonts w:hint="default" w:ascii="Times New Roman" w:hAnsi="Times New Roman" w:cs="Times New Roman"/>
          <w:color w:val="000000" w:themeColor="text1"/>
          <w:sz w:val="24"/>
          <w:szCs w:val="24"/>
          <w:u w:val="none"/>
          <w:lang w:val="en-US"/>
          <w14:textFill>
            <w14:solidFill>
              <w14:schemeClr w14:val="tx1"/>
            </w14:solidFill>
          </w14:textFill>
        </w:rPr>
      </w:pPr>
      <w:r>
        <w:rPr>
          <w:rFonts w:hint="default" w:ascii="Times New Roman" w:hAnsi="Times New Roman" w:cs="Times New Roman"/>
          <w:color w:val="000000" w:themeColor="text1"/>
          <w:sz w:val="24"/>
          <w:szCs w:val="24"/>
          <w:u w:val="none"/>
          <w:lang w:val="en-US"/>
          <w14:textFill>
            <w14:solidFill>
              <w14:schemeClr w14:val="tx1"/>
            </w14:solidFill>
          </w14:textFill>
        </w:rPr>
        <w:t xml:space="preserve">Only “ </w:t>
      </w:r>
      <w:r>
        <w:rPr>
          <w:rStyle w:val="4"/>
          <w:rFonts w:hint="default"/>
          <w:lang w:val="en-US"/>
        </w:rPr>
        <w:fldChar w:fldCharType="begin"/>
      </w:r>
      <w:r>
        <w:rPr>
          <w:rStyle w:val="4"/>
          <w:rFonts w:hint="default"/>
          <w:lang w:val="en-US"/>
        </w:rPr>
        <w:instrText xml:space="preserve"> HYPERLINK "mailto:adminleyland@dispostable.com" </w:instrText>
      </w:r>
      <w:r>
        <w:rPr>
          <w:rStyle w:val="4"/>
          <w:rFonts w:hint="default"/>
          <w:lang w:val="en-US"/>
        </w:rPr>
        <w:fldChar w:fldCharType="separate"/>
      </w:r>
      <w:r>
        <w:rPr>
          <w:rStyle w:val="4"/>
          <w:rFonts w:hint="default"/>
          <w:lang w:val="en-US"/>
        </w:rPr>
        <w:t>adminleyland@dispostable.com</w:t>
      </w:r>
      <w:r>
        <w:rPr>
          <w:rStyle w:val="4"/>
          <w:rFonts w:hint="default"/>
          <w:lang w:val="en-US"/>
        </w:rPr>
        <w:fldChar w:fldCharType="end"/>
      </w:r>
      <w:r>
        <w:rPr>
          <w:rFonts w:hint="default" w:ascii="Times New Roman" w:hAnsi="Times New Roman"/>
          <w:color w:val="000000" w:themeColor="text1"/>
          <w:sz w:val="24"/>
          <w:szCs w:val="24"/>
          <w:u w:val="none"/>
          <w:lang w:val="en-US"/>
          <w14:textFill>
            <w14:solidFill>
              <w14:schemeClr w14:val="tx1"/>
            </w14:solidFill>
          </w14:textFill>
        </w:rPr>
        <w:t xml:space="preserve"> “ can delete the data in the table shown.</w:t>
      </w:r>
    </w:p>
    <w:p>
      <w:pPr>
        <w:numPr>
          <w:ilvl w:val="0"/>
          <w:numId w:val="4"/>
        </w:numPr>
        <w:tabs>
          <w:tab w:val="clear" w:pos="420"/>
        </w:tabs>
        <w:ind w:left="420" w:leftChars="0" w:hanging="420" w:firstLineChars="0"/>
        <w:jc w:val="left"/>
        <w:rPr>
          <w:rFonts w:hint="default" w:ascii="Times New Roman" w:hAnsi="Times New Roman" w:cs="Times New Roman"/>
          <w:color w:val="000000" w:themeColor="text1"/>
          <w:sz w:val="24"/>
          <w:szCs w:val="24"/>
          <w:u w:val="none"/>
          <w:lang w:val="en-US"/>
          <w14:textFill>
            <w14:solidFill>
              <w14:schemeClr w14:val="tx1"/>
            </w14:solidFill>
          </w14:textFill>
        </w:rPr>
      </w:pPr>
      <w:r>
        <w:rPr>
          <w:rFonts w:hint="default" w:ascii="Times New Roman" w:hAnsi="Times New Roman"/>
          <w:color w:val="000000" w:themeColor="text1"/>
          <w:sz w:val="24"/>
          <w:szCs w:val="24"/>
          <w:u w:val="none"/>
          <w:lang w:val="en-US"/>
          <w14:textFill>
            <w14:solidFill>
              <w14:schemeClr w14:val="tx1"/>
            </w14:solidFill>
          </w14:textFill>
        </w:rPr>
        <w:t>By clicking on job card no Team Leader will be redirected to the Create Complaint page.</w:t>
      </w:r>
    </w:p>
    <w:p>
      <w:pPr>
        <w:numPr>
          <w:ilvl w:val="0"/>
          <w:numId w:val="0"/>
        </w:numPr>
        <w:jc w:val="left"/>
        <w:rPr>
          <w:rFonts w:hint="default" w:ascii="Times New Roman" w:hAnsi="Times New Roman"/>
          <w:color w:val="000000" w:themeColor="text1"/>
          <w:sz w:val="24"/>
          <w:szCs w:val="24"/>
          <w:u w:val="none"/>
          <w:lang w:val="en-US"/>
          <w14:textFill>
            <w14:solidFill>
              <w14:schemeClr w14:val="tx1"/>
            </w14:solidFill>
          </w14:textFill>
        </w:rPr>
      </w:pPr>
    </w:p>
    <w:p>
      <w:pPr>
        <w:numPr>
          <w:ilvl w:val="0"/>
          <w:numId w:val="5"/>
        </w:numPr>
        <w:tabs>
          <w:tab w:val="clear" w:pos="420"/>
        </w:tabs>
        <w:ind w:left="420" w:leftChars="0" w:hanging="420" w:firstLineChars="0"/>
        <w:jc w:val="left"/>
        <w:rPr>
          <w:rFonts w:hint="default" w:ascii="Times New Roman" w:hAnsi="Times New Roman"/>
          <w:color w:val="000000" w:themeColor="text1"/>
          <w:sz w:val="24"/>
          <w:szCs w:val="24"/>
          <w:u w:val="none"/>
          <w:lang w:val="en-US"/>
          <w14:textFill>
            <w14:solidFill>
              <w14:schemeClr w14:val="tx1"/>
            </w14:solidFill>
          </w14:textFill>
        </w:rPr>
      </w:pPr>
      <w:r>
        <w:rPr>
          <w:rFonts w:hint="default" w:ascii="Times New Roman" w:hAnsi="Times New Roman"/>
          <w:color w:val="000000" w:themeColor="text1"/>
          <w:sz w:val="24"/>
          <w:szCs w:val="24"/>
          <w:u w:val="single"/>
          <w:lang w:val="en-US"/>
          <w14:textFill>
            <w14:solidFill>
              <w14:schemeClr w14:val="tx1"/>
            </w14:solidFill>
          </w14:textFill>
        </w:rPr>
        <w:t>Create Complaint -</w:t>
      </w:r>
    </w:p>
    <w:p>
      <w:pPr>
        <w:numPr>
          <w:ilvl w:val="0"/>
          <w:numId w:val="0"/>
        </w:numPr>
        <w:ind w:leftChars="0"/>
        <w:jc w:val="left"/>
        <w:rPr>
          <w:rFonts w:hint="default" w:ascii="Times New Roman" w:hAnsi="Times New Roman"/>
          <w:color w:val="000000" w:themeColor="text1"/>
          <w:sz w:val="24"/>
          <w:szCs w:val="24"/>
          <w:u w:val="single"/>
          <w:lang w:val="en-US"/>
          <w14:textFill>
            <w14:solidFill>
              <w14:schemeClr w14:val="tx1"/>
            </w14:solidFill>
          </w14:textFill>
        </w:rPr>
      </w:pPr>
    </w:p>
    <w:p>
      <w:pPr>
        <w:numPr>
          <w:ilvl w:val="0"/>
          <w:numId w:val="6"/>
        </w:numPr>
        <w:tabs>
          <w:tab w:val="clear" w:pos="420"/>
        </w:tabs>
        <w:ind w:left="420" w:leftChars="0" w:hanging="420" w:firstLineChars="0"/>
        <w:jc w:val="left"/>
        <w:rPr>
          <w:rFonts w:hint="default" w:ascii="Times New Roman" w:hAnsi="Times New Roman"/>
          <w:color w:val="000000" w:themeColor="text1"/>
          <w:sz w:val="24"/>
          <w:szCs w:val="24"/>
          <w:u w:val="none"/>
          <w:lang w:val="en-US"/>
          <w14:textFill>
            <w14:solidFill>
              <w14:schemeClr w14:val="tx1"/>
            </w14:solidFill>
          </w14:textFill>
        </w:rPr>
      </w:pPr>
      <w:r>
        <w:rPr>
          <w:rFonts w:hint="default" w:ascii="Times New Roman" w:hAnsi="Times New Roman"/>
          <w:color w:val="000000" w:themeColor="text1"/>
          <w:sz w:val="24"/>
          <w:szCs w:val="24"/>
          <w:u w:val="none"/>
          <w:lang w:val="en-US"/>
          <w14:textFill>
            <w14:solidFill>
              <w14:schemeClr w14:val="tx1"/>
            </w14:solidFill>
          </w14:textFill>
        </w:rPr>
        <w:t>It consists of various sections like : Vehicle Details, General Details, Question, Document Status, Description and Additional Remarks</w:t>
      </w:r>
    </w:p>
    <w:p>
      <w:pPr>
        <w:numPr>
          <w:ilvl w:val="0"/>
          <w:numId w:val="6"/>
        </w:numPr>
        <w:tabs>
          <w:tab w:val="clear" w:pos="420"/>
        </w:tabs>
        <w:ind w:left="420" w:leftChars="0" w:hanging="420" w:firstLineChars="0"/>
        <w:jc w:val="left"/>
        <w:rPr>
          <w:rFonts w:hint="default" w:ascii="Times New Roman" w:hAnsi="Times New Roman"/>
          <w:color w:val="000000" w:themeColor="text1"/>
          <w:sz w:val="24"/>
          <w:szCs w:val="24"/>
          <w:u w:val="none"/>
          <w:lang w:val="en-US"/>
          <w14:textFill>
            <w14:solidFill>
              <w14:schemeClr w14:val="tx1"/>
            </w14:solidFill>
          </w14:textFill>
        </w:rPr>
      </w:pPr>
      <w:r>
        <w:rPr>
          <w:rFonts w:hint="default" w:ascii="Times New Roman" w:hAnsi="Times New Roman"/>
          <w:color w:val="000000" w:themeColor="text1"/>
          <w:sz w:val="24"/>
          <w:szCs w:val="24"/>
          <w:u w:val="none"/>
          <w:lang w:val="en-US"/>
          <w14:textFill>
            <w14:solidFill>
              <w14:schemeClr w14:val="tx1"/>
            </w14:solidFill>
          </w14:textFill>
        </w:rPr>
        <w:t>Along with expandable sections like: Pre-Approval Stage, Repair Stage, Post-Approval Stage, Pre-Approval Stage - Delay Analysis, Repair Stage- Delay Analysis and Post-Approval Stage- Delay Analysis.</w:t>
      </w:r>
    </w:p>
    <w:p>
      <w:pPr>
        <w:numPr>
          <w:ilvl w:val="0"/>
          <w:numId w:val="6"/>
        </w:numPr>
        <w:tabs>
          <w:tab w:val="clear" w:pos="420"/>
        </w:tabs>
        <w:ind w:left="420" w:leftChars="0" w:hanging="420" w:firstLineChars="0"/>
        <w:jc w:val="left"/>
        <w:rPr>
          <w:rFonts w:hint="default" w:ascii="Times New Roman" w:hAnsi="Times New Roman"/>
          <w:color w:val="000000" w:themeColor="text1"/>
          <w:sz w:val="24"/>
          <w:szCs w:val="24"/>
          <w:u w:val="none"/>
          <w:lang w:val="en-US"/>
          <w14:textFill>
            <w14:solidFill>
              <w14:schemeClr w14:val="tx1"/>
            </w14:solidFill>
          </w14:textFill>
        </w:rPr>
      </w:pPr>
      <w:r>
        <w:rPr>
          <w:rFonts w:hint="default" w:ascii="Times New Roman" w:hAnsi="Times New Roman"/>
          <w:color w:val="000000" w:themeColor="text1"/>
          <w:sz w:val="24"/>
          <w:szCs w:val="24"/>
          <w:u w:val="none"/>
          <w:lang w:val="en-US"/>
          <w14:textFill>
            <w14:solidFill>
              <w14:schemeClr w14:val="tx1"/>
            </w14:solidFill>
          </w14:textFill>
        </w:rPr>
        <w:t>And two buttons are History and Bibo History.</w:t>
      </w:r>
    </w:p>
    <w:p>
      <w:pPr>
        <w:numPr>
          <w:ilvl w:val="0"/>
          <w:numId w:val="6"/>
        </w:numPr>
        <w:tabs>
          <w:tab w:val="clear" w:pos="420"/>
        </w:tabs>
        <w:ind w:left="420" w:leftChars="0" w:hanging="420" w:firstLineChars="0"/>
        <w:jc w:val="left"/>
        <w:rPr>
          <w:rFonts w:hint="default" w:ascii="Times New Roman" w:hAnsi="Times New Roman"/>
          <w:color w:val="000000" w:themeColor="text1"/>
          <w:sz w:val="24"/>
          <w:szCs w:val="24"/>
          <w:u w:val="none"/>
          <w:lang w:val="en-US"/>
          <w14:textFill>
            <w14:solidFill>
              <w14:schemeClr w14:val="tx1"/>
            </w14:solidFill>
          </w14:textFill>
        </w:rPr>
      </w:pPr>
      <w:r>
        <w:rPr>
          <w:rFonts w:hint="default" w:ascii="Times New Roman" w:hAnsi="Times New Roman"/>
          <w:color w:val="000000" w:themeColor="text1"/>
          <w:sz w:val="24"/>
          <w:szCs w:val="24"/>
          <w:u w:val="none"/>
          <w:lang w:val="en-US"/>
          <w14:textFill>
            <w14:solidFill>
              <w14:schemeClr w14:val="tx1"/>
            </w14:solidFill>
          </w14:textFill>
        </w:rPr>
        <w:t>Click on the update button to store the updated details in tables.</w:t>
      </w:r>
    </w:p>
    <w:p>
      <w:pPr>
        <w:numPr>
          <w:ilvl w:val="0"/>
          <w:numId w:val="0"/>
        </w:numPr>
        <w:jc w:val="both"/>
        <w:rPr>
          <w:rFonts w:hint="default" w:ascii="Times New Roman" w:hAnsi="Times New Roman" w:cs="Times New Roman"/>
          <w:color w:val="auto"/>
          <w:sz w:val="24"/>
          <w:szCs w:val="24"/>
          <w:highlight w:val="lightGray"/>
          <w:u w:val="single"/>
          <w:lang w:val="en-US"/>
        </w:rPr>
      </w:pPr>
    </w:p>
    <w:p>
      <w:pPr>
        <w:numPr>
          <w:ilvl w:val="0"/>
          <w:numId w:val="0"/>
        </w:numPr>
        <w:jc w:val="both"/>
        <w:rPr>
          <w:rFonts w:hint="default" w:ascii="Times New Roman" w:hAnsi="Times New Roman" w:cs="Times New Roman"/>
          <w:color w:val="auto"/>
          <w:sz w:val="24"/>
          <w:szCs w:val="24"/>
          <w:highlight w:val="lightGray"/>
          <w:u w:val="single"/>
          <w:lang w:val="en-US"/>
        </w:rPr>
      </w:pPr>
    </w:p>
    <w:p>
      <w:pPr>
        <w:numPr>
          <w:ilvl w:val="0"/>
          <w:numId w:val="0"/>
        </w:numPr>
        <w:ind w:leftChars="0"/>
        <w:jc w:val="both"/>
        <w:rPr>
          <w:rFonts w:hint="default" w:ascii="Times New Roman" w:hAnsi="Times New Roman" w:cs="Times New Roman"/>
          <w:color w:val="auto"/>
          <w:sz w:val="24"/>
          <w:szCs w:val="24"/>
          <w:highlight w:val="lightGray"/>
          <w:u w:val="single"/>
          <w:lang w:val="en-IN"/>
        </w:rPr>
      </w:pPr>
      <w:r>
        <w:rPr>
          <w:rFonts w:hint="default" w:ascii="Times New Roman" w:hAnsi="Times New Roman" w:cs="Times New Roman"/>
          <w:color w:val="auto"/>
          <w:sz w:val="24"/>
          <w:szCs w:val="24"/>
          <w:highlight w:val="lightGray"/>
          <w:u w:val="single"/>
          <w:lang w:val="en-US"/>
        </w:rPr>
        <w:t>Home (Complaint List)</w:t>
      </w:r>
      <w:r>
        <w:rPr>
          <w:rFonts w:hint="default" w:ascii="Times New Roman" w:hAnsi="Times New Roman" w:cs="Times New Roman"/>
          <w:color w:val="auto"/>
          <w:sz w:val="24"/>
          <w:szCs w:val="24"/>
          <w:highlight w:val="lightGray"/>
          <w:u w:val="single"/>
          <w:lang w:val="en-IN"/>
        </w:rPr>
        <w:t>:-</w:t>
      </w:r>
    </w:p>
    <w:p>
      <w:pPr>
        <w:numPr>
          <w:ilvl w:val="0"/>
          <w:numId w:val="0"/>
        </w:numPr>
        <w:ind w:leftChars="0"/>
        <w:jc w:val="both"/>
        <w:rPr>
          <w:rFonts w:hint="default" w:ascii="Times New Roman" w:hAnsi="Times New Roman" w:cs="Times New Roman"/>
          <w:color w:val="auto"/>
          <w:sz w:val="24"/>
          <w:szCs w:val="24"/>
          <w:highlight w:val="lightGray"/>
          <w:u w:val="single"/>
          <w:lang w:val="en-IN"/>
        </w:rPr>
      </w:pP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Team Leader can fetch the details using either vehicle registration no, Chassis no, Engine no, owner name or job card no. From the database in tabular form by clicking on the search button.</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The Get Data button generates a blank table if there is nothing searched.</w:t>
      </w:r>
    </w:p>
    <w:p>
      <w:pPr>
        <w:numPr>
          <w:ilvl w:val="0"/>
          <w:numId w:val="10"/>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Team Leader can download the data by clicking on the excel button.</w:t>
      </w:r>
    </w:p>
    <w:p>
      <w:pPr>
        <w:numPr>
          <w:ilvl w:val="0"/>
          <w:numId w:val="10"/>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Click button redirects user to create complaint page.</w:t>
      </w:r>
    </w:p>
    <w:p>
      <w:pPr>
        <w:numPr>
          <w:ilvl w:val="0"/>
          <w:numId w:val="0"/>
        </w:numPr>
        <w:jc w:val="both"/>
        <w:rPr>
          <w:rFonts w:hint="default" w:ascii="Times New Roman" w:hAnsi="Times New Roman" w:cs="Times New Roman"/>
          <w:color w:val="auto"/>
          <w:sz w:val="24"/>
          <w:szCs w:val="24"/>
          <w:highlight w:val="lightGray"/>
          <w:u w:val="single"/>
          <w:lang w:val="en-US"/>
        </w:rPr>
      </w:pPr>
    </w:p>
    <w:p>
      <w:pPr>
        <w:numPr>
          <w:ilvl w:val="0"/>
          <w:numId w:val="0"/>
        </w:numPr>
        <w:jc w:val="both"/>
        <w:rPr>
          <w:rFonts w:hint="default" w:ascii="Times New Roman" w:hAnsi="Times New Roman" w:cs="Times New Roman"/>
          <w:color w:val="auto"/>
          <w:sz w:val="24"/>
          <w:szCs w:val="24"/>
          <w:highlight w:val="lightGray"/>
          <w:u w:val="single"/>
          <w:lang w:val="en-US"/>
        </w:rPr>
      </w:pPr>
    </w:p>
    <w:p>
      <w:pPr>
        <w:numPr>
          <w:ilvl w:val="0"/>
          <w:numId w:val="0"/>
        </w:numPr>
        <w:jc w:val="both"/>
        <w:rPr>
          <w:rFonts w:hint="default" w:ascii="Times New Roman" w:hAnsi="Times New Roman" w:cs="Times New Roman"/>
          <w:color w:val="auto"/>
          <w:sz w:val="24"/>
          <w:szCs w:val="24"/>
          <w:highlight w:val="lightGray"/>
          <w:u w:val="single"/>
          <w:lang w:val="en-IN"/>
        </w:rPr>
      </w:pPr>
      <w:r>
        <w:rPr>
          <w:rFonts w:hint="default" w:ascii="Times New Roman" w:hAnsi="Times New Roman" w:cs="Times New Roman"/>
          <w:color w:val="auto"/>
          <w:sz w:val="24"/>
          <w:szCs w:val="24"/>
          <w:highlight w:val="lightGray"/>
          <w:u w:val="single"/>
          <w:lang w:val="en-US"/>
        </w:rPr>
        <w:t>Report</w:t>
      </w:r>
      <w:r>
        <w:rPr>
          <w:rFonts w:hint="default" w:ascii="Times New Roman" w:hAnsi="Times New Roman" w:cs="Times New Roman"/>
          <w:color w:val="auto"/>
          <w:sz w:val="24"/>
          <w:szCs w:val="24"/>
          <w:highlight w:val="lightGray"/>
          <w:u w:val="single"/>
          <w:lang w:val="en-IN"/>
        </w:rPr>
        <w:t>:-</w:t>
      </w:r>
    </w:p>
    <w:p>
      <w:pPr>
        <w:numPr>
          <w:ilvl w:val="0"/>
          <w:numId w:val="0"/>
        </w:numPr>
        <w:jc w:val="both"/>
        <w:rPr>
          <w:rFonts w:hint="default" w:ascii="Times New Roman" w:hAnsi="Times New Roman" w:cs="Times New Roman"/>
          <w:color w:val="auto"/>
          <w:sz w:val="24"/>
          <w:szCs w:val="24"/>
          <w:highlight w:val="lightGray"/>
          <w:u w:val="single"/>
          <w:lang w:val="en-IN"/>
        </w:rPr>
      </w:pP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Click on the download button and the report will be downloaded.</w:t>
      </w:r>
    </w:p>
    <w:p>
      <w:pPr>
        <w:numPr>
          <w:ilvl w:val="0"/>
          <w:numId w:val="0"/>
        </w:numPr>
        <w:tabs>
          <w:tab w:val="left" w:pos="420"/>
        </w:tabs>
        <w:jc w:val="both"/>
        <w:rPr>
          <w:rFonts w:hint="default" w:ascii="Times New Roman" w:hAnsi="Times New Roman" w:cs="Times New Roman"/>
          <w:color w:val="auto"/>
          <w:sz w:val="24"/>
          <w:szCs w:val="24"/>
          <w:highlight w:val="none"/>
          <w:u w:val="none"/>
          <w:lang w:val="en-US"/>
        </w:rPr>
      </w:pPr>
    </w:p>
    <w:p>
      <w:pPr>
        <w:numPr>
          <w:ilvl w:val="0"/>
          <w:numId w:val="0"/>
        </w:numPr>
        <w:jc w:val="both"/>
        <w:rPr>
          <w:rFonts w:hint="default" w:ascii="Times New Roman" w:hAnsi="Times New Roman" w:cs="Times New Roman"/>
          <w:color w:val="auto"/>
          <w:sz w:val="24"/>
          <w:szCs w:val="24"/>
          <w:highlight w:val="lightGray"/>
          <w:u w:val="single"/>
          <w:lang w:val="en-US"/>
        </w:rPr>
      </w:pPr>
      <w:r>
        <w:rPr>
          <w:rFonts w:hint="default" w:ascii="Times New Roman" w:hAnsi="Times New Roman" w:cs="Times New Roman"/>
          <w:color w:val="auto"/>
          <w:sz w:val="24"/>
          <w:szCs w:val="24"/>
          <w:highlight w:val="lightGray"/>
          <w:u w:val="single"/>
          <w:lang w:val="en-US"/>
        </w:rPr>
        <w:t>Search Data Job Card</w:t>
      </w:r>
      <w:r>
        <w:rPr>
          <w:rFonts w:hint="default" w:ascii="Times New Roman" w:hAnsi="Times New Roman" w:cs="Times New Roman"/>
          <w:color w:val="auto"/>
          <w:sz w:val="24"/>
          <w:szCs w:val="24"/>
          <w:highlight w:val="lightGray"/>
          <w:u w:val="single"/>
          <w:lang w:val="en-IN"/>
        </w:rPr>
        <w:t>:-</w:t>
      </w:r>
      <w:r>
        <w:rPr>
          <w:rFonts w:hint="default" w:ascii="Times New Roman" w:hAnsi="Times New Roman" w:cs="Times New Roman"/>
          <w:color w:val="auto"/>
          <w:sz w:val="24"/>
          <w:szCs w:val="24"/>
          <w:highlight w:val="lightGray"/>
          <w:u w:val="single"/>
          <w:lang w:val="en-US"/>
        </w:rPr>
        <w:t xml:space="preserve"> </w:t>
      </w:r>
    </w:p>
    <w:p>
      <w:pPr>
        <w:numPr>
          <w:ilvl w:val="0"/>
          <w:numId w:val="0"/>
        </w:numPr>
        <w:jc w:val="both"/>
        <w:rPr>
          <w:rFonts w:hint="default" w:ascii="Times New Roman" w:hAnsi="Times New Roman" w:cs="Times New Roman"/>
          <w:color w:val="auto"/>
          <w:sz w:val="24"/>
          <w:szCs w:val="24"/>
          <w:highlight w:val="lightGray"/>
          <w:u w:val="single"/>
          <w:lang w:val="en-US"/>
        </w:rPr>
      </w:pP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Team Leader can fetch the details using either vehicle registration no, Chassis no, Engine no, owner name or job card no. From the database in tabular form by clicking on the search button.</w:t>
      </w: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lightGray"/>
          <w:u w:val="single"/>
          <w:lang w:val="en-US"/>
        </w:rPr>
      </w:pPr>
      <w:r>
        <w:rPr>
          <w:rFonts w:hint="default" w:ascii="Times New Roman" w:hAnsi="Times New Roman" w:cs="Times New Roman"/>
          <w:color w:val="auto"/>
          <w:sz w:val="24"/>
          <w:szCs w:val="24"/>
          <w:highlight w:val="lightGray"/>
          <w:u w:val="single"/>
          <w:lang w:val="en-US"/>
        </w:rPr>
        <w:t xml:space="preserve">Post Service Feedback </w:t>
      </w:r>
      <w:r>
        <w:rPr>
          <w:rFonts w:hint="default" w:ascii="Times New Roman" w:hAnsi="Times New Roman" w:cs="Times New Roman"/>
          <w:color w:val="auto"/>
          <w:sz w:val="24"/>
          <w:szCs w:val="24"/>
          <w:highlight w:val="lightGray"/>
          <w:u w:val="single"/>
          <w:lang w:val="en-IN"/>
        </w:rPr>
        <w:t>:-</w:t>
      </w:r>
      <w:r>
        <w:rPr>
          <w:rFonts w:hint="default" w:ascii="Times New Roman" w:hAnsi="Times New Roman" w:cs="Times New Roman"/>
          <w:color w:val="auto"/>
          <w:sz w:val="24"/>
          <w:szCs w:val="24"/>
          <w:highlight w:val="lightGray"/>
          <w:u w:val="single"/>
          <w:lang w:val="en-US"/>
        </w:rPr>
        <w:t xml:space="preserve"> </w:t>
      </w: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Team Leader can fetch the details of  Post Service Feedback by clicking on the Get Data button in a tabular form.</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 xml:space="preserve">Once data appears in tabular form, click on click button to be redirected to Post Service Feedback-data-report. </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Vehicle Details and General Details section are read only here.</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Post Service Feedback Query and Pre-Closing sections can be updated.</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In Post Service Feedback Query and Pre-Closing sections, questions changes on the basis of the  answer to the first question.</w:t>
      </w:r>
    </w:p>
    <w:p>
      <w:pPr>
        <w:numPr>
          <w:ilvl w:val="0"/>
          <w:numId w:val="0"/>
        </w:numPr>
        <w:ind w:leftChars="0"/>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lightGray"/>
          <w:u w:val="single"/>
          <w:lang w:val="en-US"/>
        </w:rPr>
      </w:pPr>
      <w:r>
        <w:rPr>
          <w:rFonts w:hint="default" w:ascii="Times New Roman" w:hAnsi="Times New Roman" w:cs="Times New Roman"/>
          <w:color w:val="auto"/>
          <w:sz w:val="24"/>
          <w:szCs w:val="24"/>
          <w:highlight w:val="lightGray"/>
          <w:u w:val="single"/>
          <w:lang w:val="en-US"/>
        </w:rPr>
        <w:t xml:space="preserve">Job Card Days History </w:t>
      </w:r>
      <w:r>
        <w:rPr>
          <w:rFonts w:hint="default" w:ascii="Times New Roman" w:hAnsi="Times New Roman" w:cs="Times New Roman"/>
          <w:color w:val="auto"/>
          <w:sz w:val="24"/>
          <w:szCs w:val="24"/>
          <w:highlight w:val="lightGray"/>
          <w:u w:val="single"/>
          <w:lang w:val="en-IN"/>
        </w:rPr>
        <w:t>:-</w:t>
      </w:r>
      <w:r>
        <w:rPr>
          <w:rFonts w:hint="default" w:ascii="Times New Roman" w:hAnsi="Times New Roman" w:cs="Times New Roman"/>
          <w:color w:val="auto"/>
          <w:sz w:val="24"/>
          <w:szCs w:val="24"/>
          <w:highlight w:val="lightGray"/>
          <w:u w:val="single"/>
          <w:lang w:val="en-US"/>
        </w:rPr>
        <w:t xml:space="preserve"> </w:t>
      </w:r>
    </w:p>
    <w:p>
      <w:pPr>
        <w:numPr>
          <w:ilvl w:val="0"/>
          <w:numId w:val="0"/>
        </w:numPr>
        <w:jc w:val="both"/>
        <w:rPr>
          <w:rFonts w:hint="default" w:ascii="Times New Roman" w:hAnsi="Times New Roman" w:cs="Times New Roman"/>
          <w:color w:val="auto"/>
          <w:sz w:val="24"/>
          <w:szCs w:val="24"/>
          <w:highlight w:val="lightGray"/>
          <w:u w:val="single"/>
          <w:lang w:val="en-US"/>
        </w:rPr>
      </w:pP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Team Leader can search for the card number using suggestions.</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Using the card number, Team Leader can click on submit to get data.</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By clicking the Generate PDF button, Team Leader can download the data fetched.</w:t>
      </w:r>
    </w:p>
    <w:p>
      <w:pPr>
        <w:numPr>
          <w:ilvl w:val="0"/>
          <w:numId w:val="0"/>
        </w:numPr>
        <w:tabs>
          <w:tab w:val="left" w:pos="420"/>
        </w:tabs>
        <w:jc w:val="both"/>
        <w:rPr>
          <w:rFonts w:hint="default" w:ascii="Times New Roman" w:hAnsi="Times New Roman" w:cs="Times New Roman"/>
          <w:color w:val="auto"/>
          <w:sz w:val="24"/>
          <w:szCs w:val="24"/>
          <w:highlight w:val="none"/>
          <w:u w:val="none"/>
          <w:lang w:val="en-IN"/>
        </w:rPr>
      </w:pPr>
    </w:p>
    <w:p>
      <w:pPr>
        <w:numPr>
          <w:ilvl w:val="0"/>
          <w:numId w:val="0"/>
        </w:numPr>
        <w:ind w:leftChars="0"/>
        <w:jc w:val="both"/>
        <w:rPr>
          <w:rFonts w:hint="default" w:ascii="Times New Roman" w:hAnsi="Times New Roman" w:cs="Times New Roman"/>
          <w:color w:val="auto"/>
          <w:sz w:val="24"/>
          <w:szCs w:val="24"/>
          <w:highlight w:val="none"/>
          <w:u w:val="none"/>
          <w:lang w:val="en-IN"/>
        </w:rPr>
      </w:pPr>
    </w:p>
    <w:p>
      <w:pPr>
        <w:numPr>
          <w:ilvl w:val="0"/>
          <w:numId w:val="0"/>
        </w:numPr>
        <w:ind w:leftChars="0"/>
        <w:jc w:val="both"/>
        <w:rPr>
          <w:rFonts w:hint="default" w:ascii="Times New Roman" w:hAnsi="Times New Roman" w:cs="Times New Roman"/>
          <w:color w:val="auto"/>
          <w:sz w:val="24"/>
          <w:szCs w:val="24"/>
          <w:highlight w:val="lightGray"/>
          <w:u w:val="single"/>
          <w:lang w:val="en-IN"/>
        </w:rPr>
      </w:pPr>
      <w:r>
        <w:rPr>
          <w:rFonts w:hint="default" w:ascii="Times New Roman" w:hAnsi="Times New Roman" w:cs="Times New Roman"/>
          <w:color w:val="auto"/>
          <w:sz w:val="24"/>
          <w:szCs w:val="24"/>
          <w:highlight w:val="lightGray"/>
          <w:u w:val="single"/>
          <w:lang w:val="en-US"/>
        </w:rPr>
        <w:t>Agents</w:t>
      </w:r>
      <w:r>
        <w:rPr>
          <w:rFonts w:hint="default" w:ascii="Times New Roman" w:hAnsi="Times New Roman" w:cs="Times New Roman"/>
          <w:color w:val="auto"/>
          <w:sz w:val="24"/>
          <w:szCs w:val="24"/>
          <w:highlight w:val="lightGray"/>
          <w:u w:val="single"/>
          <w:lang w:val="en-IN"/>
        </w:rPr>
        <w:t>:-</w:t>
      </w:r>
    </w:p>
    <w:p>
      <w:pPr>
        <w:numPr>
          <w:ilvl w:val="0"/>
          <w:numId w:val="0"/>
        </w:numPr>
        <w:ind w:leftChars="0"/>
        <w:jc w:val="both"/>
        <w:rPr>
          <w:rFonts w:hint="default" w:ascii="Times New Roman" w:hAnsi="Times New Roman" w:cs="Times New Roman"/>
          <w:color w:val="auto"/>
          <w:sz w:val="24"/>
          <w:szCs w:val="24"/>
          <w:highlight w:val="lightGray"/>
          <w:u w:val="single"/>
          <w:lang w:val="en-IN"/>
        </w:rPr>
      </w:pP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section consists of two parts : Create Agents and Agents List.</w:t>
      </w:r>
    </w:p>
    <w:p>
      <w:pPr>
        <w:numPr>
          <w:ilvl w:val="0"/>
          <w:numId w:val="0"/>
        </w:numPr>
        <w:ind w:leftChars="0"/>
        <w:rPr>
          <w:rFonts w:hint="default" w:ascii="Times New Roman" w:hAnsi="Times New Roman" w:cs="Times New Roman"/>
          <w:sz w:val="24"/>
          <w:szCs w:val="24"/>
          <w:lang w:val="en-US"/>
        </w:rPr>
      </w:pPr>
    </w:p>
    <w:p>
      <w:pPr>
        <w:numPr>
          <w:ilvl w:val="0"/>
          <w:numId w:val="11"/>
        </w:numPr>
        <w:ind w:left="840" w:leftChars="0" w:hanging="420" w:firstLineChars="0"/>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u w:val="single"/>
          <w:lang w:val="en-US"/>
        </w:rPr>
        <w:t>Create Agents :-</w:t>
      </w:r>
    </w:p>
    <w:p>
      <w:pPr>
        <w:numPr>
          <w:ilvl w:val="0"/>
          <w:numId w:val="0"/>
        </w:numPr>
        <w:ind w:left="420" w:leftChars="0"/>
        <w:rPr>
          <w:rFonts w:hint="default" w:ascii="Times New Roman" w:hAnsi="Times New Roman" w:cs="Times New Roman"/>
          <w:sz w:val="24"/>
          <w:szCs w:val="24"/>
          <w:lang w:val="en-US"/>
        </w:rPr>
      </w:pPr>
    </w:p>
    <w:p>
      <w:pPr>
        <w:numPr>
          <w:ilvl w:val="0"/>
          <w:numId w:val="12"/>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Team  Leader can create agent by adding details in required columns.</w:t>
      </w:r>
    </w:p>
    <w:p>
      <w:pPr>
        <w:numPr>
          <w:ilvl w:val="0"/>
          <w:numId w:val="12"/>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Click on the add user button.</w:t>
      </w:r>
    </w:p>
    <w:p>
      <w:pPr>
        <w:numPr>
          <w:ilvl w:val="0"/>
          <w:numId w:val="12"/>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New Agent will be created/registered. </w:t>
      </w:r>
    </w:p>
    <w:p>
      <w:pPr>
        <w:numPr>
          <w:ilvl w:val="0"/>
          <w:numId w:val="0"/>
        </w:numPr>
        <w:ind w:left="420" w:leftChars="0"/>
        <w:rPr>
          <w:rFonts w:hint="default" w:ascii="Times New Roman" w:hAnsi="Times New Roman" w:cs="Times New Roman"/>
          <w:sz w:val="24"/>
          <w:szCs w:val="24"/>
          <w:lang w:val="en-US"/>
        </w:rPr>
      </w:pPr>
    </w:p>
    <w:p>
      <w:pPr>
        <w:numPr>
          <w:ilvl w:val="0"/>
          <w:numId w:val="11"/>
        </w:numPr>
        <w:ind w:left="840" w:leftChars="0" w:hanging="420" w:firstLineChars="0"/>
        <w:rPr>
          <w:rFonts w:hint="default" w:ascii="Times New Roman" w:hAnsi="Times New Roman" w:cs="Times New Roman"/>
          <w:sz w:val="24"/>
          <w:szCs w:val="24"/>
          <w:highlight w:val="none"/>
          <w:u w:val="single"/>
          <w:lang w:val="en-US"/>
        </w:rPr>
      </w:pPr>
      <w:r>
        <w:rPr>
          <w:rFonts w:hint="default" w:ascii="Times New Roman" w:hAnsi="Times New Roman" w:cs="Times New Roman"/>
          <w:sz w:val="24"/>
          <w:szCs w:val="24"/>
          <w:highlight w:val="none"/>
          <w:u w:val="single"/>
          <w:lang w:val="en-US"/>
        </w:rPr>
        <w:t>Agents List :-</w:t>
      </w:r>
    </w:p>
    <w:p>
      <w:pPr>
        <w:numPr>
          <w:ilvl w:val="0"/>
          <w:numId w:val="0"/>
        </w:numPr>
        <w:ind w:left="420" w:leftChars="0"/>
        <w:rPr>
          <w:rFonts w:hint="default" w:ascii="Times New Roman" w:hAnsi="Times New Roman" w:cs="Times New Roman"/>
          <w:sz w:val="24"/>
          <w:szCs w:val="24"/>
          <w:highlight w:val="none"/>
          <w:u w:val="single"/>
          <w:lang w:val="en-US"/>
        </w:rPr>
      </w:pPr>
    </w:p>
    <w:p>
      <w:pPr>
        <w:numPr>
          <w:ilvl w:val="0"/>
          <w:numId w:val="13"/>
        </w:numPr>
        <w:ind w:left="840" w:leftChars="0" w:hanging="420" w:firstLineChars="0"/>
        <w:rPr>
          <w:rFonts w:hint="default" w:ascii="Times New Roman" w:hAnsi="Times New Roman" w:cs="Times New Roman"/>
          <w:sz w:val="24"/>
          <w:szCs w:val="24"/>
          <w:highlight w:val="none"/>
          <w:u w:val="none"/>
          <w:lang w:val="en-US"/>
        </w:rPr>
      </w:pPr>
      <w:r>
        <w:rPr>
          <w:rFonts w:hint="default" w:ascii="Times New Roman" w:hAnsi="Times New Roman" w:cs="Times New Roman"/>
          <w:sz w:val="24"/>
          <w:szCs w:val="24"/>
          <w:highlight w:val="none"/>
          <w:u w:val="none"/>
          <w:lang w:val="en-US"/>
        </w:rPr>
        <w:t>Agents List appear on the screen in the tabular form.</w:t>
      </w:r>
    </w:p>
    <w:p>
      <w:pPr>
        <w:numPr>
          <w:ilvl w:val="0"/>
          <w:numId w:val="13"/>
        </w:numPr>
        <w:ind w:left="840" w:leftChars="0" w:hanging="420" w:firstLineChars="0"/>
        <w:rPr>
          <w:rFonts w:hint="default" w:ascii="Times New Roman" w:hAnsi="Times New Roman" w:cs="Times New Roman"/>
          <w:sz w:val="24"/>
          <w:szCs w:val="24"/>
          <w:highlight w:val="none"/>
          <w:u w:val="none"/>
          <w:lang w:val="en-US"/>
        </w:rPr>
      </w:pPr>
      <w:r>
        <w:rPr>
          <w:rFonts w:hint="default" w:ascii="Times New Roman" w:hAnsi="Times New Roman" w:cs="Times New Roman"/>
          <w:sz w:val="24"/>
          <w:szCs w:val="24"/>
          <w:highlight w:val="none"/>
          <w:u w:val="none"/>
          <w:lang w:val="en-US"/>
        </w:rPr>
        <w:t>Only the Agents created by the Team Leader will be visible to him.</w:t>
      </w:r>
    </w:p>
    <w:p>
      <w:pPr>
        <w:numPr>
          <w:ilvl w:val="0"/>
          <w:numId w:val="13"/>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Team Leader can delete the Agent through delete button.</w:t>
      </w:r>
    </w:p>
    <w:p>
      <w:pPr>
        <w:numPr>
          <w:ilvl w:val="0"/>
          <w:numId w:val="13"/>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Agent will be deleted.</w:t>
      </w:r>
    </w:p>
    <w:p>
      <w:pPr>
        <w:numPr>
          <w:ilvl w:val="0"/>
          <w:numId w:val="0"/>
        </w:numPr>
        <w:ind w:leftChars="0"/>
        <w:jc w:val="both"/>
        <w:rPr>
          <w:rFonts w:hint="default" w:ascii="Times New Roman" w:hAnsi="Times New Roman" w:cs="Times New Roman"/>
          <w:color w:val="auto"/>
          <w:sz w:val="24"/>
          <w:szCs w:val="24"/>
          <w:highlight w:val="lightGray"/>
          <w:u w:val="single"/>
          <w:lang w:val="en-IN"/>
        </w:rPr>
      </w:pPr>
    </w:p>
    <w:p>
      <w:pPr>
        <w:numPr>
          <w:ilvl w:val="0"/>
          <w:numId w:val="0"/>
        </w:numPr>
        <w:ind w:leftChars="0"/>
        <w:jc w:val="both"/>
        <w:rPr>
          <w:rFonts w:hint="default" w:ascii="Times New Roman" w:hAnsi="Times New Roman" w:cs="Times New Roman"/>
          <w:color w:val="auto"/>
          <w:sz w:val="24"/>
          <w:szCs w:val="24"/>
          <w:highlight w:val="lightGray"/>
          <w:u w:val="single"/>
          <w:lang w:val="en-IN"/>
        </w:rPr>
      </w:pPr>
    </w:p>
    <w:p>
      <w:pPr>
        <w:numPr>
          <w:ilvl w:val="0"/>
          <w:numId w:val="0"/>
        </w:numPr>
        <w:ind w:leftChars="0"/>
        <w:jc w:val="both"/>
        <w:rPr>
          <w:rFonts w:hint="default" w:ascii="Times New Roman" w:hAnsi="Times New Roman" w:cs="Times New Roman"/>
          <w:color w:val="auto"/>
          <w:sz w:val="24"/>
          <w:szCs w:val="24"/>
          <w:highlight w:val="lightGray"/>
          <w:u w:val="single"/>
          <w:lang w:val="en-IN"/>
        </w:rPr>
      </w:pPr>
    </w:p>
    <w:p>
      <w:pPr>
        <w:jc w:val="both"/>
        <w:rPr>
          <w:rFonts w:hint="default" w:ascii="Times New Roman" w:hAnsi="Times New Roman" w:cs="Times New Roman"/>
          <w:b/>
          <w:bCs/>
          <w:color w:val="000000" w:themeColor="text1"/>
          <w:sz w:val="36"/>
          <w:szCs w:val="36"/>
          <w:highlight w:val="none"/>
          <w:u w:val="single"/>
          <w:lang w:val="en-IN"/>
          <w14:textFill>
            <w14:solidFill>
              <w14:schemeClr w14:val="tx1"/>
            </w14:solidFill>
          </w14:textFill>
        </w:rPr>
      </w:pPr>
      <w:r>
        <w:rPr>
          <w:rFonts w:hint="default" w:ascii="Times New Roman" w:hAnsi="Times New Roman" w:cs="Times New Roman"/>
          <w:b/>
          <w:bCs/>
          <w:color w:val="000000" w:themeColor="text1"/>
          <w:sz w:val="36"/>
          <w:szCs w:val="36"/>
          <w:highlight w:val="none"/>
          <w:u w:val="single"/>
          <w:lang w:val="en-US"/>
          <w14:textFill>
            <w14:solidFill>
              <w14:schemeClr w14:val="tx1"/>
            </w14:solidFill>
          </w14:textFill>
        </w:rPr>
        <w:t>Agents</w:t>
      </w:r>
      <w:r>
        <w:rPr>
          <w:rFonts w:hint="default" w:ascii="Times New Roman" w:hAnsi="Times New Roman" w:cs="Times New Roman"/>
          <w:b/>
          <w:bCs/>
          <w:color w:val="000000" w:themeColor="text1"/>
          <w:sz w:val="36"/>
          <w:szCs w:val="36"/>
          <w:highlight w:val="none"/>
          <w:u w:val="single"/>
          <w:lang w:val="en-IN"/>
          <w14:textFill>
            <w14:solidFill>
              <w14:schemeClr w14:val="tx1"/>
            </w14:solidFill>
          </w14:textFill>
        </w:rPr>
        <w:t xml:space="preserve"> can access page</w:t>
      </w:r>
      <w:r>
        <w:rPr>
          <w:rFonts w:hint="default" w:ascii="Times New Roman" w:hAnsi="Times New Roman" w:cs="Times New Roman"/>
          <w:b/>
          <w:bCs/>
          <w:color w:val="000000" w:themeColor="text1"/>
          <w:sz w:val="36"/>
          <w:szCs w:val="36"/>
          <w:highlight w:val="none"/>
          <w:u w:val="single"/>
          <w:lang w:val="en-US"/>
          <w14:textFill>
            <w14:solidFill>
              <w14:schemeClr w14:val="tx1"/>
            </w14:solidFill>
          </w14:textFill>
        </w:rPr>
        <w:t>s</w:t>
      </w:r>
      <w:r>
        <w:rPr>
          <w:rFonts w:hint="default" w:ascii="Times New Roman" w:hAnsi="Times New Roman" w:cs="Times New Roman"/>
          <w:b/>
          <w:bCs/>
          <w:color w:val="000000" w:themeColor="text1"/>
          <w:sz w:val="36"/>
          <w:szCs w:val="36"/>
          <w:highlight w:val="none"/>
          <w:u w:val="single"/>
          <w:lang w:val="en-IN"/>
          <w14:textFill>
            <w14:solidFill>
              <w14:schemeClr w14:val="tx1"/>
            </w14:solidFill>
          </w14:textFill>
        </w:rPr>
        <w:t>:-</w:t>
      </w:r>
    </w:p>
    <w:p>
      <w:pPr>
        <w:rPr>
          <w:rFonts w:hint="default" w:ascii="Times New Roman" w:hAnsi="Times New Roman" w:cs="Times New Roman"/>
          <w:color w:val="auto"/>
          <w:sz w:val="36"/>
          <w:szCs w:val="36"/>
          <w:highlight w:val="none"/>
          <w:u w:val="none"/>
          <w:lang w:val="en-IN"/>
        </w:rPr>
      </w:pPr>
    </w:p>
    <w:p>
      <w:pPr>
        <w:rPr>
          <w:rFonts w:hint="default" w:ascii="Times New Roman" w:hAnsi="Times New Roman" w:cs="Times New Roman"/>
          <w:color w:val="auto"/>
          <w:sz w:val="36"/>
          <w:szCs w:val="36"/>
          <w:highlight w:val="none"/>
          <w:u w:val="none"/>
          <w:lang w:val="en-IN"/>
        </w:rPr>
      </w:pPr>
    </w:p>
    <w:p>
      <w:pPr>
        <w:numPr>
          <w:ilvl w:val="0"/>
          <w:numId w:val="0"/>
        </w:numPr>
        <w:ind w:leftChars="0"/>
        <w:jc w:val="both"/>
        <w:rPr>
          <w:rFonts w:hint="default" w:ascii="Times New Roman" w:hAnsi="Times New Roman" w:cs="Times New Roman"/>
          <w:color w:val="auto"/>
          <w:sz w:val="24"/>
          <w:szCs w:val="24"/>
          <w:highlight w:val="lightGray"/>
          <w:u w:val="single"/>
          <w:lang w:val="en-IN"/>
        </w:rPr>
      </w:pPr>
      <w:r>
        <w:rPr>
          <w:rFonts w:hint="default" w:ascii="Times New Roman" w:hAnsi="Times New Roman" w:cs="Times New Roman"/>
          <w:color w:val="auto"/>
          <w:sz w:val="24"/>
          <w:szCs w:val="24"/>
          <w:highlight w:val="lightGray"/>
          <w:u w:val="single"/>
          <w:lang w:val="en-US"/>
        </w:rPr>
        <w:t>Home (Complaint List)</w:t>
      </w:r>
      <w:r>
        <w:rPr>
          <w:rFonts w:hint="default" w:ascii="Times New Roman" w:hAnsi="Times New Roman" w:cs="Times New Roman"/>
          <w:color w:val="auto"/>
          <w:sz w:val="24"/>
          <w:szCs w:val="24"/>
          <w:highlight w:val="lightGray"/>
          <w:u w:val="single"/>
          <w:lang w:val="en-IN"/>
        </w:rPr>
        <w:t>:-</w:t>
      </w:r>
    </w:p>
    <w:p>
      <w:pPr>
        <w:numPr>
          <w:ilvl w:val="0"/>
          <w:numId w:val="0"/>
        </w:numPr>
        <w:ind w:leftChars="0"/>
        <w:jc w:val="both"/>
        <w:rPr>
          <w:rFonts w:hint="default" w:ascii="Times New Roman" w:hAnsi="Times New Roman" w:cs="Times New Roman"/>
          <w:color w:val="auto"/>
          <w:sz w:val="24"/>
          <w:szCs w:val="24"/>
          <w:highlight w:val="lightGray"/>
          <w:u w:val="single"/>
          <w:lang w:val="en-IN"/>
        </w:rPr>
      </w:pP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Agent can fetch the details using either vehicle registration no, Chassis no, Engine no, owner name or job card no. From the database in tabular form by clicking on the search button.</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The Get Data button generates a blank table if there is nothing searched.</w:t>
      </w:r>
    </w:p>
    <w:p>
      <w:pPr>
        <w:numPr>
          <w:ilvl w:val="0"/>
          <w:numId w:val="10"/>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Agent can download the data by clicking on the excel button.</w:t>
      </w:r>
    </w:p>
    <w:p>
      <w:pPr>
        <w:numPr>
          <w:ilvl w:val="0"/>
          <w:numId w:val="10"/>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Click button redirects user to create complaint page.</w:t>
      </w:r>
    </w:p>
    <w:p>
      <w:pPr>
        <w:numPr>
          <w:ilvl w:val="0"/>
          <w:numId w:val="0"/>
        </w:numPr>
        <w:tabs>
          <w:tab w:val="left" w:pos="420"/>
        </w:tabs>
        <w:jc w:val="both"/>
        <w:rPr>
          <w:rFonts w:hint="default" w:ascii="Times New Roman" w:hAnsi="Times New Roman" w:cs="Times New Roman"/>
          <w:color w:val="auto"/>
          <w:sz w:val="24"/>
          <w:szCs w:val="24"/>
          <w:highlight w:val="none"/>
          <w:u w:val="none"/>
          <w:lang w:val="en-US"/>
        </w:rPr>
      </w:pPr>
    </w:p>
    <w:p>
      <w:pPr>
        <w:numPr>
          <w:ilvl w:val="0"/>
          <w:numId w:val="0"/>
        </w:numPr>
        <w:tabs>
          <w:tab w:val="left" w:pos="420"/>
        </w:tabs>
        <w:jc w:val="both"/>
        <w:rPr>
          <w:rFonts w:hint="default" w:ascii="Times New Roman" w:hAnsi="Times New Roman" w:cs="Times New Roman"/>
          <w:color w:val="auto"/>
          <w:sz w:val="24"/>
          <w:szCs w:val="24"/>
          <w:highlight w:val="none"/>
          <w:u w:val="none"/>
          <w:lang w:val="en-US"/>
        </w:rPr>
      </w:pPr>
    </w:p>
    <w:p>
      <w:pPr>
        <w:numPr>
          <w:ilvl w:val="0"/>
          <w:numId w:val="0"/>
        </w:numPr>
        <w:jc w:val="both"/>
        <w:rPr>
          <w:rFonts w:hint="default" w:ascii="Times New Roman" w:hAnsi="Times New Roman" w:cs="Times New Roman"/>
          <w:color w:val="auto"/>
          <w:sz w:val="24"/>
          <w:szCs w:val="24"/>
          <w:highlight w:val="lightGray"/>
          <w:u w:val="single"/>
          <w:lang w:val="en-IN"/>
        </w:rPr>
      </w:pPr>
      <w:r>
        <w:rPr>
          <w:rFonts w:hint="default" w:ascii="Times New Roman" w:hAnsi="Times New Roman" w:cs="Times New Roman"/>
          <w:color w:val="auto"/>
          <w:sz w:val="24"/>
          <w:szCs w:val="24"/>
          <w:highlight w:val="lightGray"/>
          <w:u w:val="single"/>
          <w:lang w:val="en-US"/>
        </w:rPr>
        <w:t>Report</w:t>
      </w:r>
      <w:r>
        <w:rPr>
          <w:rFonts w:hint="default" w:ascii="Times New Roman" w:hAnsi="Times New Roman" w:cs="Times New Roman"/>
          <w:color w:val="auto"/>
          <w:sz w:val="24"/>
          <w:szCs w:val="24"/>
          <w:highlight w:val="lightGray"/>
          <w:u w:val="single"/>
          <w:lang w:val="en-IN"/>
        </w:rPr>
        <w:t>:-</w:t>
      </w:r>
    </w:p>
    <w:p>
      <w:pPr>
        <w:numPr>
          <w:ilvl w:val="0"/>
          <w:numId w:val="0"/>
        </w:numPr>
        <w:jc w:val="both"/>
        <w:rPr>
          <w:rFonts w:hint="default" w:ascii="Times New Roman" w:hAnsi="Times New Roman" w:cs="Times New Roman"/>
          <w:color w:val="auto"/>
          <w:sz w:val="24"/>
          <w:szCs w:val="24"/>
          <w:highlight w:val="lightGray"/>
          <w:u w:val="single"/>
          <w:lang w:val="en-IN"/>
        </w:rPr>
      </w:pP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Click on the download button and the report will be downloaded.</w:t>
      </w: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lightGray"/>
          <w:u w:val="single"/>
          <w:lang w:val="en-US"/>
        </w:rPr>
      </w:pPr>
      <w:r>
        <w:rPr>
          <w:rFonts w:hint="default" w:ascii="Times New Roman" w:hAnsi="Times New Roman" w:cs="Times New Roman"/>
          <w:color w:val="auto"/>
          <w:sz w:val="24"/>
          <w:szCs w:val="24"/>
          <w:highlight w:val="lightGray"/>
          <w:u w:val="single"/>
          <w:lang w:val="en-US"/>
        </w:rPr>
        <w:t>Search Data Job Card</w:t>
      </w:r>
      <w:r>
        <w:rPr>
          <w:rFonts w:hint="default" w:ascii="Times New Roman" w:hAnsi="Times New Roman" w:cs="Times New Roman"/>
          <w:color w:val="auto"/>
          <w:sz w:val="24"/>
          <w:szCs w:val="24"/>
          <w:highlight w:val="lightGray"/>
          <w:u w:val="single"/>
          <w:lang w:val="en-IN"/>
        </w:rPr>
        <w:t>:-</w:t>
      </w:r>
      <w:r>
        <w:rPr>
          <w:rFonts w:hint="default" w:ascii="Times New Roman" w:hAnsi="Times New Roman" w:cs="Times New Roman"/>
          <w:color w:val="auto"/>
          <w:sz w:val="24"/>
          <w:szCs w:val="24"/>
          <w:highlight w:val="lightGray"/>
          <w:u w:val="single"/>
          <w:lang w:val="en-US"/>
        </w:rPr>
        <w:t xml:space="preserve"> </w:t>
      </w:r>
    </w:p>
    <w:p>
      <w:pPr>
        <w:numPr>
          <w:ilvl w:val="0"/>
          <w:numId w:val="0"/>
        </w:numPr>
        <w:jc w:val="both"/>
        <w:rPr>
          <w:rFonts w:hint="default" w:ascii="Times New Roman" w:hAnsi="Times New Roman" w:cs="Times New Roman"/>
          <w:color w:val="auto"/>
          <w:sz w:val="24"/>
          <w:szCs w:val="24"/>
          <w:highlight w:val="lightGray"/>
          <w:u w:val="single"/>
          <w:lang w:val="en-US"/>
        </w:rPr>
      </w:pP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Agent can fetch the details using either vehicle registration no, Chassis no, Engine no, owner name or job card no. From the database in tabular form by clicking on the search button.</w:t>
      </w: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lightGray"/>
          <w:u w:val="single"/>
          <w:lang w:val="en-US"/>
        </w:rPr>
      </w:pPr>
      <w:r>
        <w:rPr>
          <w:rFonts w:hint="default" w:ascii="Times New Roman" w:hAnsi="Times New Roman" w:cs="Times New Roman"/>
          <w:color w:val="auto"/>
          <w:sz w:val="24"/>
          <w:szCs w:val="24"/>
          <w:highlight w:val="lightGray"/>
          <w:u w:val="single"/>
          <w:lang w:val="en-US"/>
        </w:rPr>
        <w:t xml:space="preserve">Post Service Feedback </w:t>
      </w:r>
      <w:r>
        <w:rPr>
          <w:rFonts w:hint="default" w:ascii="Times New Roman" w:hAnsi="Times New Roman" w:cs="Times New Roman"/>
          <w:color w:val="auto"/>
          <w:sz w:val="24"/>
          <w:szCs w:val="24"/>
          <w:highlight w:val="lightGray"/>
          <w:u w:val="single"/>
          <w:lang w:val="en-IN"/>
        </w:rPr>
        <w:t>:-</w:t>
      </w:r>
      <w:r>
        <w:rPr>
          <w:rFonts w:hint="default" w:ascii="Times New Roman" w:hAnsi="Times New Roman" w:cs="Times New Roman"/>
          <w:color w:val="auto"/>
          <w:sz w:val="24"/>
          <w:szCs w:val="24"/>
          <w:highlight w:val="lightGray"/>
          <w:u w:val="single"/>
          <w:lang w:val="en-US"/>
        </w:rPr>
        <w:t xml:space="preserve"> </w:t>
      </w: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Agent can fetch the details of  Post Service Feedback by clicking on Get Data button in a tabular form.</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 xml:space="preserve">Once data appears in tabular form, click on click button to be redirected to Post Service Feedback-data-report. </w:t>
      </w:r>
      <w:bookmarkStart w:id="0" w:name="_GoBack"/>
      <w:bookmarkEnd w:id="0"/>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Vehicle Details and General Details section are read only here.</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Post Service Feedback Query and Pre-Closing sections can be updated.</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In Post Service Feedback Query and Pre-Closing sections, questions changes on the basis of the  answer to the first question.</w:t>
      </w:r>
    </w:p>
    <w:p>
      <w:pPr>
        <w:numPr>
          <w:ilvl w:val="0"/>
          <w:numId w:val="0"/>
        </w:numPr>
        <w:ind w:leftChars="0"/>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none"/>
          <w:u w:val="none"/>
          <w:lang w:val="en-IN"/>
        </w:rPr>
      </w:pPr>
    </w:p>
    <w:p>
      <w:pPr>
        <w:numPr>
          <w:ilvl w:val="0"/>
          <w:numId w:val="0"/>
        </w:numPr>
        <w:jc w:val="both"/>
        <w:rPr>
          <w:rFonts w:hint="default" w:ascii="Times New Roman" w:hAnsi="Times New Roman" w:cs="Times New Roman"/>
          <w:color w:val="auto"/>
          <w:sz w:val="24"/>
          <w:szCs w:val="24"/>
          <w:highlight w:val="lightGray"/>
          <w:u w:val="single"/>
          <w:lang w:val="en-US"/>
        </w:rPr>
      </w:pPr>
      <w:r>
        <w:rPr>
          <w:rFonts w:hint="default" w:ascii="Times New Roman" w:hAnsi="Times New Roman" w:cs="Times New Roman"/>
          <w:color w:val="auto"/>
          <w:sz w:val="24"/>
          <w:szCs w:val="24"/>
          <w:highlight w:val="lightGray"/>
          <w:u w:val="single"/>
          <w:lang w:val="en-US"/>
        </w:rPr>
        <w:t xml:space="preserve">Job Card Days History </w:t>
      </w:r>
      <w:r>
        <w:rPr>
          <w:rFonts w:hint="default" w:ascii="Times New Roman" w:hAnsi="Times New Roman" w:cs="Times New Roman"/>
          <w:color w:val="auto"/>
          <w:sz w:val="24"/>
          <w:szCs w:val="24"/>
          <w:highlight w:val="lightGray"/>
          <w:u w:val="single"/>
          <w:lang w:val="en-IN"/>
        </w:rPr>
        <w:t>:-</w:t>
      </w:r>
      <w:r>
        <w:rPr>
          <w:rFonts w:hint="default" w:ascii="Times New Roman" w:hAnsi="Times New Roman" w:cs="Times New Roman"/>
          <w:color w:val="auto"/>
          <w:sz w:val="24"/>
          <w:szCs w:val="24"/>
          <w:highlight w:val="lightGray"/>
          <w:u w:val="single"/>
          <w:lang w:val="en-US"/>
        </w:rPr>
        <w:t xml:space="preserve"> </w:t>
      </w:r>
    </w:p>
    <w:p>
      <w:pPr>
        <w:numPr>
          <w:ilvl w:val="0"/>
          <w:numId w:val="0"/>
        </w:numPr>
        <w:jc w:val="both"/>
        <w:rPr>
          <w:rFonts w:hint="default" w:ascii="Times New Roman" w:hAnsi="Times New Roman" w:cs="Times New Roman"/>
          <w:color w:val="auto"/>
          <w:sz w:val="24"/>
          <w:szCs w:val="24"/>
          <w:highlight w:val="lightGray"/>
          <w:u w:val="single"/>
          <w:lang w:val="en-US"/>
        </w:rPr>
      </w:pP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Agent can search the card number using suggestions.</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Using the card number Agent can click on submit to get data.</w:t>
      </w:r>
    </w:p>
    <w:p>
      <w:pPr>
        <w:numPr>
          <w:ilvl w:val="0"/>
          <w:numId w:val="7"/>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By clicking the Generate PDF button, Agent can download the data fetched.</w:t>
      </w:r>
    </w:p>
    <w:p>
      <w:pPr>
        <w:rPr>
          <w:rFonts w:hint="default" w:ascii="Times New Roman" w:hAnsi="Times New Roman" w:cs="Times New Roman"/>
          <w:color w:val="auto"/>
          <w:sz w:val="36"/>
          <w:szCs w:val="36"/>
          <w:highlight w:val="none"/>
          <w:u w:val="none"/>
          <w:lang w:val="en-IN"/>
        </w:rPr>
      </w:pPr>
      <w:r>
        <w:rPr>
          <w:rFonts w:hint="default" w:ascii="Times New Roman" w:hAnsi="Times New Roman" w:cs="Times New Roman"/>
          <w:color w:val="auto"/>
          <w:sz w:val="36"/>
          <w:szCs w:val="36"/>
          <w:highlight w:val="none"/>
          <w:u w:val="none"/>
          <w:lang w:val="en-IN"/>
        </w:rPr>
        <w:br w:type="page"/>
      </w:r>
    </w:p>
    <w:p>
      <w:pPr>
        <w:numPr>
          <w:ilvl w:val="0"/>
          <w:numId w:val="0"/>
        </w:numPr>
        <w:ind w:leftChars="0"/>
        <w:jc w:val="both"/>
        <w:rPr>
          <w:rFonts w:hint="default" w:ascii="Times New Roman" w:hAnsi="Times New Roman" w:cs="Times New Roman"/>
          <w:color w:val="auto"/>
          <w:sz w:val="36"/>
          <w:szCs w:val="36"/>
          <w:highlight w:val="none"/>
          <w:u w:val="none"/>
          <w:lang w:val="en-IN"/>
        </w:rPr>
      </w:pP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0FDA8"/>
    <w:multiLevelType w:val="singleLevel"/>
    <w:tmpl w:val="84C0FDA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4DBF058"/>
    <w:multiLevelType w:val="singleLevel"/>
    <w:tmpl w:val="84DBF058"/>
    <w:lvl w:ilvl="0" w:tentative="0">
      <w:start w:val="1"/>
      <w:numFmt w:val="bullet"/>
      <w:lvlText w:val=""/>
      <w:lvlJc w:val="left"/>
      <w:pPr>
        <w:tabs>
          <w:tab w:val="left" w:pos="420"/>
        </w:tabs>
        <w:ind w:left="420" w:leftChars="0" w:hanging="420" w:firstLineChars="0"/>
      </w:pPr>
      <w:rPr>
        <w:rFonts w:hint="default" w:ascii="Wingdings" w:hAnsi="Wingdings"/>
        <w:color w:val="auto"/>
        <w:highlight w:val="none"/>
      </w:rPr>
    </w:lvl>
  </w:abstractNum>
  <w:abstractNum w:abstractNumId="2">
    <w:nsid w:val="850433F7"/>
    <w:multiLevelType w:val="singleLevel"/>
    <w:tmpl w:val="850433F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B80B5F0C"/>
    <w:multiLevelType w:val="singleLevel"/>
    <w:tmpl w:val="B80B5F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6F54F0D"/>
    <w:multiLevelType w:val="singleLevel"/>
    <w:tmpl w:val="C6F54F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7CFE65C"/>
    <w:multiLevelType w:val="singleLevel"/>
    <w:tmpl w:val="C7CFE6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73B8404"/>
    <w:multiLevelType w:val="singleLevel"/>
    <w:tmpl w:val="D73B84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226EED6"/>
    <w:multiLevelType w:val="singleLevel"/>
    <w:tmpl w:val="1226EED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1D03C497"/>
    <w:multiLevelType w:val="singleLevel"/>
    <w:tmpl w:val="1D03C4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83938E6"/>
    <w:multiLevelType w:val="singleLevel"/>
    <w:tmpl w:val="283938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B3C79ED"/>
    <w:multiLevelType w:val="singleLevel"/>
    <w:tmpl w:val="3B3C79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6DBF85E"/>
    <w:multiLevelType w:val="singleLevel"/>
    <w:tmpl w:val="66DBF85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6CBB3C93"/>
    <w:multiLevelType w:val="singleLevel"/>
    <w:tmpl w:val="6CBB3C93"/>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
  </w:num>
  <w:num w:numId="2">
    <w:abstractNumId w:val="9"/>
  </w:num>
  <w:num w:numId="3">
    <w:abstractNumId w:val="6"/>
  </w:num>
  <w:num w:numId="4">
    <w:abstractNumId w:val="5"/>
  </w:num>
  <w:num w:numId="5">
    <w:abstractNumId w:val="10"/>
  </w:num>
  <w:num w:numId="6">
    <w:abstractNumId w:val="8"/>
  </w:num>
  <w:num w:numId="7">
    <w:abstractNumId w:val="4"/>
  </w:num>
  <w:num w:numId="8">
    <w:abstractNumId w:val="2"/>
  </w:num>
  <w:num w:numId="9">
    <w:abstractNumId w:val="7"/>
  </w:num>
  <w:num w:numId="10">
    <w:abstractNumId w:val="3"/>
  </w:num>
  <w:num w:numId="11">
    <w:abstractNumId w:val="1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3A4AC0"/>
    <w:rsid w:val="006B6D1F"/>
    <w:rsid w:val="012D2227"/>
    <w:rsid w:val="01DD59FB"/>
    <w:rsid w:val="02251150"/>
    <w:rsid w:val="026003DA"/>
    <w:rsid w:val="02E42DB9"/>
    <w:rsid w:val="06CC4290"/>
    <w:rsid w:val="079E79DA"/>
    <w:rsid w:val="07A43198"/>
    <w:rsid w:val="0AB87005"/>
    <w:rsid w:val="0B892750"/>
    <w:rsid w:val="0CE560AB"/>
    <w:rsid w:val="0D116EA1"/>
    <w:rsid w:val="0D533015"/>
    <w:rsid w:val="10795489"/>
    <w:rsid w:val="113E5D8A"/>
    <w:rsid w:val="11D566EF"/>
    <w:rsid w:val="126D0273"/>
    <w:rsid w:val="150B2427"/>
    <w:rsid w:val="152A0AFF"/>
    <w:rsid w:val="158A33D3"/>
    <w:rsid w:val="16315EBE"/>
    <w:rsid w:val="16762A29"/>
    <w:rsid w:val="16781D3E"/>
    <w:rsid w:val="18695DE3"/>
    <w:rsid w:val="18E1704F"/>
    <w:rsid w:val="19193365"/>
    <w:rsid w:val="1A47601D"/>
    <w:rsid w:val="1AA03612"/>
    <w:rsid w:val="1ADC0AEE"/>
    <w:rsid w:val="1B642891"/>
    <w:rsid w:val="1B6B3C20"/>
    <w:rsid w:val="1EF045CB"/>
    <w:rsid w:val="1F3270CD"/>
    <w:rsid w:val="1FFE5062"/>
    <w:rsid w:val="20F621DE"/>
    <w:rsid w:val="22FB3ADB"/>
    <w:rsid w:val="235D4796"/>
    <w:rsid w:val="23E97DD8"/>
    <w:rsid w:val="26867B60"/>
    <w:rsid w:val="274D4A60"/>
    <w:rsid w:val="276428BB"/>
    <w:rsid w:val="29E452C9"/>
    <w:rsid w:val="2A122D13"/>
    <w:rsid w:val="2AA333D6"/>
    <w:rsid w:val="2ACF41CB"/>
    <w:rsid w:val="2DC37DB3"/>
    <w:rsid w:val="2E8E614B"/>
    <w:rsid w:val="34EF2B8B"/>
    <w:rsid w:val="352C5D76"/>
    <w:rsid w:val="353F3CFB"/>
    <w:rsid w:val="36851BE2"/>
    <w:rsid w:val="379111E5"/>
    <w:rsid w:val="385E26EA"/>
    <w:rsid w:val="386121DB"/>
    <w:rsid w:val="388A34DF"/>
    <w:rsid w:val="392A6A70"/>
    <w:rsid w:val="39311BAD"/>
    <w:rsid w:val="3D1617E6"/>
    <w:rsid w:val="3D1C4922"/>
    <w:rsid w:val="3DCC00F6"/>
    <w:rsid w:val="3DFF671E"/>
    <w:rsid w:val="3E5C76CC"/>
    <w:rsid w:val="3E75078E"/>
    <w:rsid w:val="3ED90D1D"/>
    <w:rsid w:val="3EF94F1B"/>
    <w:rsid w:val="42C43A92"/>
    <w:rsid w:val="46B06807"/>
    <w:rsid w:val="47B440D5"/>
    <w:rsid w:val="48B84099"/>
    <w:rsid w:val="4A123335"/>
    <w:rsid w:val="4CCF375F"/>
    <w:rsid w:val="4CFB27A6"/>
    <w:rsid w:val="4D697710"/>
    <w:rsid w:val="4F443F90"/>
    <w:rsid w:val="52A511EA"/>
    <w:rsid w:val="535449BE"/>
    <w:rsid w:val="53B316E5"/>
    <w:rsid w:val="567333AD"/>
    <w:rsid w:val="58313520"/>
    <w:rsid w:val="59036C6A"/>
    <w:rsid w:val="5C71038F"/>
    <w:rsid w:val="5CD44F02"/>
    <w:rsid w:val="5D3A4AC0"/>
    <w:rsid w:val="5E642073"/>
    <w:rsid w:val="5FA3544C"/>
    <w:rsid w:val="618446C0"/>
    <w:rsid w:val="64485E79"/>
    <w:rsid w:val="67FB3202"/>
    <w:rsid w:val="68071BA7"/>
    <w:rsid w:val="68330BEE"/>
    <w:rsid w:val="685C4CC1"/>
    <w:rsid w:val="687E7BAE"/>
    <w:rsid w:val="68E343C2"/>
    <w:rsid w:val="699029A4"/>
    <w:rsid w:val="6B945E48"/>
    <w:rsid w:val="6C9C3206"/>
    <w:rsid w:val="6E91666F"/>
    <w:rsid w:val="6F286FD3"/>
    <w:rsid w:val="6F573414"/>
    <w:rsid w:val="6FF92B4E"/>
    <w:rsid w:val="70455963"/>
    <w:rsid w:val="726447C6"/>
    <w:rsid w:val="74DA502C"/>
    <w:rsid w:val="7516167C"/>
    <w:rsid w:val="75E55C1E"/>
    <w:rsid w:val="764F753B"/>
    <w:rsid w:val="77147E3D"/>
    <w:rsid w:val="78485FF0"/>
    <w:rsid w:val="7851759A"/>
    <w:rsid w:val="7A353391"/>
    <w:rsid w:val="7A41363F"/>
    <w:rsid w:val="7C305719"/>
    <w:rsid w:val="7C444D20"/>
    <w:rsid w:val="7E0436F2"/>
    <w:rsid w:val="7EEF5417"/>
    <w:rsid w:val="7F8B7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2023-07-24T04:58:00Z</dcterms:created>
  <dc:creator>Cogent</dc:creator>
  <cp:lastModifiedBy>Ekta</cp:lastModifiedBy>
  <dcterms:modified xsi:type="dcterms:W3CDTF">2023-07-27T06:44:50Z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2452F88E6E984670BC6210988254C25B</vt:lpwstr>
  </property>
</Properties>
</file>