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D1" w:rsidRPr="00E530D1" w:rsidRDefault="00E530D1" w:rsidP="00E530D1">
      <w:pPr>
        <w:shd w:val="clear" w:color="auto" w:fill="FFFFFF"/>
        <w:spacing w:after="48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kern w:val="36"/>
          <w:sz w:val="48"/>
          <w:szCs w:val="48"/>
        </w:rPr>
      </w:pPr>
      <w:r w:rsidRPr="00E530D1">
        <w:rPr>
          <w:rFonts w:ascii="Segoe UI" w:eastAsia="Times New Roman" w:hAnsi="Segoe UI" w:cs="Segoe UI"/>
          <w:b/>
          <w:kern w:val="36"/>
          <w:sz w:val="48"/>
          <w:szCs w:val="48"/>
        </w:rPr>
        <w:t xml:space="preserve">Get </w:t>
      </w:r>
      <w:proofErr w:type="spellStart"/>
      <w:r w:rsidRPr="00E530D1">
        <w:rPr>
          <w:rFonts w:ascii="Segoe UI" w:eastAsia="Times New Roman" w:hAnsi="Segoe UI" w:cs="Segoe UI"/>
          <w:b/>
          <w:kern w:val="36"/>
          <w:sz w:val="48"/>
          <w:szCs w:val="48"/>
        </w:rPr>
        <w:t>Wifi</w:t>
      </w:r>
      <w:proofErr w:type="spellEnd"/>
      <w:r w:rsidRPr="00E530D1">
        <w:rPr>
          <w:rFonts w:ascii="Segoe UI" w:eastAsia="Times New Roman" w:hAnsi="Segoe UI" w:cs="Segoe UI"/>
          <w:b/>
          <w:kern w:val="36"/>
          <w:sz w:val="48"/>
          <w:szCs w:val="48"/>
        </w:rPr>
        <w:t xml:space="preserve"> Password Using Python</w:t>
      </w:r>
    </w:p>
    <w:p w:rsidR="00E530D1" w:rsidRDefault="00E530D1" w:rsidP="00E530D1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Project Prerequisites: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We need to install the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subprocess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module to run this code.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proofErr w:type="gramStart"/>
      <w:r>
        <w:rPr>
          <w:rStyle w:val="Strong"/>
          <w:rFonts w:ascii="Segoe UI" w:eastAsiaTheme="majorEastAsia" w:hAnsi="Segoe UI" w:cs="Segoe UI"/>
          <w:color w:val="4B4F58"/>
          <w:sz w:val="23"/>
          <w:szCs w:val="23"/>
        </w:rPr>
        <w:t>subprocess</w:t>
      </w:r>
      <w:proofErr w:type="spellEnd"/>
      <w:proofErr w:type="gramEnd"/>
      <w:r>
        <w:rPr>
          <w:rStyle w:val="Strong"/>
          <w:rFonts w:ascii="Segoe UI" w:eastAsiaTheme="majorEastAsia" w:hAnsi="Segoe UI" w:cs="Segoe UI"/>
          <w:color w:val="4B4F58"/>
          <w:sz w:val="23"/>
          <w:szCs w:val="23"/>
        </w:rPr>
        <w:t>: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Segoe UI" w:hAnsi="Segoe UI" w:cs="Segoe UI"/>
          <w:color w:val="4B4F58"/>
          <w:sz w:val="23"/>
          <w:szCs w:val="23"/>
        </w:rPr>
        <w:t>Subprocess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in Python is a module used to run new codes and applications by creating new processes. . It lets you start new applications right from the Python program you are currently writing. So, if you want to run external programs from 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repository or codes from C or C++ programs, you can 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subprocess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in Python.</w:t>
      </w:r>
    </w:p>
    <w:p w:rsidR="00E530D1" w:rsidRDefault="00E530D1" w:rsidP="00E530D1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</w:rPr>
        <w:t>Code Implementation: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In this program we use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We need to import the sub-process module in this way.</w:t>
      </w:r>
    </w:p>
    <w:p w:rsidR="00E530D1" w:rsidRP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color w:val="FF0000"/>
          <w:sz w:val="23"/>
          <w:szCs w:val="23"/>
        </w:rPr>
      </w:pP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import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 xml:space="preserve"> </w:t>
      </w:r>
      <w:proofErr w:type="spellStart"/>
      <w:r w:rsidRPr="00E530D1">
        <w:rPr>
          <w:rFonts w:ascii="Segoe UI" w:hAnsi="Segoe UI" w:cs="Segoe UI"/>
          <w:b/>
          <w:color w:val="FF0000"/>
          <w:sz w:val="23"/>
          <w:szCs w:val="23"/>
        </w:rPr>
        <w:t>subprocess</w:t>
      </w:r>
      <w:proofErr w:type="spellEnd"/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Sub-process.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 xml:space="preserve"> Check output ():</w:t>
      </w:r>
      <w:r>
        <w:rPr>
          <w:rFonts w:ascii="Segoe UI" w:hAnsi="Segoe UI" w:cs="Segoe UI"/>
          <w:color w:val="4B4F58"/>
          <w:sz w:val="23"/>
          <w:szCs w:val="23"/>
        </w:rPr>
        <w:t xml:space="preserve"> this is used to get the output of the calling program in python. . The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args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argument holds the commands that are to be passed as a string.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We need to decode the output so that we get strings back and not bytes.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The </w:t>
      </w:r>
      <w:r w:rsidRPr="00E530D1">
        <w:rPr>
          <w:rFonts w:ascii="Segoe UI" w:hAnsi="Segoe UI" w:cs="Segoe UI"/>
          <w:b/>
          <w:color w:val="FF0000"/>
          <w:sz w:val="23"/>
          <w:szCs w:val="23"/>
        </w:rPr>
        <w:t>split ()</w:t>
      </w:r>
      <w:r>
        <w:rPr>
          <w:rFonts w:ascii="Segoe UI" w:hAnsi="Segoe UI" w:cs="Segoe UI"/>
          <w:color w:val="4B4F58"/>
          <w:sz w:val="23"/>
          <w:szCs w:val="23"/>
        </w:rPr>
        <w:t xml:space="preserve"> method splits a string into a list.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Decoding UTF-8 Strings in Python</w:t>
      </w: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To decode a string encoded in UTF-8 format, we can use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the decode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() method specified on</w:t>
      </w:r>
      <w:r>
        <w:rPr>
          <w:rStyle w:val="Strong"/>
          <w:rFonts w:ascii="Segoe UI" w:eastAsiaTheme="majorEastAsia" w:hAnsi="Segoe UI" w:cs="Segoe UI"/>
          <w:color w:val="4B4F58"/>
          <w:sz w:val="23"/>
          <w:szCs w:val="23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strings. This method accepts two arguments, encoding and error. Encoding accepts the encoding of the string to be decoded, and error decides how to handle errors that arise during decoding.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data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=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subprocess.check_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output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["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netsh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", "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wlan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", "show", "profiles"])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.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decode(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"utf-8")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.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split(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"\n")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profiles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=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[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i.split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(":")[1][1:-1] for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in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data if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"All User Profile"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in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]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for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in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profiles: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results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=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    </w:t>
      </w:r>
      <w:proofErr w:type="spellStart"/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subprocess</w:t>
      </w:r>
      <w:proofErr w:type="spellEnd"/>
      <w:proofErr w:type="gramEnd"/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    .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check_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output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["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netsh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", "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wlan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", "show", "profile", 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, "key=clear"])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    .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decode(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"utf-8")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    .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split(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"\n")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)</w:t>
      </w:r>
    </w:p>
    <w:p w:rsidR="00E530D1" w:rsidRPr="00E530D1" w:rsidRDefault="00E530D1" w:rsidP="00E530D1">
      <w:pPr>
        <w:spacing w:after="0" w:line="240" w:lineRule="auto"/>
        <w:rPr>
          <w:rFonts w:ascii="Segoe UI Semibold" w:eastAsia="Times New Roman" w:hAnsi="Segoe UI Semibold" w:cs="Segoe UI Semibold"/>
          <w:b/>
          <w:color w:val="FF0000"/>
          <w:sz w:val="20"/>
        </w:rPr>
      </w:pP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    </w:t>
      </w:r>
      <w:proofErr w:type="gram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results</w:t>
      </w:r>
      <w:proofErr w:type="gram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 xml:space="preserve"> =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[</w:t>
      </w:r>
      <w:proofErr w:type="spellStart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b.split</w:t>
      </w:r>
      <w:proofErr w:type="spellEnd"/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(":")[1][1:-1] for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b in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results if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"Key Content"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in</w:t>
      </w:r>
      <w:r w:rsidRPr="00E530D1">
        <w:rPr>
          <w:rFonts w:ascii="Segoe UI Semibold" w:eastAsia="Times New Roman" w:hAnsi="Segoe UI Semibold" w:cs="Segoe UI Semibold"/>
          <w:b/>
          <w:color w:val="FF0000"/>
          <w:sz w:val="23"/>
          <w:szCs w:val="23"/>
        </w:rPr>
        <w:t xml:space="preserve"> </w:t>
      </w:r>
      <w:r w:rsidRPr="00E530D1">
        <w:rPr>
          <w:rFonts w:ascii="Segoe UI Semibold" w:eastAsia="Times New Roman" w:hAnsi="Segoe UI Semibold" w:cs="Segoe UI Semibold"/>
          <w:b/>
          <w:color w:val="FF0000"/>
          <w:sz w:val="20"/>
        </w:rPr>
        <w:t>b]</w:t>
      </w:r>
    </w:p>
    <w:p w:rsidR="00E530D1" w:rsidRDefault="00E530D1" w:rsidP="00E530D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</w:p>
    <w:p w:rsidR="00E530D1" w:rsidRPr="00E530D1" w:rsidRDefault="00E530D1" w:rsidP="00E530D1">
      <w:pPr>
        <w:spacing w:after="0" w:line="240" w:lineRule="auto"/>
        <w:rPr>
          <w:rFonts w:ascii="Consolas" w:eastAsia="Times New Roman" w:hAnsi="Consolas" w:cs="Times New Roman"/>
          <w:b/>
          <w:color w:val="FF0000"/>
          <w:sz w:val="23"/>
          <w:szCs w:val="23"/>
        </w:rPr>
      </w:pPr>
    </w:p>
    <w:p w:rsid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Try and except statements are used to catch and handle exceptions in Python. Statements that can raise exceptions are kept inside the try clause.</w:t>
      </w:r>
    </w:p>
    <w:p w:rsidR="00E530D1" w:rsidRP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color w:val="FF0000"/>
          <w:sz w:val="23"/>
          <w:szCs w:val="23"/>
        </w:rPr>
      </w:pPr>
      <w:r w:rsidRPr="00E530D1">
        <w:rPr>
          <w:rFonts w:ascii="Segoe UI" w:hAnsi="Segoe UI" w:cs="Segoe UI"/>
          <w:b/>
          <w:color w:val="FF0000"/>
          <w:sz w:val="23"/>
          <w:szCs w:val="23"/>
        </w:rPr>
        <w:t>    </w:t>
      </w: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try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>:</w:t>
      </w:r>
    </w:p>
    <w:p w:rsidR="00E530D1" w:rsidRP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color w:val="FF0000"/>
          <w:sz w:val="23"/>
          <w:szCs w:val="23"/>
        </w:rPr>
      </w:pPr>
      <w:r w:rsidRPr="00E530D1">
        <w:rPr>
          <w:rFonts w:ascii="Segoe UI" w:hAnsi="Segoe UI" w:cs="Segoe UI"/>
          <w:b/>
          <w:color w:val="FF0000"/>
          <w:sz w:val="23"/>
          <w:szCs w:val="23"/>
        </w:rPr>
        <w:t>        </w:t>
      </w: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print(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>“{:&lt;30}|  {:&lt;}”.format(</w:t>
      </w:r>
      <w:proofErr w:type="spellStart"/>
      <w:r w:rsidRPr="00E530D1">
        <w:rPr>
          <w:rFonts w:ascii="Segoe UI" w:hAnsi="Segoe UI" w:cs="Segoe UI"/>
          <w:b/>
          <w:color w:val="FF0000"/>
          <w:sz w:val="23"/>
          <w:szCs w:val="23"/>
        </w:rPr>
        <w:t>i</w:t>
      </w:r>
      <w:proofErr w:type="spellEnd"/>
      <w:r w:rsidRPr="00E530D1">
        <w:rPr>
          <w:rFonts w:ascii="Segoe UI" w:hAnsi="Segoe UI" w:cs="Segoe UI"/>
          <w:b/>
          <w:color w:val="FF0000"/>
          <w:sz w:val="23"/>
          <w:szCs w:val="23"/>
        </w:rPr>
        <w:t>, results[0]))</w:t>
      </w:r>
    </w:p>
    <w:p w:rsidR="00E530D1" w:rsidRP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color w:val="FF0000"/>
          <w:sz w:val="23"/>
          <w:szCs w:val="23"/>
        </w:rPr>
      </w:pPr>
      <w:r w:rsidRPr="00E530D1">
        <w:rPr>
          <w:rFonts w:ascii="Segoe UI" w:hAnsi="Segoe UI" w:cs="Segoe UI"/>
          <w:b/>
          <w:color w:val="FF0000"/>
          <w:sz w:val="23"/>
          <w:szCs w:val="23"/>
        </w:rPr>
        <w:t>    </w:t>
      </w: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except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 xml:space="preserve"> </w:t>
      </w:r>
      <w:proofErr w:type="spellStart"/>
      <w:r w:rsidRPr="00E530D1">
        <w:rPr>
          <w:rFonts w:ascii="Segoe UI" w:hAnsi="Segoe UI" w:cs="Segoe UI"/>
          <w:b/>
          <w:color w:val="FF0000"/>
          <w:sz w:val="23"/>
          <w:szCs w:val="23"/>
        </w:rPr>
        <w:t>IndexError</w:t>
      </w:r>
      <w:proofErr w:type="spellEnd"/>
      <w:r w:rsidRPr="00E530D1">
        <w:rPr>
          <w:rFonts w:ascii="Segoe UI" w:hAnsi="Segoe UI" w:cs="Segoe UI"/>
          <w:b/>
          <w:color w:val="FF0000"/>
          <w:sz w:val="23"/>
          <w:szCs w:val="23"/>
        </w:rPr>
        <w:t>:</w:t>
      </w:r>
    </w:p>
    <w:p w:rsidR="00E530D1" w:rsidRPr="00E530D1" w:rsidRDefault="00E530D1" w:rsidP="00E530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color w:val="FF0000"/>
          <w:sz w:val="23"/>
          <w:szCs w:val="23"/>
        </w:rPr>
      </w:pPr>
      <w:r w:rsidRPr="00E530D1">
        <w:rPr>
          <w:rFonts w:ascii="Segoe UI" w:hAnsi="Segoe UI" w:cs="Segoe UI"/>
          <w:b/>
          <w:color w:val="FF0000"/>
          <w:sz w:val="23"/>
          <w:szCs w:val="23"/>
        </w:rPr>
        <w:t>        </w:t>
      </w:r>
      <w:proofErr w:type="gramStart"/>
      <w:r w:rsidRPr="00E530D1">
        <w:rPr>
          <w:rFonts w:ascii="Segoe UI" w:hAnsi="Segoe UI" w:cs="Segoe UI"/>
          <w:b/>
          <w:color w:val="FF0000"/>
          <w:sz w:val="23"/>
          <w:szCs w:val="23"/>
        </w:rPr>
        <w:t>print(</w:t>
      </w:r>
      <w:proofErr w:type="gramEnd"/>
      <w:r w:rsidRPr="00E530D1">
        <w:rPr>
          <w:rFonts w:ascii="Segoe UI" w:hAnsi="Segoe UI" w:cs="Segoe UI"/>
          <w:b/>
          <w:color w:val="FF0000"/>
          <w:sz w:val="23"/>
          <w:szCs w:val="23"/>
        </w:rPr>
        <w:t>“{:&lt;30}|  {:&lt;}”.format(</w:t>
      </w:r>
      <w:proofErr w:type="spellStart"/>
      <w:r w:rsidRPr="00E530D1">
        <w:rPr>
          <w:rFonts w:ascii="Segoe UI" w:hAnsi="Segoe UI" w:cs="Segoe UI"/>
          <w:b/>
          <w:color w:val="FF0000"/>
          <w:sz w:val="23"/>
          <w:szCs w:val="23"/>
        </w:rPr>
        <w:t>i</w:t>
      </w:r>
      <w:proofErr w:type="spellEnd"/>
      <w:r w:rsidRPr="00E530D1">
        <w:rPr>
          <w:rFonts w:ascii="Segoe UI" w:hAnsi="Segoe UI" w:cs="Segoe UI"/>
          <w:b/>
          <w:color w:val="FF0000"/>
          <w:sz w:val="23"/>
          <w:szCs w:val="23"/>
        </w:rPr>
        <w:t>, “”))</w:t>
      </w:r>
    </w:p>
    <w:p w:rsidR="00CF255B" w:rsidRDefault="00CF255B"/>
    <w:p w:rsidR="00E530D1" w:rsidRDefault="00E530D1"/>
    <w:sectPr w:rsidR="00E530D1" w:rsidSect="00CF2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530D1"/>
    <w:rsid w:val="00CF255B"/>
    <w:rsid w:val="00E5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5B"/>
  </w:style>
  <w:style w:type="paragraph" w:styleId="Heading1">
    <w:name w:val="heading 1"/>
    <w:basedOn w:val="Normal"/>
    <w:link w:val="Heading1Char"/>
    <w:uiPriority w:val="9"/>
    <w:qFormat/>
    <w:rsid w:val="00E53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3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2022-08-06T17:35:00Z</dcterms:created>
  <dcterms:modified xsi:type="dcterms:W3CDTF">2022-08-06T17:43:00Z</dcterms:modified>
</cp:coreProperties>
</file>