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Georgia" w:cs="Georgia" w:eastAsia="Georgia" w:hAnsi="Georgia"/>
          <w:b/>
          <w:bCs/>
          <w:color w:val="07050E"/>
          <w:sz w:val="56"/>
          <w:szCs w:val="56"/>
        </w:rPr>
        <w:t xml:space="preserve">SORCERER SURVIVORS</w:t>
      </w:r>
    </w:p>
    <w:p>
      <w:pPr>
        <w:spacing w:after="320"/>
        <w:jc w:val="center"/>
      </w:pPr>
      <w:r>
        <w:rPr>
          <w:rFonts w:ascii="Georgia" w:cs="Georgia" w:eastAsia="Georgia" w:hAnsi="Georgia"/>
          <w:i/>
          <w:iCs/>
          <w:color w:val="9D4EDD"/>
          <w:sz w:val="30"/>
          <w:szCs w:val="30"/>
        </w:rPr>
        <w:t xml:space="preserve">The World Lore &amp; Fantasy Setting</w:t>
      </w:r>
    </w:p>
    <w:p>
      <w:pPr>
        <w:pBdr>
          <w:bottom w:val="single" w:color="C9A84C" w:sz="8" w:space="8"/>
        </w:pBdr>
        <w:spacing w:after="40"/>
        <w:jc w:val="center"/>
      </w:pPr>
      <w:r>
        <w:t xml:space="preserve"/>
      </w:r>
    </w:p>
    <w:p>
      <w:pPr>
        <w:spacing w:after="60" w:before="200"/>
        <w:jc w:val="center"/>
      </w:pPr>
      <w:r>
        <w:rPr>
          <w:rFonts w:ascii="Georgia" w:cs="Georgia" w:eastAsia="Georgia" w:hAnsi="Georgia"/>
          <w:color w:val="5A5470"/>
          <w:sz w:val="20"/>
          <w:szCs w:val="20"/>
        </w:rPr>
        <w:t xml:space="preserve">A companion to the Game Design Document, v3.3</w:t>
      </w:r>
    </w:p>
    <w:p>
      <w:pPr>
        <w:jc w:val="center"/>
      </w:pPr>
      <w:r>
        <w:rPr>
          <w:rFonts w:ascii="Georgia" w:cs="Georgia" w:eastAsia="Georgia" w:hAnsi="Georgia"/>
          <w:i/>
          <w:iCs/>
          <w:color w:val="5A5470"/>
          <w:sz w:val="20"/>
          <w:szCs w:val="20"/>
        </w:rPr>
        <w:t xml:space="preserve">Before the world had a sky, there was only the dark between stars.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Word on This World</w:t>
      </w:r>
    </w:p>
    <w:p>
      <w:pPr>
        <w:pBdr>
          <w:bottom w:val="single" w:color="C9A84C" w:sz="8" w:space="1"/>
        </w:pBdr>
        <w:spacing w:after="180" w:before="60"/>
      </w:pPr>
      <w:r>
        <w:t xml:space="preserve"/>
      </w:r>
    </w:p>
    <w:p>
      <w:pPr>
        <w:spacing w:after="240" w:line="300"/>
      </w:pPr>
      <w:r>
        <w:rPr>
          <w:rFonts w:ascii="Georgia" w:cs="Georgia" w:eastAsia="Georgia" w:hAnsi="Georgia"/>
          <w:i/>
          <w:iCs/>
          <w:color w:val="5A5470"/>
          <w:sz w:val="22"/>
          <w:szCs w:val="22"/>
        </w:rPr>
        <w:t xml:space="preserve">The world of Sorcerer Survivors is never explained to you. It is whispered.</w:t>
      </w:r>
    </w:p>
    <w:p>
      <w:pPr>
        <w:spacing w:after="200" w:line="300"/>
        <w:jc w:val="both"/>
      </w:pPr>
      <w:r>
        <w:rPr>
          <w:rFonts w:ascii="Georgia" w:cs="Georgia" w:eastAsia="Georgia" w:hAnsi="Georgia"/>
          <w:color w:val="1A1626"/>
          <w:sz w:val="22"/>
          <w:szCs w:val="22"/>
        </w:rPr>
        <w:t xml:space="preserve">Nothing in this setting arrives through a forced cutscene or a wall of opening text, because the world prefers to be discovered rather than declared. Its history lives instead in the flavor text of spells and relics, in the patient dialogue of the entities who deal with you, in the wordless architecture of each zone, and in the name carved beneath every boss you finally bring down. A player who reads every fragment will eventually assemble the whole tragedy, while a player who skips all of it will still feel the truth of the place through its art and its dread.</w:t>
      </w:r>
    </w:p>
    <w:p>
      <w:pPr>
        <w:spacing w:after="200" w:line="300"/>
        <w:jc w:val="both"/>
      </w:pPr>
      <w:r>
        <w:rPr>
          <w:rFonts w:ascii="Georgia" w:cs="Georgia" w:eastAsia="Georgia" w:hAnsi="Georgia"/>
          <w:color w:val="1A1626"/>
          <w:sz w:val="22"/>
          <w:szCs w:val="22"/>
        </w:rPr>
        <w:t xml:space="preserve">What follows is that assembled picture, gathered into one place for the first time. It is the mythology that gives every mechanic its meaning, from the smallest collected mote of light to the twinned god who waits at the end of the longest night. Read it as the loremaster's private notebook rather than as anything the game would ever say aloud, because the game itself would never be so direct.</w:t>
      </w:r>
    </w:p>
    <w:p>
      <w:pPr>
        <w:pStyle w:val="Heading1"/>
      </w:pPr>
      <w:r>
        <w:t xml:space="preserve">The First Sunrise</w:t>
      </w:r>
    </w:p>
    <w:p>
      <w:pPr>
        <w:pBdr>
          <w:bottom w:val="single" w:color="C9A84C" w:sz="8" w:space="1"/>
        </w:pBdr>
        <w:spacing w:after="180" w:before="60"/>
      </w:pPr>
      <w:r>
        <w:t xml:space="preserve"/>
      </w:r>
    </w:p>
    <w:p>
      <w:pPr>
        <w:pBdr>
          <w:left w:val="single" w:color="9D4EDD" w:sz="18" w:space="12"/>
        </w:pBdr>
        <w:spacing w:after="220" w:before="60"/>
        <w:ind w:left="480" w:right="480"/>
      </w:pPr>
      <w:r>
        <w:rPr>
          <w:rFonts w:ascii="Georgia" w:cs="Georgia" w:eastAsia="Georgia" w:hAnsi="Georgia"/>
          <w:i/>
          <w:iCs/>
          <w:color w:val="9D4EDD"/>
          <w:sz w:val="22"/>
          <w:szCs w:val="22"/>
        </w:rPr>
        <w:t xml:space="preserve">It was not a dawn. It was an arrival.</w:t>
      </w:r>
    </w:p>
    <w:p>
      <w:pPr>
        <w:spacing w:after="200" w:line="300"/>
        <w:jc w:val="both"/>
      </w:pPr>
      <w:r>
        <w:rPr>
          <w:rFonts w:ascii="Georgia" w:cs="Georgia" w:eastAsia="Georgia" w:hAnsi="Georgia"/>
          <w:color w:val="1A1626"/>
          <w:sz w:val="22"/>
          <w:szCs w:val="22"/>
        </w:rPr>
        <w:t xml:space="preserve">Before the world had a sky there was only the dark between stars, and that dark was not empty in the way emptiness is usually imagined. It was patient and it was complete, and it was home to things that thought slowly and lived forever, untroubled by light because no light had ever existed to trouble them. For an immeasurable age this was simply how all of creation was, and nothing within it had any reason to believe it could be otherwise.</w:t>
      </w:r>
    </w:p>
    <w:p>
      <w:pPr>
        <w:spacing w:after="200" w:line="300"/>
        <w:jc w:val="both"/>
      </w:pPr>
      <w:r>
        <w:rPr>
          <w:rFonts w:ascii="Georgia" w:cs="Georgia" w:eastAsia="Georgia" w:hAnsi="Georgia"/>
          <w:color w:val="1A1626"/>
          <w:sz w:val="22"/>
          <w:szCs w:val="22"/>
        </w:rPr>
        <w:t xml:space="preserve">Then came the First Sunrise, which was not a dawn at all but an intrusion, a single point of brilliance landing in the dark the way a stone lands in still water. Light had never been part of this world, and so its appearance was less a sunrise than an invasion from somewhere else entirely. To this day the two great powers of the world cannot agree on what it was, and that disagreement is the oldest wound in their history.</w:t>
      </w:r>
    </w:p>
    <w:p>
      <w:pPr>
        <w:spacing w:after="200" w:line="300"/>
        <w:jc w:val="both"/>
      </w:pPr>
      <w:r>
        <w:rPr>
          <w:rFonts w:ascii="Georgia" w:cs="Georgia" w:eastAsia="Georgia" w:hAnsi="Georgia"/>
          <w:color w:val="1A1626"/>
          <w:sz w:val="22"/>
          <w:szCs w:val="22"/>
        </w:rPr>
        <w:t xml:space="preserve">The Radiant Order remembers the First Sunrise as salvation, the moment warmth and meaning and form first entered a sterile and sleeping cosmos. The Shadow Covenant remembers exactly what that same light displaced, the ancient and rightful dark that had asked for nothing and was given a wound in return. Both memories are true, which is precisely why neither side has ever been able to convince the other, and why the argument has outlasted every empire that tried to settle it.</w:t>
      </w:r>
    </w:p>
    <w:p>
      <w:pPr>
        <w:pStyle w:val="Heading1"/>
      </w:pPr>
      <w:r>
        <w:t xml:space="preserve">The Tear and the Nightmare Tide</w:t>
      </w:r>
    </w:p>
    <w:p>
      <w:pPr>
        <w:pBdr>
          <w:bottom w:val="single" w:color="C9A84C" w:sz="8" w:space="1"/>
        </w:pBdr>
        <w:spacing w:after="180" w:before="60"/>
      </w:pPr>
      <w:r>
        <w:t xml:space="preserve"/>
      </w:r>
    </w:p>
    <w:p>
      <w:pPr>
        <w:spacing w:after="200" w:line="300"/>
        <w:jc w:val="both"/>
      </w:pPr>
      <w:r>
        <w:rPr>
          <w:rFonts w:ascii="Georgia" w:cs="Georgia" w:eastAsia="Georgia" w:hAnsi="Georgia"/>
          <w:color w:val="1A1626"/>
          <w:sz w:val="22"/>
          <w:szCs w:val="22"/>
        </w:rPr>
        <w:t xml:space="preserve">Where the new light met the old dark, neither one yielded, and so the world itself tore along the seam between them. This was not a clean division into day and night but a genuine wound in the fabric of things, a place where two incompatible truths were forced to occupy the same space forever. The tear has never healed in all the long centuries since, and the most terrible fact about it is a simple one: it dreams.</w:t>
      </w:r>
    </w:p>
    <w:p>
      <w:pPr>
        <w:spacing w:after="200" w:line="300"/>
        <w:jc w:val="both"/>
      </w:pPr>
      <w:r>
        <w:rPr>
          <w:rFonts w:ascii="Georgia" w:cs="Georgia" w:eastAsia="Georgia" w:hAnsi="Georgia"/>
          <w:color w:val="1A1626"/>
          <w:sz w:val="22"/>
          <w:szCs w:val="22"/>
        </w:rPr>
        <w:t xml:space="preserve">The dreams of the wound spill out into the world each night, and they take the form of creatures that belong to neither side of the original division. They are not made of light and they are not made of shadow, but rather of the raw confusion of the place where the two collided and refused to resolve. The world has come to call this nightly flood the Nightmare Tide, and it is the closest thing the setting has to a force of pure, indifferent annihilation.</w:t>
      </w:r>
    </w:p>
    <w:p>
      <w:pPr>
        <w:spacing w:after="200" w:line="300"/>
        <w:jc w:val="both"/>
      </w:pPr>
      <w:r>
        <w:rPr>
          <w:rFonts w:ascii="Georgia" w:cs="Georgia" w:eastAsia="Georgia" w:hAnsi="Georgia"/>
          <w:color w:val="1A1626"/>
          <w:sz w:val="22"/>
          <w:szCs w:val="22"/>
        </w:rPr>
        <w:t xml:space="preserve">The Tide does not hate the living, because hatred would require a position and the Tide has none. It pours out simply to extinguish, to erase any thing that still bothers to choose a side at all, whether that side is light or dark. Every run of the game is a single night spent standing against this flood, and every creature you cut down is one more of the wound's dreams unmade before dawn. The morning, when it comes, is not a victory so much as a reprieve, because the wound will dream again.</w:t>
      </w:r>
    </w:p>
    <w:p>
      <w:pPr>
        <w:pStyle w:val="Heading1"/>
      </w:pPr>
      <w:r>
        <w:t xml:space="preserve">The Two Orders</w:t>
      </w:r>
    </w:p>
    <w:p>
      <w:pPr>
        <w:pBdr>
          <w:bottom w:val="single" w:color="C9A84C" w:sz="8" w:space="1"/>
        </w:pBdr>
        <w:spacing w:after="180" w:before="60"/>
      </w:pPr>
      <w:r>
        <w:t xml:space="preserve"/>
      </w:r>
    </w:p>
    <w:p>
      <w:pPr>
        <w:spacing w:after="240" w:line="300"/>
      </w:pPr>
      <w:r>
        <w:rPr>
          <w:rFonts w:ascii="Georgia" w:cs="Georgia" w:eastAsia="Georgia" w:hAnsi="Georgia"/>
          <w:i/>
          <w:iCs/>
          <w:color w:val="5A5470"/>
          <w:sz w:val="22"/>
          <w:szCs w:val="22"/>
        </w:rPr>
        <w:t xml:space="preserve">They have been rivals for a thousand years, and they are the only two things the Tide cannot dream its way around.</w:t>
      </w:r>
    </w:p>
    <w:p>
      <w:pPr>
        <w:pStyle w:val="Heading2"/>
      </w:pPr>
      <w:r>
        <w:t xml:space="preserve">The Radiant Order</w:t>
      </w:r>
    </w:p>
    <w:p>
      <w:pPr>
        <w:spacing w:after="200" w:line="300"/>
        <w:jc w:val="both"/>
      </w:pPr>
      <w:r>
        <w:rPr>
          <w:rFonts w:ascii="Georgia" w:cs="Georgia" w:eastAsia="Georgia" w:hAnsi="Georgia"/>
          <w:color w:val="1A1626"/>
          <w:sz w:val="22"/>
          <w:szCs w:val="22"/>
        </w:rPr>
        <w:t xml:space="preserve">The Radiant Order are sorcerers of living light, and their power flows directly from the First Sunrise that they hold sacred. Theirs is a magic that is ancient and purifying and relentless, a discipline built on the conviction that the arrival of light was the single best thing ever to happen to creation. They mend what the night breaks, they burn away corruption wherever it gathers, and they carry themselves with the certainty of those who believe history has already vindicated them.</w:t>
      </w:r>
    </w:p>
    <w:p>
      <w:pPr>
        <w:spacing w:after="200" w:line="300"/>
        <w:jc w:val="both"/>
      </w:pPr>
      <w:r>
        <w:rPr>
          <w:rFonts w:ascii="Georgia" w:cs="Georgia" w:eastAsia="Georgia" w:hAnsi="Georgia"/>
          <w:color w:val="1A1626"/>
          <w:sz w:val="22"/>
          <w:szCs w:val="22"/>
        </w:rPr>
        <w:t xml:space="preserve">Yet the Order's history is not as spotless as its members would prefer to remember, and the world keeps the evidence. There are battlefields where the radiant dead still burn after a hundred years, and there are saints who never stopped praying and never stopped immolating, frozen forever in a devotion that curdled into something closer to horror. The Order studies its craft in the Heliarium, an observatory built to watch the dawn, and it is there that the ash in its own past is most carefully not discussed.</w:t>
      </w:r>
    </w:p>
    <w:p>
      <w:pPr>
        <w:pStyle w:val="Heading2"/>
      </w:pPr>
      <w:r>
        <w:t xml:space="preserve">The Shadow Covenant</w:t>
      </w:r>
    </w:p>
    <w:p>
      <w:pPr>
        <w:spacing w:after="200" w:line="300"/>
        <w:jc w:val="both"/>
      </w:pPr>
      <w:r>
        <w:rPr>
          <w:rFonts w:ascii="Georgia" w:cs="Georgia" w:eastAsia="Georgia" w:hAnsi="Georgia"/>
          <w:color w:val="1A1626"/>
          <w:sz w:val="22"/>
          <w:szCs w:val="22"/>
        </w:rPr>
        <w:t xml:space="preserve">The Shadow Covenant are sorcerers of living shadow, and they draw their strength from the spaces between the stars, the patient old dark that predates the intrusion of light. Their magic is consuming and recursive and unhurried, shaped by the belief that the original darkness was not an absence to be cured but a presence that was wronged. Where the Radiant Order purges, the Covenant endures, absorbing what is thrown at it and turning even injury into power.</w:t>
      </w:r>
    </w:p>
    <w:p>
      <w:pPr>
        <w:spacing w:after="200" w:line="300"/>
        <w:jc w:val="both"/>
      </w:pPr>
      <w:r>
        <w:rPr>
          <w:rFonts w:ascii="Georgia" w:cs="Georgia" w:eastAsia="Georgia" w:hAnsi="Georgia"/>
          <w:color w:val="1A1626"/>
          <w:sz w:val="22"/>
          <w:szCs w:val="22"/>
        </w:rPr>
        <w:t xml:space="preserve">The Covenant keeps its knowledge in the Athenaeum of Gaps, a library whose shelves are said to hold the spaces between the books rather than the books themselves. Its sorcerers are comfortable in places where the light fails, and they see a little farther than others into the dark, because the dark has never been their enemy. They are not the villains of this world, whatever the Order's hymns may claim, but they are not gentle either, and they pay their debts in a currency that the bright tend to find unsettling.</w:t>
      </w:r>
    </w:p>
    <w:p>
      <w:pPr>
        <w:pStyle w:val="Heading2"/>
      </w:pPr>
      <w:r>
        <w:t xml:space="preserve">Why They Fight Side by Side</w:t>
      </w:r>
    </w:p>
    <w:p>
      <w:pPr>
        <w:spacing w:after="200" w:line="300"/>
        <w:jc w:val="both"/>
      </w:pPr>
      <w:r>
        <w:rPr>
          <w:rFonts w:ascii="Georgia" w:cs="Georgia" w:eastAsia="Georgia" w:hAnsi="Georgia"/>
          <w:color w:val="1A1626"/>
          <w:sz w:val="22"/>
          <w:szCs w:val="22"/>
        </w:rPr>
        <w:t xml:space="preserve">For a thousand years the two Orders have been rivals, and by every account of their own quarrel they ought to be enemies to the last sorcerer. The truth they refuse to say aloud is that they are the only two forces in all the world that the Nightmare Tide cannot simply dream its way around, because each of them has chosen a side and the Tide despises nothing so much as a choice. When the wound floods the night, light and dark find themselves standing back to back against a thing that would erase them both with equal indifference.</w:t>
      </w:r>
    </w:p>
    <w:p>
      <w:pPr>
        <w:spacing w:after="200" w:line="300"/>
        <w:jc w:val="both"/>
      </w:pPr>
      <w:r>
        <w:rPr>
          <w:rFonts w:ascii="Georgia" w:cs="Georgia" w:eastAsia="Georgia" w:hAnsi="Georgia"/>
          <w:color w:val="1A1626"/>
          <w:sz w:val="22"/>
          <w:szCs w:val="22"/>
        </w:rPr>
        <w:t xml:space="preserve">There is a deeper secret still, buried under the rivalry like the dead sun is buried under its crater. Every time two mastered spells are fused across the divide into a single Eclipse, one thread of the original wound is stitched quietly closed. Neither Order will admit that this is the real reason they keep fighting alongside the people they claim to despise, and so the work of healing the world goes on disguised as an uneasy and grumbling truce.</w:t>
      </w:r>
    </w:p>
    <w:p>
      <w:pPr>
        <w:pStyle w:val="Heading1"/>
      </w:pPr>
      <w:r>
        <w:t xml:space="preserve">The Pact Entities</w:t>
      </w:r>
    </w:p>
    <w:p>
      <w:pPr>
        <w:pBdr>
          <w:bottom w:val="single" w:color="C9A84C" w:sz="8" w:space="1"/>
        </w:pBdr>
        <w:spacing w:after="180" w:before="60"/>
      </w:pPr>
      <w:r>
        <w:t xml:space="preserve"/>
      </w:r>
    </w:p>
    <w:p>
      <w:pPr>
        <w:pBdr>
          <w:left w:val="single" w:color="9D4EDD" w:sz="18" w:space="12"/>
        </w:pBdr>
        <w:spacing w:after="220" w:before="60"/>
        <w:ind w:left="480" w:right="480"/>
      </w:pPr>
      <w:r>
        <w:rPr>
          <w:rFonts w:ascii="Georgia" w:cs="Georgia" w:eastAsia="Georgia" w:hAnsi="Georgia"/>
          <w:i/>
          <w:iCs/>
          <w:color w:val="9D4EDD"/>
          <w:sz w:val="22"/>
          <w:szCs w:val="22"/>
        </w:rPr>
        <w:t xml:space="preserve">They are not evil. They are exact.</w:t>
      </w:r>
    </w:p>
    <w:p>
      <w:pPr>
        <w:spacing w:after="200" w:line="300"/>
        <w:jc w:val="both"/>
      </w:pPr>
      <w:r>
        <w:rPr>
          <w:rFonts w:ascii="Georgia" w:cs="Georgia" w:eastAsia="Georgia" w:hAnsi="Georgia"/>
          <w:color w:val="1A1626"/>
          <w:sz w:val="22"/>
          <w:szCs w:val="22"/>
        </w:rPr>
        <w:t xml:space="preserve">Older than both Orders, and older than the rivalry that defines them, are the beings the world calls the Pact Entities. When the First Sunrise tore the cosmos in two, most things were forced onto one side of the wound or the other, but these few survived by becoming something the wound itself cannot touch. They made themselves into pure appetite, pure commerce, and pure patience, and in doing so they stepped outside the war of light and dark entirely.</w:t>
      </w:r>
    </w:p>
    <w:p>
      <w:pPr>
        <w:spacing w:after="200" w:line="300"/>
        <w:jc w:val="both"/>
      </w:pPr>
      <w:r>
        <w:rPr>
          <w:rFonts w:ascii="Georgia" w:cs="Georgia" w:eastAsia="Georgia" w:hAnsi="Georgia"/>
          <w:color w:val="1A1626"/>
          <w:sz w:val="22"/>
          <w:szCs w:val="22"/>
        </w:rPr>
        <w:t xml:space="preserve">The Entities appear in the middle of a long night to offer deals, rising at a quiet altar while the Tide thins for a designed and merciful breath. Every offer they make is a genuine trade, real power exchanged for something that genuinely matters, and there are never any hidden clauses beneath the plain words they speak. They are not cruel and they are not kind, because both of those would require them to care about you, and what they feel instead is something far colder and far more reliable: they are exact.</w:t>
      </w:r>
    </w:p>
    <w:p>
      <w:pPr>
        <w:spacing w:after="200" w:line="300"/>
        <w:jc w:val="both"/>
      </w:pPr>
      <w:r>
        <w:rPr>
          <w:rFonts w:ascii="Georgia" w:cs="Georgia" w:eastAsia="Georgia" w:hAnsi="Georgia"/>
          <w:color w:val="1A1626"/>
          <w:sz w:val="22"/>
          <w:szCs w:val="22"/>
        </w:rPr>
        <w:t xml:space="preserve">The most unsettling thing about the Entities is that they remember. Take the same bargain ten nights running and their two spoken lines will slowly change, acknowledging a history with you that no other part of the world admits to keeping. Among them are the cheerful and merciless Pale Auctioneer who sells power for the structure of your own grimoire, the tender and hungry Mother of Teeth whose every deal feeds both the Tide and your reward at once, the weary Cartographer of Ends who trades in information, the regal Unlit King who deals in debt and pride, and the whispering Collector of Last Words, who will buy the very story of your run and redact it from the world. One of them, fed long enough and owed deeply enough, eventually stops merely bargaining and arrives in person to collect.</w:t>
      </w:r>
    </w:p>
    <w:p>
      <w:pPr>
        <w:pStyle w:val="Heading1"/>
      </w:pPr>
      <w:r>
        <w:t xml:space="preserve">The Shape of Magic</w:t>
      </w:r>
    </w:p>
    <w:p>
      <w:pPr>
        <w:pBdr>
          <w:bottom w:val="single" w:color="C9A84C" w:sz="8" w:space="1"/>
        </w:pBdr>
        <w:spacing w:after="180" w:before="60"/>
      </w:pPr>
      <w:r>
        <w:t xml:space="preserve"/>
      </w:r>
    </w:p>
    <w:p>
      <w:pPr>
        <w:spacing w:after="240" w:line="300"/>
      </w:pPr>
      <w:r>
        <w:rPr>
          <w:rFonts w:ascii="Georgia" w:cs="Georgia" w:eastAsia="Georgia" w:hAnsi="Georgia"/>
          <w:i/>
          <w:iCs/>
          <w:color w:val="5A5470"/>
          <w:sz w:val="22"/>
          <w:szCs w:val="22"/>
        </w:rPr>
        <w:t xml:space="preserve">There is no free power past the early game, and the world is built so that sorcerers learn to love the price.</w:t>
      </w:r>
    </w:p>
    <w:p>
      <w:pPr>
        <w:pStyle w:val="Heading2"/>
      </w:pPr>
      <w:r>
        <w:t xml:space="preserve">The Schools and the Web</w:t>
      </w:r>
    </w:p>
    <w:p>
      <w:pPr>
        <w:spacing w:after="200" w:line="300"/>
        <w:jc w:val="both"/>
      </w:pPr>
      <w:r>
        <w:rPr>
          <w:rFonts w:ascii="Georgia" w:cs="Georgia" w:eastAsia="Georgia" w:hAnsi="Georgia"/>
          <w:color w:val="1A1626"/>
          <w:sz w:val="22"/>
          <w:szCs w:val="22"/>
        </w:rPr>
        <w:t xml:space="preserve">A sorcerer's craft is divided among shared schools of magic, four of them drawn from the elements and two of them devoted to subtler arts, and every spell a sorcerer masters must be placed deliberately upon a structure called the Web. Power in this world is never simply granted; it is arranged, woven, and positioned, so that the strength of any sorcerer is as much a matter of placement as of raw force. To grow stronger is to make choices about shape, and every choice forecloses another, which is exactly how the world intends it.</w:t>
      </w:r>
    </w:p>
    <w:p>
      <w:pPr>
        <w:spacing w:after="200" w:line="300"/>
        <w:jc w:val="both"/>
      </w:pPr>
      <w:r>
        <w:rPr>
          <w:rFonts w:ascii="Georgia" w:cs="Georgia" w:eastAsia="Georgia" w:hAnsi="Georgia"/>
          <w:color w:val="1A1626"/>
          <w:sz w:val="22"/>
          <w:szCs w:val="22"/>
        </w:rPr>
        <w:t xml:space="preserve">The deepest expression of mastery is the Eclipse, a single spell from the side of light fused together with a single spell from the side of shadow into something that belongs wholly to neither. An Eclipse cannot be made alone or in isolation, because it requires both halves of the divided world to cooperate, and that cooperation is the rarest and most powerful act a sorcerer can perform. Each Eclipse is also, though few who cast one realize it, a stitch sewn into the oldest wound in creation.</w:t>
      </w:r>
    </w:p>
    <w:p>
      <w:pPr>
        <w:pStyle w:val="Heading2"/>
      </w:pPr>
      <w:r>
        <w:t xml:space="preserve">Radiance and Curse</w:t>
      </w:r>
    </w:p>
    <w:p>
      <w:pPr>
        <w:spacing w:after="200" w:line="300"/>
        <w:jc w:val="both"/>
      </w:pPr>
      <w:r>
        <w:rPr>
          <w:rFonts w:ascii="Georgia" w:cs="Georgia" w:eastAsia="Georgia" w:hAnsi="Georgia"/>
          <w:color w:val="1A1626"/>
          <w:sz w:val="22"/>
          <w:szCs w:val="22"/>
        </w:rPr>
        <w:t xml:space="preserve">Two opposing pressures shape the fate of any sorcerer who pushes too far, and the world embodies them as the meters of Radiance and Curse. Radiance is the price of light wielded without restraint, for the brighter a sorcerer burns the more surely the whole night turns to look at them; to be Radiant is to trade anonymity for strength and to accept that everything in the dark now knows exactly where you are. The patron of this brightness is Sister Noon, warm and terrible, who finds shining things simply fascinating.</w:t>
      </w:r>
    </w:p>
    <w:p>
      <w:pPr>
        <w:spacing w:after="200" w:line="300"/>
        <w:jc w:val="both"/>
      </w:pPr>
      <w:r>
        <w:rPr>
          <w:rFonts w:ascii="Georgia" w:cs="Georgia" w:eastAsia="Georgia" w:hAnsi="Georgia"/>
          <w:color w:val="1A1626"/>
          <w:sz w:val="22"/>
          <w:szCs w:val="22"/>
        </w:rPr>
        <w:t xml:space="preserve">Curse is the answering pressure on the side of shadow, the slow accumulation of debt that comes from trading safety for raw damage and enduring what should not be endured. To be deep in Curse is to be powerful and to be owing, and the world keeps a careful ledger of everything taken on credit. When both of these pressures reach their final stage at once, something that has no proper name stirs and offers a single word of a bargain, and the most experienced sorcerers know that accepting it turns the night itself into its harshest possible version.</w:t>
      </w:r>
    </w:p>
    <w:p>
      <w:pPr>
        <w:pStyle w:val="Heading1"/>
      </w:pPr>
      <w:r>
        <w:t xml:space="preserve">The Five Realms of the Long Night</w:t>
      </w:r>
    </w:p>
    <w:p>
      <w:pPr>
        <w:pBdr>
          <w:bottom w:val="single" w:color="C9A84C" w:sz="8" w:space="1"/>
        </w:pBdr>
        <w:spacing w:after="180" w:before="60"/>
      </w:pPr>
      <w:r>
        <w:t xml:space="preserve"/>
      </w:r>
    </w:p>
    <w:p>
      <w:pPr>
        <w:spacing w:after="240" w:line="300"/>
      </w:pPr>
      <w:r>
        <w:rPr>
          <w:rFonts w:ascii="Georgia" w:cs="Georgia" w:eastAsia="Georgia" w:hAnsi="Georgia"/>
          <w:i/>
          <w:iCs/>
          <w:color w:val="5A5470"/>
          <w:sz w:val="22"/>
          <w:szCs w:val="22"/>
        </w:rPr>
        <w:t xml:space="preserve">Five places where the world's story is told without a single spoken word.</w:t>
      </w:r>
    </w:p>
    <w:p>
      <w:pPr>
        <w:spacing w:after="200" w:line="300"/>
        <w:jc w:val="both"/>
      </w:pPr>
      <w:r>
        <w:rPr>
          <w:rFonts w:ascii="Georgia" w:cs="Georgia" w:eastAsia="Georgia" w:hAnsi="Georgia"/>
          <w:color w:val="1A1626"/>
          <w:sz w:val="22"/>
          <w:szCs w:val="22"/>
        </w:rPr>
        <w:t xml:space="preserve">The nights of Sorcerer Survivors are fought across five distinct places, and each of them is a chapter of the world's history rendered entirely in landscape. There are no narrators here and no inscriptions to read, only ground that remembers what happened upon it, so that a careful traveler can reconstruct an age simply by looking at where they are standing. The five realms run from the gentlest edge of the world to its broken and burning heart.</w:t>
      </w:r>
    </w:p>
    <w:p>
      <w:pPr>
        <w:pStyle w:val="Heading2"/>
      </w:pPr>
      <w:r>
        <w:t xml:space="preserve">The Vigil Fields</w:t>
      </w:r>
    </w:p>
    <w:p>
      <w:pPr>
        <w:spacing w:after="200" w:line="300"/>
        <w:jc w:val="both"/>
      </w:pPr>
      <w:r>
        <w:rPr>
          <w:rFonts w:ascii="Georgia" w:cs="Georgia" w:eastAsia="Georgia" w:hAnsi="Georgia"/>
          <w:color w:val="1A1626"/>
          <w:sz w:val="22"/>
          <w:szCs w:val="22"/>
        </w:rPr>
        <w:t xml:space="preserve">The Vigil Fields are moonlit barley and standing stones, a quiet country watched over by a distant chapel that has been burning for a hundred years without ever being consumed. It is the gentlest of the realms and the place where most sorcerers first learn to hold a line, and its calm is the calm of a country that has not yet been asked to pay for anything. Over it presides the Shepherd of Moths, a towering and gentle silhouette that only ever wanted a flock, trailing a lantern that draws the swarm and the unwary alike.</w:t>
      </w:r>
    </w:p>
    <w:p>
      <w:pPr>
        <w:pStyle w:val="Heading2"/>
      </w:pPr>
      <w:r>
        <w:t xml:space="preserve">The Mirrorwood</w:t>
      </w:r>
    </w:p>
    <w:p>
      <w:pPr>
        <w:spacing w:after="200" w:line="300"/>
        <w:jc w:val="both"/>
      </w:pPr>
      <w:r>
        <w:rPr>
          <w:rFonts w:ascii="Georgia" w:cs="Georgia" w:eastAsia="Georgia" w:hAnsi="Georgia"/>
          <w:color w:val="1A1626"/>
          <w:sz w:val="22"/>
          <w:szCs w:val="22"/>
        </w:rPr>
        <w:t xml:space="preserve">The Mirrorwood is a petrified silver forest where still pools reflect a sky that is not the one above you, a place that has been turned to stone in the middle of remembering something it should have forgotten. The pools here do not merely show reflections but duplicate whatever crosses them, returning your own power and your enemies' alike from the wrong side of the glass. Its ruling dream is the Other Party, a set of dark reflections of the sorcerers themselves, who made all the same choices and somehow made them better.</w:t>
      </w:r>
    </w:p>
    <w:p>
      <w:pPr>
        <w:pStyle w:val="Heading2"/>
      </w:pPr>
      <w:r>
        <w:t xml:space="preserve">The Ashen Verge</w:t>
      </w:r>
    </w:p>
    <w:p>
      <w:pPr>
        <w:spacing w:after="200" w:line="300"/>
        <w:jc w:val="both"/>
      </w:pPr>
      <w:r>
        <w:rPr>
          <w:rFonts w:ascii="Georgia" w:cs="Georgia" w:eastAsia="Georgia" w:hAnsi="Georgia"/>
          <w:color w:val="1A1626"/>
          <w:sz w:val="22"/>
          <w:szCs w:val="22"/>
        </w:rPr>
        <w:t xml:space="preserve">The Ashen Verge is the battlefield where the first dawn broke against the first dark, a scorched expanse of ember geysers and half buried colossal armor that has lain undisturbed for an age. This is where the wound was made, and the ground has never cooled, erupting on a slow and terrible rhythm as though the war that began here has simply never agreed to end. Here kneels Saint Pyre, Unfinished, a colossal figure of the Radiant Order still locked mid prayer after a century of burning, and she is the first undeniable proof that the Order's own history has ash in it.</w:t>
      </w:r>
    </w:p>
    <w:p>
      <w:pPr>
        <w:pStyle w:val="Heading2"/>
      </w:pPr>
      <w:r>
        <w:t xml:space="preserve">The Starless Fen</w:t>
      </w:r>
    </w:p>
    <w:p>
      <w:pPr>
        <w:spacing w:after="200" w:line="300"/>
        <w:jc w:val="both"/>
      </w:pPr>
      <w:r>
        <w:rPr>
          <w:rFonts w:ascii="Georgia" w:cs="Georgia" w:eastAsia="Georgia" w:hAnsi="Georgia"/>
          <w:color w:val="1A1626"/>
          <w:sz w:val="22"/>
          <w:szCs w:val="22"/>
        </w:rPr>
        <w:t xml:space="preserve">The Starless Fen is a black marsh beneath a sky that holds no stars at all, lit only by the cold glow of bioluminescent reeds that push feebly against an encroaching dark. The fog here shrinks the world down to whatever small circle of light a sorcerer can carry, and those who belong to the shadow find that they can see a little farther into it than anyone else. It is in this drowned and lightless country that the Mother of Teeth finally arrives in person, no longer content to bargain from a distance, ready at last to be fed everything she has been promised.</w:t>
      </w:r>
    </w:p>
    <w:p>
      <w:pPr>
        <w:pStyle w:val="Heading2"/>
      </w:pPr>
      <w:r>
        <w:t xml:space="preserve">The Hollow Sun</w:t>
      </w:r>
    </w:p>
    <w:p>
      <w:pPr>
        <w:spacing w:after="200" w:line="300"/>
        <w:jc w:val="both"/>
      </w:pPr>
      <w:r>
        <w:rPr>
          <w:rFonts w:ascii="Georgia" w:cs="Georgia" w:eastAsia="Georgia" w:hAnsi="Georgia"/>
          <w:color w:val="1A1626"/>
          <w:sz w:val="22"/>
          <w:szCs w:val="22"/>
        </w:rPr>
        <w:t xml:space="preserve">The Hollow Sun is the crater where the First Sunrise landed and died, a dead star half buried in the earth and still faintly warm to the touch after all this time. Here the day and the night flicker back and forth every few moments, empowering the light and the shadow by turns, so that the central conflict of the entire world is written directly into the ground beneath your feet. This is the final realm, the place where everything the setting believes is stated plainly in stone, and it is guarded by the one being that embodies the whole tragedy at once.</w:t>
      </w:r>
    </w:p>
    <w:p>
      <w:pPr>
        <w:pStyle w:val="Heading1"/>
      </w:pPr>
      <w:r>
        <w:t xml:space="preserve">The Wardens and the Sovereigns</w:t>
      </w:r>
    </w:p>
    <w:p>
      <w:pPr>
        <w:pBdr>
          <w:bottom w:val="single" w:color="C9A84C" w:sz="8" w:space="1"/>
        </w:pBdr>
        <w:spacing w:after="180" w:before="60"/>
      </w:pPr>
      <w:r>
        <w:t xml:space="preserve"/>
      </w:r>
    </w:p>
    <w:p>
      <w:pPr>
        <w:spacing w:after="240" w:line="300"/>
      </w:pPr>
      <w:r>
        <w:rPr>
          <w:rFonts w:ascii="Georgia" w:cs="Georgia" w:eastAsia="Georgia" w:hAnsi="Georgia"/>
          <w:i/>
          <w:iCs/>
          <w:color w:val="5A5470"/>
          <w:sz w:val="22"/>
          <w:szCs w:val="22"/>
        </w:rPr>
        <w:t xml:space="preserve">Every great foe in this world is a lore document delivered as a fight.</w:t>
      </w:r>
    </w:p>
    <w:p>
      <w:pPr>
        <w:spacing w:after="200" w:line="300"/>
        <w:jc w:val="both"/>
      </w:pPr>
      <w:r>
        <w:rPr>
          <w:rFonts w:ascii="Georgia" w:cs="Georgia" w:eastAsia="Georgia" w:hAnsi="Georgia"/>
          <w:color w:val="1A1626"/>
          <w:sz w:val="22"/>
          <w:szCs w:val="22"/>
        </w:rPr>
        <w:t xml:space="preserve">Two kinds of powerful enemy stand between a sorcerer and the dawn, and they mean very different things. The Wardens are the bailiffs of the night, the same pair of grim archetypes wearing the dressing of whatever realm they appear in, and their purpose is to gate the night's progress and to test whether a sorcerer is keeping pace. The Gatewright closes the world down to a single rotating lane of safety, while the Tidewarden is the meters of Radiance and Curse made flesh, hunting the brightest sorcerer with a beam and burying the most indebted one beneath a wave of the dead.</w:t>
      </w:r>
    </w:p>
    <w:p>
      <w:pPr>
        <w:spacing w:after="200" w:line="300"/>
        <w:jc w:val="both"/>
      </w:pPr>
      <w:r>
        <w:rPr>
          <w:rFonts w:ascii="Georgia" w:cs="Georgia" w:eastAsia="Georgia" w:hAnsi="Georgia"/>
          <w:color w:val="1A1626"/>
          <w:sz w:val="22"/>
          <w:szCs w:val="22"/>
        </w:rPr>
        <w:t xml:space="preserve">The Sovereigns are something else entirely, for each one is the dream of its realm made whole, the single most concentrated truth that a place has to tell. They are not interchangeable like the Wardens but utterly particular, each a piece of the world's grief given a shape and a name and a reason it cannot let go. To fight a Sovereign is to be told the deepest secret of the ground you are standing on, and to win is to lay that secret, at last, to rest.</w:t>
      </w:r>
    </w:p>
    <w:p>
      <w:pPr>
        <w:pBdr>
          <w:left w:val="single" w:color="9D4EDD" w:sz="18" w:space="12"/>
        </w:pBdr>
        <w:spacing w:after="220" w:before="60"/>
        <w:ind w:left="480" w:right="480"/>
      </w:pPr>
      <w:r>
        <w:rPr>
          <w:rFonts w:ascii="Georgia" w:cs="Georgia" w:eastAsia="Georgia" w:hAnsi="Georgia"/>
          <w:i/>
          <w:iCs/>
          <w:color w:val="9D4EDD"/>
          <w:sz w:val="22"/>
          <w:szCs w:val="22"/>
        </w:rPr>
        <w:t xml:space="preserve">One radiant, one shadow, one health bar.</w:t>
      </w:r>
    </w:p>
    <w:p>
      <w:pPr>
        <w:spacing w:after="200" w:line="300"/>
        <w:jc w:val="both"/>
      </w:pPr>
      <w:r>
        <w:rPr>
          <w:rFonts w:ascii="Georgia" w:cs="Georgia" w:eastAsia="Georgia" w:hAnsi="Georgia"/>
          <w:color w:val="1A1626"/>
          <w:sz w:val="22"/>
          <w:szCs w:val="22"/>
        </w:rPr>
        <w:t xml:space="preserve">At the bottom of the longest night, in the crater of the dead sun, waits the Solstice Itself, and it is the thesis of the entire world stated as a single foe. It is a twinned being, a sorcerer of pure light and a sorcerer of pure shadow set back to back and sharing one heart between them, and each half is nearly untouchable by its own element. The light can only be brought down by shadow and the shadow only by light, which forces the two halves of the divided world to act as one in the very moment they try to destroy the thing that divides them.</w:t>
      </w:r>
    </w:p>
    <w:p>
      <w:pPr>
        <w:spacing w:after="200" w:line="300"/>
        <w:jc w:val="both"/>
      </w:pPr>
      <w:r>
        <w:rPr>
          <w:rFonts w:ascii="Georgia" w:cs="Georgia" w:eastAsia="Georgia" w:hAnsi="Georgia"/>
          <w:color w:val="1A1626"/>
          <w:sz w:val="22"/>
          <w:szCs w:val="22"/>
        </w:rPr>
        <w:t xml:space="preserve">In its final turn the two halves stop pretending to be separate and fuse into a single eclipsed figure, and then it casts the sorcerers' own fused recipes back at them, so that the players face their own Eclipses in the hands of a god. The arena becomes the corona of an eclipse and the truth becomes impossible to avoid any longer. The two magics, light and shadow, salvation and grief, were always one, and the whole long war was only the world taking a thousand years to remember it.</w:t>
      </w:r>
    </w:p>
    <w:p>
      <w:pPr>
        <w:pStyle w:val="Heading1"/>
      </w:pPr>
      <w:r>
        <w:t xml:space="preserve">How the Story Is Told</w:t>
      </w:r>
    </w:p>
    <w:p>
      <w:pPr>
        <w:pBdr>
          <w:bottom w:val="single" w:color="C9A84C" w:sz="8" w:space="1"/>
        </w:pBdr>
        <w:spacing w:after="180" w:before="60"/>
      </w:pPr>
      <w:r>
        <w:t xml:space="preserve"/>
      </w:r>
    </w:p>
    <w:p>
      <w:pPr>
        <w:spacing w:after="200" w:line="300"/>
        <w:jc w:val="both"/>
      </w:pPr>
      <w:r>
        <w:rPr>
          <w:rFonts w:ascii="Georgia" w:cs="Georgia" w:eastAsia="Georgia" w:hAnsi="Georgia"/>
          <w:color w:val="1A1626"/>
          <w:sz w:val="22"/>
          <w:szCs w:val="22"/>
        </w:rPr>
        <w:t xml:space="preserve">None of this lore is ever forced upon the player, and that restraint is itself a deliberate part of the design. The history of the world is carried entirely in the flavor text of spells and relics, in the slowly evolving dialogue of the Pact Entities, in the wordless environmental design of the five realms, and in the name plaque beneath each Sovereign. There are no cutscenes anywhere in the experience, because the world believes that a mystery explained is a mystery lost.</w:t>
      </w:r>
    </w:p>
    <w:p>
      <w:pPr>
        <w:spacing w:after="200" w:line="300"/>
        <w:jc w:val="both"/>
      </w:pPr>
      <w:r>
        <w:rPr>
          <w:rFonts w:ascii="Georgia" w:cs="Georgia" w:eastAsia="Georgia" w:hAnsi="Georgia"/>
          <w:color w:val="1A1626"/>
          <w:sz w:val="22"/>
          <w:szCs w:val="22"/>
        </w:rPr>
        <w:t xml:space="preserve">Repetition is the true instrument of the storytelling, not exposition, and the world reveals itself only to those who return to it again and again. The Entities remember across runs and their words shift; the statues in the hub change their posture as your story deepens; the same Sovereign, fought enough times, begins to feel less like an obstacle and more like a confession. A player who reads every fragment builds the entire tragedy in their own mind, and a player who reads none of it still understands the world in their bones, which is exactly how a whispered story is meant to work.</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470"/>
        <w:sz w:val="16"/>
        <w:szCs w:val="16"/>
      </w:rPr>
      <w:t xml:space="preserve">Sorcerer Survivors  ·  World Lore  ·  </w:t>
    </w:r>
    <w:r>
      <w:rPr>
        <w:rFonts w:ascii="Georgia" w:cs="Georgia" w:eastAsia="Georgia" w:hAnsi="Georgia"/>
        <w:color w:val="5A5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9D4EDD"/>
      <w:sz w:val="34"/>
      <w:szCs w:val="34"/>
    </w:rPr>
  </w:style>
  <w:style w:type="paragraph" w:styleId="Heading2">
    <w:name w:val="Heading 2"/>
    <w:basedOn w:val="Normal"/>
    <w:next w:val="Normal"/>
    <w:qFormat/>
    <w:pPr>
      <w:spacing w:after="100" w:before="220"/>
      <w:outlineLvl w:val="1"/>
    </w:pPr>
    <w:rPr>
      <w:rFonts w:ascii="Georgia" w:cs="Georgia" w:eastAsia="Georgia" w:hAnsi="Georgia"/>
      <w:b/>
      <w:bCs/>
      <w:color w:val="C9A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Sorcerer Survivors — World Lore &amp; Fantasy Setting</dc:title>
  <dc:creator>Sorcerer Survivors</dc:creator>
  <cp:lastModifiedBy>Un-named</cp:lastModifiedBy>
  <cp:revision>1</cp:revision>
  <dcterms:created xsi:type="dcterms:W3CDTF">2026-06-26T04:46:00.306Z</dcterms:created>
  <dcterms:modified xsi:type="dcterms:W3CDTF">2026-06-26T04:46:00.306Z</dcterms:modified>
</cp:coreProperties>
</file>

<file path=docProps/custom.xml><?xml version="1.0" encoding="utf-8"?>
<Properties xmlns="http://schemas.openxmlformats.org/officeDocument/2006/custom-properties" xmlns:vt="http://schemas.openxmlformats.org/officeDocument/2006/docPropsVTypes"/>
</file>