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BFC" w:rsidRPr="006C0BD6" w:rsidRDefault="006C0BD6" w:rsidP="006C0BD6">
      <w:pPr>
        <w:spacing w:after="240"/>
        <w:ind w:left="-142"/>
        <w:jc w:val="center"/>
        <w:rPr>
          <w:b/>
          <w:sz w:val="36"/>
        </w:rPr>
      </w:pPr>
      <w:r w:rsidRPr="006C0BD6">
        <w:rPr>
          <w:b/>
          <w:sz w:val="36"/>
        </w:rPr>
        <w:t>Документация по установке и запуске генерации отчетов</w:t>
      </w:r>
    </w:p>
    <w:p w:rsidR="006C0BD6" w:rsidRDefault="006C0BD6" w:rsidP="006C0BD6">
      <w:pPr>
        <w:spacing w:after="240"/>
        <w:rPr>
          <w:b/>
          <w:sz w:val="32"/>
        </w:rPr>
      </w:pPr>
    </w:p>
    <w:p w:rsidR="006C0BD6" w:rsidRDefault="006C0BD6" w:rsidP="006C0BD6">
      <w:pPr>
        <w:spacing w:after="240"/>
        <w:rPr>
          <w:sz w:val="28"/>
        </w:rPr>
      </w:pPr>
      <w:r>
        <w:rPr>
          <w:sz w:val="28"/>
        </w:rPr>
        <w:t>Для того чтобы запустить генерацию отчетов необходимо сделать следующее</w:t>
      </w:r>
    </w:p>
    <w:p w:rsidR="006C0BD6" w:rsidRDefault="006C0BD6" w:rsidP="006C0BD6">
      <w:pPr>
        <w:pStyle w:val="a3"/>
        <w:numPr>
          <w:ilvl w:val="0"/>
          <w:numId w:val="1"/>
        </w:numPr>
        <w:spacing w:before="240" w:after="240"/>
        <w:rPr>
          <w:sz w:val="28"/>
        </w:rPr>
      </w:pPr>
      <w:r>
        <w:rPr>
          <w:sz w:val="28"/>
        </w:rPr>
        <w:t>Установка модулей</w:t>
      </w:r>
    </w:p>
    <w:p w:rsidR="006C0BD6" w:rsidRDefault="006C0BD6" w:rsidP="006C0BD6">
      <w:pPr>
        <w:pStyle w:val="a3"/>
        <w:spacing w:before="240" w:after="240"/>
        <w:rPr>
          <w:sz w:val="28"/>
        </w:rPr>
      </w:pPr>
      <w:r>
        <w:rPr>
          <w:sz w:val="28"/>
        </w:rPr>
        <w:t>Необходимо установить следующие модули:</w:t>
      </w:r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proofErr w:type="spellStart"/>
      <w:r>
        <w:rPr>
          <w:sz w:val="28"/>
          <w:lang w:val="en-US"/>
        </w:rPr>
        <w:t>Weasyprint</w:t>
      </w:r>
      <w:proofErr w:type="spellEnd"/>
      <w:r>
        <w:rPr>
          <w:sz w:val="28"/>
          <w:lang w:val="en-US"/>
        </w:rPr>
        <w:t xml:space="preserve"> (pip install </w:t>
      </w:r>
      <w:proofErr w:type="spellStart"/>
      <w:r>
        <w:rPr>
          <w:sz w:val="28"/>
          <w:lang w:val="en-US"/>
        </w:rPr>
        <w:t>weasyprint</w:t>
      </w:r>
      <w:proofErr w:type="spellEnd"/>
      <w:r>
        <w:rPr>
          <w:sz w:val="28"/>
          <w:lang w:val="en-US"/>
        </w:rPr>
        <w:t>)</w:t>
      </w:r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r>
        <w:rPr>
          <w:sz w:val="28"/>
          <w:lang w:val="en-US"/>
        </w:rPr>
        <w:t>Pandas (pip install pandas</w:t>
      </w:r>
      <w:r>
        <w:rPr>
          <w:sz w:val="28"/>
          <w:lang w:val="en-US"/>
        </w:rPr>
        <w:t>)</w:t>
      </w:r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proofErr w:type="spellStart"/>
      <w:r>
        <w:rPr>
          <w:sz w:val="28"/>
          <w:lang w:val="en-US"/>
        </w:rPr>
        <w:t>Seaborn</w:t>
      </w:r>
      <w:proofErr w:type="spellEnd"/>
      <w:r>
        <w:rPr>
          <w:sz w:val="28"/>
          <w:lang w:val="en-US"/>
        </w:rPr>
        <w:t xml:space="preserve"> (pip install </w:t>
      </w:r>
      <w:proofErr w:type="spellStart"/>
      <w:r>
        <w:rPr>
          <w:sz w:val="28"/>
          <w:lang w:val="en-US"/>
        </w:rPr>
        <w:t>seaborn</w:t>
      </w:r>
      <w:proofErr w:type="spellEnd"/>
      <w:r>
        <w:rPr>
          <w:sz w:val="28"/>
          <w:lang w:val="en-US"/>
        </w:rPr>
        <w:t>)</w:t>
      </w:r>
      <w:bookmarkStart w:id="0" w:name="_GoBack"/>
      <w:bookmarkEnd w:id="0"/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proofErr w:type="spellStart"/>
      <w:r>
        <w:rPr>
          <w:sz w:val="28"/>
          <w:lang w:val="en-US"/>
        </w:rPr>
        <w:t>Matplotlib</w:t>
      </w:r>
      <w:proofErr w:type="spellEnd"/>
      <w:r>
        <w:rPr>
          <w:sz w:val="28"/>
          <w:lang w:val="en-US"/>
        </w:rPr>
        <w:t xml:space="preserve"> (pip install </w:t>
      </w:r>
      <w:proofErr w:type="spellStart"/>
      <w:r>
        <w:rPr>
          <w:sz w:val="28"/>
          <w:lang w:val="en-US"/>
        </w:rPr>
        <w:t>matplotlib</w:t>
      </w:r>
      <w:proofErr w:type="spellEnd"/>
      <w:r>
        <w:rPr>
          <w:sz w:val="28"/>
          <w:lang w:val="en-US"/>
        </w:rPr>
        <w:t>)</w:t>
      </w:r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proofErr w:type="spellStart"/>
      <w:r>
        <w:rPr>
          <w:sz w:val="28"/>
          <w:lang w:val="en-US"/>
        </w:rPr>
        <w:t>Pathlib</w:t>
      </w:r>
      <w:proofErr w:type="spellEnd"/>
      <w:r>
        <w:rPr>
          <w:sz w:val="28"/>
          <w:lang w:val="en-US"/>
        </w:rPr>
        <w:t xml:space="preserve"> (pip install </w:t>
      </w:r>
      <w:proofErr w:type="spellStart"/>
      <w:r>
        <w:rPr>
          <w:sz w:val="28"/>
          <w:lang w:val="en-US"/>
        </w:rPr>
        <w:t>pathlib</w:t>
      </w:r>
      <w:proofErr w:type="spellEnd"/>
      <w:r>
        <w:rPr>
          <w:sz w:val="28"/>
          <w:lang w:val="en-US"/>
        </w:rPr>
        <w:t>)</w:t>
      </w:r>
    </w:p>
    <w:p w:rsidR="006C0BD6" w:rsidRDefault="006C0BD6" w:rsidP="006C0BD6">
      <w:pPr>
        <w:pStyle w:val="a3"/>
        <w:numPr>
          <w:ilvl w:val="0"/>
          <w:numId w:val="2"/>
        </w:numPr>
        <w:spacing w:before="240" w:after="240"/>
        <w:rPr>
          <w:sz w:val="28"/>
          <w:lang w:val="en-US"/>
        </w:rPr>
      </w:pPr>
      <w:r>
        <w:rPr>
          <w:sz w:val="28"/>
          <w:lang w:val="en-US"/>
        </w:rPr>
        <w:t xml:space="preserve">Jinja2 </w:t>
      </w:r>
      <w:r>
        <w:rPr>
          <w:sz w:val="28"/>
          <w:lang w:val="en-US"/>
        </w:rPr>
        <w:t xml:space="preserve">(pip install </w:t>
      </w:r>
      <w:r>
        <w:rPr>
          <w:sz w:val="28"/>
          <w:lang w:val="en-US"/>
        </w:rPr>
        <w:t>jinja2</w:t>
      </w:r>
      <w:r>
        <w:rPr>
          <w:sz w:val="28"/>
          <w:lang w:val="en-US"/>
        </w:rPr>
        <w:t>)</w:t>
      </w:r>
    </w:p>
    <w:p w:rsidR="006C0BD6" w:rsidRDefault="006C0BD6" w:rsidP="006C0BD6">
      <w:pPr>
        <w:spacing w:before="240" w:after="240"/>
        <w:rPr>
          <w:sz w:val="28"/>
          <w:lang w:val="en-US"/>
        </w:rPr>
      </w:pPr>
    </w:p>
    <w:p w:rsidR="006C0BD6" w:rsidRPr="006C0BD6" w:rsidRDefault="006C0BD6" w:rsidP="006C0BD6">
      <w:pPr>
        <w:pStyle w:val="a3"/>
        <w:numPr>
          <w:ilvl w:val="0"/>
          <w:numId w:val="1"/>
        </w:numPr>
        <w:spacing w:before="240" w:after="240"/>
        <w:rPr>
          <w:sz w:val="28"/>
          <w:lang w:val="en-US"/>
        </w:rPr>
      </w:pPr>
      <w:r>
        <w:rPr>
          <w:sz w:val="28"/>
        </w:rPr>
        <w:t>Запуск генерации отчетов</w:t>
      </w:r>
    </w:p>
    <w:p w:rsidR="006C0BD6" w:rsidRPr="006C0BD6" w:rsidRDefault="006C0BD6" w:rsidP="006C0BD6">
      <w:pPr>
        <w:pStyle w:val="a3"/>
        <w:spacing w:before="240" w:after="240"/>
        <w:rPr>
          <w:sz w:val="28"/>
        </w:rPr>
      </w:pPr>
      <w:r>
        <w:rPr>
          <w:sz w:val="28"/>
        </w:rPr>
        <w:t xml:space="preserve">Для запуска нужно запустить питон файл </w:t>
      </w:r>
      <w:r w:rsidRPr="006C0BD6">
        <w:rPr>
          <w:b/>
          <w:sz w:val="28"/>
          <w:lang w:val="en-US"/>
        </w:rPr>
        <w:t>run</w:t>
      </w:r>
      <w:r w:rsidRPr="006C0BD6">
        <w:rPr>
          <w:b/>
          <w:sz w:val="28"/>
        </w:rPr>
        <w:t>.</w:t>
      </w:r>
      <w:proofErr w:type="spellStart"/>
      <w:r w:rsidRPr="006C0BD6">
        <w:rPr>
          <w:b/>
          <w:sz w:val="28"/>
          <w:lang w:val="en-US"/>
        </w:rPr>
        <w:t>py</w:t>
      </w:r>
      <w:proofErr w:type="spellEnd"/>
      <w:r w:rsidRPr="006C0BD6">
        <w:rPr>
          <w:b/>
          <w:sz w:val="28"/>
        </w:rPr>
        <w:t xml:space="preserve"> </w:t>
      </w:r>
      <w:r>
        <w:rPr>
          <w:sz w:val="28"/>
        </w:rPr>
        <w:t>который запустит генерацию детального и статистического отчета</w:t>
      </w:r>
    </w:p>
    <w:p w:rsidR="006C0BD6" w:rsidRPr="006C0BD6" w:rsidRDefault="006C0BD6" w:rsidP="006C0BD6">
      <w:pPr>
        <w:pStyle w:val="a3"/>
        <w:spacing w:after="240"/>
        <w:rPr>
          <w:sz w:val="28"/>
        </w:rPr>
      </w:pPr>
    </w:p>
    <w:p w:rsidR="006C0BD6" w:rsidRPr="006C0BD6" w:rsidRDefault="006C0BD6" w:rsidP="006C0BD6">
      <w:pPr>
        <w:pStyle w:val="a3"/>
        <w:spacing w:after="240"/>
        <w:rPr>
          <w:sz w:val="28"/>
        </w:rPr>
      </w:pPr>
    </w:p>
    <w:sectPr w:rsidR="006C0BD6" w:rsidRPr="006C0BD6" w:rsidSect="006C0BD6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D05EA"/>
    <w:multiLevelType w:val="hybridMultilevel"/>
    <w:tmpl w:val="EC88C2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36E72"/>
    <w:multiLevelType w:val="hybridMultilevel"/>
    <w:tmpl w:val="9B0EFF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D6E"/>
    <w:rsid w:val="00056A6E"/>
    <w:rsid w:val="00636606"/>
    <w:rsid w:val="006C0BD6"/>
    <w:rsid w:val="00C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D5BB"/>
  <w15:chartTrackingRefBased/>
  <w15:docId w15:val="{435E7C3F-71E6-4F92-A595-7494C770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президент</dc:creator>
  <cp:keywords/>
  <dc:description/>
  <cp:lastModifiedBy>президент</cp:lastModifiedBy>
  <cp:revision>3</cp:revision>
  <dcterms:created xsi:type="dcterms:W3CDTF">2025-11-21T14:45:00Z</dcterms:created>
  <dcterms:modified xsi:type="dcterms:W3CDTF">2025-11-21T14:53:00Z</dcterms:modified>
</cp:coreProperties>
</file>