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A5C4B9" w14:textId="0C0DB99B" w:rsidR="00A850D2" w:rsidRDefault="003D22F7">
      <w:pPr>
        <w:spacing w:line="360" w:lineRule="auto"/>
        <w:jc w:val="left"/>
        <w:rPr>
          <w:rFonts w:ascii="宋体" w:hAnsi="宋体"/>
          <w:b/>
          <w:bCs/>
          <w:sz w:val="38"/>
          <w:szCs w:val="40"/>
        </w:rPr>
      </w:pPr>
      <w:bookmarkStart w:id="0" w:name="_GoBack"/>
      <w:bookmarkEnd w:id="0"/>
      <w:r>
        <w:rPr>
          <w:rFonts w:ascii="宋体" w:hAnsi="宋体"/>
          <w:b/>
          <w:bCs/>
          <w:noProof/>
          <w:sz w:val="38"/>
          <w:szCs w:val="40"/>
        </w:rPr>
        <mc:AlternateContent>
          <mc:Choice Requires="wps">
            <w:drawing>
              <wp:anchor distT="0" distB="0" distL="114300" distR="114300" simplePos="0" relativeHeight="251659264" behindDoc="0" locked="0" layoutInCell="1" allowOverlap="1" wp14:anchorId="05962603" wp14:editId="0CEF6E69">
                <wp:simplePos x="0" y="0"/>
                <wp:positionH relativeFrom="column">
                  <wp:posOffset>-927100</wp:posOffset>
                </wp:positionH>
                <wp:positionV relativeFrom="paragraph">
                  <wp:posOffset>-1423670</wp:posOffset>
                </wp:positionV>
                <wp:extent cx="63500" cy="63500"/>
                <wp:effectExtent l="0" t="0" r="0" b="0"/>
                <wp:wrapNone/>
                <wp:docPr id="7" name="KGD_Gobal1" descr="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" hidden="1"/>
                <wp:cNvGraphicFramePr/>
                <a:graphic xmlns:a="http://schemas.openxmlformats.org/drawingml/2006/main">
                  <a:graphicData uri="http://schemas.microsoft.com/office/word/2010/wordprocessingShape">
                    <wps:wsp>
                      <wps:cNvSpPr/>
                      <wps:spPr>
                        <a:xfrm>
                          <a:off x="0" y="0"/>
                          <a:ext cx="63500" cy="6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6A942" id="KGD_Gobal1" o:spid="_x0000_s1026" alt="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" style="position:absolute;left:0;text-align:left;margin-left:-73pt;margin-top:-112.1pt;width:5pt;height:5pt;z-index:251659264;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" fillcolor="#4472c4 [3204]" strokecolor="#1f3763 [1604]" strokeweight="1pt"/>
            </w:pict>
          </mc:Fallback>
        </mc:AlternateContent>
      </w:r>
    </w:p>
    <w:p w14:paraId="0B78E240" w14:textId="77777777" w:rsidR="00A850D2" w:rsidRDefault="00A850D2">
      <w:pPr>
        <w:spacing w:line="360" w:lineRule="auto"/>
        <w:jc w:val="left"/>
        <w:rPr>
          <w:rFonts w:ascii="宋体" w:hAnsi="宋体"/>
          <w:b/>
          <w:bCs/>
          <w:sz w:val="38"/>
          <w:szCs w:val="40"/>
        </w:rPr>
      </w:pPr>
    </w:p>
    <w:p w14:paraId="378C5A3D" w14:textId="77777777" w:rsidR="00A70B08" w:rsidRDefault="00A70B08">
      <w:pPr>
        <w:spacing w:line="360" w:lineRule="auto"/>
        <w:jc w:val="left"/>
        <w:rPr>
          <w:rFonts w:ascii="宋体" w:hAnsi="宋体"/>
          <w:b/>
          <w:bCs/>
          <w:sz w:val="38"/>
          <w:szCs w:val="40"/>
        </w:rPr>
      </w:pPr>
    </w:p>
    <w:p w14:paraId="1E6E975A" w14:textId="77777777" w:rsidR="00D566A4" w:rsidRDefault="00D566A4">
      <w:pPr>
        <w:spacing w:line="360" w:lineRule="auto"/>
        <w:jc w:val="left"/>
        <w:rPr>
          <w:rFonts w:ascii="宋体" w:hAnsi="宋体"/>
          <w:b/>
          <w:bCs/>
          <w:sz w:val="38"/>
          <w:szCs w:val="40"/>
        </w:rPr>
      </w:pPr>
    </w:p>
    <w:p w14:paraId="13B10C39" w14:textId="77777777" w:rsidR="00D566A4" w:rsidRDefault="00D566A4">
      <w:pPr>
        <w:spacing w:line="360" w:lineRule="auto"/>
        <w:jc w:val="left"/>
        <w:rPr>
          <w:rFonts w:ascii="宋体" w:hAnsi="宋体"/>
          <w:b/>
          <w:bCs/>
          <w:sz w:val="38"/>
          <w:szCs w:val="40"/>
        </w:rPr>
      </w:pPr>
    </w:p>
    <w:p w14:paraId="0A2EA6D9" w14:textId="1305E4B3" w:rsidR="00D566A4" w:rsidRDefault="00AC334D" w:rsidP="007F7475">
      <w:pPr>
        <w:spacing w:line="360" w:lineRule="auto"/>
        <w:jc w:val="center"/>
        <w:rPr>
          <w:rFonts w:ascii="宋体" w:hAnsi="宋体"/>
          <w:b/>
          <w:bCs/>
          <w:sz w:val="38"/>
          <w:szCs w:val="40"/>
        </w:rPr>
      </w:pPr>
      <w:r>
        <w:rPr>
          <w:noProof/>
        </w:rPr>
        <w:drawing>
          <wp:inline distT="0" distB="0" distL="0" distR="0" wp14:anchorId="4B2D264A" wp14:editId="1EA09F24">
            <wp:extent cx="1504950" cy="1504950"/>
            <wp:effectExtent l="0" t="0" r="0" b="0"/>
            <wp:docPr id="2" name="图片 1" descr="说明: http://www.situedu.cn/uploads/140323/1-140323213T1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http://www.situedu.cn/uploads/140323/1-140323213T1P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AC398E4" w14:textId="77777777" w:rsidR="00D566A4" w:rsidRDefault="00D566A4" w:rsidP="00D566A4">
      <w:pPr>
        <w:spacing w:line="360" w:lineRule="auto"/>
        <w:rPr>
          <w:rFonts w:ascii="宋体" w:hAnsi="宋体"/>
          <w:b/>
          <w:bCs/>
          <w:sz w:val="38"/>
          <w:szCs w:val="40"/>
        </w:rPr>
      </w:pPr>
    </w:p>
    <w:p w14:paraId="7CCD364B" w14:textId="77777777" w:rsidR="00D566A4" w:rsidRDefault="003118BC" w:rsidP="00D566A4">
      <w:pPr>
        <w:spacing w:line="360" w:lineRule="auto"/>
        <w:rPr>
          <w:rFonts w:ascii="宋体" w:hAnsi="宋体"/>
          <w:b/>
          <w:bCs/>
          <w:sz w:val="38"/>
          <w:szCs w:val="40"/>
        </w:rPr>
      </w:pPr>
      <w:r>
        <w:rPr>
          <w:rFonts w:ascii="宋体" w:hAnsi="宋体" w:hint="eastAsia"/>
          <w:b/>
          <w:bCs/>
          <w:sz w:val="38"/>
          <w:szCs w:val="40"/>
        </w:rPr>
        <w:t xml:space="preserve">    </w:t>
      </w:r>
    </w:p>
    <w:p w14:paraId="67A8E8C9" w14:textId="77777777" w:rsidR="00D566A4" w:rsidRPr="00877A80" w:rsidRDefault="00D566A4" w:rsidP="00D566A4">
      <w:pPr>
        <w:spacing w:line="360" w:lineRule="auto"/>
        <w:rPr>
          <w:rFonts w:ascii="黑体" w:eastAsia="黑体" w:hAnsi="宋体"/>
          <w:b/>
          <w:bCs/>
          <w:sz w:val="30"/>
          <w:szCs w:val="40"/>
        </w:rPr>
      </w:pPr>
    </w:p>
    <w:p w14:paraId="55F74581" w14:textId="77777777" w:rsidR="00D566A4" w:rsidRPr="00877A80" w:rsidRDefault="00D566A4" w:rsidP="00D566A4">
      <w:pPr>
        <w:spacing w:line="360" w:lineRule="auto"/>
        <w:jc w:val="center"/>
        <w:rPr>
          <w:rFonts w:ascii="黑体" w:eastAsia="黑体" w:hAnsi="宋体"/>
          <w:b/>
          <w:bCs/>
          <w:sz w:val="30"/>
          <w:szCs w:val="40"/>
        </w:rPr>
      </w:pPr>
      <w:r w:rsidRPr="00877A80">
        <w:rPr>
          <w:rFonts w:ascii="黑体" w:eastAsia="黑体" w:hAnsi="宋体" w:hint="eastAsia"/>
          <w:b/>
          <w:bCs/>
          <w:sz w:val="30"/>
          <w:szCs w:val="40"/>
        </w:rPr>
        <w:t>中享思途移动互联网人才实训基地</w:t>
      </w:r>
    </w:p>
    <w:p w14:paraId="0A324194" w14:textId="77777777" w:rsidR="00D566A4" w:rsidRPr="00877A80" w:rsidRDefault="00766D97" w:rsidP="00D566A4">
      <w:pPr>
        <w:spacing w:line="360" w:lineRule="auto"/>
        <w:jc w:val="center"/>
        <w:rPr>
          <w:rFonts w:ascii="黑体" w:eastAsia="黑体" w:hAnsi="宋体"/>
          <w:b/>
          <w:bCs/>
          <w:sz w:val="30"/>
          <w:szCs w:val="40"/>
        </w:rPr>
      </w:pPr>
      <w:r>
        <w:rPr>
          <w:rFonts w:ascii="黑体" w:eastAsia="黑体" w:hAnsi="宋体" w:hint="eastAsia"/>
          <w:b/>
          <w:bCs/>
          <w:sz w:val="30"/>
          <w:szCs w:val="40"/>
        </w:rPr>
        <w:t>国家教育部“产学合作</w:t>
      </w:r>
      <w:r w:rsidR="00D566A4" w:rsidRPr="00877A80">
        <w:rPr>
          <w:rFonts w:ascii="黑体" w:eastAsia="黑体" w:hAnsi="宋体" w:hint="eastAsia"/>
          <w:b/>
          <w:bCs/>
          <w:sz w:val="30"/>
          <w:szCs w:val="40"/>
        </w:rPr>
        <w:t>，协同育人”合作单位</w:t>
      </w:r>
    </w:p>
    <w:p w14:paraId="450A8AD4" w14:textId="77777777" w:rsidR="00A70B08" w:rsidRDefault="00A70B08" w:rsidP="00A70B08">
      <w:pPr>
        <w:spacing w:line="360" w:lineRule="auto"/>
        <w:ind w:firstLineChars="750" w:firstLine="2861"/>
        <w:jc w:val="left"/>
        <w:rPr>
          <w:rFonts w:ascii="黑体" w:eastAsia="黑体" w:hAnsi="宋体"/>
          <w:b/>
          <w:bCs/>
          <w:sz w:val="38"/>
          <w:szCs w:val="40"/>
        </w:rPr>
      </w:pPr>
    </w:p>
    <w:p w14:paraId="407CCC78" w14:textId="77777777" w:rsidR="00D566A4" w:rsidRDefault="00D566A4" w:rsidP="00A70B08">
      <w:pPr>
        <w:spacing w:line="360" w:lineRule="auto"/>
        <w:ind w:firstLineChars="750" w:firstLine="2861"/>
        <w:jc w:val="left"/>
        <w:rPr>
          <w:rFonts w:ascii="黑体" w:eastAsia="黑体" w:hAnsi="宋体"/>
          <w:b/>
          <w:bCs/>
          <w:sz w:val="38"/>
          <w:szCs w:val="40"/>
        </w:rPr>
      </w:pPr>
    </w:p>
    <w:p w14:paraId="0EBCEF30" w14:textId="77777777" w:rsidR="00D566A4" w:rsidRDefault="00D566A4" w:rsidP="00A70B08">
      <w:pPr>
        <w:spacing w:line="360" w:lineRule="auto"/>
        <w:ind w:firstLineChars="750" w:firstLine="2861"/>
        <w:jc w:val="left"/>
        <w:rPr>
          <w:rFonts w:ascii="黑体" w:eastAsia="黑体" w:hAnsi="宋体"/>
          <w:b/>
          <w:bCs/>
          <w:sz w:val="38"/>
          <w:szCs w:val="40"/>
        </w:rPr>
      </w:pPr>
    </w:p>
    <w:p w14:paraId="0130C4E1" w14:textId="77777777" w:rsidR="00D566A4" w:rsidRDefault="00D566A4" w:rsidP="00A70B08">
      <w:pPr>
        <w:spacing w:line="360" w:lineRule="auto"/>
        <w:ind w:firstLineChars="750" w:firstLine="2861"/>
        <w:jc w:val="left"/>
        <w:rPr>
          <w:rFonts w:ascii="黑体" w:eastAsia="黑体" w:hAnsi="宋体"/>
          <w:b/>
          <w:bCs/>
          <w:sz w:val="38"/>
          <w:szCs w:val="40"/>
        </w:rPr>
      </w:pPr>
    </w:p>
    <w:p w14:paraId="46FDA74E" w14:textId="77777777" w:rsidR="00DE325C" w:rsidRDefault="001D43BF" w:rsidP="0008401D">
      <w:pPr>
        <w:pStyle w:val="2"/>
        <w:numPr>
          <w:ilvl w:val="0"/>
          <w:numId w:val="1"/>
        </w:numPr>
      </w:pPr>
      <w:r>
        <w:rPr>
          <w:rFonts w:hint="eastAsia"/>
        </w:rPr>
        <w:lastRenderedPageBreak/>
        <w:t>前言</w:t>
      </w:r>
    </w:p>
    <w:p w14:paraId="0C0844B1" w14:textId="77777777" w:rsidR="007733AE" w:rsidRDefault="0037164F" w:rsidP="00AE52EE">
      <w:pPr>
        <w:spacing w:line="360" w:lineRule="auto"/>
        <w:ind w:firstLine="420"/>
        <w:rPr>
          <w:rFonts w:ascii="宋体" w:hAnsi="宋体"/>
          <w:sz w:val="24"/>
          <w:szCs w:val="24"/>
        </w:rPr>
      </w:pPr>
      <w:r w:rsidRPr="00860C91">
        <w:rPr>
          <w:rFonts w:ascii="宋体" w:hAnsi="宋体" w:hint="eastAsia"/>
          <w:sz w:val="24"/>
          <w:szCs w:val="24"/>
        </w:rPr>
        <w:t>随着移动互联网的快速发展，</w:t>
      </w:r>
      <w:r w:rsidR="002A0FDA">
        <w:rPr>
          <w:rFonts w:ascii="宋体" w:hAnsi="宋体" w:hint="eastAsia"/>
          <w:sz w:val="24"/>
          <w:szCs w:val="24"/>
        </w:rPr>
        <w:t>数据库在互联网项目中存在广泛应用</w:t>
      </w:r>
      <w:r w:rsidRPr="00860C91">
        <w:rPr>
          <w:rFonts w:ascii="宋体" w:hAnsi="宋体"/>
          <w:sz w:val="24"/>
          <w:szCs w:val="24"/>
        </w:rPr>
        <w:t>。</w:t>
      </w:r>
      <w:r w:rsidR="002A0FDA">
        <w:rPr>
          <w:rFonts w:ascii="宋体" w:hAnsi="宋体" w:hint="eastAsia"/>
          <w:sz w:val="24"/>
          <w:szCs w:val="24"/>
        </w:rPr>
        <w:t>MySQL</w:t>
      </w:r>
      <w:r w:rsidR="003075DB">
        <w:rPr>
          <w:rFonts w:ascii="宋体" w:hAnsi="宋体" w:hint="eastAsia"/>
          <w:sz w:val="24"/>
          <w:szCs w:val="24"/>
        </w:rPr>
        <w:t>数据库</w:t>
      </w:r>
      <w:r w:rsidR="00536CCF">
        <w:rPr>
          <w:rFonts w:ascii="宋体" w:hAnsi="宋体" w:hint="eastAsia"/>
          <w:sz w:val="24"/>
          <w:szCs w:val="24"/>
        </w:rPr>
        <w:t>具有</w:t>
      </w:r>
      <w:r w:rsidR="002A0FDA">
        <w:rPr>
          <w:rFonts w:ascii="宋体" w:hAnsi="宋体" w:hint="eastAsia"/>
          <w:sz w:val="24"/>
          <w:szCs w:val="24"/>
        </w:rPr>
        <w:t>开源</w:t>
      </w:r>
      <w:r w:rsidR="00536CCF">
        <w:rPr>
          <w:rFonts w:ascii="宋体" w:hAnsi="宋体" w:hint="eastAsia"/>
          <w:sz w:val="24"/>
          <w:szCs w:val="24"/>
        </w:rPr>
        <w:t>、</w:t>
      </w:r>
      <w:r w:rsidRPr="00860C91">
        <w:rPr>
          <w:rFonts w:ascii="宋体" w:hAnsi="宋体"/>
          <w:sz w:val="24"/>
          <w:szCs w:val="24"/>
        </w:rPr>
        <w:t>高效</w:t>
      </w:r>
      <w:r w:rsidR="00536CCF">
        <w:rPr>
          <w:rFonts w:ascii="宋体" w:hAnsi="宋体" w:hint="eastAsia"/>
          <w:sz w:val="24"/>
          <w:szCs w:val="24"/>
        </w:rPr>
        <w:t>运行、简洁易用</w:t>
      </w:r>
      <w:r w:rsidRPr="00860C91">
        <w:rPr>
          <w:rFonts w:ascii="宋体" w:hAnsi="宋体"/>
          <w:sz w:val="24"/>
          <w:szCs w:val="24"/>
        </w:rPr>
        <w:t>的</w:t>
      </w:r>
      <w:r w:rsidR="00536CCF">
        <w:rPr>
          <w:rFonts w:ascii="宋体" w:hAnsi="宋体" w:hint="eastAsia"/>
          <w:sz w:val="24"/>
          <w:szCs w:val="24"/>
        </w:rPr>
        <w:t>等特性</w:t>
      </w:r>
      <w:r w:rsidRPr="00860C91">
        <w:rPr>
          <w:rFonts w:ascii="宋体" w:hAnsi="宋体"/>
          <w:sz w:val="24"/>
          <w:szCs w:val="24"/>
        </w:rPr>
        <w:t>，</w:t>
      </w:r>
      <w:r w:rsidRPr="00860C91">
        <w:rPr>
          <w:rFonts w:ascii="宋体" w:hAnsi="宋体" w:hint="eastAsia"/>
          <w:sz w:val="24"/>
          <w:szCs w:val="24"/>
        </w:rPr>
        <w:t>成为</w:t>
      </w:r>
      <w:r w:rsidR="002A0FDA">
        <w:rPr>
          <w:rFonts w:ascii="宋体" w:hAnsi="宋体" w:hint="eastAsia"/>
          <w:sz w:val="24"/>
          <w:szCs w:val="24"/>
        </w:rPr>
        <w:t>国内</w:t>
      </w:r>
      <w:r w:rsidRPr="00860C91">
        <w:rPr>
          <w:rFonts w:ascii="宋体" w:hAnsi="宋体" w:hint="eastAsia"/>
          <w:sz w:val="24"/>
          <w:szCs w:val="24"/>
        </w:rPr>
        <w:t>互联网</w:t>
      </w:r>
      <w:r w:rsidR="002A0FDA">
        <w:rPr>
          <w:rFonts w:ascii="宋体" w:hAnsi="宋体" w:hint="eastAsia"/>
          <w:sz w:val="24"/>
          <w:szCs w:val="24"/>
        </w:rPr>
        <w:t>企业关系型数据库</w:t>
      </w:r>
      <w:r w:rsidRPr="00860C91">
        <w:rPr>
          <w:rFonts w:ascii="宋体" w:hAnsi="宋体" w:hint="eastAsia"/>
          <w:sz w:val="24"/>
          <w:szCs w:val="24"/>
        </w:rPr>
        <w:t>的主宰者。</w:t>
      </w:r>
      <w:r w:rsidR="00046B0B">
        <w:rPr>
          <w:rFonts w:ascii="宋体" w:hAnsi="宋体" w:hint="eastAsia"/>
          <w:sz w:val="24"/>
          <w:szCs w:val="24"/>
        </w:rPr>
        <w:t>最近几年一线互联网公司</w:t>
      </w:r>
      <w:r w:rsidR="002A0FDA">
        <w:rPr>
          <w:rFonts w:ascii="宋体" w:hAnsi="宋体" w:hint="eastAsia"/>
          <w:sz w:val="24"/>
          <w:szCs w:val="24"/>
        </w:rPr>
        <w:t>高速发展，发布了一系列具有影响力的互联网应用</w:t>
      </w:r>
      <w:r w:rsidR="00046B0B">
        <w:rPr>
          <w:rFonts w:ascii="宋体" w:hAnsi="宋体" w:hint="eastAsia"/>
          <w:sz w:val="24"/>
          <w:szCs w:val="24"/>
        </w:rPr>
        <w:t>。</w:t>
      </w:r>
      <w:r w:rsidR="002A0FDA">
        <w:rPr>
          <w:rFonts w:ascii="宋体" w:hAnsi="宋体" w:hint="eastAsia"/>
          <w:sz w:val="24"/>
          <w:szCs w:val="24"/>
        </w:rPr>
        <w:t>数据库</w:t>
      </w:r>
      <w:r w:rsidR="001D43BF" w:rsidRPr="001D43BF">
        <w:rPr>
          <w:rFonts w:ascii="宋体" w:hAnsi="宋体" w:hint="eastAsia"/>
          <w:sz w:val="24"/>
          <w:szCs w:val="24"/>
        </w:rPr>
        <w:t>岗位人才需要量也在急剧膨胀。</w:t>
      </w:r>
      <w:r w:rsidR="000D1154">
        <w:rPr>
          <w:rFonts w:ascii="宋体" w:hAnsi="宋体" w:hint="eastAsia"/>
          <w:sz w:val="24"/>
          <w:szCs w:val="24"/>
        </w:rPr>
        <w:t>为迎合信息产业技术的发展，思途教育</w:t>
      </w:r>
      <w:r w:rsidR="003341A4">
        <w:rPr>
          <w:rFonts w:ascii="宋体" w:hAnsi="宋体" w:hint="eastAsia"/>
          <w:sz w:val="24"/>
          <w:szCs w:val="24"/>
        </w:rPr>
        <w:t>将</w:t>
      </w:r>
      <w:r w:rsidR="002A0FDA">
        <w:rPr>
          <w:rFonts w:ascii="宋体" w:hAnsi="宋体" w:hint="eastAsia"/>
          <w:sz w:val="24"/>
          <w:szCs w:val="24"/>
        </w:rPr>
        <w:t>数据库系统</w:t>
      </w:r>
      <w:r w:rsidR="003341A4">
        <w:rPr>
          <w:rFonts w:ascii="宋体" w:hAnsi="宋体" w:hint="eastAsia"/>
          <w:sz w:val="24"/>
          <w:szCs w:val="24"/>
        </w:rPr>
        <w:t>课程纳入核心的课程体系中。</w:t>
      </w:r>
    </w:p>
    <w:p w14:paraId="343FE1B7" w14:textId="77777777" w:rsidR="00D645A4" w:rsidRPr="004E154E" w:rsidRDefault="00D645A4" w:rsidP="004E154E">
      <w:pPr>
        <w:spacing w:line="360" w:lineRule="auto"/>
        <w:ind w:firstLine="420"/>
        <w:rPr>
          <w:rFonts w:ascii="宋体" w:hAnsi="宋体"/>
          <w:sz w:val="24"/>
          <w:szCs w:val="24"/>
        </w:rPr>
      </w:pPr>
      <w:r>
        <w:rPr>
          <w:rFonts w:ascii="宋体" w:hAnsi="宋体" w:hint="eastAsia"/>
          <w:sz w:val="24"/>
          <w:szCs w:val="24"/>
        </w:rPr>
        <w:t>《</w:t>
      </w:r>
      <w:r w:rsidR="006A3110" w:rsidRPr="009738A2">
        <w:rPr>
          <w:rFonts w:ascii="宋体" w:hAnsi="宋体"/>
          <w:sz w:val="24"/>
          <w:szCs w:val="24"/>
        </w:rPr>
        <w:t>数据库系统课程设计</w:t>
      </w:r>
      <w:r>
        <w:rPr>
          <w:rFonts w:ascii="宋体" w:hAnsi="宋体" w:hint="eastAsia"/>
          <w:sz w:val="24"/>
          <w:szCs w:val="24"/>
        </w:rPr>
        <w:t>》实训课程</w:t>
      </w:r>
      <w:r w:rsidR="00E87AE6">
        <w:rPr>
          <w:rFonts w:ascii="宋体" w:hAnsi="宋体" w:hint="eastAsia"/>
          <w:sz w:val="24"/>
          <w:szCs w:val="24"/>
        </w:rPr>
        <w:t>主要</w:t>
      </w:r>
      <w:r w:rsidR="00A94349">
        <w:rPr>
          <w:rFonts w:ascii="宋体" w:hAnsi="宋体" w:hint="eastAsia"/>
          <w:sz w:val="24"/>
          <w:szCs w:val="24"/>
        </w:rPr>
        <w:t>通过</w:t>
      </w:r>
      <w:r w:rsidR="00B94D3C">
        <w:rPr>
          <w:rFonts w:ascii="宋体" w:hAnsi="宋体" w:hint="eastAsia"/>
          <w:sz w:val="24"/>
          <w:szCs w:val="24"/>
        </w:rPr>
        <w:t>员工管理系统使</w:t>
      </w:r>
      <w:r w:rsidR="00A94349">
        <w:rPr>
          <w:rFonts w:ascii="宋体" w:hAnsi="宋体" w:hint="eastAsia"/>
          <w:sz w:val="24"/>
          <w:szCs w:val="24"/>
        </w:rPr>
        <w:t>的项目实现过程，将</w:t>
      </w:r>
      <w:r w:rsidR="004E154E">
        <w:rPr>
          <w:rFonts w:ascii="宋体" w:hAnsi="宋体" w:hint="eastAsia"/>
          <w:sz w:val="24"/>
          <w:szCs w:val="24"/>
        </w:rPr>
        <w:t>数据库系统和</w:t>
      </w:r>
      <w:r w:rsidR="00A94349">
        <w:rPr>
          <w:rFonts w:ascii="宋体" w:hAnsi="宋体"/>
          <w:sz w:val="24"/>
          <w:szCs w:val="24"/>
        </w:rPr>
        <w:t>Java</w:t>
      </w:r>
      <w:r w:rsidR="00A94349">
        <w:rPr>
          <w:rFonts w:ascii="宋体" w:hAnsi="宋体" w:hint="eastAsia"/>
          <w:sz w:val="24"/>
          <w:szCs w:val="24"/>
        </w:rPr>
        <w:t>语言的基本使用、与企业通用信息</w:t>
      </w:r>
      <w:r w:rsidR="00A94349">
        <w:rPr>
          <w:rFonts w:ascii="宋体" w:hAnsi="宋体"/>
          <w:sz w:val="24"/>
          <w:szCs w:val="24"/>
        </w:rPr>
        <w:t>管理</w:t>
      </w:r>
      <w:r w:rsidR="00A94349">
        <w:rPr>
          <w:rFonts w:ascii="宋体" w:hAnsi="宋体" w:hint="eastAsia"/>
          <w:sz w:val="24"/>
          <w:szCs w:val="24"/>
        </w:rPr>
        <w:t>相结合。通过理论指导与项目实践相结合的项目驱动式教学方式，引导学生掌握</w:t>
      </w:r>
      <w:r w:rsidR="004E154E">
        <w:rPr>
          <w:rFonts w:ascii="宋体" w:hAnsi="宋体" w:hint="eastAsia"/>
          <w:sz w:val="24"/>
          <w:szCs w:val="24"/>
        </w:rPr>
        <w:t>MySQL数据库基本使用</w:t>
      </w:r>
      <w:r w:rsidR="00221BA7">
        <w:rPr>
          <w:rFonts w:ascii="宋体" w:hAnsi="宋体" w:hint="eastAsia"/>
          <w:sz w:val="24"/>
          <w:szCs w:val="24"/>
        </w:rPr>
        <w:t>，</w:t>
      </w:r>
      <w:r w:rsidR="00A94349">
        <w:rPr>
          <w:rFonts w:ascii="宋体" w:hAnsi="宋体" w:hint="eastAsia"/>
          <w:sz w:val="24"/>
          <w:szCs w:val="24"/>
        </w:rPr>
        <w:t>J</w:t>
      </w:r>
      <w:r w:rsidR="00A94349">
        <w:rPr>
          <w:rFonts w:ascii="宋体" w:hAnsi="宋体"/>
          <w:sz w:val="24"/>
          <w:szCs w:val="24"/>
        </w:rPr>
        <w:t>ava</w:t>
      </w:r>
      <w:r w:rsidR="00A94349">
        <w:rPr>
          <w:rFonts w:ascii="宋体" w:hAnsi="宋体" w:hint="eastAsia"/>
          <w:sz w:val="24"/>
          <w:szCs w:val="24"/>
        </w:rPr>
        <w:t>语言的使用、加深学生对面向对象编程语言的理解、提升对互联网应用项目开发过程的认识、建立对软件开发项目管理的基本意识。</w:t>
      </w:r>
    </w:p>
    <w:p w14:paraId="11C2F1CA" w14:textId="77777777" w:rsidR="00761B35" w:rsidRDefault="005B0FB2" w:rsidP="0008401D">
      <w:pPr>
        <w:pStyle w:val="2"/>
        <w:numPr>
          <w:ilvl w:val="0"/>
          <w:numId w:val="1"/>
        </w:numPr>
      </w:pPr>
      <w:r w:rsidRPr="005B0FB2">
        <w:rPr>
          <w:rFonts w:hint="eastAsia"/>
        </w:rPr>
        <w:t>项目</w:t>
      </w:r>
      <w:r w:rsidR="00055FE1">
        <w:rPr>
          <w:rFonts w:hint="eastAsia"/>
        </w:rPr>
        <w:t>概述</w:t>
      </w:r>
    </w:p>
    <w:p w14:paraId="7EC290B8" w14:textId="77777777" w:rsidR="0092189B" w:rsidRDefault="0092189B" w:rsidP="0008401D">
      <w:pPr>
        <w:numPr>
          <w:ilvl w:val="0"/>
          <w:numId w:val="5"/>
        </w:numPr>
        <w:spacing w:line="360" w:lineRule="auto"/>
        <w:rPr>
          <w:rFonts w:ascii="宋体" w:hAnsi="宋体"/>
          <w:sz w:val="24"/>
          <w:szCs w:val="24"/>
        </w:rPr>
      </w:pPr>
      <w:r>
        <w:rPr>
          <w:rFonts w:ascii="宋体" w:hAnsi="宋体" w:hint="eastAsia"/>
          <w:sz w:val="24"/>
          <w:szCs w:val="24"/>
        </w:rPr>
        <w:t>系统平台</w:t>
      </w:r>
      <w:r w:rsidR="00C63DAD" w:rsidRPr="004130D6">
        <w:rPr>
          <w:rFonts w:ascii="宋体" w:hAnsi="宋体"/>
          <w:sz w:val="24"/>
          <w:szCs w:val="24"/>
        </w:rPr>
        <w:t>：</w:t>
      </w:r>
    </w:p>
    <w:p w14:paraId="0936E7D8" w14:textId="77777777" w:rsidR="0092189B" w:rsidRDefault="0092189B" w:rsidP="0092189B">
      <w:pPr>
        <w:spacing w:line="360" w:lineRule="auto"/>
        <w:ind w:left="360"/>
        <w:rPr>
          <w:rFonts w:ascii="宋体" w:hAnsi="宋体"/>
          <w:sz w:val="24"/>
          <w:szCs w:val="24"/>
        </w:rPr>
      </w:pPr>
      <w:r>
        <w:rPr>
          <w:rFonts w:ascii="宋体" w:hAnsi="宋体" w:hint="eastAsia"/>
          <w:sz w:val="24"/>
          <w:szCs w:val="24"/>
        </w:rPr>
        <w:t>Window</w:t>
      </w:r>
      <w:r w:rsidR="000A4F91">
        <w:rPr>
          <w:rFonts w:ascii="宋体" w:hAnsi="宋体"/>
          <w:sz w:val="24"/>
          <w:szCs w:val="24"/>
        </w:rPr>
        <w:t xml:space="preserve"> </w:t>
      </w:r>
      <w:r w:rsidR="000D1154">
        <w:rPr>
          <w:rFonts w:ascii="宋体" w:hAnsi="宋体"/>
          <w:sz w:val="24"/>
          <w:szCs w:val="24"/>
        </w:rPr>
        <w:t>7</w:t>
      </w:r>
      <w:r w:rsidR="000D1154">
        <w:rPr>
          <w:rFonts w:ascii="宋体" w:hAnsi="宋体" w:hint="eastAsia"/>
          <w:sz w:val="24"/>
          <w:szCs w:val="24"/>
        </w:rPr>
        <w:t>，8，10</w:t>
      </w:r>
    </w:p>
    <w:p w14:paraId="1A690CD5" w14:textId="77777777" w:rsidR="00C63DAD" w:rsidRPr="00B0447F" w:rsidRDefault="00C63DAD" w:rsidP="0008401D">
      <w:pPr>
        <w:numPr>
          <w:ilvl w:val="0"/>
          <w:numId w:val="5"/>
        </w:numPr>
        <w:spacing w:line="360" w:lineRule="auto"/>
        <w:rPr>
          <w:rFonts w:ascii="宋体" w:hAnsi="宋体"/>
          <w:sz w:val="24"/>
          <w:szCs w:val="24"/>
        </w:rPr>
      </w:pPr>
      <w:r w:rsidRPr="00B0447F">
        <w:rPr>
          <w:rFonts w:ascii="宋体" w:hAnsi="宋体" w:hint="eastAsia"/>
          <w:sz w:val="24"/>
          <w:szCs w:val="24"/>
        </w:rPr>
        <w:t>开发工具</w:t>
      </w:r>
      <w:r w:rsidRPr="00B0447F">
        <w:rPr>
          <w:rFonts w:ascii="宋体" w:hAnsi="宋体"/>
          <w:sz w:val="24"/>
          <w:szCs w:val="24"/>
        </w:rPr>
        <w:t>：</w:t>
      </w:r>
    </w:p>
    <w:p w14:paraId="4B1E062B" w14:textId="6F59892F" w:rsidR="000D1154" w:rsidRDefault="00B0447F" w:rsidP="000D1154">
      <w:pPr>
        <w:spacing w:line="360" w:lineRule="auto"/>
        <w:ind w:firstLine="420"/>
        <w:rPr>
          <w:rFonts w:ascii="宋体" w:hAnsi="宋体"/>
          <w:sz w:val="24"/>
          <w:szCs w:val="24"/>
        </w:rPr>
      </w:pPr>
      <w:r>
        <w:rPr>
          <w:rFonts w:ascii="宋体" w:hAnsi="宋体" w:hint="eastAsia"/>
          <w:sz w:val="24"/>
          <w:szCs w:val="24"/>
        </w:rPr>
        <w:t>Idea</w:t>
      </w:r>
      <w:r w:rsidR="003F167B">
        <w:rPr>
          <w:rFonts w:ascii="宋体" w:hAnsi="宋体"/>
          <w:sz w:val="24"/>
          <w:szCs w:val="24"/>
        </w:rPr>
        <w:t xml:space="preserve"> </w:t>
      </w:r>
      <w:r>
        <w:rPr>
          <w:rFonts w:ascii="宋体" w:hAnsi="宋体" w:hint="eastAsia"/>
          <w:sz w:val="24"/>
          <w:szCs w:val="24"/>
        </w:rPr>
        <w:t>2023.</w:t>
      </w:r>
      <w:r>
        <w:rPr>
          <w:rFonts w:ascii="宋体" w:hAnsi="宋体"/>
          <w:sz w:val="24"/>
          <w:szCs w:val="24"/>
        </w:rPr>
        <w:t>2</w:t>
      </w:r>
      <w:r w:rsidR="002A5B57">
        <w:rPr>
          <w:rFonts w:ascii="宋体" w:hAnsi="宋体" w:hint="eastAsia"/>
          <w:sz w:val="24"/>
          <w:szCs w:val="24"/>
        </w:rPr>
        <w:t>.</w:t>
      </w:r>
      <w:r w:rsidR="002A5B57">
        <w:rPr>
          <w:rFonts w:ascii="宋体" w:hAnsi="宋体"/>
          <w:sz w:val="24"/>
          <w:szCs w:val="24"/>
        </w:rPr>
        <w:t>3</w:t>
      </w:r>
      <w:r>
        <w:rPr>
          <w:rFonts w:ascii="宋体" w:hAnsi="宋体" w:hint="eastAsia"/>
          <w:sz w:val="24"/>
          <w:szCs w:val="24"/>
        </w:rPr>
        <w:t>、MySQL</w:t>
      </w:r>
      <w:r w:rsidR="003F167B">
        <w:rPr>
          <w:rFonts w:ascii="宋体" w:hAnsi="宋体"/>
          <w:sz w:val="24"/>
          <w:szCs w:val="24"/>
        </w:rPr>
        <w:t xml:space="preserve"> 8</w:t>
      </w:r>
      <w:r w:rsidR="003F167B">
        <w:rPr>
          <w:rFonts w:ascii="宋体" w:hAnsi="宋体" w:hint="eastAsia"/>
          <w:sz w:val="24"/>
          <w:szCs w:val="24"/>
        </w:rPr>
        <w:t>.</w:t>
      </w:r>
      <w:r w:rsidR="003F167B">
        <w:rPr>
          <w:rFonts w:ascii="宋体" w:hAnsi="宋体"/>
          <w:sz w:val="24"/>
          <w:szCs w:val="24"/>
        </w:rPr>
        <w:t>0.</w:t>
      </w:r>
      <w:r w:rsidR="002A5B57">
        <w:rPr>
          <w:rFonts w:ascii="宋体" w:hAnsi="宋体"/>
          <w:sz w:val="24"/>
          <w:szCs w:val="24"/>
        </w:rPr>
        <w:t>34</w:t>
      </w:r>
      <w:r>
        <w:rPr>
          <w:rFonts w:ascii="宋体" w:hAnsi="宋体" w:hint="eastAsia"/>
          <w:sz w:val="24"/>
          <w:szCs w:val="24"/>
        </w:rPr>
        <w:t>、</w:t>
      </w:r>
      <w:r w:rsidR="00880021">
        <w:rPr>
          <w:rFonts w:ascii="宋体" w:hAnsi="宋体"/>
          <w:sz w:val="24"/>
          <w:szCs w:val="24"/>
        </w:rPr>
        <w:t>Navicat 16.2.</w:t>
      </w:r>
      <w:r w:rsidR="002A5B57">
        <w:rPr>
          <w:rFonts w:ascii="宋体" w:hAnsi="宋体"/>
          <w:sz w:val="24"/>
          <w:szCs w:val="24"/>
        </w:rPr>
        <w:t>5</w:t>
      </w:r>
      <w:r w:rsidR="00EB4A17">
        <w:rPr>
          <w:rFonts w:ascii="宋体" w:hAnsi="宋体" w:hint="eastAsia"/>
          <w:sz w:val="24"/>
          <w:szCs w:val="24"/>
        </w:rPr>
        <w:t>。</w:t>
      </w:r>
    </w:p>
    <w:p w14:paraId="59DF81B3" w14:textId="77777777" w:rsidR="00055FE1" w:rsidRDefault="00055FE1" w:rsidP="0008401D">
      <w:pPr>
        <w:numPr>
          <w:ilvl w:val="0"/>
          <w:numId w:val="5"/>
        </w:numPr>
        <w:spacing w:line="360" w:lineRule="auto"/>
        <w:rPr>
          <w:rFonts w:ascii="宋体" w:hAnsi="宋体"/>
          <w:sz w:val="24"/>
          <w:szCs w:val="24"/>
        </w:rPr>
      </w:pPr>
      <w:r w:rsidRPr="004130D6">
        <w:rPr>
          <w:rFonts w:ascii="宋体" w:hAnsi="宋体" w:hint="eastAsia"/>
          <w:sz w:val="24"/>
          <w:szCs w:val="24"/>
        </w:rPr>
        <w:t>项目介绍</w:t>
      </w:r>
      <w:r w:rsidRPr="004130D6">
        <w:rPr>
          <w:rFonts w:ascii="宋体" w:hAnsi="宋体"/>
          <w:sz w:val="24"/>
          <w:szCs w:val="24"/>
        </w:rPr>
        <w:t>：</w:t>
      </w:r>
    </w:p>
    <w:p w14:paraId="6E7FA750" w14:textId="67F93C8D" w:rsidR="00606101" w:rsidRPr="004E154E" w:rsidRDefault="00C578CD" w:rsidP="00606101">
      <w:pPr>
        <w:spacing w:line="360" w:lineRule="auto"/>
        <w:ind w:firstLine="420"/>
        <w:rPr>
          <w:rFonts w:ascii="宋体" w:hAnsi="宋体"/>
          <w:sz w:val="24"/>
          <w:szCs w:val="24"/>
        </w:rPr>
      </w:pPr>
      <w:r>
        <w:rPr>
          <w:rFonts w:ascii="宋体" w:hAnsi="宋体" w:hint="eastAsia"/>
          <w:sz w:val="24"/>
          <w:szCs w:val="24"/>
        </w:rPr>
        <w:t>企业C</w:t>
      </w:r>
      <w:r>
        <w:rPr>
          <w:rFonts w:ascii="宋体" w:hAnsi="宋体"/>
          <w:sz w:val="24"/>
          <w:szCs w:val="24"/>
        </w:rPr>
        <w:t>RM</w:t>
      </w:r>
      <w:r w:rsidR="00D67BBA">
        <w:rPr>
          <w:rFonts w:ascii="宋体" w:hAnsi="宋体" w:hint="eastAsia"/>
          <w:sz w:val="24"/>
          <w:szCs w:val="24"/>
        </w:rPr>
        <w:t>管理系统使用</w:t>
      </w:r>
      <w:r w:rsidR="00A82173">
        <w:rPr>
          <w:rFonts w:ascii="宋体" w:hAnsi="宋体" w:hint="eastAsia"/>
          <w:sz w:val="24"/>
          <w:szCs w:val="24"/>
        </w:rPr>
        <w:t>SpringBoot</w:t>
      </w:r>
      <w:r w:rsidR="00D67BBA">
        <w:rPr>
          <w:rFonts w:ascii="宋体" w:hAnsi="宋体" w:hint="eastAsia"/>
          <w:sz w:val="24"/>
          <w:szCs w:val="24"/>
        </w:rPr>
        <w:t>+MySQL实现通讯录信息的管理，本系统使用MySQL实现数据持久化存储，使用</w:t>
      </w:r>
      <w:r w:rsidR="001E1E75">
        <w:rPr>
          <w:rFonts w:ascii="宋体" w:hAnsi="宋体" w:hint="eastAsia"/>
          <w:sz w:val="24"/>
          <w:szCs w:val="24"/>
        </w:rPr>
        <w:t>SpringBoot整合MyBatis</w:t>
      </w:r>
      <w:r w:rsidR="00D67BBA">
        <w:rPr>
          <w:rFonts w:ascii="宋体" w:hAnsi="宋体" w:hint="eastAsia"/>
          <w:sz w:val="24"/>
          <w:szCs w:val="24"/>
        </w:rPr>
        <w:t>技术对数据库进行操作，</w:t>
      </w:r>
      <w:r w:rsidR="001A12CF">
        <w:rPr>
          <w:rFonts w:ascii="宋体" w:hAnsi="宋体" w:hint="eastAsia"/>
          <w:sz w:val="24"/>
          <w:szCs w:val="24"/>
        </w:rPr>
        <w:t>使用</w:t>
      </w:r>
      <w:r w:rsidR="00964869">
        <w:rPr>
          <w:rFonts w:ascii="宋体" w:hAnsi="宋体"/>
          <w:sz w:val="24"/>
          <w:szCs w:val="24"/>
        </w:rPr>
        <w:t>Layui</w:t>
      </w:r>
      <w:r w:rsidR="001A12CF">
        <w:rPr>
          <w:rFonts w:ascii="宋体" w:hAnsi="宋体" w:hint="eastAsia"/>
          <w:sz w:val="24"/>
          <w:szCs w:val="24"/>
        </w:rPr>
        <w:t>实现用户界面，和用户交互。</w:t>
      </w:r>
      <w:r w:rsidR="00606101">
        <w:rPr>
          <w:rFonts w:ascii="宋体" w:hAnsi="宋体" w:hint="eastAsia"/>
          <w:sz w:val="24"/>
          <w:szCs w:val="24"/>
        </w:rPr>
        <w:t>通过该项目的学习让学生对面向对象编程语言的理解、提升对互联网应用项目开发过程的认识、建立对软件开发项目管理的基本意识。</w:t>
      </w:r>
    </w:p>
    <w:p w14:paraId="3242887F" w14:textId="77777777" w:rsidR="00055FE1" w:rsidRPr="004130D6" w:rsidRDefault="00055FE1" w:rsidP="0008401D">
      <w:pPr>
        <w:numPr>
          <w:ilvl w:val="0"/>
          <w:numId w:val="5"/>
        </w:numPr>
        <w:spacing w:line="360" w:lineRule="auto"/>
        <w:rPr>
          <w:rFonts w:ascii="宋体" w:hAnsi="宋体"/>
          <w:sz w:val="24"/>
          <w:szCs w:val="24"/>
        </w:rPr>
      </w:pPr>
      <w:r w:rsidRPr="004130D6">
        <w:rPr>
          <w:rFonts w:ascii="宋体" w:hAnsi="宋体" w:hint="eastAsia"/>
          <w:sz w:val="24"/>
          <w:szCs w:val="24"/>
        </w:rPr>
        <w:t>项目功能</w:t>
      </w:r>
      <w:r w:rsidRPr="004130D6">
        <w:rPr>
          <w:rFonts w:ascii="宋体" w:hAnsi="宋体"/>
          <w:sz w:val="24"/>
          <w:szCs w:val="24"/>
        </w:rPr>
        <w:t>：</w:t>
      </w:r>
    </w:p>
    <w:p w14:paraId="3D7B4149" w14:textId="10C13DCC" w:rsidR="00D82B63" w:rsidRDefault="00D82B63" w:rsidP="0008401D">
      <w:pPr>
        <w:pStyle w:val="aa"/>
        <w:numPr>
          <w:ilvl w:val="0"/>
          <w:numId w:val="4"/>
        </w:numPr>
        <w:spacing w:line="360" w:lineRule="auto"/>
        <w:ind w:firstLineChars="0"/>
        <w:rPr>
          <w:rFonts w:ascii="宋体" w:hAnsi="宋体"/>
          <w:sz w:val="24"/>
          <w:szCs w:val="24"/>
        </w:rPr>
      </w:pPr>
      <w:r>
        <w:rPr>
          <w:rFonts w:ascii="宋体" w:hAnsi="宋体" w:hint="eastAsia"/>
          <w:sz w:val="24"/>
          <w:szCs w:val="24"/>
        </w:rPr>
        <w:t>登录、注册</w:t>
      </w:r>
      <w:r w:rsidR="00857FD9">
        <w:rPr>
          <w:rFonts w:ascii="宋体" w:hAnsi="宋体" w:hint="eastAsia"/>
          <w:sz w:val="24"/>
          <w:szCs w:val="24"/>
        </w:rPr>
        <w:t>、注销功能，拦截器实现跳转到登录页</w:t>
      </w:r>
    </w:p>
    <w:p w14:paraId="3C845C7F" w14:textId="606C7EC5" w:rsidR="000D1154" w:rsidRDefault="001B4185" w:rsidP="0008401D">
      <w:pPr>
        <w:pStyle w:val="aa"/>
        <w:numPr>
          <w:ilvl w:val="0"/>
          <w:numId w:val="4"/>
        </w:numPr>
        <w:spacing w:line="360" w:lineRule="auto"/>
        <w:ind w:firstLineChars="0"/>
        <w:rPr>
          <w:rFonts w:ascii="宋体" w:hAnsi="宋体"/>
          <w:sz w:val="24"/>
          <w:szCs w:val="24"/>
        </w:rPr>
      </w:pPr>
      <w:r>
        <w:rPr>
          <w:rFonts w:ascii="宋体" w:hAnsi="宋体" w:hint="eastAsia"/>
          <w:sz w:val="24"/>
          <w:szCs w:val="24"/>
        </w:rPr>
        <w:lastRenderedPageBreak/>
        <w:t>后台首页显示</w:t>
      </w:r>
    </w:p>
    <w:p w14:paraId="3D48263B" w14:textId="4C7821B0" w:rsidR="00857FD9" w:rsidRDefault="00857FD9" w:rsidP="0008401D">
      <w:pPr>
        <w:pStyle w:val="aa"/>
        <w:numPr>
          <w:ilvl w:val="0"/>
          <w:numId w:val="4"/>
        </w:numPr>
        <w:spacing w:line="360" w:lineRule="auto"/>
        <w:ind w:firstLineChars="0"/>
        <w:rPr>
          <w:rFonts w:ascii="宋体" w:hAnsi="宋体"/>
          <w:sz w:val="24"/>
          <w:szCs w:val="24"/>
        </w:rPr>
      </w:pPr>
      <w:r>
        <w:rPr>
          <w:rFonts w:ascii="宋体" w:hAnsi="宋体" w:hint="eastAsia"/>
          <w:sz w:val="24"/>
          <w:szCs w:val="24"/>
        </w:rPr>
        <w:t>客户管理</w:t>
      </w:r>
    </w:p>
    <w:p w14:paraId="37B12DA3" w14:textId="5F04CE2E" w:rsidR="00857FD9" w:rsidRDefault="00857FD9" w:rsidP="0008401D">
      <w:pPr>
        <w:pStyle w:val="aa"/>
        <w:numPr>
          <w:ilvl w:val="1"/>
          <w:numId w:val="4"/>
        </w:numPr>
        <w:spacing w:line="360" w:lineRule="auto"/>
        <w:ind w:firstLineChars="0"/>
        <w:rPr>
          <w:rFonts w:ascii="宋体" w:hAnsi="宋体"/>
          <w:sz w:val="24"/>
          <w:szCs w:val="24"/>
        </w:rPr>
      </w:pPr>
      <w:r>
        <w:rPr>
          <w:rFonts w:ascii="宋体" w:hAnsi="宋体" w:hint="eastAsia"/>
          <w:sz w:val="24"/>
          <w:szCs w:val="24"/>
        </w:rPr>
        <w:t>添加客户信息</w:t>
      </w:r>
    </w:p>
    <w:p w14:paraId="5666AF99" w14:textId="58C80518" w:rsidR="00971EB3" w:rsidRDefault="00971EB3" w:rsidP="0008401D">
      <w:pPr>
        <w:pStyle w:val="aa"/>
        <w:numPr>
          <w:ilvl w:val="1"/>
          <w:numId w:val="4"/>
        </w:numPr>
        <w:spacing w:line="360" w:lineRule="auto"/>
        <w:ind w:firstLineChars="0"/>
        <w:rPr>
          <w:rFonts w:ascii="宋体" w:hAnsi="宋体"/>
          <w:sz w:val="24"/>
          <w:szCs w:val="24"/>
        </w:rPr>
      </w:pPr>
      <w:r>
        <w:rPr>
          <w:rFonts w:ascii="宋体" w:hAnsi="宋体" w:hint="eastAsia"/>
          <w:sz w:val="24"/>
          <w:szCs w:val="24"/>
        </w:rPr>
        <w:t>修改客户信息</w:t>
      </w:r>
    </w:p>
    <w:p w14:paraId="0C7840A4" w14:textId="7721984D" w:rsidR="00971EB3" w:rsidRDefault="00971EB3" w:rsidP="0008401D">
      <w:pPr>
        <w:pStyle w:val="aa"/>
        <w:numPr>
          <w:ilvl w:val="1"/>
          <w:numId w:val="4"/>
        </w:numPr>
        <w:spacing w:line="360" w:lineRule="auto"/>
        <w:ind w:firstLineChars="0"/>
        <w:rPr>
          <w:rFonts w:ascii="宋体" w:hAnsi="宋体"/>
          <w:sz w:val="24"/>
          <w:szCs w:val="24"/>
        </w:rPr>
      </w:pPr>
      <w:r>
        <w:rPr>
          <w:rFonts w:ascii="宋体" w:hAnsi="宋体" w:hint="eastAsia"/>
          <w:sz w:val="24"/>
          <w:szCs w:val="24"/>
        </w:rPr>
        <w:t>搜索客户信息</w:t>
      </w:r>
      <w:r w:rsidR="009E47BF">
        <w:rPr>
          <w:rFonts w:ascii="宋体" w:hAnsi="宋体" w:hint="eastAsia"/>
          <w:sz w:val="24"/>
          <w:szCs w:val="24"/>
        </w:rPr>
        <w:t>，列表查询，多条件组合查询，分页查询，模糊查询</w:t>
      </w:r>
    </w:p>
    <w:p w14:paraId="497A26F9" w14:textId="6DA30D89" w:rsidR="00971EB3" w:rsidRPr="000D1154" w:rsidRDefault="00971EB3" w:rsidP="0008401D">
      <w:pPr>
        <w:pStyle w:val="aa"/>
        <w:numPr>
          <w:ilvl w:val="1"/>
          <w:numId w:val="4"/>
        </w:numPr>
        <w:spacing w:line="360" w:lineRule="auto"/>
        <w:ind w:firstLineChars="0"/>
        <w:rPr>
          <w:rFonts w:ascii="宋体" w:hAnsi="宋体"/>
          <w:sz w:val="24"/>
          <w:szCs w:val="24"/>
        </w:rPr>
      </w:pPr>
      <w:r>
        <w:rPr>
          <w:rFonts w:ascii="宋体" w:hAnsi="宋体" w:hint="eastAsia"/>
          <w:sz w:val="24"/>
          <w:szCs w:val="24"/>
        </w:rPr>
        <w:t>删除客户信息</w:t>
      </w:r>
    </w:p>
    <w:p w14:paraId="3CDD38D9" w14:textId="77A73973" w:rsidR="000D1154" w:rsidRDefault="009E47BF" w:rsidP="0008401D">
      <w:pPr>
        <w:pStyle w:val="aa"/>
        <w:numPr>
          <w:ilvl w:val="0"/>
          <w:numId w:val="4"/>
        </w:numPr>
        <w:spacing w:line="360" w:lineRule="auto"/>
        <w:ind w:firstLineChars="0"/>
        <w:rPr>
          <w:rFonts w:ascii="宋体" w:hAnsi="宋体"/>
          <w:sz w:val="24"/>
          <w:szCs w:val="24"/>
        </w:rPr>
      </w:pPr>
      <w:r>
        <w:rPr>
          <w:rFonts w:ascii="宋体" w:hAnsi="宋体" w:hint="eastAsia"/>
          <w:sz w:val="24"/>
          <w:szCs w:val="24"/>
        </w:rPr>
        <w:t>产品管理</w:t>
      </w:r>
    </w:p>
    <w:p w14:paraId="6553F301" w14:textId="6F783E07" w:rsidR="009E47BF" w:rsidRDefault="009E47BF" w:rsidP="0008401D">
      <w:pPr>
        <w:pStyle w:val="aa"/>
        <w:numPr>
          <w:ilvl w:val="1"/>
          <w:numId w:val="4"/>
        </w:numPr>
        <w:spacing w:line="360" w:lineRule="auto"/>
        <w:ind w:firstLineChars="0"/>
        <w:rPr>
          <w:rFonts w:ascii="宋体" w:hAnsi="宋体"/>
          <w:sz w:val="24"/>
          <w:szCs w:val="24"/>
        </w:rPr>
      </w:pPr>
      <w:r>
        <w:rPr>
          <w:rFonts w:ascii="宋体" w:hAnsi="宋体" w:hint="eastAsia"/>
          <w:sz w:val="24"/>
          <w:szCs w:val="24"/>
        </w:rPr>
        <w:t>添加产品信息</w:t>
      </w:r>
    </w:p>
    <w:p w14:paraId="72F08D7F" w14:textId="02BECBE6" w:rsidR="009E47BF" w:rsidRDefault="009E47BF" w:rsidP="0008401D">
      <w:pPr>
        <w:pStyle w:val="aa"/>
        <w:numPr>
          <w:ilvl w:val="1"/>
          <w:numId w:val="4"/>
        </w:numPr>
        <w:spacing w:line="360" w:lineRule="auto"/>
        <w:ind w:firstLineChars="0"/>
        <w:rPr>
          <w:rFonts w:ascii="宋体" w:hAnsi="宋体"/>
          <w:sz w:val="24"/>
          <w:szCs w:val="24"/>
        </w:rPr>
      </w:pPr>
      <w:r>
        <w:rPr>
          <w:rFonts w:ascii="宋体" w:hAnsi="宋体" w:hint="eastAsia"/>
          <w:sz w:val="24"/>
          <w:szCs w:val="24"/>
        </w:rPr>
        <w:t>修改产品信息</w:t>
      </w:r>
    </w:p>
    <w:p w14:paraId="6CA0F006" w14:textId="51DA2AF1" w:rsidR="009E47BF" w:rsidRDefault="009E47BF" w:rsidP="0008401D">
      <w:pPr>
        <w:pStyle w:val="aa"/>
        <w:numPr>
          <w:ilvl w:val="1"/>
          <w:numId w:val="4"/>
        </w:numPr>
        <w:spacing w:line="360" w:lineRule="auto"/>
        <w:ind w:firstLineChars="0"/>
        <w:rPr>
          <w:rFonts w:ascii="宋体" w:hAnsi="宋体"/>
          <w:sz w:val="24"/>
          <w:szCs w:val="24"/>
        </w:rPr>
      </w:pPr>
      <w:r>
        <w:rPr>
          <w:rFonts w:ascii="宋体" w:hAnsi="宋体" w:hint="eastAsia"/>
          <w:sz w:val="24"/>
          <w:szCs w:val="24"/>
        </w:rPr>
        <w:t>搜索产品信息</w:t>
      </w:r>
    </w:p>
    <w:p w14:paraId="39AE4F45" w14:textId="53E1F5D6" w:rsidR="009E47BF" w:rsidRPr="000D1154" w:rsidRDefault="009E47BF" w:rsidP="0008401D">
      <w:pPr>
        <w:pStyle w:val="aa"/>
        <w:numPr>
          <w:ilvl w:val="1"/>
          <w:numId w:val="4"/>
        </w:numPr>
        <w:spacing w:line="360" w:lineRule="auto"/>
        <w:ind w:firstLineChars="0"/>
        <w:rPr>
          <w:rFonts w:ascii="宋体" w:hAnsi="宋体"/>
          <w:sz w:val="24"/>
          <w:szCs w:val="24"/>
        </w:rPr>
      </w:pPr>
      <w:r>
        <w:rPr>
          <w:rFonts w:ascii="宋体" w:hAnsi="宋体" w:hint="eastAsia"/>
          <w:sz w:val="24"/>
          <w:szCs w:val="24"/>
        </w:rPr>
        <w:t>删除产品信息</w:t>
      </w:r>
    </w:p>
    <w:p w14:paraId="3A734FBE" w14:textId="77777777" w:rsidR="00DE325C" w:rsidRPr="007733AE" w:rsidRDefault="00DE325C" w:rsidP="0008401D">
      <w:pPr>
        <w:pStyle w:val="2"/>
        <w:numPr>
          <w:ilvl w:val="0"/>
          <w:numId w:val="1"/>
        </w:numPr>
      </w:pPr>
      <w:bookmarkStart w:id="1" w:name="_Toc375929278"/>
      <w:r w:rsidRPr="007733AE">
        <w:t>实训方案</w:t>
      </w:r>
      <w:bookmarkStart w:id="2" w:name="_Toc375929279"/>
      <w:bookmarkEnd w:id="1"/>
    </w:p>
    <w:bookmarkEnd w:id="2"/>
    <w:p w14:paraId="74C709D5" w14:textId="77777777" w:rsidR="00DE325C" w:rsidRPr="007028E1" w:rsidRDefault="00DE325C" w:rsidP="00DE325C">
      <w:pPr>
        <w:widowControl/>
        <w:spacing w:line="360" w:lineRule="auto"/>
        <w:jc w:val="left"/>
        <w:rPr>
          <w:rFonts w:ascii="宋体" w:hAnsi="宋体"/>
          <w:b/>
          <w:color w:val="000000"/>
          <w:sz w:val="30"/>
          <w:szCs w:val="30"/>
        </w:rPr>
      </w:pPr>
      <w:r w:rsidRPr="007028E1">
        <w:rPr>
          <w:rFonts w:ascii="宋体" w:hAnsi="宋体" w:hint="eastAsia"/>
          <w:b/>
          <w:color w:val="000000"/>
          <w:sz w:val="30"/>
          <w:szCs w:val="30"/>
        </w:rPr>
        <w:t>培养目标：</w:t>
      </w:r>
      <w:r w:rsidRPr="007028E1">
        <w:rPr>
          <w:rFonts w:ascii="宋体" w:hAnsi="宋体" w:hint="eastAsia"/>
          <w:sz w:val="30"/>
          <w:szCs w:val="30"/>
        </w:rPr>
        <w:t xml:space="preserve"> </w:t>
      </w:r>
    </w:p>
    <w:p w14:paraId="12D11A1B" w14:textId="77777777" w:rsidR="00243E38" w:rsidRDefault="00243E38" w:rsidP="0008401D">
      <w:pPr>
        <w:numPr>
          <w:ilvl w:val="0"/>
          <w:numId w:val="2"/>
        </w:numPr>
        <w:spacing w:line="360" w:lineRule="auto"/>
        <w:rPr>
          <w:rFonts w:ascii="宋体" w:hAnsi="宋体"/>
          <w:sz w:val="24"/>
          <w:szCs w:val="24"/>
        </w:rPr>
      </w:pPr>
      <w:r>
        <w:rPr>
          <w:rFonts w:ascii="宋体" w:hAnsi="宋体" w:hint="eastAsia"/>
          <w:sz w:val="24"/>
          <w:szCs w:val="24"/>
        </w:rPr>
        <w:t>通过对软件行业的发展讲解达到让学员能够认可行业，培养对行业的兴趣，制定接下来从事软件行业的方向和计划。</w:t>
      </w:r>
    </w:p>
    <w:p w14:paraId="7AE33CAC" w14:textId="77777777" w:rsidR="00243E38" w:rsidRDefault="00243E38" w:rsidP="0008401D">
      <w:pPr>
        <w:numPr>
          <w:ilvl w:val="0"/>
          <w:numId w:val="2"/>
        </w:numPr>
        <w:spacing w:line="360" w:lineRule="auto"/>
        <w:rPr>
          <w:rFonts w:ascii="宋体" w:hAnsi="宋体"/>
          <w:sz w:val="24"/>
          <w:szCs w:val="24"/>
        </w:rPr>
      </w:pPr>
      <w:r>
        <w:rPr>
          <w:rFonts w:ascii="宋体" w:hAnsi="宋体" w:hint="eastAsia"/>
          <w:sz w:val="24"/>
          <w:szCs w:val="24"/>
        </w:rPr>
        <w:t>通过对系统项目的分析，让学员了解商业软件的开发流程，让他们从内心消除对软件开发的不解，让学员明白商业软件开发其实不难。</w:t>
      </w:r>
    </w:p>
    <w:p w14:paraId="7A9B7B88" w14:textId="77777777" w:rsidR="00243E38" w:rsidRDefault="00243E38" w:rsidP="0008401D">
      <w:pPr>
        <w:numPr>
          <w:ilvl w:val="0"/>
          <w:numId w:val="2"/>
        </w:numPr>
        <w:spacing w:line="360" w:lineRule="auto"/>
        <w:rPr>
          <w:rFonts w:ascii="宋体" w:hAnsi="宋体"/>
          <w:sz w:val="24"/>
          <w:szCs w:val="24"/>
        </w:rPr>
      </w:pPr>
      <w:r>
        <w:rPr>
          <w:rFonts w:ascii="宋体" w:hAnsi="宋体" w:hint="eastAsia"/>
          <w:sz w:val="24"/>
          <w:szCs w:val="24"/>
        </w:rPr>
        <w:t>通过对项目的开发，提升学生对常见</w:t>
      </w:r>
      <w:r>
        <w:rPr>
          <w:rFonts w:ascii="宋体" w:hAnsi="宋体"/>
          <w:sz w:val="24"/>
          <w:szCs w:val="24"/>
        </w:rPr>
        <w:t>信息管理系统</w:t>
      </w:r>
      <w:r>
        <w:rPr>
          <w:rFonts w:ascii="宋体" w:hAnsi="宋体" w:hint="eastAsia"/>
          <w:sz w:val="24"/>
          <w:szCs w:val="24"/>
        </w:rPr>
        <w:t>的认识，了解</w:t>
      </w:r>
      <w:r>
        <w:rPr>
          <w:rFonts w:ascii="宋体" w:hAnsi="宋体"/>
          <w:sz w:val="24"/>
          <w:szCs w:val="24"/>
        </w:rPr>
        <w:t>信息管理</w:t>
      </w:r>
      <w:r>
        <w:rPr>
          <w:rFonts w:ascii="宋体" w:hAnsi="宋体" w:hint="eastAsia"/>
          <w:sz w:val="24"/>
          <w:szCs w:val="24"/>
        </w:rPr>
        <w:t>在网络中的应用，提升学生对IT行业的兴趣</w:t>
      </w:r>
    </w:p>
    <w:p w14:paraId="39DF03B9" w14:textId="77777777" w:rsidR="00243E38" w:rsidRDefault="00243E38" w:rsidP="0008401D">
      <w:pPr>
        <w:numPr>
          <w:ilvl w:val="0"/>
          <w:numId w:val="2"/>
        </w:numPr>
        <w:spacing w:line="360" w:lineRule="auto"/>
        <w:rPr>
          <w:rFonts w:ascii="宋体" w:hAnsi="宋体"/>
          <w:sz w:val="24"/>
          <w:szCs w:val="24"/>
        </w:rPr>
      </w:pPr>
      <w:r>
        <w:rPr>
          <w:rFonts w:ascii="宋体" w:hAnsi="宋体" w:hint="eastAsia"/>
          <w:sz w:val="24"/>
          <w:szCs w:val="24"/>
        </w:rPr>
        <w:t>通过项目实践，提高学生的业务逻辑思维和项目实践能力。</w:t>
      </w:r>
    </w:p>
    <w:p w14:paraId="3B9E98AA" w14:textId="77777777" w:rsidR="00DE325C" w:rsidRPr="00AD4E18" w:rsidRDefault="00DE325C" w:rsidP="00DE325C">
      <w:pPr>
        <w:widowControl/>
        <w:jc w:val="left"/>
        <w:rPr>
          <w:b/>
          <w:color w:val="000000"/>
          <w:sz w:val="30"/>
          <w:szCs w:val="30"/>
        </w:rPr>
      </w:pPr>
      <w:r w:rsidRPr="00AD4E18">
        <w:rPr>
          <w:rFonts w:hint="eastAsia"/>
          <w:b/>
          <w:color w:val="000000"/>
          <w:sz w:val="30"/>
          <w:szCs w:val="30"/>
        </w:rPr>
        <w:t>培养对象：</w:t>
      </w:r>
    </w:p>
    <w:p w14:paraId="7416F5A9" w14:textId="10DEED7F" w:rsidR="00DE325C" w:rsidRPr="00925924" w:rsidRDefault="00DE325C" w:rsidP="005430A5">
      <w:pPr>
        <w:widowControl/>
        <w:spacing w:line="480" w:lineRule="auto"/>
        <w:ind w:firstLineChars="200" w:firstLine="480"/>
        <w:jc w:val="left"/>
        <w:rPr>
          <w:rFonts w:ascii="宋体" w:hAnsi="宋体"/>
          <w:color w:val="000000"/>
          <w:sz w:val="24"/>
          <w:szCs w:val="24"/>
        </w:rPr>
      </w:pPr>
      <w:r w:rsidRPr="007028E1">
        <w:rPr>
          <w:rFonts w:ascii="宋体" w:hAnsi="宋体" w:hint="eastAsia"/>
          <w:color w:val="000000"/>
          <w:sz w:val="24"/>
          <w:szCs w:val="24"/>
        </w:rPr>
        <w:t>计算机相关专业大三、大四学生</w:t>
      </w:r>
    </w:p>
    <w:p w14:paraId="7DC26B79" w14:textId="77777777" w:rsidR="00537B1D" w:rsidRDefault="00537B1D" w:rsidP="002B57C5">
      <w:pPr>
        <w:widowControl/>
        <w:spacing w:after="240"/>
        <w:jc w:val="left"/>
        <w:rPr>
          <w:rFonts w:hAnsi="宋体"/>
          <w:b/>
          <w:sz w:val="30"/>
          <w:szCs w:val="30"/>
        </w:rPr>
      </w:pPr>
    </w:p>
    <w:p w14:paraId="624DA3F9" w14:textId="77777777" w:rsidR="00537B1D" w:rsidRDefault="00537B1D" w:rsidP="002B57C5">
      <w:pPr>
        <w:widowControl/>
        <w:spacing w:after="240"/>
        <w:jc w:val="left"/>
        <w:rPr>
          <w:rFonts w:hAnsi="宋体"/>
          <w:b/>
          <w:sz w:val="30"/>
          <w:szCs w:val="30"/>
        </w:rPr>
      </w:pPr>
    </w:p>
    <w:p w14:paraId="2FDB3ECB" w14:textId="64B3D70B" w:rsidR="00DE325C" w:rsidRPr="001733E7" w:rsidRDefault="00DE325C" w:rsidP="002B57C5">
      <w:pPr>
        <w:widowControl/>
        <w:spacing w:after="240"/>
        <w:jc w:val="left"/>
        <w:rPr>
          <w:rFonts w:hAnsi="宋体"/>
          <w:b/>
          <w:sz w:val="28"/>
          <w:szCs w:val="28"/>
        </w:rPr>
      </w:pPr>
      <w:r w:rsidRPr="001733E7">
        <w:rPr>
          <w:rFonts w:hAnsi="宋体" w:hint="eastAsia"/>
          <w:b/>
          <w:sz w:val="30"/>
          <w:szCs w:val="30"/>
        </w:rPr>
        <w:lastRenderedPageBreak/>
        <w:t>实践方案内容</w:t>
      </w:r>
      <w:r w:rsidRPr="001733E7">
        <w:rPr>
          <w:rFonts w:hAnsi="宋体" w:hint="eastAsia"/>
          <w:b/>
          <w:sz w:val="28"/>
          <w:szCs w:val="28"/>
        </w:rPr>
        <w:t>：</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662"/>
      </w:tblGrid>
      <w:tr w:rsidR="001733E7" w:rsidRPr="001B5263" w14:paraId="45E93F95" w14:textId="77777777" w:rsidTr="001C3FC4">
        <w:trPr>
          <w:trHeight w:val="597"/>
        </w:trPr>
        <w:tc>
          <w:tcPr>
            <w:tcW w:w="1985" w:type="dxa"/>
            <w:shd w:val="clear" w:color="auto" w:fill="auto"/>
            <w:vAlign w:val="center"/>
          </w:tcPr>
          <w:p w14:paraId="0904C8E4" w14:textId="77777777" w:rsidR="001733E7" w:rsidRPr="00404D95" w:rsidRDefault="001733E7" w:rsidP="002B57C5">
            <w:pPr>
              <w:widowControl/>
              <w:ind w:left="1200" w:hangingChars="500" w:hanging="1200"/>
              <w:jc w:val="center"/>
              <w:rPr>
                <w:rFonts w:ascii="宋体" w:hAnsi="宋体"/>
                <w:color w:val="000000"/>
                <w:sz w:val="24"/>
                <w:szCs w:val="24"/>
              </w:rPr>
            </w:pPr>
            <w:r w:rsidRPr="00404D95">
              <w:rPr>
                <w:rFonts w:ascii="宋体" w:hAnsi="宋体" w:hint="eastAsia"/>
                <w:color w:val="000000"/>
                <w:sz w:val="24"/>
                <w:szCs w:val="24"/>
              </w:rPr>
              <w:t>培训内容</w:t>
            </w:r>
          </w:p>
        </w:tc>
        <w:tc>
          <w:tcPr>
            <w:tcW w:w="6662" w:type="dxa"/>
            <w:shd w:val="clear" w:color="auto" w:fill="auto"/>
            <w:vAlign w:val="center"/>
          </w:tcPr>
          <w:p w14:paraId="179B8FD3" w14:textId="77777777" w:rsidR="001733E7" w:rsidRPr="001B5263" w:rsidRDefault="001733E7" w:rsidP="002B57C5">
            <w:pPr>
              <w:widowControl/>
              <w:ind w:left="1200" w:hangingChars="500" w:hanging="1200"/>
              <w:jc w:val="center"/>
              <w:rPr>
                <w:rFonts w:ascii="楷体" w:eastAsia="楷体" w:hAnsi="楷体" w:cs="宋体"/>
                <w:b/>
                <w:bCs/>
                <w:kern w:val="0"/>
                <w:sz w:val="36"/>
                <w:szCs w:val="36"/>
              </w:rPr>
            </w:pPr>
            <w:r w:rsidRPr="00404D95">
              <w:rPr>
                <w:rFonts w:ascii="宋体" w:hAnsi="宋体" w:hint="eastAsia"/>
                <w:color w:val="000000"/>
                <w:sz w:val="24"/>
                <w:szCs w:val="24"/>
              </w:rPr>
              <w:t>课程内容概述</w:t>
            </w:r>
          </w:p>
        </w:tc>
      </w:tr>
      <w:tr w:rsidR="001733E7" w:rsidRPr="001B5263" w14:paraId="03E12E3E" w14:textId="77777777" w:rsidTr="001C3FC4">
        <w:trPr>
          <w:trHeight w:val="652"/>
        </w:trPr>
        <w:tc>
          <w:tcPr>
            <w:tcW w:w="1985" w:type="dxa"/>
            <w:shd w:val="clear" w:color="auto" w:fill="auto"/>
            <w:vAlign w:val="center"/>
          </w:tcPr>
          <w:p w14:paraId="20391E3C" w14:textId="77777777" w:rsidR="001733E7" w:rsidRPr="00404D95" w:rsidRDefault="001733E7" w:rsidP="002B57C5">
            <w:pPr>
              <w:widowControl/>
              <w:ind w:left="1200" w:hangingChars="500" w:hanging="1200"/>
              <w:jc w:val="center"/>
              <w:rPr>
                <w:rFonts w:ascii="宋体" w:hAnsi="宋体"/>
                <w:color w:val="000000"/>
                <w:sz w:val="24"/>
                <w:szCs w:val="24"/>
              </w:rPr>
            </w:pPr>
            <w:r w:rsidRPr="00404D95">
              <w:rPr>
                <w:rFonts w:ascii="宋体" w:hAnsi="宋体" w:hint="eastAsia"/>
                <w:color w:val="000000"/>
                <w:sz w:val="24"/>
                <w:szCs w:val="24"/>
              </w:rPr>
              <w:t>开发工具</w:t>
            </w:r>
          </w:p>
        </w:tc>
        <w:tc>
          <w:tcPr>
            <w:tcW w:w="6662" w:type="dxa"/>
            <w:shd w:val="clear" w:color="auto" w:fill="auto"/>
            <w:vAlign w:val="center"/>
          </w:tcPr>
          <w:p w14:paraId="4A4994E0" w14:textId="318C3FE6" w:rsidR="001733E7" w:rsidRPr="00004DDF" w:rsidRDefault="00243E38" w:rsidP="00A33533">
            <w:pPr>
              <w:widowControl/>
              <w:jc w:val="left"/>
              <w:rPr>
                <w:rFonts w:ascii="宋体" w:hAnsi="宋体"/>
                <w:sz w:val="24"/>
                <w:szCs w:val="24"/>
              </w:rPr>
            </w:pPr>
            <w:r w:rsidRPr="00004DDF">
              <w:rPr>
                <w:rFonts w:ascii="宋体" w:hAnsi="宋体" w:cs="宋体" w:hint="eastAsia"/>
                <w:color w:val="000000"/>
                <w:kern w:val="0"/>
                <w:sz w:val="22"/>
              </w:rPr>
              <w:t>Idea、MySQL、</w:t>
            </w:r>
            <w:r w:rsidR="00A321A4" w:rsidRPr="00004DDF">
              <w:rPr>
                <w:rFonts w:ascii="宋体" w:hAnsi="宋体" w:cs="宋体" w:hint="eastAsia"/>
                <w:color w:val="000000"/>
                <w:kern w:val="0"/>
                <w:sz w:val="22"/>
              </w:rPr>
              <w:t>N</w:t>
            </w:r>
            <w:r w:rsidR="00A321A4" w:rsidRPr="00004DDF">
              <w:rPr>
                <w:rFonts w:ascii="宋体" w:hAnsi="宋体" w:cs="宋体"/>
                <w:color w:val="000000"/>
                <w:kern w:val="0"/>
                <w:sz w:val="22"/>
              </w:rPr>
              <w:t>avicat</w:t>
            </w:r>
          </w:p>
        </w:tc>
      </w:tr>
      <w:tr w:rsidR="007B1FFF" w:rsidRPr="001B5263" w14:paraId="248EA85A" w14:textId="77777777" w:rsidTr="001C3FC4">
        <w:trPr>
          <w:trHeight w:val="863"/>
        </w:trPr>
        <w:tc>
          <w:tcPr>
            <w:tcW w:w="1985" w:type="dxa"/>
            <w:shd w:val="clear" w:color="auto" w:fill="auto"/>
            <w:vAlign w:val="center"/>
          </w:tcPr>
          <w:p w14:paraId="70B7C455" w14:textId="77777777" w:rsidR="007B1FFF" w:rsidRPr="00404D95" w:rsidRDefault="007B1FFF" w:rsidP="002B57C5">
            <w:pPr>
              <w:widowControl/>
              <w:ind w:left="1200" w:hangingChars="500" w:hanging="1200"/>
              <w:jc w:val="center"/>
              <w:rPr>
                <w:rFonts w:ascii="宋体" w:hAnsi="宋体"/>
                <w:color w:val="000000"/>
                <w:sz w:val="24"/>
                <w:szCs w:val="24"/>
              </w:rPr>
            </w:pPr>
            <w:r w:rsidRPr="00404D95">
              <w:rPr>
                <w:rFonts w:ascii="宋体" w:hAnsi="宋体" w:hint="eastAsia"/>
                <w:color w:val="000000"/>
                <w:sz w:val="24"/>
                <w:szCs w:val="24"/>
              </w:rPr>
              <w:t>涉及技能</w:t>
            </w:r>
          </w:p>
        </w:tc>
        <w:tc>
          <w:tcPr>
            <w:tcW w:w="6662" w:type="dxa"/>
            <w:shd w:val="clear" w:color="auto" w:fill="auto"/>
            <w:vAlign w:val="center"/>
          </w:tcPr>
          <w:p w14:paraId="54F3D97A" w14:textId="77777777" w:rsidR="000E700E" w:rsidRPr="00004DDF" w:rsidRDefault="000E700E" w:rsidP="0008401D">
            <w:pPr>
              <w:numPr>
                <w:ilvl w:val="0"/>
                <w:numId w:val="7"/>
              </w:numPr>
              <w:jc w:val="left"/>
              <w:rPr>
                <w:rFonts w:ascii="宋体" w:hAnsi="宋体"/>
                <w:szCs w:val="21"/>
              </w:rPr>
            </w:pPr>
            <w:r w:rsidRPr="00004DDF">
              <w:rPr>
                <w:rFonts w:ascii="宋体" w:hAnsi="宋体" w:hint="eastAsia"/>
                <w:szCs w:val="21"/>
              </w:rPr>
              <w:t>MySQL安装</w:t>
            </w:r>
          </w:p>
          <w:p w14:paraId="29EB0D0A" w14:textId="7003B647" w:rsidR="000E700E" w:rsidRPr="00004DDF" w:rsidRDefault="00A321A4" w:rsidP="0008401D">
            <w:pPr>
              <w:numPr>
                <w:ilvl w:val="0"/>
                <w:numId w:val="7"/>
              </w:numPr>
              <w:jc w:val="left"/>
              <w:rPr>
                <w:rFonts w:ascii="宋体" w:hAnsi="宋体"/>
                <w:szCs w:val="21"/>
              </w:rPr>
            </w:pPr>
            <w:r w:rsidRPr="00004DDF">
              <w:rPr>
                <w:rFonts w:ascii="宋体" w:hAnsi="宋体" w:hint="eastAsia"/>
                <w:szCs w:val="21"/>
              </w:rPr>
              <w:t>N</w:t>
            </w:r>
            <w:r w:rsidRPr="00004DDF">
              <w:rPr>
                <w:rFonts w:ascii="宋体" w:hAnsi="宋体"/>
                <w:szCs w:val="21"/>
              </w:rPr>
              <w:t>avicat</w:t>
            </w:r>
            <w:r w:rsidR="000E700E" w:rsidRPr="00004DDF">
              <w:rPr>
                <w:rFonts w:ascii="宋体" w:hAnsi="宋体" w:hint="eastAsia"/>
                <w:szCs w:val="21"/>
              </w:rPr>
              <w:t>安装</w:t>
            </w:r>
          </w:p>
          <w:p w14:paraId="39600BCE" w14:textId="77777777" w:rsidR="000E700E" w:rsidRPr="00004DDF" w:rsidRDefault="000E700E" w:rsidP="0008401D">
            <w:pPr>
              <w:numPr>
                <w:ilvl w:val="0"/>
                <w:numId w:val="7"/>
              </w:numPr>
              <w:jc w:val="left"/>
              <w:rPr>
                <w:rFonts w:ascii="宋体" w:hAnsi="宋体"/>
                <w:szCs w:val="21"/>
              </w:rPr>
            </w:pPr>
            <w:r w:rsidRPr="00004DDF">
              <w:rPr>
                <w:rFonts w:ascii="宋体" w:hAnsi="宋体" w:hint="eastAsia"/>
                <w:szCs w:val="21"/>
              </w:rPr>
              <w:t>SQL语言，DML、DQL</w:t>
            </w:r>
          </w:p>
          <w:p w14:paraId="34B1A924" w14:textId="2757E659" w:rsidR="000E700E" w:rsidRPr="00004DDF" w:rsidRDefault="000E700E" w:rsidP="0008401D">
            <w:pPr>
              <w:numPr>
                <w:ilvl w:val="0"/>
                <w:numId w:val="7"/>
              </w:numPr>
              <w:jc w:val="left"/>
              <w:rPr>
                <w:rFonts w:ascii="宋体" w:hAnsi="宋体"/>
                <w:szCs w:val="21"/>
              </w:rPr>
            </w:pPr>
            <w:r w:rsidRPr="00004DDF">
              <w:rPr>
                <w:rFonts w:ascii="宋体" w:hAnsi="宋体" w:hint="eastAsia"/>
                <w:szCs w:val="21"/>
              </w:rPr>
              <w:t>JDK</w:t>
            </w:r>
            <w:r w:rsidR="00B93A4D" w:rsidRPr="00004DDF">
              <w:rPr>
                <w:rFonts w:ascii="宋体" w:hAnsi="宋体"/>
                <w:szCs w:val="21"/>
              </w:rPr>
              <w:t>17</w:t>
            </w:r>
            <w:r w:rsidRPr="00004DDF">
              <w:rPr>
                <w:rFonts w:ascii="宋体" w:hAnsi="宋体" w:hint="eastAsia"/>
                <w:szCs w:val="21"/>
              </w:rPr>
              <w:t>安装</w:t>
            </w:r>
          </w:p>
          <w:p w14:paraId="1EB2929C" w14:textId="77777777" w:rsidR="000E700E" w:rsidRPr="00004DDF" w:rsidRDefault="000E700E" w:rsidP="0008401D">
            <w:pPr>
              <w:numPr>
                <w:ilvl w:val="0"/>
                <w:numId w:val="7"/>
              </w:numPr>
              <w:jc w:val="left"/>
              <w:rPr>
                <w:rFonts w:ascii="宋体" w:hAnsi="宋体"/>
                <w:szCs w:val="21"/>
              </w:rPr>
            </w:pPr>
            <w:r w:rsidRPr="00004DDF">
              <w:rPr>
                <w:rFonts w:ascii="宋体" w:hAnsi="宋体" w:hint="eastAsia"/>
                <w:sz w:val="24"/>
                <w:szCs w:val="24"/>
              </w:rPr>
              <w:t>Intellij</w:t>
            </w:r>
            <w:r w:rsidRPr="00004DDF">
              <w:rPr>
                <w:rFonts w:ascii="宋体" w:hAnsi="宋体"/>
                <w:sz w:val="24"/>
                <w:szCs w:val="24"/>
              </w:rPr>
              <w:t xml:space="preserve"> </w:t>
            </w:r>
            <w:r w:rsidRPr="00004DDF">
              <w:rPr>
                <w:rFonts w:ascii="宋体" w:hAnsi="宋体" w:hint="eastAsia"/>
                <w:sz w:val="24"/>
                <w:szCs w:val="24"/>
              </w:rPr>
              <w:t>Idea安装</w:t>
            </w:r>
          </w:p>
          <w:p w14:paraId="43AF3DEB" w14:textId="77777777" w:rsidR="00DF27F7" w:rsidRPr="00004DDF" w:rsidRDefault="00DF27F7" w:rsidP="0008401D">
            <w:pPr>
              <w:numPr>
                <w:ilvl w:val="0"/>
                <w:numId w:val="7"/>
              </w:numPr>
              <w:jc w:val="left"/>
              <w:rPr>
                <w:rFonts w:ascii="宋体" w:hAnsi="宋体"/>
                <w:szCs w:val="21"/>
              </w:rPr>
            </w:pPr>
            <w:r w:rsidRPr="00004DDF">
              <w:rPr>
                <w:rFonts w:ascii="宋体" w:hAnsi="宋体" w:hint="eastAsia"/>
                <w:sz w:val="24"/>
                <w:szCs w:val="24"/>
              </w:rPr>
              <w:t>Maven基本使用</w:t>
            </w:r>
          </w:p>
          <w:p w14:paraId="34E732A5" w14:textId="77777777" w:rsidR="000E700E" w:rsidRPr="00004DDF" w:rsidRDefault="008A6C9C" w:rsidP="0008401D">
            <w:pPr>
              <w:numPr>
                <w:ilvl w:val="0"/>
                <w:numId w:val="7"/>
              </w:numPr>
              <w:jc w:val="left"/>
              <w:rPr>
                <w:rFonts w:ascii="宋体" w:hAnsi="宋体"/>
                <w:szCs w:val="21"/>
              </w:rPr>
            </w:pPr>
            <w:r w:rsidRPr="00004DDF">
              <w:rPr>
                <w:rFonts w:ascii="宋体" w:hAnsi="宋体" w:hint="eastAsia"/>
                <w:szCs w:val="21"/>
              </w:rPr>
              <w:t>SpringBoot、SpringMVC、MyBatis</w:t>
            </w:r>
          </w:p>
        </w:tc>
      </w:tr>
    </w:tbl>
    <w:p w14:paraId="0FDD5852" w14:textId="77777777" w:rsidR="00DE325C" w:rsidRPr="00C10AC6" w:rsidRDefault="00DE325C" w:rsidP="00DE325C">
      <w:pPr>
        <w:rPr>
          <w:rFonts w:hAnsi="宋体"/>
          <w:szCs w:val="21"/>
        </w:rPr>
      </w:pPr>
    </w:p>
    <w:p w14:paraId="3991EA2D" w14:textId="77777777" w:rsidR="00DF126B" w:rsidRPr="001B5263" w:rsidRDefault="00DE325C" w:rsidP="001267B7">
      <w:pPr>
        <w:spacing w:beforeLines="50" w:before="120" w:afterLines="50" w:after="120" w:line="360" w:lineRule="auto"/>
        <w:rPr>
          <w:rFonts w:ascii="宋体" w:hAnsi="宋体"/>
          <w:b/>
          <w:sz w:val="30"/>
          <w:szCs w:val="30"/>
        </w:rPr>
      </w:pPr>
      <w:r w:rsidRPr="001B5263">
        <w:rPr>
          <w:rFonts w:ascii="宋体" w:hAnsi="宋体" w:hint="eastAsia"/>
          <w:b/>
          <w:sz w:val="30"/>
          <w:szCs w:val="30"/>
        </w:rPr>
        <w:t>计划及安排：</w:t>
      </w:r>
    </w:p>
    <w:tbl>
      <w:tblPr>
        <w:tblW w:w="863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7"/>
        <w:gridCol w:w="1697"/>
        <w:gridCol w:w="5735"/>
      </w:tblGrid>
      <w:tr w:rsidR="00113860" w:rsidRPr="00B0387E" w14:paraId="2FAF649A" w14:textId="77777777" w:rsidTr="00DF27F7">
        <w:trPr>
          <w:trHeight w:val="321"/>
          <w:tblHeader/>
        </w:trPr>
        <w:tc>
          <w:tcPr>
            <w:tcW w:w="1207" w:type="dxa"/>
            <w:shd w:val="clear" w:color="auto" w:fill="FFFFFF"/>
            <w:vAlign w:val="center"/>
          </w:tcPr>
          <w:p w14:paraId="2DD19684" w14:textId="77777777" w:rsidR="00113860" w:rsidRPr="00B0387E" w:rsidRDefault="00113860" w:rsidP="00D4004E">
            <w:pPr>
              <w:widowControl/>
              <w:jc w:val="center"/>
              <w:rPr>
                <w:rFonts w:ascii="宋体" w:hAnsi="宋体" w:cs="宋体"/>
                <w:b/>
                <w:bCs/>
                <w:color w:val="000000"/>
                <w:kern w:val="0"/>
                <w:sz w:val="20"/>
              </w:rPr>
            </w:pPr>
            <w:r>
              <w:rPr>
                <w:rFonts w:ascii="宋体" w:hAnsi="宋体" w:cs="宋体"/>
                <w:b/>
                <w:bCs/>
                <w:color w:val="000000"/>
                <w:kern w:val="0"/>
                <w:sz w:val="20"/>
              </w:rPr>
              <w:t>日期</w:t>
            </w:r>
          </w:p>
        </w:tc>
        <w:tc>
          <w:tcPr>
            <w:tcW w:w="1697" w:type="dxa"/>
            <w:shd w:val="clear" w:color="auto" w:fill="FFFFFF"/>
            <w:vAlign w:val="center"/>
          </w:tcPr>
          <w:p w14:paraId="5C881B72" w14:textId="77777777" w:rsidR="00113860" w:rsidRPr="00B0387E" w:rsidRDefault="00113860" w:rsidP="00C73513">
            <w:pPr>
              <w:widowControl/>
              <w:jc w:val="center"/>
              <w:rPr>
                <w:rFonts w:ascii="宋体" w:hAnsi="宋体" w:cs="宋体"/>
                <w:b/>
                <w:bCs/>
                <w:color w:val="000000"/>
                <w:kern w:val="0"/>
                <w:sz w:val="20"/>
              </w:rPr>
            </w:pPr>
            <w:r w:rsidRPr="00B0387E">
              <w:rPr>
                <w:rFonts w:ascii="宋体" w:hAnsi="宋体" w:cs="宋体" w:hint="eastAsia"/>
                <w:b/>
                <w:bCs/>
                <w:color w:val="000000"/>
                <w:kern w:val="0"/>
                <w:sz w:val="20"/>
              </w:rPr>
              <w:t>时间</w:t>
            </w:r>
          </w:p>
        </w:tc>
        <w:tc>
          <w:tcPr>
            <w:tcW w:w="5735" w:type="dxa"/>
            <w:shd w:val="clear" w:color="auto" w:fill="FFFFFF"/>
            <w:vAlign w:val="center"/>
          </w:tcPr>
          <w:p w14:paraId="6C91C7EB" w14:textId="77777777" w:rsidR="00113860" w:rsidRPr="00B0387E" w:rsidRDefault="00113860" w:rsidP="002B57C5">
            <w:pPr>
              <w:widowControl/>
              <w:jc w:val="center"/>
              <w:rPr>
                <w:rFonts w:ascii="宋体" w:hAnsi="宋体" w:cs="宋体"/>
                <w:b/>
                <w:bCs/>
                <w:color w:val="000000"/>
                <w:kern w:val="0"/>
                <w:sz w:val="20"/>
              </w:rPr>
            </w:pPr>
            <w:r>
              <w:rPr>
                <w:rFonts w:ascii="宋体" w:hAnsi="宋体" w:cs="宋体" w:hint="eastAsia"/>
                <w:b/>
                <w:bCs/>
                <w:color w:val="000000"/>
                <w:kern w:val="0"/>
                <w:sz w:val="20"/>
              </w:rPr>
              <w:t>课程内容</w:t>
            </w:r>
          </w:p>
        </w:tc>
      </w:tr>
      <w:tr w:rsidR="00113860" w:rsidRPr="00B0387E" w14:paraId="00F97E1F" w14:textId="77777777" w:rsidTr="00DF27F7">
        <w:trPr>
          <w:trHeight w:val="321"/>
        </w:trPr>
        <w:tc>
          <w:tcPr>
            <w:tcW w:w="1207" w:type="dxa"/>
            <w:vMerge w:val="restart"/>
            <w:shd w:val="clear" w:color="auto" w:fill="auto"/>
            <w:vAlign w:val="center"/>
          </w:tcPr>
          <w:p w14:paraId="76B346E0" w14:textId="77777777" w:rsidR="00113860" w:rsidRPr="001B5263" w:rsidRDefault="00113860" w:rsidP="00D4004E">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第一天</w:t>
            </w:r>
          </w:p>
        </w:tc>
        <w:tc>
          <w:tcPr>
            <w:tcW w:w="1697" w:type="dxa"/>
            <w:shd w:val="clear" w:color="auto" w:fill="auto"/>
            <w:vAlign w:val="center"/>
          </w:tcPr>
          <w:p w14:paraId="56B304E5" w14:textId="77777777" w:rsidR="00113860" w:rsidRPr="001B5263" w:rsidRDefault="00113860" w:rsidP="00C73513">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8:30-11:30</w:t>
            </w:r>
          </w:p>
        </w:tc>
        <w:tc>
          <w:tcPr>
            <w:tcW w:w="5735" w:type="dxa"/>
            <w:shd w:val="clear" w:color="auto" w:fill="auto"/>
            <w:vAlign w:val="center"/>
          </w:tcPr>
          <w:p w14:paraId="2CCFB968" w14:textId="5D0F9E27" w:rsidR="00843A90" w:rsidRPr="004875EF" w:rsidRDefault="004875EF" w:rsidP="0008401D">
            <w:pPr>
              <w:widowControl/>
              <w:numPr>
                <w:ilvl w:val="0"/>
                <w:numId w:val="3"/>
              </w:numPr>
              <w:jc w:val="left"/>
              <w:rPr>
                <w:rFonts w:ascii="宋体" w:hAnsi="宋体" w:cs="宋体"/>
                <w:color w:val="000000"/>
                <w:kern w:val="0"/>
                <w:sz w:val="22"/>
                <w:szCs w:val="22"/>
              </w:rPr>
            </w:pPr>
            <w:r>
              <w:rPr>
                <w:rFonts w:ascii="宋体" w:hAnsi="宋体" w:cs="宋体" w:hint="eastAsia"/>
                <w:color w:val="000000"/>
                <w:kern w:val="0"/>
                <w:sz w:val="22"/>
              </w:rPr>
              <w:t>MySQL</w:t>
            </w:r>
            <w:r w:rsidR="00085C10">
              <w:rPr>
                <w:rFonts w:ascii="宋体" w:hAnsi="宋体" w:cs="宋体"/>
                <w:color w:val="000000"/>
                <w:kern w:val="0"/>
                <w:sz w:val="22"/>
              </w:rPr>
              <w:t>8</w:t>
            </w:r>
            <w:r>
              <w:rPr>
                <w:rFonts w:ascii="宋体" w:hAnsi="宋体" w:cs="宋体" w:hint="eastAsia"/>
                <w:color w:val="000000"/>
                <w:kern w:val="0"/>
                <w:sz w:val="22"/>
              </w:rPr>
              <w:t>安装</w:t>
            </w:r>
            <w:r w:rsidR="00085C10">
              <w:rPr>
                <w:rFonts w:ascii="宋体" w:hAnsi="宋体" w:cs="宋体" w:hint="eastAsia"/>
                <w:color w:val="000000"/>
                <w:kern w:val="0"/>
                <w:sz w:val="22"/>
              </w:rPr>
              <w:t>，n</w:t>
            </w:r>
            <w:r w:rsidR="00085C10">
              <w:rPr>
                <w:rFonts w:ascii="宋体" w:hAnsi="宋体" w:cs="宋体"/>
                <w:color w:val="000000"/>
                <w:kern w:val="0"/>
                <w:sz w:val="22"/>
              </w:rPr>
              <w:t>avicat</w:t>
            </w:r>
            <w:r w:rsidR="00085C10">
              <w:rPr>
                <w:rFonts w:ascii="宋体" w:hAnsi="宋体" w:cs="宋体" w:hint="eastAsia"/>
                <w:color w:val="000000"/>
                <w:kern w:val="0"/>
                <w:sz w:val="22"/>
              </w:rPr>
              <w:t>安装，S</w:t>
            </w:r>
            <w:r w:rsidR="00085C10">
              <w:rPr>
                <w:rFonts w:ascii="宋体" w:hAnsi="宋体" w:cs="宋体"/>
                <w:color w:val="000000"/>
                <w:kern w:val="0"/>
                <w:sz w:val="22"/>
              </w:rPr>
              <w:t>QL</w:t>
            </w:r>
            <w:r w:rsidR="00085C10">
              <w:rPr>
                <w:rFonts w:ascii="宋体" w:hAnsi="宋体" w:cs="宋体" w:hint="eastAsia"/>
                <w:color w:val="000000"/>
                <w:kern w:val="0"/>
                <w:sz w:val="22"/>
              </w:rPr>
              <w:t>操作回顾</w:t>
            </w:r>
          </w:p>
          <w:p w14:paraId="3F9D2034" w14:textId="77777777" w:rsidR="004875EF" w:rsidRPr="00085C10" w:rsidRDefault="00085C10" w:rsidP="0008401D">
            <w:pPr>
              <w:widowControl/>
              <w:numPr>
                <w:ilvl w:val="0"/>
                <w:numId w:val="3"/>
              </w:numPr>
              <w:jc w:val="left"/>
              <w:rPr>
                <w:rFonts w:ascii="宋体" w:hAnsi="宋体" w:cs="宋体"/>
                <w:color w:val="000000"/>
                <w:kern w:val="0"/>
                <w:sz w:val="22"/>
                <w:szCs w:val="22"/>
              </w:rPr>
            </w:pPr>
            <w:r>
              <w:rPr>
                <w:rFonts w:ascii="宋体" w:hAnsi="宋体" w:cs="宋体" w:hint="eastAsia"/>
                <w:color w:val="000000"/>
                <w:kern w:val="0"/>
                <w:sz w:val="22"/>
              </w:rPr>
              <w:t>查询，条件筛选，分组与聚合函数</w:t>
            </w:r>
          </w:p>
          <w:p w14:paraId="66FFDE21" w14:textId="49A1D87B" w:rsidR="00085C10" w:rsidRPr="004875EF" w:rsidRDefault="00085C10" w:rsidP="0008401D">
            <w:pPr>
              <w:widowControl/>
              <w:numPr>
                <w:ilvl w:val="0"/>
                <w:numId w:val="3"/>
              </w:numPr>
              <w:jc w:val="left"/>
              <w:rPr>
                <w:rFonts w:ascii="宋体" w:hAnsi="宋体" w:cs="宋体"/>
                <w:color w:val="000000"/>
                <w:kern w:val="0"/>
                <w:sz w:val="22"/>
                <w:szCs w:val="22"/>
              </w:rPr>
            </w:pPr>
            <w:r>
              <w:rPr>
                <w:rFonts w:ascii="宋体" w:hAnsi="宋体" w:cs="宋体" w:hint="eastAsia"/>
                <w:color w:val="000000"/>
                <w:kern w:val="0"/>
                <w:sz w:val="22"/>
              </w:rPr>
              <w:t>子查询与表连接</w:t>
            </w:r>
          </w:p>
        </w:tc>
      </w:tr>
      <w:tr w:rsidR="00113860" w:rsidRPr="00B0387E" w14:paraId="4A957899" w14:textId="77777777" w:rsidTr="00DF27F7">
        <w:trPr>
          <w:trHeight w:val="321"/>
        </w:trPr>
        <w:tc>
          <w:tcPr>
            <w:tcW w:w="1207" w:type="dxa"/>
            <w:vMerge/>
            <w:vAlign w:val="center"/>
          </w:tcPr>
          <w:p w14:paraId="7E680E79" w14:textId="77777777" w:rsidR="00113860" w:rsidRPr="001B5263" w:rsidRDefault="00113860" w:rsidP="00D4004E">
            <w:pPr>
              <w:widowControl/>
              <w:jc w:val="center"/>
              <w:rPr>
                <w:rFonts w:ascii="宋体" w:hAnsi="宋体" w:cs="宋体"/>
                <w:color w:val="000000"/>
                <w:kern w:val="0"/>
                <w:sz w:val="22"/>
                <w:szCs w:val="22"/>
              </w:rPr>
            </w:pPr>
          </w:p>
        </w:tc>
        <w:tc>
          <w:tcPr>
            <w:tcW w:w="1697" w:type="dxa"/>
            <w:shd w:val="clear" w:color="auto" w:fill="auto"/>
            <w:vAlign w:val="center"/>
          </w:tcPr>
          <w:p w14:paraId="79004665" w14:textId="77777777" w:rsidR="00113860" w:rsidRPr="001B5263" w:rsidRDefault="00113860" w:rsidP="00C73513">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14:00-17:00</w:t>
            </w:r>
          </w:p>
        </w:tc>
        <w:tc>
          <w:tcPr>
            <w:tcW w:w="5735" w:type="dxa"/>
            <w:shd w:val="clear" w:color="auto" w:fill="auto"/>
            <w:vAlign w:val="center"/>
          </w:tcPr>
          <w:p w14:paraId="2708BCD3" w14:textId="6191A8D7" w:rsidR="00655E76" w:rsidRDefault="00085C10" w:rsidP="00085C10">
            <w:pPr>
              <w:widowControl/>
              <w:jc w:val="left"/>
              <w:rPr>
                <w:rFonts w:ascii="宋体" w:hAnsi="宋体" w:cs="宋体"/>
                <w:color w:val="000000"/>
                <w:kern w:val="0"/>
                <w:sz w:val="22"/>
                <w:szCs w:val="22"/>
              </w:rPr>
            </w:pPr>
            <w:r>
              <w:rPr>
                <w:rFonts w:ascii="宋体" w:hAnsi="宋体" w:cs="宋体" w:hint="eastAsia"/>
                <w:color w:val="000000"/>
                <w:kern w:val="0"/>
                <w:sz w:val="22"/>
                <w:szCs w:val="22"/>
              </w:rPr>
              <w:t>I</w:t>
            </w:r>
            <w:r>
              <w:rPr>
                <w:rFonts w:ascii="宋体" w:hAnsi="宋体" w:cs="宋体"/>
                <w:color w:val="000000"/>
                <w:kern w:val="0"/>
                <w:sz w:val="22"/>
                <w:szCs w:val="22"/>
              </w:rPr>
              <w:t>dea</w:t>
            </w:r>
            <w:r>
              <w:rPr>
                <w:rFonts w:ascii="宋体" w:hAnsi="宋体" w:cs="宋体" w:hint="eastAsia"/>
                <w:color w:val="000000"/>
                <w:kern w:val="0"/>
                <w:sz w:val="22"/>
                <w:szCs w:val="22"/>
              </w:rPr>
              <w:t>安装，m</w:t>
            </w:r>
            <w:r>
              <w:rPr>
                <w:rFonts w:ascii="宋体" w:hAnsi="宋体" w:cs="宋体"/>
                <w:color w:val="000000"/>
                <w:kern w:val="0"/>
                <w:sz w:val="22"/>
                <w:szCs w:val="22"/>
              </w:rPr>
              <w:t>aven</w:t>
            </w:r>
            <w:r>
              <w:rPr>
                <w:rFonts w:ascii="宋体" w:hAnsi="宋体" w:cs="宋体" w:hint="eastAsia"/>
                <w:color w:val="000000"/>
                <w:kern w:val="0"/>
                <w:sz w:val="22"/>
                <w:szCs w:val="22"/>
              </w:rPr>
              <w:t>安装配置</w:t>
            </w:r>
            <w:r w:rsidR="006309FE">
              <w:rPr>
                <w:rFonts w:ascii="宋体" w:hAnsi="宋体" w:cs="宋体" w:hint="eastAsia"/>
                <w:color w:val="000000"/>
                <w:kern w:val="0"/>
                <w:sz w:val="22"/>
                <w:szCs w:val="22"/>
              </w:rPr>
              <w:t>，to</w:t>
            </w:r>
            <w:r w:rsidR="006309FE">
              <w:rPr>
                <w:rFonts w:ascii="宋体" w:hAnsi="宋体" w:cs="宋体"/>
                <w:color w:val="000000"/>
                <w:kern w:val="0"/>
                <w:sz w:val="22"/>
                <w:szCs w:val="22"/>
              </w:rPr>
              <w:t>mcat</w:t>
            </w:r>
            <w:r w:rsidR="006309FE">
              <w:rPr>
                <w:rFonts w:ascii="宋体" w:hAnsi="宋体" w:cs="宋体" w:hint="eastAsia"/>
                <w:color w:val="000000"/>
                <w:kern w:val="0"/>
                <w:sz w:val="22"/>
                <w:szCs w:val="22"/>
              </w:rPr>
              <w:t>安装。</w:t>
            </w:r>
          </w:p>
          <w:p w14:paraId="4C21DFD9" w14:textId="1BA1D9BF" w:rsidR="00085C10" w:rsidRPr="00655E76" w:rsidRDefault="006309FE" w:rsidP="00085C10">
            <w:pPr>
              <w:widowControl/>
              <w:jc w:val="left"/>
              <w:rPr>
                <w:rFonts w:ascii="宋体" w:hAnsi="宋体" w:cs="宋体"/>
                <w:color w:val="000000"/>
                <w:kern w:val="0"/>
                <w:sz w:val="22"/>
                <w:szCs w:val="22"/>
              </w:rPr>
            </w:pPr>
            <w:r>
              <w:rPr>
                <w:rFonts w:ascii="宋体" w:hAnsi="宋体" w:cs="宋体" w:hint="eastAsia"/>
                <w:color w:val="000000"/>
                <w:kern w:val="0"/>
                <w:sz w:val="22"/>
                <w:szCs w:val="22"/>
              </w:rPr>
              <w:t>S</w:t>
            </w:r>
            <w:r>
              <w:rPr>
                <w:rFonts w:ascii="宋体" w:hAnsi="宋体" w:cs="宋体"/>
                <w:color w:val="000000"/>
                <w:kern w:val="0"/>
                <w:sz w:val="22"/>
                <w:szCs w:val="22"/>
              </w:rPr>
              <w:t>ervlet</w:t>
            </w:r>
            <w:r>
              <w:rPr>
                <w:rFonts w:ascii="宋体" w:hAnsi="宋体" w:cs="宋体" w:hint="eastAsia"/>
                <w:color w:val="000000"/>
                <w:kern w:val="0"/>
                <w:sz w:val="22"/>
                <w:szCs w:val="22"/>
              </w:rPr>
              <w:t>、JS</w:t>
            </w:r>
            <w:r>
              <w:rPr>
                <w:rFonts w:ascii="宋体" w:hAnsi="宋体" w:cs="宋体"/>
                <w:color w:val="000000"/>
                <w:kern w:val="0"/>
                <w:sz w:val="22"/>
                <w:szCs w:val="22"/>
              </w:rPr>
              <w:t>P</w:t>
            </w:r>
            <w:r>
              <w:rPr>
                <w:rFonts w:ascii="宋体" w:hAnsi="宋体" w:cs="宋体" w:hint="eastAsia"/>
                <w:color w:val="000000"/>
                <w:kern w:val="0"/>
                <w:sz w:val="22"/>
                <w:szCs w:val="22"/>
              </w:rPr>
              <w:t>代码示例</w:t>
            </w:r>
          </w:p>
        </w:tc>
      </w:tr>
      <w:tr w:rsidR="00113860" w:rsidRPr="00B0387E" w14:paraId="30524901" w14:textId="77777777" w:rsidTr="00DF27F7">
        <w:trPr>
          <w:trHeight w:val="290"/>
        </w:trPr>
        <w:tc>
          <w:tcPr>
            <w:tcW w:w="1207" w:type="dxa"/>
            <w:vMerge w:val="restart"/>
            <w:shd w:val="clear" w:color="auto" w:fill="auto"/>
            <w:vAlign w:val="center"/>
          </w:tcPr>
          <w:p w14:paraId="63406D95" w14:textId="77777777" w:rsidR="00113860" w:rsidRPr="001B5263" w:rsidRDefault="00113860" w:rsidP="00D4004E">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第二天</w:t>
            </w:r>
          </w:p>
        </w:tc>
        <w:tc>
          <w:tcPr>
            <w:tcW w:w="1697" w:type="dxa"/>
            <w:shd w:val="clear" w:color="auto" w:fill="auto"/>
            <w:vAlign w:val="center"/>
          </w:tcPr>
          <w:p w14:paraId="39B8CB77" w14:textId="77777777" w:rsidR="00113860" w:rsidRPr="001B5263" w:rsidRDefault="00113860" w:rsidP="00C73513">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8:30-11:30</w:t>
            </w:r>
          </w:p>
        </w:tc>
        <w:tc>
          <w:tcPr>
            <w:tcW w:w="5735" w:type="dxa"/>
            <w:shd w:val="clear" w:color="auto" w:fill="auto"/>
            <w:vAlign w:val="center"/>
          </w:tcPr>
          <w:p w14:paraId="3B85F9F9" w14:textId="77777777" w:rsidR="00655E76" w:rsidRDefault="006309FE" w:rsidP="006309FE">
            <w:pPr>
              <w:widowControl/>
              <w:jc w:val="left"/>
              <w:rPr>
                <w:rFonts w:ascii="宋体" w:hAnsi="宋体" w:cs="宋体"/>
                <w:color w:val="000000"/>
                <w:kern w:val="0"/>
                <w:sz w:val="22"/>
                <w:szCs w:val="22"/>
              </w:rPr>
            </w:pPr>
            <w:r>
              <w:rPr>
                <w:rFonts w:ascii="宋体" w:hAnsi="宋体" w:cs="宋体"/>
                <w:color w:val="000000"/>
                <w:kern w:val="0"/>
                <w:sz w:val="22"/>
                <w:szCs w:val="22"/>
              </w:rPr>
              <w:t>Springboot</w:t>
            </w:r>
            <w:r>
              <w:rPr>
                <w:rFonts w:ascii="宋体" w:hAnsi="宋体" w:cs="宋体" w:hint="eastAsia"/>
                <w:color w:val="000000"/>
                <w:kern w:val="0"/>
                <w:sz w:val="22"/>
                <w:szCs w:val="22"/>
              </w:rPr>
              <w:t>框架简介，s</w:t>
            </w:r>
            <w:r>
              <w:rPr>
                <w:rFonts w:ascii="宋体" w:hAnsi="宋体" w:cs="宋体"/>
                <w:color w:val="000000"/>
                <w:kern w:val="0"/>
                <w:sz w:val="22"/>
                <w:szCs w:val="22"/>
              </w:rPr>
              <w:t>pringmv</w:t>
            </w:r>
            <w:r>
              <w:rPr>
                <w:rFonts w:ascii="宋体" w:hAnsi="宋体" w:cs="宋体" w:hint="eastAsia"/>
                <w:color w:val="000000"/>
                <w:kern w:val="0"/>
                <w:sz w:val="22"/>
                <w:szCs w:val="22"/>
              </w:rPr>
              <w:t>c框架简介及使用</w:t>
            </w:r>
          </w:p>
          <w:p w14:paraId="336E5F94" w14:textId="77777777" w:rsidR="006309FE" w:rsidRDefault="006309FE" w:rsidP="006309FE">
            <w:pPr>
              <w:widowControl/>
              <w:jc w:val="left"/>
              <w:rPr>
                <w:rFonts w:ascii="宋体" w:hAnsi="宋体" w:cs="宋体"/>
                <w:color w:val="000000"/>
                <w:kern w:val="0"/>
                <w:sz w:val="22"/>
                <w:szCs w:val="22"/>
              </w:rPr>
            </w:pPr>
            <w:r>
              <w:rPr>
                <w:rFonts w:ascii="宋体" w:hAnsi="宋体" w:cs="宋体"/>
                <w:color w:val="000000"/>
                <w:kern w:val="0"/>
                <w:sz w:val="22"/>
                <w:szCs w:val="22"/>
              </w:rPr>
              <w:t>Controller</w:t>
            </w:r>
            <w:r>
              <w:rPr>
                <w:rFonts w:ascii="宋体" w:hAnsi="宋体" w:cs="宋体" w:hint="eastAsia"/>
                <w:color w:val="000000"/>
                <w:kern w:val="0"/>
                <w:sz w:val="22"/>
                <w:szCs w:val="22"/>
              </w:rPr>
              <w:t>方法编写</w:t>
            </w:r>
          </w:p>
          <w:p w14:paraId="2DC9C333" w14:textId="5F4B64FA" w:rsidR="006309FE" w:rsidRPr="00655E76" w:rsidRDefault="006309FE" w:rsidP="006309FE">
            <w:pPr>
              <w:widowControl/>
              <w:jc w:val="left"/>
              <w:rPr>
                <w:rFonts w:ascii="宋体" w:hAnsi="宋体" w:cs="宋体"/>
                <w:color w:val="000000"/>
                <w:kern w:val="0"/>
                <w:sz w:val="22"/>
                <w:szCs w:val="22"/>
              </w:rPr>
            </w:pPr>
            <w:r>
              <w:rPr>
                <w:rFonts w:ascii="宋体" w:hAnsi="宋体" w:cs="宋体" w:hint="eastAsia"/>
                <w:color w:val="000000"/>
                <w:kern w:val="0"/>
                <w:sz w:val="22"/>
                <w:szCs w:val="22"/>
              </w:rPr>
              <w:t>参数绑定，返回值，请求转发与重定向，静态资源配置</w:t>
            </w:r>
          </w:p>
        </w:tc>
      </w:tr>
      <w:tr w:rsidR="00113860" w:rsidRPr="003E54B8" w14:paraId="1EC34F6A" w14:textId="77777777" w:rsidTr="00DF27F7">
        <w:trPr>
          <w:trHeight w:val="321"/>
        </w:trPr>
        <w:tc>
          <w:tcPr>
            <w:tcW w:w="1207" w:type="dxa"/>
            <w:vMerge/>
            <w:vAlign w:val="center"/>
          </w:tcPr>
          <w:p w14:paraId="5FC77E28" w14:textId="77777777" w:rsidR="00113860" w:rsidRPr="001B5263" w:rsidRDefault="00113860" w:rsidP="00D4004E">
            <w:pPr>
              <w:widowControl/>
              <w:jc w:val="center"/>
              <w:rPr>
                <w:rFonts w:ascii="宋体" w:hAnsi="宋体" w:cs="宋体"/>
                <w:color w:val="000000"/>
                <w:kern w:val="0"/>
                <w:sz w:val="22"/>
                <w:szCs w:val="22"/>
              </w:rPr>
            </w:pPr>
          </w:p>
        </w:tc>
        <w:tc>
          <w:tcPr>
            <w:tcW w:w="1697" w:type="dxa"/>
            <w:shd w:val="clear" w:color="auto" w:fill="auto"/>
            <w:vAlign w:val="center"/>
          </w:tcPr>
          <w:p w14:paraId="033FB9B9" w14:textId="77777777" w:rsidR="00113860" w:rsidRPr="001B5263" w:rsidRDefault="00113860" w:rsidP="00C73513">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14:00-17:00</w:t>
            </w:r>
          </w:p>
        </w:tc>
        <w:tc>
          <w:tcPr>
            <w:tcW w:w="5735" w:type="dxa"/>
            <w:shd w:val="clear" w:color="auto" w:fill="auto"/>
            <w:vAlign w:val="center"/>
          </w:tcPr>
          <w:p w14:paraId="56EAAD8A" w14:textId="77777777" w:rsidR="0019772F" w:rsidRDefault="006309FE" w:rsidP="006309FE">
            <w:pPr>
              <w:widowControl/>
              <w:jc w:val="left"/>
              <w:rPr>
                <w:rFonts w:ascii="宋体" w:hAnsi="宋体" w:cs="宋体"/>
                <w:kern w:val="0"/>
                <w:sz w:val="22"/>
              </w:rPr>
            </w:pPr>
            <w:r>
              <w:rPr>
                <w:rFonts w:ascii="宋体" w:hAnsi="宋体" w:cs="宋体" w:hint="eastAsia"/>
                <w:kern w:val="0"/>
                <w:sz w:val="22"/>
              </w:rPr>
              <w:t>R</w:t>
            </w:r>
            <w:r>
              <w:rPr>
                <w:rFonts w:ascii="宋体" w:hAnsi="宋体" w:cs="宋体"/>
                <w:kern w:val="0"/>
                <w:sz w:val="22"/>
              </w:rPr>
              <w:t>ESTful</w:t>
            </w:r>
            <w:r>
              <w:rPr>
                <w:rFonts w:ascii="宋体" w:hAnsi="宋体" w:cs="宋体" w:hint="eastAsia"/>
                <w:kern w:val="0"/>
                <w:sz w:val="22"/>
              </w:rPr>
              <w:t>格式请求，@</w:t>
            </w:r>
            <w:r>
              <w:rPr>
                <w:rFonts w:ascii="宋体" w:hAnsi="宋体" w:cs="宋体"/>
                <w:kern w:val="0"/>
                <w:sz w:val="22"/>
              </w:rPr>
              <w:t>ReseController</w:t>
            </w:r>
          </w:p>
          <w:p w14:paraId="30CAC20D" w14:textId="77777777" w:rsidR="006309FE" w:rsidRDefault="006309FE" w:rsidP="006309FE">
            <w:pPr>
              <w:widowControl/>
              <w:jc w:val="left"/>
              <w:rPr>
                <w:rFonts w:ascii="宋体" w:hAnsi="宋体" w:cs="宋体"/>
                <w:kern w:val="0"/>
                <w:sz w:val="22"/>
              </w:rPr>
            </w:pPr>
            <w:r>
              <w:rPr>
                <w:rFonts w:ascii="宋体" w:hAnsi="宋体" w:cs="宋体" w:hint="eastAsia"/>
                <w:kern w:val="0"/>
                <w:sz w:val="22"/>
              </w:rPr>
              <w:t>使用s</w:t>
            </w:r>
            <w:r>
              <w:rPr>
                <w:rFonts w:ascii="宋体" w:hAnsi="宋体" w:cs="宋体"/>
                <w:kern w:val="0"/>
                <w:sz w:val="22"/>
              </w:rPr>
              <w:t>pringmvc</w:t>
            </w:r>
            <w:r>
              <w:rPr>
                <w:rFonts w:ascii="宋体" w:hAnsi="宋体" w:cs="宋体" w:hint="eastAsia"/>
                <w:kern w:val="0"/>
                <w:sz w:val="22"/>
              </w:rPr>
              <w:t>响应A</w:t>
            </w:r>
            <w:r>
              <w:rPr>
                <w:rFonts w:ascii="宋体" w:hAnsi="宋体" w:cs="宋体"/>
                <w:kern w:val="0"/>
                <w:sz w:val="22"/>
              </w:rPr>
              <w:t>jax</w:t>
            </w:r>
            <w:r>
              <w:rPr>
                <w:rFonts w:ascii="宋体" w:hAnsi="宋体" w:cs="宋体" w:hint="eastAsia"/>
                <w:kern w:val="0"/>
                <w:sz w:val="22"/>
              </w:rPr>
              <w:t>请求，返回值j</w:t>
            </w:r>
            <w:r>
              <w:rPr>
                <w:rFonts w:ascii="宋体" w:hAnsi="宋体" w:cs="宋体"/>
                <w:kern w:val="0"/>
                <w:sz w:val="22"/>
              </w:rPr>
              <w:t>son</w:t>
            </w:r>
            <w:r>
              <w:rPr>
                <w:rFonts w:ascii="宋体" w:hAnsi="宋体" w:cs="宋体" w:hint="eastAsia"/>
                <w:kern w:val="0"/>
                <w:sz w:val="22"/>
              </w:rPr>
              <w:t>序列化</w:t>
            </w:r>
          </w:p>
          <w:p w14:paraId="1A2BD627" w14:textId="6D456E35" w:rsidR="006309FE" w:rsidRPr="00655E76" w:rsidRDefault="006309FE" w:rsidP="006309FE">
            <w:pPr>
              <w:widowControl/>
              <w:jc w:val="left"/>
              <w:rPr>
                <w:rFonts w:ascii="宋体" w:hAnsi="宋体" w:cs="宋体"/>
                <w:kern w:val="0"/>
                <w:sz w:val="22"/>
              </w:rPr>
            </w:pPr>
            <w:r>
              <w:rPr>
                <w:rFonts w:ascii="宋体" w:hAnsi="宋体" w:cs="宋体" w:hint="eastAsia"/>
                <w:kern w:val="0"/>
                <w:sz w:val="22"/>
              </w:rPr>
              <w:t>对外A</w:t>
            </w:r>
            <w:r>
              <w:rPr>
                <w:rFonts w:ascii="宋体" w:hAnsi="宋体" w:cs="宋体"/>
                <w:kern w:val="0"/>
                <w:sz w:val="22"/>
              </w:rPr>
              <w:t>pi</w:t>
            </w:r>
            <w:r>
              <w:rPr>
                <w:rFonts w:ascii="宋体" w:hAnsi="宋体" w:cs="宋体" w:hint="eastAsia"/>
                <w:kern w:val="0"/>
                <w:sz w:val="22"/>
              </w:rPr>
              <w:t>的编写规范</w:t>
            </w:r>
          </w:p>
        </w:tc>
      </w:tr>
      <w:tr w:rsidR="00113860" w:rsidRPr="00B0387E" w14:paraId="4D41D92E" w14:textId="77777777" w:rsidTr="00DF27F7">
        <w:trPr>
          <w:trHeight w:val="338"/>
        </w:trPr>
        <w:tc>
          <w:tcPr>
            <w:tcW w:w="1207" w:type="dxa"/>
            <w:vMerge w:val="restart"/>
            <w:shd w:val="clear" w:color="auto" w:fill="auto"/>
            <w:vAlign w:val="center"/>
          </w:tcPr>
          <w:p w14:paraId="45CA66A8" w14:textId="77777777" w:rsidR="00113860" w:rsidRPr="001B5263" w:rsidRDefault="00113860" w:rsidP="00D4004E">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第三天</w:t>
            </w:r>
          </w:p>
        </w:tc>
        <w:tc>
          <w:tcPr>
            <w:tcW w:w="1697" w:type="dxa"/>
            <w:shd w:val="clear" w:color="auto" w:fill="auto"/>
            <w:vAlign w:val="center"/>
          </w:tcPr>
          <w:p w14:paraId="00D10A03" w14:textId="77777777" w:rsidR="00113860" w:rsidRPr="001B5263" w:rsidRDefault="00113860" w:rsidP="00C73513">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8:30-11:30</w:t>
            </w:r>
          </w:p>
        </w:tc>
        <w:tc>
          <w:tcPr>
            <w:tcW w:w="5735" w:type="dxa"/>
            <w:shd w:val="clear" w:color="auto" w:fill="auto"/>
            <w:vAlign w:val="center"/>
          </w:tcPr>
          <w:p w14:paraId="7650B53E" w14:textId="77777777" w:rsidR="006309FE" w:rsidRPr="00D42D44" w:rsidRDefault="006309FE" w:rsidP="0008401D">
            <w:pPr>
              <w:pStyle w:val="ad"/>
              <w:numPr>
                <w:ilvl w:val="0"/>
                <w:numId w:val="9"/>
              </w:numPr>
              <w:ind w:firstLineChars="0"/>
              <w:rPr>
                <w:rFonts w:ascii="宋体" w:eastAsia="宋体" w:hAnsi="宋体"/>
                <w:szCs w:val="21"/>
              </w:rPr>
            </w:pPr>
            <w:r w:rsidRPr="00D42D44">
              <w:rPr>
                <w:rFonts w:ascii="宋体" w:eastAsia="宋体" w:hAnsi="宋体" w:hint="eastAsia"/>
                <w:szCs w:val="21"/>
              </w:rPr>
              <w:t>单例模式（选讲），控制反转和依赖注入，</w:t>
            </w:r>
            <w:r w:rsidRPr="00D42D44">
              <w:rPr>
                <w:rFonts w:ascii="宋体" w:eastAsia="宋体" w:hAnsi="宋体"/>
                <w:szCs w:val="21"/>
              </w:rPr>
              <w:t>@</w:t>
            </w:r>
            <w:r w:rsidRPr="00D42D44">
              <w:rPr>
                <w:rFonts w:ascii="宋体" w:eastAsia="宋体" w:hAnsi="宋体" w:hint="eastAsia"/>
                <w:szCs w:val="21"/>
              </w:rPr>
              <w:t>B</w:t>
            </w:r>
            <w:r w:rsidRPr="00D42D44">
              <w:rPr>
                <w:rFonts w:ascii="宋体" w:eastAsia="宋体" w:hAnsi="宋体"/>
                <w:szCs w:val="21"/>
              </w:rPr>
              <w:t>ean</w:t>
            </w:r>
            <w:r w:rsidRPr="00D42D44">
              <w:rPr>
                <w:rFonts w:ascii="宋体" w:eastAsia="宋体" w:hAnsi="宋体" w:hint="eastAsia"/>
                <w:szCs w:val="21"/>
              </w:rPr>
              <w:t>配置示例，三种注入方式示例。</w:t>
            </w:r>
          </w:p>
          <w:p w14:paraId="1145FE3E" w14:textId="77777777" w:rsidR="006309FE" w:rsidRPr="00D42D44" w:rsidRDefault="006309FE" w:rsidP="0008401D">
            <w:pPr>
              <w:pStyle w:val="ad"/>
              <w:numPr>
                <w:ilvl w:val="0"/>
                <w:numId w:val="9"/>
              </w:numPr>
              <w:ind w:firstLineChars="0"/>
              <w:rPr>
                <w:rFonts w:ascii="宋体" w:eastAsia="宋体" w:hAnsi="宋体"/>
                <w:szCs w:val="21"/>
              </w:rPr>
            </w:pPr>
            <w:r w:rsidRPr="00D42D44">
              <w:rPr>
                <w:rFonts w:ascii="宋体" w:eastAsia="宋体" w:hAnsi="宋体" w:hint="eastAsia"/>
                <w:szCs w:val="21"/>
              </w:rPr>
              <w:t>H</w:t>
            </w:r>
            <w:r w:rsidRPr="00D42D44">
              <w:rPr>
                <w:rFonts w:ascii="宋体" w:eastAsia="宋体" w:hAnsi="宋体"/>
                <w:szCs w:val="21"/>
              </w:rPr>
              <w:t>ikari</w:t>
            </w:r>
            <w:r w:rsidRPr="00D42D44">
              <w:rPr>
                <w:rFonts w:ascii="宋体" w:eastAsia="宋体" w:hAnsi="宋体" w:hint="eastAsia"/>
                <w:szCs w:val="21"/>
              </w:rPr>
              <w:t>数据库连接池配置。</w:t>
            </w:r>
          </w:p>
          <w:p w14:paraId="1E6CC157" w14:textId="31B5F13C" w:rsidR="00BC60EE" w:rsidRPr="006309FE" w:rsidRDefault="006309FE" w:rsidP="0008401D">
            <w:pPr>
              <w:pStyle w:val="ad"/>
              <w:numPr>
                <w:ilvl w:val="0"/>
                <w:numId w:val="9"/>
              </w:numPr>
              <w:ind w:firstLineChars="0"/>
              <w:rPr>
                <w:rFonts w:asciiTheme="minorEastAsia" w:hAnsiTheme="minorEastAsia"/>
                <w:szCs w:val="21"/>
              </w:rPr>
            </w:pPr>
            <w:r w:rsidRPr="00D42D44">
              <w:rPr>
                <w:rFonts w:ascii="宋体" w:eastAsia="宋体" w:hAnsi="宋体" w:hint="eastAsia"/>
                <w:szCs w:val="21"/>
              </w:rPr>
              <w:t>使用J</w:t>
            </w:r>
            <w:r w:rsidRPr="00D42D44">
              <w:rPr>
                <w:rFonts w:ascii="宋体" w:eastAsia="宋体" w:hAnsi="宋体"/>
                <w:szCs w:val="21"/>
              </w:rPr>
              <w:t>dbcTemplate</w:t>
            </w:r>
            <w:r w:rsidRPr="00D42D44">
              <w:rPr>
                <w:rFonts w:ascii="宋体" w:eastAsia="宋体" w:hAnsi="宋体" w:hint="eastAsia"/>
                <w:szCs w:val="21"/>
              </w:rPr>
              <w:t>进行</w:t>
            </w:r>
            <w:r w:rsidRPr="00D42D44">
              <w:rPr>
                <w:rFonts w:ascii="宋体" w:eastAsia="宋体" w:hAnsi="宋体"/>
                <w:szCs w:val="21"/>
              </w:rPr>
              <w:t>SQL</w:t>
            </w:r>
            <w:r w:rsidRPr="00D42D44">
              <w:rPr>
                <w:rFonts w:ascii="宋体" w:eastAsia="宋体" w:hAnsi="宋体" w:hint="eastAsia"/>
                <w:szCs w:val="21"/>
              </w:rPr>
              <w:t>简单读写操作。</w:t>
            </w:r>
          </w:p>
        </w:tc>
      </w:tr>
      <w:tr w:rsidR="00113860" w:rsidRPr="00B0387E" w14:paraId="583B8D75" w14:textId="77777777" w:rsidTr="00DF27F7">
        <w:trPr>
          <w:trHeight w:val="338"/>
        </w:trPr>
        <w:tc>
          <w:tcPr>
            <w:tcW w:w="1207" w:type="dxa"/>
            <w:vMerge/>
            <w:vAlign w:val="center"/>
          </w:tcPr>
          <w:p w14:paraId="7235AADA" w14:textId="77777777" w:rsidR="00113860" w:rsidRPr="001B5263" w:rsidRDefault="00113860" w:rsidP="00D4004E">
            <w:pPr>
              <w:widowControl/>
              <w:jc w:val="center"/>
              <w:rPr>
                <w:rFonts w:ascii="宋体" w:hAnsi="宋体" w:cs="宋体"/>
                <w:color w:val="000000"/>
                <w:kern w:val="0"/>
                <w:sz w:val="22"/>
                <w:szCs w:val="22"/>
              </w:rPr>
            </w:pPr>
          </w:p>
        </w:tc>
        <w:tc>
          <w:tcPr>
            <w:tcW w:w="1697" w:type="dxa"/>
            <w:shd w:val="clear" w:color="auto" w:fill="auto"/>
            <w:vAlign w:val="center"/>
          </w:tcPr>
          <w:p w14:paraId="0FE851AD" w14:textId="77777777" w:rsidR="00113860" w:rsidRPr="001B5263" w:rsidRDefault="00113860" w:rsidP="00C73513">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14:00-17:00</w:t>
            </w:r>
          </w:p>
        </w:tc>
        <w:tc>
          <w:tcPr>
            <w:tcW w:w="5735" w:type="dxa"/>
            <w:shd w:val="clear" w:color="auto" w:fill="auto"/>
            <w:vAlign w:val="center"/>
          </w:tcPr>
          <w:p w14:paraId="276E9449" w14:textId="73B995D5" w:rsidR="00BC60EE" w:rsidRPr="00D42D44" w:rsidRDefault="006309FE" w:rsidP="006309FE">
            <w:pPr>
              <w:widowControl/>
              <w:jc w:val="left"/>
              <w:rPr>
                <w:rFonts w:ascii="宋体" w:hAnsi="宋体" w:cs="宋体"/>
                <w:color w:val="000000"/>
                <w:kern w:val="0"/>
                <w:sz w:val="22"/>
                <w:szCs w:val="22"/>
              </w:rPr>
            </w:pPr>
            <w:r w:rsidRPr="00D42D44">
              <w:rPr>
                <w:rFonts w:ascii="宋体" w:hAnsi="宋体" w:hint="eastAsia"/>
                <w:szCs w:val="21"/>
              </w:rPr>
              <w:t>S</w:t>
            </w:r>
            <w:r w:rsidRPr="00D42D44">
              <w:rPr>
                <w:rFonts w:ascii="宋体" w:hAnsi="宋体"/>
                <w:szCs w:val="21"/>
              </w:rPr>
              <w:t>pring AOP</w:t>
            </w:r>
            <w:r w:rsidRPr="00D42D44">
              <w:rPr>
                <w:rFonts w:ascii="宋体" w:hAnsi="宋体" w:hint="eastAsia"/>
                <w:szCs w:val="21"/>
              </w:rPr>
              <w:t>，事务管理，缓存，使用R</w:t>
            </w:r>
            <w:r w:rsidRPr="00D42D44">
              <w:rPr>
                <w:rFonts w:ascii="宋体" w:hAnsi="宋体"/>
                <w:szCs w:val="21"/>
              </w:rPr>
              <w:t>edis</w:t>
            </w:r>
            <w:r w:rsidRPr="00D42D44">
              <w:rPr>
                <w:rFonts w:ascii="宋体" w:hAnsi="宋体" w:hint="eastAsia"/>
                <w:szCs w:val="21"/>
              </w:rPr>
              <w:t>中间件做缓存。</w:t>
            </w:r>
          </w:p>
        </w:tc>
      </w:tr>
      <w:tr w:rsidR="00113860" w:rsidRPr="00B0387E" w14:paraId="7110770F" w14:textId="77777777" w:rsidTr="00DF27F7">
        <w:trPr>
          <w:trHeight w:val="321"/>
        </w:trPr>
        <w:tc>
          <w:tcPr>
            <w:tcW w:w="1207" w:type="dxa"/>
            <w:vMerge w:val="restart"/>
            <w:shd w:val="clear" w:color="auto" w:fill="auto"/>
            <w:vAlign w:val="center"/>
          </w:tcPr>
          <w:p w14:paraId="7FAEB2A4" w14:textId="77777777" w:rsidR="00113860" w:rsidRPr="001B5263" w:rsidRDefault="00113860" w:rsidP="00D4004E">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第四天</w:t>
            </w:r>
          </w:p>
        </w:tc>
        <w:tc>
          <w:tcPr>
            <w:tcW w:w="1697" w:type="dxa"/>
            <w:shd w:val="clear" w:color="auto" w:fill="auto"/>
            <w:vAlign w:val="center"/>
          </w:tcPr>
          <w:p w14:paraId="6C08486B" w14:textId="77777777" w:rsidR="00113860" w:rsidRPr="001B5263" w:rsidRDefault="00113860" w:rsidP="00C73513">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8:30-11:30</w:t>
            </w:r>
          </w:p>
        </w:tc>
        <w:tc>
          <w:tcPr>
            <w:tcW w:w="5735" w:type="dxa"/>
            <w:shd w:val="clear" w:color="auto" w:fill="auto"/>
            <w:vAlign w:val="center"/>
          </w:tcPr>
          <w:p w14:paraId="69335353" w14:textId="2FF28628" w:rsidR="002F3AAC" w:rsidRPr="00D42D44" w:rsidRDefault="006309FE" w:rsidP="006309FE">
            <w:pPr>
              <w:pStyle w:val="ad"/>
              <w:ind w:firstLineChars="0" w:firstLine="0"/>
              <w:rPr>
                <w:rFonts w:ascii="宋体" w:eastAsia="宋体" w:hAnsi="宋体"/>
                <w:szCs w:val="21"/>
              </w:rPr>
            </w:pPr>
            <w:r w:rsidRPr="00D42D44">
              <w:rPr>
                <w:rFonts w:ascii="宋体" w:eastAsia="宋体" w:hAnsi="宋体" w:hint="eastAsia"/>
                <w:szCs w:val="21"/>
              </w:rPr>
              <w:t>ORM框架，S</w:t>
            </w:r>
            <w:r w:rsidRPr="00D42D44">
              <w:rPr>
                <w:rFonts w:ascii="宋体" w:eastAsia="宋体" w:hAnsi="宋体"/>
                <w:szCs w:val="21"/>
              </w:rPr>
              <w:t>pringBoot</w:t>
            </w:r>
            <w:r w:rsidRPr="00D42D44">
              <w:rPr>
                <w:rFonts w:ascii="宋体" w:eastAsia="宋体" w:hAnsi="宋体" w:hint="eastAsia"/>
                <w:szCs w:val="21"/>
              </w:rPr>
              <w:t>整合MyB</w:t>
            </w:r>
            <w:r w:rsidRPr="00D42D44">
              <w:rPr>
                <w:rFonts w:ascii="宋体" w:eastAsia="宋体" w:hAnsi="宋体"/>
                <w:szCs w:val="21"/>
              </w:rPr>
              <w:t>atis</w:t>
            </w:r>
            <w:r w:rsidRPr="00D42D44">
              <w:rPr>
                <w:rFonts w:ascii="宋体" w:eastAsia="宋体" w:hAnsi="宋体" w:hint="eastAsia"/>
                <w:szCs w:val="21"/>
              </w:rPr>
              <w:t>，增删改查动态S</w:t>
            </w:r>
            <w:r w:rsidRPr="00D42D44">
              <w:rPr>
                <w:rFonts w:ascii="宋体" w:eastAsia="宋体" w:hAnsi="宋体"/>
                <w:szCs w:val="21"/>
              </w:rPr>
              <w:t>QL</w:t>
            </w:r>
            <w:r w:rsidRPr="00D42D44">
              <w:rPr>
                <w:rFonts w:ascii="宋体" w:eastAsia="宋体" w:hAnsi="宋体" w:hint="eastAsia"/>
                <w:szCs w:val="21"/>
              </w:rPr>
              <w:t>编写，map</w:t>
            </w:r>
            <w:r w:rsidRPr="00D42D44">
              <w:rPr>
                <w:rFonts w:ascii="宋体" w:eastAsia="宋体" w:hAnsi="宋体"/>
                <w:szCs w:val="21"/>
              </w:rPr>
              <w:t>per</w:t>
            </w:r>
            <w:r w:rsidRPr="00D42D44">
              <w:rPr>
                <w:rFonts w:ascii="宋体" w:eastAsia="宋体" w:hAnsi="宋体" w:hint="eastAsia"/>
                <w:szCs w:val="21"/>
              </w:rPr>
              <w:t>接口编写，R</w:t>
            </w:r>
            <w:r w:rsidRPr="00D42D44">
              <w:rPr>
                <w:rFonts w:ascii="宋体" w:eastAsia="宋体" w:hAnsi="宋体"/>
                <w:szCs w:val="21"/>
              </w:rPr>
              <w:t>esultType</w:t>
            </w:r>
            <w:r w:rsidRPr="00D42D44">
              <w:rPr>
                <w:rFonts w:ascii="宋体" w:eastAsia="宋体" w:hAnsi="宋体" w:hint="eastAsia"/>
                <w:szCs w:val="21"/>
              </w:rPr>
              <w:t>与R</w:t>
            </w:r>
            <w:r w:rsidRPr="00D42D44">
              <w:rPr>
                <w:rFonts w:ascii="宋体" w:eastAsia="宋体" w:hAnsi="宋体"/>
                <w:szCs w:val="21"/>
              </w:rPr>
              <w:t>esultMap</w:t>
            </w:r>
            <w:r w:rsidRPr="00D42D44">
              <w:rPr>
                <w:rFonts w:ascii="宋体" w:eastAsia="宋体" w:hAnsi="宋体" w:hint="eastAsia"/>
                <w:szCs w:val="21"/>
              </w:rPr>
              <w:t>，j</w:t>
            </w:r>
            <w:r w:rsidRPr="00D42D44">
              <w:rPr>
                <w:rFonts w:ascii="宋体" w:eastAsia="宋体" w:hAnsi="宋体"/>
                <w:szCs w:val="21"/>
              </w:rPr>
              <w:t>dbcType</w:t>
            </w:r>
            <w:r w:rsidRPr="00D42D44">
              <w:rPr>
                <w:rFonts w:ascii="宋体" w:eastAsia="宋体" w:hAnsi="宋体" w:hint="eastAsia"/>
                <w:szCs w:val="21"/>
              </w:rPr>
              <w:t>与</w:t>
            </w:r>
            <w:r w:rsidRPr="00D42D44">
              <w:rPr>
                <w:rFonts w:ascii="宋体" w:eastAsia="宋体" w:hAnsi="宋体"/>
                <w:szCs w:val="21"/>
              </w:rPr>
              <w:t>javaType</w:t>
            </w:r>
            <w:r w:rsidRPr="00D42D44">
              <w:rPr>
                <w:rFonts w:ascii="宋体" w:eastAsia="宋体" w:hAnsi="宋体" w:hint="eastAsia"/>
                <w:szCs w:val="21"/>
              </w:rPr>
              <w:t>。</w:t>
            </w:r>
          </w:p>
        </w:tc>
      </w:tr>
      <w:tr w:rsidR="002B660D" w:rsidRPr="00B0387E" w14:paraId="2666F4CE" w14:textId="77777777" w:rsidTr="00DF27F7">
        <w:trPr>
          <w:trHeight w:val="321"/>
        </w:trPr>
        <w:tc>
          <w:tcPr>
            <w:tcW w:w="1207" w:type="dxa"/>
            <w:vMerge/>
            <w:vAlign w:val="center"/>
          </w:tcPr>
          <w:p w14:paraId="1FB46779" w14:textId="77777777" w:rsidR="002B660D" w:rsidRPr="001B5263" w:rsidRDefault="002B660D" w:rsidP="002B660D">
            <w:pPr>
              <w:widowControl/>
              <w:jc w:val="center"/>
              <w:rPr>
                <w:rFonts w:ascii="宋体" w:hAnsi="宋体" w:cs="宋体"/>
                <w:color w:val="000000"/>
                <w:kern w:val="0"/>
                <w:sz w:val="22"/>
                <w:szCs w:val="22"/>
              </w:rPr>
            </w:pPr>
          </w:p>
        </w:tc>
        <w:tc>
          <w:tcPr>
            <w:tcW w:w="1697" w:type="dxa"/>
            <w:shd w:val="clear" w:color="auto" w:fill="auto"/>
            <w:vAlign w:val="center"/>
          </w:tcPr>
          <w:p w14:paraId="66F24B85" w14:textId="77777777" w:rsidR="002B660D" w:rsidRPr="001B5263" w:rsidRDefault="002B660D" w:rsidP="002B660D">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14:00-17:00</w:t>
            </w:r>
          </w:p>
        </w:tc>
        <w:tc>
          <w:tcPr>
            <w:tcW w:w="5735" w:type="dxa"/>
            <w:shd w:val="clear" w:color="auto" w:fill="auto"/>
            <w:vAlign w:val="center"/>
          </w:tcPr>
          <w:p w14:paraId="07423375" w14:textId="77777777" w:rsidR="006309FE" w:rsidRPr="00D42D44" w:rsidRDefault="006309FE" w:rsidP="006309FE">
            <w:pPr>
              <w:pStyle w:val="ad"/>
              <w:ind w:firstLineChars="0" w:firstLine="0"/>
              <w:rPr>
                <w:rFonts w:ascii="宋体" w:eastAsia="宋体" w:hAnsi="宋体"/>
                <w:szCs w:val="21"/>
              </w:rPr>
            </w:pPr>
            <w:r w:rsidRPr="00D42D44">
              <w:rPr>
                <w:rFonts w:ascii="宋体" w:eastAsia="宋体" w:hAnsi="宋体" w:hint="eastAsia"/>
                <w:szCs w:val="21"/>
              </w:rPr>
              <w:t>一对一、一对多关联查询，延迟加载，二级缓存。</w:t>
            </w:r>
          </w:p>
          <w:p w14:paraId="52DA93DA" w14:textId="107CF546" w:rsidR="006309FE" w:rsidRPr="00D42D44" w:rsidRDefault="006309FE" w:rsidP="006309FE">
            <w:pPr>
              <w:widowControl/>
              <w:jc w:val="left"/>
              <w:rPr>
                <w:rFonts w:ascii="宋体" w:hAnsi="宋体" w:cs="宋体"/>
                <w:kern w:val="0"/>
                <w:sz w:val="22"/>
              </w:rPr>
            </w:pPr>
            <w:r w:rsidRPr="00D42D44">
              <w:rPr>
                <w:rFonts w:ascii="宋体" w:hAnsi="宋体" w:hint="eastAsia"/>
                <w:szCs w:val="21"/>
              </w:rPr>
              <w:t>使用My</w:t>
            </w:r>
            <w:r w:rsidRPr="00D42D44">
              <w:rPr>
                <w:rFonts w:ascii="宋体" w:hAnsi="宋体"/>
                <w:szCs w:val="21"/>
              </w:rPr>
              <w:t>Batis</w:t>
            </w:r>
            <w:r w:rsidRPr="00D42D44">
              <w:rPr>
                <w:rFonts w:ascii="宋体" w:hAnsi="宋体" w:hint="eastAsia"/>
                <w:szCs w:val="21"/>
              </w:rPr>
              <w:t>-X插件逆向生成相关实体。</w:t>
            </w:r>
          </w:p>
        </w:tc>
      </w:tr>
      <w:tr w:rsidR="002B660D" w:rsidRPr="00B0387E" w14:paraId="40B7EFAC" w14:textId="77777777" w:rsidTr="00DF27F7">
        <w:trPr>
          <w:trHeight w:val="321"/>
        </w:trPr>
        <w:tc>
          <w:tcPr>
            <w:tcW w:w="1207" w:type="dxa"/>
            <w:vMerge w:val="restart"/>
            <w:shd w:val="clear" w:color="auto" w:fill="auto"/>
            <w:vAlign w:val="center"/>
          </w:tcPr>
          <w:p w14:paraId="56CA4ED0" w14:textId="77777777" w:rsidR="002B660D" w:rsidRPr="001B5263" w:rsidRDefault="002B660D" w:rsidP="002B660D">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第五天</w:t>
            </w:r>
          </w:p>
        </w:tc>
        <w:tc>
          <w:tcPr>
            <w:tcW w:w="1697" w:type="dxa"/>
            <w:shd w:val="clear" w:color="auto" w:fill="auto"/>
            <w:vAlign w:val="center"/>
          </w:tcPr>
          <w:p w14:paraId="2A3E6272" w14:textId="77777777" w:rsidR="002B660D" w:rsidRPr="001B5263" w:rsidRDefault="002B660D" w:rsidP="002B660D">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8:30-11:30</w:t>
            </w:r>
          </w:p>
        </w:tc>
        <w:tc>
          <w:tcPr>
            <w:tcW w:w="5735" w:type="dxa"/>
            <w:shd w:val="clear" w:color="auto" w:fill="auto"/>
            <w:vAlign w:val="center"/>
          </w:tcPr>
          <w:p w14:paraId="056BFB3A" w14:textId="77777777" w:rsidR="006309FE" w:rsidRPr="00D42D44" w:rsidRDefault="006309FE" w:rsidP="0008401D">
            <w:pPr>
              <w:pStyle w:val="ad"/>
              <w:numPr>
                <w:ilvl w:val="0"/>
                <w:numId w:val="17"/>
              </w:numPr>
              <w:ind w:firstLineChars="0"/>
              <w:rPr>
                <w:rFonts w:ascii="宋体" w:eastAsia="宋体" w:hAnsi="宋体"/>
                <w:szCs w:val="21"/>
              </w:rPr>
            </w:pPr>
            <w:r w:rsidRPr="00D42D44">
              <w:rPr>
                <w:rFonts w:ascii="宋体" w:eastAsia="宋体" w:hAnsi="宋体" w:hint="eastAsia"/>
                <w:szCs w:val="21"/>
              </w:rPr>
              <w:t>T</w:t>
            </w:r>
            <w:r w:rsidRPr="00D42D44">
              <w:rPr>
                <w:rFonts w:ascii="宋体" w:eastAsia="宋体" w:hAnsi="宋体"/>
                <w:szCs w:val="21"/>
              </w:rPr>
              <w:t>hymeleaf</w:t>
            </w:r>
            <w:r w:rsidRPr="00D42D44">
              <w:rPr>
                <w:rFonts w:ascii="宋体" w:eastAsia="宋体" w:hAnsi="宋体" w:hint="eastAsia"/>
                <w:szCs w:val="21"/>
              </w:rPr>
              <w:t>模板引擎，使用简介，基本语法。</w:t>
            </w:r>
          </w:p>
          <w:p w14:paraId="1A9198F2" w14:textId="77777777" w:rsidR="006309FE" w:rsidRPr="00D42D44" w:rsidRDefault="006309FE" w:rsidP="0008401D">
            <w:pPr>
              <w:pStyle w:val="ad"/>
              <w:numPr>
                <w:ilvl w:val="0"/>
                <w:numId w:val="17"/>
              </w:numPr>
              <w:ind w:firstLineChars="0"/>
              <w:rPr>
                <w:rFonts w:ascii="宋体" w:eastAsia="宋体" w:hAnsi="宋体"/>
                <w:szCs w:val="21"/>
              </w:rPr>
            </w:pPr>
            <w:r w:rsidRPr="00D42D44">
              <w:rPr>
                <w:rFonts w:ascii="宋体" w:eastAsia="宋体" w:hAnsi="宋体" w:hint="eastAsia"/>
                <w:szCs w:val="21"/>
              </w:rPr>
              <w:t>使用i</w:t>
            </w:r>
            <w:r w:rsidRPr="00D42D44">
              <w:rPr>
                <w:rFonts w:ascii="宋体" w:eastAsia="宋体" w:hAnsi="宋体"/>
                <w:szCs w:val="21"/>
              </w:rPr>
              <w:t>dea</w:t>
            </w:r>
            <w:r w:rsidRPr="00D42D44">
              <w:rPr>
                <w:rFonts w:ascii="宋体" w:eastAsia="宋体" w:hAnsi="宋体" w:hint="eastAsia"/>
                <w:szCs w:val="21"/>
              </w:rPr>
              <w:t>创建s</w:t>
            </w:r>
            <w:r w:rsidRPr="00D42D44">
              <w:rPr>
                <w:rFonts w:ascii="宋体" w:eastAsia="宋体" w:hAnsi="宋体"/>
                <w:szCs w:val="21"/>
              </w:rPr>
              <w:t>pringboot</w:t>
            </w:r>
            <w:r w:rsidRPr="00D42D44">
              <w:rPr>
                <w:rFonts w:ascii="宋体" w:eastAsia="宋体" w:hAnsi="宋体" w:hint="eastAsia"/>
                <w:szCs w:val="21"/>
              </w:rPr>
              <w:t>项目，整合s</w:t>
            </w:r>
            <w:r w:rsidRPr="00D42D44">
              <w:rPr>
                <w:rFonts w:ascii="宋体" w:eastAsia="宋体" w:hAnsi="宋体"/>
                <w:szCs w:val="21"/>
              </w:rPr>
              <w:t>sm</w:t>
            </w:r>
            <w:r w:rsidRPr="00D42D44">
              <w:rPr>
                <w:rFonts w:ascii="宋体" w:eastAsia="宋体" w:hAnsi="宋体" w:hint="eastAsia"/>
                <w:szCs w:val="21"/>
              </w:rPr>
              <w:t>，脚手架搭建，引入l</w:t>
            </w:r>
            <w:r w:rsidRPr="00D42D44">
              <w:rPr>
                <w:rFonts w:ascii="宋体" w:eastAsia="宋体" w:hAnsi="宋体"/>
                <w:szCs w:val="21"/>
              </w:rPr>
              <w:t>omb</w:t>
            </w:r>
            <w:r w:rsidRPr="00D42D44">
              <w:rPr>
                <w:rFonts w:ascii="宋体" w:eastAsia="宋体" w:hAnsi="宋体" w:hint="eastAsia"/>
                <w:szCs w:val="21"/>
              </w:rPr>
              <w:t>o</w:t>
            </w:r>
            <w:r w:rsidRPr="00D42D44">
              <w:rPr>
                <w:rFonts w:ascii="宋体" w:eastAsia="宋体" w:hAnsi="宋体"/>
                <w:szCs w:val="21"/>
              </w:rPr>
              <w:t>k</w:t>
            </w:r>
            <w:r w:rsidRPr="00D42D44">
              <w:rPr>
                <w:rFonts w:ascii="宋体" w:eastAsia="宋体" w:hAnsi="宋体" w:hint="eastAsia"/>
                <w:szCs w:val="21"/>
              </w:rPr>
              <w:t>插件。</w:t>
            </w:r>
          </w:p>
          <w:p w14:paraId="3CF93D78" w14:textId="2D7DF4D8" w:rsidR="006309FE" w:rsidRPr="00D42D44" w:rsidRDefault="006309FE" w:rsidP="0008401D">
            <w:pPr>
              <w:pStyle w:val="ad"/>
              <w:numPr>
                <w:ilvl w:val="0"/>
                <w:numId w:val="17"/>
              </w:numPr>
              <w:ind w:firstLineChars="0"/>
              <w:rPr>
                <w:rFonts w:ascii="宋体" w:eastAsia="宋体" w:hAnsi="宋体"/>
                <w:szCs w:val="21"/>
              </w:rPr>
            </w:pPr>
            <w:r w:rsidRPr="00D42D44">
              <w:rPr>
                <w:rFonts w:ascii="宋体" w:eastAsia="宋体" w:hAnsi="宋体" w:hint="eastAsia"/>
                <w:szCs w:val="21"/>
              </w:rPr>
              <w:t>完成一个登录认证页面，实现登录业务逻辑流程。</w:t>
            </w:r>
          </w:p>
        </w:tc>
      </w:tr>
      <w:tr w:rsidR="002B660D" w:rsidRPr="00B0387E" w14:paraId="693832A8" w14:textId="77777777" w:rsidTr="00DF27F7">
        <w:trPr>
          <w:trHeight w:val="689"/>
        </w:trPr>
        <w:tc>
          <w:tcPr>
            <w:tcW w:w="1207" w:type="dxa"/>
            <w:vMerge/>
            <w:vAlign w:val="center"/>
          </w:tcPr>
          <w:p w14:paraId="6B727379" w14:textId="77777777" w:rsidR="002B660D" w:rsidRPr="001B5263" w:rsidRDefault="002B660D" w:rsidP="002B660D">
            <w:pPr>
              <w:widowControl/>
              <w:jc w:val="center"/>
              <w:rPr>
                <w:rFonts w:ascii="宋体" w:hAnsi="宋体" w:cs="宋体"/>
                <w:color w:val="000000"/>
                <w:kern w:val="0"/>
                <w:sz w:val="22"/>
                <w:szCs w:val="22"/>
              </w:rPr>
            </w:pPr>
          </w:p>
        </w:tc>
        <w:tc>
          <w:tcPr>
            <w:tcW w:w="1697" w:type="dxa"/>
            <w:shd w:val="clear" w:color="auto" w:fill="auto"/>
            <w:vAlign w:val="center"/>
          </w:tcPr>
          <w:p w14:paraId="20C4C891" w14:textId="77777777" w:rsidR="002B660D" w:rsidRPr="001B5263" w:rsidRDefault="002B660D" w:rsidP="002B660D">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14:00-17:00</w:t>
            </w:r>
          </w:p>
        </w:tc>
        <w:tc>
          <w:tcPr>
            <w:tcW w:w="5735" w:type="dxa"/>
            <w:shd w:val="clear" w:color="auto" w:fill="auto"/>
            <w:vAlign w:val="center"/>
          </w:tcPr>
          <w:p w14:paraId="70ED1F3B" w14:textId="53D41B16" w:rsidR="006309FE" w:rsidRPr="00D42D44" w:rsidRDefault="006309FE" w:rsidP="006309FE">
            <w:pPr>
              <w:pStyle w:val="ad"/>
              <w:ind w:firstLineChars="0" w:firstLine="0"/>
              <w:rPr>
                <w:rFonts w:ascii="宋体" w:eastAsia="宋体" w:hAnsi="宋体"/>
                <w:szCs w:val="21"/>
              </w:rPr>
            </w:pPr>
            <w:r w:rsidRPr="00D42D44">
              <w:rPr>
                <w:rFonts w:ascii="宋体" w:eastAsia="宋体" w:hAnsi="宋体" w:hint="eastAsia"/>
                <w:szCs w:val="21"/>
              </w:rPr>
              <w:t>编写拦截器实现拦截请求，自动跳转到认证页面。</w:t>
            </w:r>
          </w:p>
          <w:p w14:paraId="0F77B6C5" w14:textId="5426D603" w:rsidR="006309FE" w:rsidRPr="00D42D44" w:rsidRDefault="006309FE" w:rsidP="006309FE">
            <w:pPr>
              <w:pStyle w:val="ad"/>
              <w:ind w:firstLineChars="0" w:firstLine="0"/>
              <w:rPr>
                <w:rFonts w:ascii="宋体" w:eastAsia="宋体" w:hAnsi="宋体"/>
                <w:szCs w:val="21"/>
              </w:rPr>
            </w:pPr>
            <w:r w:rsidRPr="00D42D44">
              <w:rPr>
                <w:rFonts w:ascii="宋体" w:eastAsia="宋体" w:hAnsi="宋体" w:hint="eastAsia"/>
                <w:szCs w:val="21"/>
              </w:rPr>
              <w:t>完成一个注销功能。</w:t>
            </w:r>
          </w:p>
          <w:p w14:paraId="4E4C8932" w14:textId="40BEDAC4" w:rsidR="006309FE" w:rsidRPr="00D42D44" w:rsidRDefault="006309FE" w:rsidP="006309FE">
            <w:pPr>
              <w:widowControl/>
              <w:jc w:val="left"/>
              <w:rPr>
                <w:rFonts w:ascii="宋体" w:hAnsi="宋体" w:cs="宋体"/>
                <w:color w:val="000000"/>
                <w:kern w:val="0"/>
                <w:sz w:val="22"/>
                <w:szCs w:val="22"/>
              </w:rPr>
            </w:pPr>
            <w:r w:rsidRPr="00D42D44">
              <w:rPr>
                <w:rFonts w:ascii="宋体" w:hAnsi="宋体" w:hint="eastAsia"/>
                <w:szCs w:val="21"/>
              </w:rPr>
              <w:t>编写一个后台管理系统主页，有功能导航，以</w:t>
            </w:r>
            <w:r w:rsidRPr="00D42D44">
              <w:rPr>
                <w:rFonts w:ascii="宋体" w:hAnsi="宋体"/>
                <w:szCs w:val="21"/>
              </w:rPr>
              <w:t>iframe</w:t>
            </w:r>
            <w:r w:rsidRPr="00D42D44">
              <w:rPr>
                <w:rFonts w:ascii="宋体" w:hAnsi="宋体" w:hint="eastAsia"/>
                <w:szCs w:val="21"/>
              </w:rPr>
              <w:t>展示子页面。</w:t>
            </w:r>
          </w:p>
        </w:tc>
      </w:tr>
      <w:tr w:rsidR="00971EF1" w:rsidRPr="00B0387E" w14:paraId="51B7C182" w14:textId="77777777" w:rsidTr="00DF27F7">
        <w:trPr>
          <w:trHeight w:val="689"/>
        </w:trPr>
        <w:tc>
          <w:tcPr>
            <w:tcW w:w="1207" w:type="dxa"/>
            <w:vMerge w:val="restart"/>
            <w:vAlign w:val="center"/>
          </w:tcPr>
          <w:p w14:paraId="1F046FC1" w14:textId="44F10B79" w:rsidR="00971EF1" w:rsidRPr="001B5263" w:rsidRDefault="00971EF1" w:rsidP="002B660D">
            <w:pPr>
              <w:widowControl/>
              <w:jc w:val="center"/>
              <w:rPr>
                <w:rFonts w:ascii="宋体" w:hAnsi="宋体" w:cs="宋体"/>
                <w:color w:val="000000"/>
                <w:kern w:val="0"/>
                <w:sz w:val="22"/>
                <w:szCs w:val="22"/>
              </w:rPr>
            </w:pPr>
            <w:r>
              <w:rPr>
                <w:rFonts w:ascii="宋体" w:hAnsi="宋体" w:cs="宋体" w:hint="eastAsia"/>
                <w:color w:val="000000"/>
                <w:kern w:val="0"/>
                <w:sz w:val="22"/>
                <w:szCs w:val="22"/>
              </w:rPr>
              <w:t>第六天</w:t>
            </w:r>
          </w:p>
        </w:tc>
        <w:tc>
          <w:tcPr>
            <w:tcW w:w="1697" w:type="dxa"/>
            <w:shd w:val="clear" w:color="auto" w:fill="auto"/>
            <w:vAlign w:val="center"/>
          </w:tcPr>
          <w:p w14:paraId="08400D44" w14:textId="3F5FA089" w:rsidR="00971EF1" w:rsidRPr="001B5263" w:rsidRDefault="00971EF1" w:rsidP="002B660D">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8:30-11:30</w:t>
            </w:r>
          </w:p>
        </w:tc>
        <w:tc>
          <w:tcPr>
            <w:tcW w:w="5735" w:type="dxa"/>
            <w:shd w:val="clear" w:color="auto" w:fill="auto"/>
            <w:vAlign w:val="center"/>
          </w:tcPr>
          <w:p w14:paraId="4796CB33" w14:textId="77777777" w:rsidR="00971EF1" w:rsidRPr="00D42D44" w:rsidRDefault="00971EF1" w:rsidP="00971EF1">
            <w:pPr>
              <w:rPr>
                <w:rFonts w:ascii="宋体" w:hAnsi="宋体"/>
                <w:szCs w:val="21"/>
              </w:rPr>
            </w:pPr>
            <w:r w:rsidRPr="00D42D44">
              <w:rPr>
                <w:rFonts w:ascii="宋体" w:hAnsi="宋体" w:hint="eastAsia"/>
                <w:szCs w:val="21"/>
              </w:rPr>
              <w:t>列表页面实现。</w:t>
            </w:r>
          </w:p>
          <w:p w14:paraId="7EFE33C6" w14:textId="395E1204" w:rsidR="00971EF1" w:rsidRPr="00D42D44" w:rsidRDefault="00971EF1" w:rsidP="00971EF1">
            <w:pPr>
              <w:rPr>
                <w:rFonts w:ascii="宋体" w:hAnsi="宋体"/>
                <w:szCs w:val="21"/>
              </w:rPr>
            </w:pPr>
            <w:r w:rsidRPr="00D42D44">
              <w:rPr>
                <w:rFonts w:ascii="宋体" w:hAnsi="宋体" w:hint="eastAsia"/>
                <w:szCs w:val="21"/>
              </w:rPr>
              <w:t>实现列表查询功能，分页功能，</w:t>
            </w:r>
            <w:r w:rsidRPr="00D42D44">
              <w:rPr>
                <w:rFonts w:ascii="宋体" w:hAnsi="宋体"/>
                <w:szCs w:val="21"/>
              </w:rPr>
              <w:t xml:space="preserve"> </w:t>
            </w:r>
          </w:p>
          <w:p w14:paraId="1C49AE7D" w14:textId="7617409E" w:rsidR="00971EF1" w:rsidRPr="00D42D44" w:rsidRDefault="00971EF1" w:rsidP="00971EF1">
            <w:pPr>
              <w:pStyle w:val="ad"/>
              <w:ind w:firstLineChars="0" w:firstLine="0"/>
              <w:rPr>
                <w:rFonts w:ascii="宋体" w:eastAsia="宋体" w:hAnsi="宋体"/>
                <w:szCs w:val="21"/>
              </w:rPr>
            </w:pPr>
            <w:r w:rsidRPr="00D42D44">
              <w:rPr>
                <w:rFonts w:ascii="宋体" w:eastAsia="宋体" w:hAnsi="宋体" w:hint="eastAsia"/>
                <w:szCs w:val="21"/>
              </w:rPr>
              <w:t>使用P</w:t>
            </w:r>
            <w:r w:rsidRPr="00D42D44">
              <w:rPr>
                <w:rFonts w:ascii="宋体" w:eastAsia="宋体" w:hAnsi="宋体"/>
                <w:szCs w:val="21"/>
              </w:rPr>
              <w:t>ageHelper</w:t>
            </w:r>
            <w:r w:rsidRPr="00D42D44">
              <w:rPr>
                <w:rFonts w:ascii="宋体" w:eastAsia="宋体" w:hAnsi="宋体" w:hint="eastAsia"/>
                <w:szCs w:val="21"/>
              </w:rPr>
              <w:t>插件实现自动分页。</w:t>
            </w:r>
          </w:p>
        </w:tc>
      </w:tr>
      <w:tr w:rsidR="00971EF1" w:rsidRPr="00B0387E" w14:paraId="31DEF30E" w14:textId="77777777" w:rsidTr="00DF27F7">
        <w:trPr>
          <w:trHeight w:val="689"/>
        </w:trPr>
        <w:tc>
          <w:tcPr>
            <w:tcW w:w="1207" w:type="dxa"/>
            <w:vMerge/>
            <w:vAlign w:val="center"/>
          </w:tcPr>
          <w:p w14:paraId="284C7EE5" w14:textId="77777777" w:rsidR="00971EF1" w:rsidRDefault="00971EF1" w:rsidP="002B660D">
            <w:pPr>
              <w:widowControl/>
              <w:jc w:val="center"/>
              <w:rPr>
                <w:rFonts w:ascii="宋体" w:hAnsi="宋体" w:cs="宋体"/>
                <w:color w:val="000000"/>
                <w:kern w:val="0"/>
                <w:sz w:val="22"/>
                <w:szCs w:val="22"/>
              </w:rPr>
            </w:pPr>
          </w:p>
        </w:tc>
        <w:tc>
          <w:tcPr>
            <w:tcW w:w="1697" w:type="dxa"/>
            <w:shd w:val="clear" w:color="auto" w:fill="auto"/>
            <w:vAlign w:val="center"/>
          </w:tcPr>
          <w:p w14:paraId="19ACDE9A" w14:textId="2CE094D6" w:rsidR="00971EF1" w:rsidRPr="001B5263" w:rsidRDefault="00971EF1" w:rsidP="002B660D">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14:00-17:00</w:t>
            </w:r>
          </w:p>
        </w:tc>
        <w:tc>
          <w:tcPr>
            <w:tcW w:w="5735" w:type="dxa"/>
            <w:shd w:val="clear" w:color="auto" w:fill="auto"/>
            <w:vAlign w:val="center"/>
          </w:tcPr>
          <w:p w14:paraId="17E47165" w14:textId="68A1FDD0" w:rsidR="00971EF1" w:rsidRPr="00D42D44" w:rsidRDefault="00971EF1" w:rsidP="00971EF1">
            <w:pPr>
              <w:rPr>
                <w:rFonts w:ascii="宋体" w:hAnsi="宋体"/>
                <w:szCs w:val="21"/>
              </w:rPr>
            </w:pPr>
            <w:r w:rsidRPr="00D42D44">
              <w:rPr>
                <w:rFonts w:ascii="宋体" w:hAnsi="宋体" w:hint="eastAsia"/>
                <w:szCs w:val="21"/>
              </w:rPr>
              <w:t>多条件组合查询，模糊查询。</w:t>
            </w:r>
          </w:p>
        </w:tc>
      </w:tr>
      <w:tr w:rsidR="00971EF1" w:rsidRPr="00B0387E" w14:paraId="4914B2AC" w14:textId="77777777" w:rsidTr="00DF27F7">
        <w:trPr>
          <w:trHeight w:val="689"/>
        </w:trPr>
        <w:tc>
          <w:tcPr>
            <w:tcW w:w="1207" w:type="dxa"/>
            <w:vMerge w:val="restart"/>
            <w:vAlign w:val="center"/>
          </w:tcPr>
          <w:p w14:paraId="04C46C09" w14:textId="7CAAADB3" w:rsidR="00971EF1" w:rsidRDefault="00971EF1" w:rsidP="002B660D">
            <w:pPr>
              <w:widowControl/>
              <w:jc w:val="center"/>
              <w:rPr>
                <w:rFonts w:ascii="宋体" w:hAnsi="宋体" w:cs="宋体"/>
                <w:color w:val="000000"/>
                <w:kern w:val="0"/>
                <w:sz w:val="22"/>
                <w:szCs w:val="22"/>
              </w:rPr>
            </w:pPr>
            <w:r>
              <w:rPr>
                <w:rFonts w:ascii="宋体" w:hAnsi="宋体" w:cs="宋体" w:hint="eastAsia"/>
                <w:color w:val="000000"/>
                <w:kern w:val="0"/>
                <w:sz w:val="22"/>
                <w:szCs w:val="22"/>
              </w:rPr>
              <w:t>第七天</w:t>
            </w:r>
          </w:p>
        </w:tc>
        <w:tc>
          <w:tcPr>
            <w:tcW w:w="1697" w:type="dxa"/>
            <w:shd w:val="clear" w:color="auto" w:fill="auto"/>
            <w:vAlign w:val="center"/>
          </w:tcPr>
          <w:p w14:paraId="7E71400D" w14:textId="53D22A6A" w:rsidR="00971EF1" w:rsidRPr="001B5263" w:rsidRDefault="00971EF1" w:rsidP="002B660D">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8:30-11:30</w:t>
            </w:r>
          </w:p>
        </w:tc>
        <w:tc>
          <w:tcPr>
            <w:tcW w:w="5735" w:type="dxa"/>
            <w:shd w:val="clear" w:color="auto" w:fill="auto"/>
            <w:vAlign w:val="center"/>
          </w:tcPr>
          <w:p w14:paraId="101FD2B0" w14:textId="77777777" w:rsidR="00971EF1" w:rsidRPr="00D42D44" w:rsidRDefault="00971EF1" w:rsidP="0008401D">
            <w:pPr>
              <w:pStyle w:val="ad"/>
              <w:numPr>
                <w:ilvl w:val="0"/>
                <w:numId w:val="11"/>
              </w:numPr>
              <w:ind w:firstLineChars="0"/>
              <w:rPr>
                <w:rFonts w:ascii="宋体" w:eastAsia="宋体" w:hAnsi="宋体"/>
                <w:szCs w:val="21"/>
              </w:rPr>
            </w:pPr>
            <w:r w:rsidRPr="00D42D44">
              <w:rPr>
                <w:rFonts w:ascii="宋体" w:eastAsia="宋体" w:hAnsi="宋体" w:hint="eastAsia"/>
                <w:szCs w:val="21"/>
              </w:rPr>
              <w:t>全选与取消全选，批量删除功能。</w:t>
            </w:r>
          </w:p>
          <w:p w14:paraId="59B3280F" w14:textId="2ACC2449" w:rsidR="00971EF1" w:rsidRPr="00D42D44" w:rsidRDefault="00971EF1" w:rsidP="0008401D">
            <w:pPr>
              <w:pStyle w:val="ad"/>
              <w:numPr>
                <w:ilvl w:val="0"/>
                <w:numId w:val="11"/>
              </w:numPr>
              <w:ind w:firstLineChars="0"/>
              <w:rPr>
                <w:rFonts w:ascii="宋体" w:eastAsia="宋体" w:hAnsi="宋体"/>
                <w:szCs w:val="21"/>
              </w:rPr>
            </w:pPr>
            <w:r w:rsidRPr="00D42D44">
              <w:rPr>
                <w:rFonts w:ascii="宋体" w:eastAsia="宋体" w:hAnsi="宋体" w:hint="eastAsia"/>
                <w:szCs w:val="21"/>
              </w:rPr>
              <w:t>使用l</w:t>
            </w:r>
            <w:r w:rsidRPr="00D42D44">
              <w:rPr>
                <w:rFonts w:ascii="宋体" w:eastAsia="宋体" w:hAnsi="宋体"/>
                <w:szCs w:val="21"/>
              </w:rPr>
              <w:t>ayer</w:t>
            </w:r>
            <w:r w:rsidRPr="00D42D44">
              <w:rPr>
                <w:rFonts w:ascii="宋体" w:eastAsia="宋体" w:hAnsi="宋体" w:hint="eastAsia"/>
                <w:szCs w:val="21"/>
              </w:rPr>
              <w:t>插件实现提示对话框，确认对话框。</w:t>
            </w:r>
          </w:p>
        </w:tc>
      </w:tr>
      <w:tr w:rsidR="00971EF1" w:rsidRPr="00B0387E" w14:paraId="3B9BF4A3" w14:textId="77777777" w:rsidTr="00DF27F7">
        <w:trPr>
          <w:trHeight w:val="689"/>
        </w:trPr>
        <w:tc>
          <w:tcPr>
            <w:tcW w:w="1207" w:type="dxa"/>
            <w:vMerge/>
            <w:vAlign w:val="center"/>
          </w:tcPr>
          <w:p w14:paraId="5713EFB8" w14:textId="77777777" w:rsidR="00971EF1" w:rsidRDefault="00971EF1" w:rsidP="002B660D">
            <w:pPr>
              <w:widowControl/>
              <w:jc w:val="center"/>
              <w:rPr>
                <w:rFonts w:ascii="宋体" w:hAnsi="宋体" w:cs="宋体"/>
                <w:color w:val="000000"/>
                <w:kern w:val="0"/>
                <w:sz w:val="22"/>
                <w:szCs w:val="22"/>
              </w:rPr>
            </w:pPr>
          </w:p>
        </w:tc>
        <w:tc>
          <w:tcPr>
            <w:tcW w:w="1697" w:type="dxa"/>
            <w:shd w:val="clear" w:color="auto" w:fill="auto"/>
            <w:vAlign w:val="center"/>
          </w:tcPr>
          <w:p w14:paraId="32E040CF" w14:textId="5A45DE72" w:rsidR="00971EF1" w:rsidRPr="001B5263" w:rsidRDefault="00971EF1" w:rsidP="002B660D">
            <w:pPr>
              <w:widowControl/>
              <w:jc w:val="center"/>
              <w:rPr>
                <w:rFonts w:ascii="宋体" w:hAnsi="宋体" w:cs="宋体"/>
                <w:color w:val="000000"/>
                <w:kern w:val="0"/>
                <w:sz w:val="22"/>
                <w:szCs w:val="22"/>
              </w:rPr>
            </w:pPr>
            <w:r w:rsidRPr="001B5263">
              <w:rPr>
                <w:rFonts w:ascii="宋体" w:hAnsi="宋体" w:cs="宋体" w:hint="eastAsia"/>
                <w:color w:val="000000"/>
                <w:kern w:val="0"/>
                <w:sz w:val="22"/>
                <w:szCs w:val="22"/>
              </w:rPr>
              <w:t>14:00-17:00</w:t>
            </w:r>
          </w:p>
        </w:tc>
        <w:tc>
          <w:tcPr>
            <w:tcW w:w="5735" w:type="dxa"/>
            <w:shd w:val="clear" w:color="auto" w:fill="auto"/>
            <w:vAlign w:val="center"/>
          </w:tcPr>
          <w:p w14:paraId="60230C4E" w14:textId="4006E0CA" w:rsidR="00971EF1" w:rsidRPr="00D42D44" w:rsidRDefault="00971EF1" w:rsidP="006309FE">
            <w:pPr>
              <w:pStyle w:val="ad"/>
              <w:ind w:firstLineChars="0" w:firstLine="0"/>
              <w:rPr>
                <w:rFonts w:ascii="宋体" w:eastAsia="宋体" w:hAnsi="宋体"/>
                <w:szCs w:val="21"/>
              </w:rPr>
            </w:pPr>
            <w:r w:rsidRPr="00D42D44">
              <w:rPr>
                <w:rFonts w:ascii="宋体" w:eastAsia="宋体" w:hAnsi="宋体" w:hint="eastAsia"/>
                <w:szCs w:val="21"/>
              </w:rPr>
              <w:t>添加功能，修改功能，数据回显，使用l</w:t>
            </w:r>
            <w:r w:rsidRPr="00D42D44">
              <w:rPr>
                <w:rFonts w:ascii="宋体" w:eastAsia="宋体" w:hAnsi="宋体"/>
                <w:szCs w:val="21"/>
              </w:rPr>
              <w:t>aydate</w:t>
            </w:r>
            <w:r w:rsidRPr="00D42D44">
              <w:rPr>
                <w:rFonts w:ascii="宋体" w:eastAsia="宋体" w:hAnsi="宋体" w:hint="eastAsia"/>
                <w:szCs w:val="21"/>
              </w:rPr>
              <w:t>插件实现日期表单输入。</w:t>
            </w:r>
          </w:p>
        </w:tc>
      </w:tr>
      <w:tr w:rsidR="00971EF1" w:rsidRPr="00B0387E" w14:paraId="3F99F0DB" w14:textId="77777777" w:rsidTr="00DF27F7">
        <w:trPr>
          <w:trHeight w:val="689"/>
        </w:trPr>
        <w:tc>
          <w:tcPr>
            <w:tcW w:w="1207" w:type="dxa"/>
            <w:vAlign w:val="center"/>
          </w:tcPr>
          <w:p w14:paraId="0291A255" w14:textId="5DB92BD6" w:rsidR="00971EF1" w:rsidRDefault="00971EF1" w:rsidP="002B660D">
            <w:pPr>
              <w:widowControl/>
              <w:jc w:val="center"/>
              <w:rPr>
                <w:rFonts w:ascii="宋体" w:hAnsi="宋体" w:cs="宋体"/>
                <w:color w:val="000000"/>
                <w:kern w:val="0"/>
                <w:sz w:val="22"/>
                <w:szCs w:val="22"/>
              </w:rPr>
            </w:pPr>
            <w:r>
              <w:rPr>
                <w:rFonts w:ascii="宋体" w:hAnsi="宋体" w:cs="宋体" w:hint="eastAsia"/>
                <w:color w:val="000000"/>
                <w:kern w:val="0"/>
                <w:sz w:val="22"/>
                <w:szCs w:val="22"/>
              </w:rPr>
              <w:t>第八天</w:t>
            </w:r>
          </w:p>
        </w:tc>
        <w:tc>
          <w:tcPr>
            <w:tcW w:w="1697" w:type="dxa"/>
            <w:shd w:val="clear" w:color="auto" w:fill="auto"/>
            <w:vAlign w:val="center"/>
          </w:tcPr>
          <w:p w14:paraId="280D4483" w14:textId="14FFF528" w:rsidR="00971EF1" w:rsidRPr="001B5263" w:rsidRDefault="00971EF1" w:rsidP="002B660D">
            <w:pPr>
              <w:widowControl/>
              <w:jc w:val="center"/>
              <w:rPr>
                <w:rFonts w:ascii="宋体" w:hAnsi="宋体" w:cs="宋体"/>
                <w:color w:val="000000"/>
                <w:kern w:val="0"/>
                <w:sz w:val="22"/>
                <w:szCs w:val="22"/>
              </w:rPr>
            </w:pPr>
            <w:r>
              <w:rPr>
                <w:rFonts w:ascii="宋体" w:hAnsi="宋体" w:cs="宋体" w:hint="eastAsia"/>
                <w:color w:val="000000"/>
                <w:kern w:val="0"/>
                <w:sz w:val="22"/>
                <w:szCs w:val="22"/>
              </w:rPr>
              <w:t>全天</w:t>
            </w:r>
          </w:p>
        </w:tc>
        <w:tc>
          <w:tcPr>
            <w:tcW w:w="5735" w:type="dxa"/>
            <w:shd w:val="clear" w:color="auto" w:fill="auto"/>
            <w:vAlign w:val="center"/>
          </w:tcPr>
          <w:p w14:paraId="200A20D3" w14:textId="36748030" w:rsidR="00971EF1" w:rsidRPr="00D42D44" w:rsidRDefault="00971EF1" w:rsidP="006309FE">
            <w:pPr>
              <w:pStyle w:val="ad"/>
              <w:ind w:firstLineChars="0" w:firstLine="0"/>
              <w:rPr>
                <w:rFonts w:ascii="宋体" w:eastAsia="宋体" w:hAnsi="宋体"/>
                <w:szCs w:val="21"/>
              </w:rPr>
            </w:pPr>
            <w:r w:rsidRPr="00D42D44">
              <w:rPr>
                <w:rFonts w:ascii="宋体" w:eastAsia="宋体" w:hAnsi="宋体" w:hint="eastAsia"/>
                <w:szCs w:val="21"/>
              </w:rPr>
              <w:t>学生独立完成实训作业（自选功能模块增删改查）。</w:t>
            </w:r>
          </w:p>
        </w:tc>
      </w:tr>
      <w:tr w:rsidR="00971EF1" w:rsidRPr="00B0387E" w14:paraId="70C19D5D" w14:textId="77777777" w:rsidTr="00DF27F7">
        <w:trPr>
          <w:trHeight w:val="689"/>
        </w:trPr>
        <w:tc>
          <w:tcPr>
            <w:tcW w:w="1207" w:type="dxa"/>
            <w:vAlign w:val="center"/>
          </w:tcPr>
          <w:p w14:paraId="795FF55D" w14:textId="56134C78" w:rsidR="00971EF1" w:rsidRDefault="00971EF1" w:rsidP="002B660D">
            <w:pPr>
              <w:widowControl/>
              <w:jc w:val="center"/>
              <w:rPr>
                <w:rFonts w:ascii="宋体" w:hAnsi="宋体" w:cs="宋体"/>
                <w:color w:val="000000"/>
                <w:kern w:val="0"/>
                <w:sz w:val="22"/>
                <w:szCs w:val="22"/>
              </w:rPr>
            </w:pPr>
            <w:r>
              <w:rPr>
                <w:rFonts w:ascii="宋体" w:hAnsi="宋体" w:cs="宋体" w:hint="eastAsia"/>
                <w:color w:val="000000"/>
                <w:kern w:val="0"/>
                <w:sz w:val="22"/>
                <w:szCs w:val="22"/>
              </w:rPr>
              <w:t>第九天</w:t>
            </w:r>
          </w:p>
        </w:tc>
        <w:tc>
          <w:tcPr>
            <w:tcW w:w="1697" w:type="dxa"/>
            <w:shd w:val="clear" w:color="auto" w:fill="auto"/>
            <w:vAlign w:val="center"/>
          </w:tcPr>
          <w:p w14:paraId="7154E825" w14:textId="7A665F81" w:rsidR="00971EF1" w:rsidRPr="001B5263" w:rsidRDefault="00971EF1" w:rsidP="002B660D">
            <w:pPr>
              <w:widowControl/>
              <w:jc w:val="center"/>
              <w:rPr>
                <w:rFonts w:ascii="宋体" w:hAnsi="宋体" w:cs="宋体"/>
                <w:color w:val="000000"/>
                <w:kern w:val="0"/>
                <w:sz w:val="22"/>
                <w:szCs w:val="22"/>
              </w:rPr>
            </w:pPr>
            <w:r>
              <w:rPr>
                <w:rFonts w:ascii="宋体" w:hAnsi="宋体" w:cs="宋体" w:hint="eastAsia"/>
                <w:color w:val="000000"/>
                <w:kern w:val="0"/>
                <w:sz w:val="22"/>
                <w:szCs w:val="22"/>
              </w:rPr>
              <w:t>全天</w:t>
            </w:r>
          </w:p>
        </w:tc>
        <w:tc>
          <w:tcPr>
            <w:tcW w:w="5735" w:type="dxa"/>
            <w:shd w:val="clear" w:color="auto" w:fill="auto"/>
            <w:vAlign w:val="center"/>
          </w:tcPr>
          <w:p w14:paraId="615ABAEA" w14:textId="794B13C6" w:rsidR="00971EF1" w:rsidRPr="00D42D44" w:rsidRDefault="00971EF1" w:rsidP="006309FE">
            <w:pPr>
              <w:pStyle w:val="ad"/>
              <w:ind w:firstLineChars="0" w:firstLine="0"/>
              <w:rPr>
                <w:rFonts w:ascii="宋体" w:eastAsia="宋体" w:hAnsi="宋体"/>
                <w:szCs w:val="21"/>
              </w:rPr>
            </w:pPr>
            <w:r w:rsidRPr="00D42D44">
              <w:rPr>
                <w:rFonts w:ascii="宋体" w:eastAsia="宋体" w:hAnsi="宋体" w:hint="eastAsia"/>
                <w:szCs w:val="21"/>
              </w:rPr>
              <w:t>学生独立完成实训作业（自选功能模块增删改查）。</w:t>
            </w:r>
          </w:p>
        </w:tc>
      </w:tr>
    </w:tbl>
    <w:p w14:paraId="2BFC3BA9" w14:textId="77777777" w:rsidR="00DE325C" w:rsidRPr="0071109C" w:rsidRDefault="00DE325C" w:rsidP="0008401D">
      <w:pPr>
        <w:pStyle w:val="2"/>
        <w:numPr>
          <w:ilvl w:val="0"/>
          <w:numId w:val="1"/>
        </w:numPr>
      </w:pPr>
      <w:bookmarkStart w:id="3" w:name="_Toc317932206"/>
      <w:bookmarkStart w:id="4" w:name="_Toc321834877"/>
      <w:bookmarkStart w:id="5" w:name="_Toc375929280"/>
      <w:r w:rsidRPr="0071109C">
        <w:rPr>
          <w:rFonts w:hint="eastAsia"/>
        </w:rPr>
        <w:t>实训</w:t>
      </w:r>
      <w:bookmarkEnd w:id="3"/>
      <w:bookmarkEnd w:id="4"/>
      <w:bookmarkEnd w:id="5"/>
      <w:r w:rsidR="009B70B9">
        <w:rPr>
          <w:rFonts w:hint="eastAsia"/>
        </w:rPr>
        <w:t>细节</w:t>
      </w:r>
    </w:p>
    <w:p w14:paraId="06899A11" w14:textId="5075CC33" w:rsidR="00E95B7C" w:rsidRDefault="00E95B7C" w:rsidP="00E95B7C">
      <w:pPr>
        <w:pStyle w:val="p0"/>
        <w:rPr>
          <w:rFonts w:ascii="黑体" w:eastAsia="黑体"/>
          <w:sz w:val="30"/>
          <w:szCs w:val="30"/>
        </w:rPr>
      </w:pPr>
      <w:r>
        <w:rPr>
          <w:rFonts w:ascii="黑体" w:eastAsia="黑体" w:hint="eastAsia"/>
          <w:sz w:val="30"/>
          <w:szCs w:val="30"/>
        </w:rPr>
        <w:t>1.代码</w:t>
      </w:r>
      <w:r w:rsidR="00D148EF">
        <w:rPr>
          <w:rFonts w:ascii="黑体" w:eastAsia="黑体" w:hint="eastAsia"/>
          <w:sz w:val="30"/>
          <w:szCs w:val="30"/>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9"/>
      </w:tblGrid>
      <w:tr w:rsidR="006762F7" w14:paraId="280645A1" w14:textId="77777777">
        <w:tc>
          <w:tcPr>
            <w:tcW w:w="9065" w:type="dxa"/>
            <w:shd w:val="clear" w:color="auto" w:fill="auto"/>
          </w:tcPr>
          <w:p w14:paraId="67E81F38" w14:textId="77777777" w:rsidR="00451138" w:rsidRDefault="00451138" w:rsidP="00451138">
            <w:pPr>
              <w:pStyle w:val="HTML"/>
              <w:shd w:val="clear" w:color="auto" w:fill="FFFFFF"/>
              <w:rPr>
                <w:rFonts w:ascii="Courier New" w:hAnsi="Courier New" w:cs="Courier New"/>
                <w:color w:val="000000"/>
              </w:rPr>
            </w:pPr>
            <w:r>
              <w:rPr>
                <w:rFonts w:ascii="Courier New" w:hAnsi="Courier New" w:cs="Courier New"/>
                <w:color w:val="9E880D"/>
              </w:rPr>
              <w:t>@RestController</w:t>
            </w:r>
            <w:r>
              <w:rPr>
                <w:rFonts w:ascii="Courier New" w:hAnsi="Courier New" w:cs="Courier New"/>
                <w:color w:val="9E880D"/>
              </w:rPr>
              <w:br/>
              <w:t>@RequestMapping</w:t>
            </w:r>
            <w:r>
              <w:rPr>
                <w:rFonts w:ascii="Courier New" w:hAnsi="Courier New" w:cs="Courier New"/>
                <w:color w:val="0E4A8E"/>
              </w:rPr>
              <w:t>(</w:t>
            </w:r>
            <w:r>
              <w:rPr>
                <w:rFonts w:ascii="Courier New" w:hAnsi="Courier New" w:cs="Courier New"/>
                <w:color w:val="000000"/>
              </w:rPr>
              <w:t>"/admin/emp"</w:t>
            </w:r>
            <w:r>
              <w:rPr>
                <w:rFonts w:ascii="Courier New" w:hAnsi="Courier New" w:cs="Courier New"/>
                <w:color w:val="0E4A8E"/>
              </w:rPr>
              <w:t>)</w:t>
            </w:r>
            <w:r>
              <w:rPr>
                <w:rFonts w:ascii="Courier New" w:hAnsi="Courier New" w:cs="Courier New"/>
                <w:color w:val="0E4A8E"/>
              </w:rPr>
              <w:br/>
            </w:r>
            <w:r>
              <w:rPr>
                <w:rFonts w:ascii="Courier New" w:hAnsi="Courier New" w:cs="Courier New"/>
                <w:color w:val="000000"/>
              </w:rPr>
              <w:t xml:space="preserve">public class EmployeeController extends HttpServlet </w:t>
            </w:r>
            <w:r>
              <w:rPr>
                <w:rFonts w:ascii="Courier New" w:hAnsi="Courier New" w:cs="Courier New"/>
                <w:color w:val="3F9101"/>
              </w:rPr>
              <w:t>{</w:t>
            </w:r>
            <w:r>
              <w:rPr>
                <w:rFonts w:ascii="Courier New" w:hAnsi="Courier New" w:cs="Courier New"/>
                <w:color w:val="3F9101"/>
              </w:rPr>
              <w:br/>
              <w:t xml:space="preserve">    </w:t>
            </w:r>
            <w:r>
              <w:rPr>
                <w:rFonts w:ascii="Courier New" w:hAnsi="Courier New" w:cs="Courier New"/>
                <w:color w:val="9E880D"/>
              </w:rPr>
              <w:t>@Autowired</w:t>
            </w:r>
            <w:r>
              <w:rPr>
                <w:rFonts w:ascii="Courier New" w:hAnsi="Courier New" w:cs="Courier New"/>
                <w:color w:val="9E880D"/>
              </w:rPr>
              <w:br/>
              <w:t xml:space="preserve">    </w:t>
            </w:r>
            <w:r>
              <w:rPr>
                <w:rFonts w:ascii="Courier New" w:hAnsi="Courier New" w:cs="Courier New"/>
                <w:color w:val="000000"/>
              </w:rPr>
              <w:t xml:space="preserve">private EmployeeService </w:t>
            </w:r>
            <w:r>
              <w:rPr>
                <w:rFonts w:ascii="Courier New" w:hAnsi="Courier New" w:cs="Courier New"/>
                <w:color w:val="871094"/>
              </w:rPr>
              <w:t>employeeService</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9E880D"/>
              </w:rPr>
              <w:t>@RequestMapping</w:t>
            </w:r>
            <w:r>
              <w:rPr>
                <w:rFonts w:ascii="Courier New" w:hAnsi="Courier New" w:cs="Courier New"/>
                <w:color w:val="0E4A8E"/>
              </w:rPr>
              <w:t>(</w:t>
            </w:r>
            <w:r>
              <w:rPr>
                <w:rFonts w:ascii="Courier New" w:hAnsi="Courier New" w:cs="Courier New"/>
                <w:color w:val="000000"/>
              </w:rPr>
              <w:t>"/selectTop5EnameAndEsalary"</w:t>
            </w:r>
            <w:r>
              <w:rPr>
                <w:rFonts w:ascii="Courier New" w:hAnsi="Courier New" w:cs="Courier New"/>
                <w:color w:val="0E4A8E"/>
              </w:rPr>
              <w:t>)</w:t>
            </w:r>
            <w:r>
              <w:rPr>
                <w:rFonts w:ascii="Courier New" w:hAnsi="Courier New" w:cs="Courier New"/>
                <w:color w:val="0E4A8E"/>
              </w:rPr>
              <w:br/>
              <w:t xml:space="preserve">    </w:t>
            </w:r>
            <w:r>
              <w:rPr>
                <w:rFonts w:ascii="Courier New" w:hAnsi="Courier New" w:cs="Courier New"/>
                <w:color w:val="000000"/>
              </w:rPr>
              <w:t>public RespBean selectTop5EnameAndEsalary</w:t>
            </w:r>
            <w:r>
              <w:rPr>
                <w:rFonts w:ascii="Courier New" w:hAnsi="Courier New" w:cs="Courier New"/>
                <w:color w:val="0E4A8E"/>
              </w:rPr>
              <w:t>() {</w:t>
            </w:r>
            <w:r>
              <w:rPr>
                <w:rFonts w:ascii="Courier New" w:hAnsi="Courier New" w:cs="Courier New"/>
                <w:color w:val="0E4A8E"/>
              </w:rPr>
              <w:br/>
              <w:t xml:space="preserve">        </w:t>
            </w:r>
            <w:r>
              <w:rPr>
                <w:rFonts w:ascii="Courier New" w:hAnsi="Courier New" w:cs="Courier New"/>
                <w:color w:val="000000"/>
              </w:rPr>
              <w:t>List</w:t>
            </w:r>
            <w:r>
              <w:rPr>
                <w:rFonts w:ascii="Courier New" w:hAnsi="Courier New" w:cs="Courier New"/>
                <w:color w:val="B4960A"/>
              </w:rPr>
              <w:t>&lt;</w:t>
            </w:r>
            <w:r>
              <w:rPr>
                <w:rFonts w:ascii="Courier New" w:hAnsi="Courier New" w:cs="Courier New"/>
                <w:color w:val="000000"/>
              </w:rPr>
              <w:t>Map</w:t>
            </w:r>
            <w:r>
              <w:rPr>
                <w:rFonts w:ascii="Courier New" w:hAnsi="Courier New" w:cs="Courier New"/>
                <w:color w:val="BC0BA2"/>
              </w:rPr>
              <w:t>&lt;</w:t>
            </w:r>
            <w:r>
              <w:rPr>
                <w:rFonts w:ascii="Courier New" w:hAnsi="Courier New" w:cs="Courier New"/>
                <w:color w:val="000000"/>
              </w:rPr>
              <w:t>String, Object</w:t>
            </w:r>
            <w:r>
              <w:rPr>
                <w:rFonts w:ascii="Courier New" w:hAnsi="Courier New" w:cs="Courier New"/>
                <w:color w:val="BC0BA2"/>
              </w:rPr>
              <w:t>&gt;</w:t>
            </w:r>
            <w:r>
              <w:rPr>
                <w:rFonts w:ascii="Courier New" w:hAnsi="Courier New" w:cs="Courier New"/>
                <w:color w:val="B4960A"/>
              </w:rPr>
              <w:t xml:space="preserve">&gt; </w:t>
            </w:r>
            <w:r>
              <w:rPr>
                <w:rFonts w:ascii="Courier New" w:hAnsi="Courier New" w:cs="Courier New"/>
                <w:color w:val="000000"/>
              </w:rPr>
              <w:t xml:space="preserve">list = </w:t>
            </w:r>
            <w:r>
              <w:rPr>
                <w:rFonts w:ascii="Courier New" w:hAnsi="Courier New" w:cs="Courier New"/>
                <w:color w:val="871094"/>
              </w:rPr>
              <w:t>employeeService</w:t>
            </w:r>
            <w:r>
              <w:rPr>
                <w:rFonts w:ascii="Courier New" w:hAnsi="Courier New" w:cs="Courier New"/>
                <w:color w:val="000000"/>
              </w:rPr>
              <w:t>.selectTop5EnameAndEsalary</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return RespBean.</w:t>
            </w:r>
            <w:r>
              <w:rPr>
                <w:rFonts w:ascii="Courier New" w:hAnsi="Courier New" w:cs="Courier New"/>
                <w:i/>
                <w:iCs/>
                <w:color w:val="000000"/>
              </w:rPr>
              <w:t>ok</w:t>
            </w:r>
            <w:r>
              <w:rPr>
                <w:rFonts w:ascii="Courier New" w:hAnsi="Courier New" w:cs="Courier New"/>
                <w:color w:val="B4960A"/>
              </w:rPr>
              <w:t>(</w:t>
            </w:r>
            <w:r>
              <w:rPr>
                <w:rFonts w:ascii="Courier New" w:hAnsi="Courier New" w:cs="Courier New"/>
                <w:color w:val="000000"/>
              </w:rPr>
              <w:t>"</w:t>
            </w:r>
            <w:r>
              <w:rPr>
                <w:rFonts w:cs="Courier New" w:hint="eastAsia"/>
                <w:color w:val="000000"/>
              </w:rPr>
              <w:t>查询成功</w:t>
            </w:r>
            <w:r>
              <w:rPr>
                <w:rFonts w:ascii="Courier New" w:hAnsi="Courier New" w:cs="Courier New"/>
                <w:color w:val="000000"/>
              </w:rPr>
              <w:t>", list</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E4A8E"/>
              </w:rPr>
              <w:t>}</w:t>
            </w:r>
            <w:r>
              <w:rPr>
                <w:rFonts w:ascii="Courier New" w:hAnsi="Courier New" w:cs="Courier New"/>
                <w:color w:val="0E4A8E"/>
              </w:rPr>
              <w:br/>
            </w:r>
            <w:r>
              <w:rPr>
                <w:rFonts w:ascii="Courier New" w:hAnsi="Courier New" w:cs="Courier New"/>
                <w:color w:val="0E4A8E"/>
              </w:rPr>
              <w:br/>
            </w:r>
            <w:r>
              <w:rPr>
                <w:rFonts w:ascii="Courier New" w:hAnsi="Courier New" w:cs="Courier New"/>
                <w:color w:val="0E4A8E"/>
              </w:rPr>
              <w:br/>
              <w:t xml:space="preserve">    </w:t>
            </w:r>
            <w:r>
              <w:rPr>
                <w:rFonts w:ascii="Courier New" w:hAnsi="Courier New" w:cs="Courier New"/>
                <w:color w:val="9E880D"/>
              </w:rPr>
              <w:t>@RequestMapping</w:t>
            </w:r>
            <w:r>
              <w:rPr>
                <w:rFonts w:ascii="Courier New" w:hAnsi="Courier New" w:cs="Courier New"/>
                <w:color w:val="0E4A8E"/>
              </w:rPr>
              <w:t>(</w:t>
            </w:r>
            <w:r>
              <w:rPr>
                <w:rFonts w:ascii="Courier New" w:hAnsi="Courier New" w:cs="Courier New"/>
                <w:color w:val="000000"/>
              </w:rPr>
              <w:t>"/selectDnameAndEmpCount"</w:t>
            </w:r>
            <w:r>
              <w:rPr>
                <w:rFonts w:ascii="Courier New" w:hAnsi="Courier New" w:cs="Courier New"/>
                <w:color w:val="0E4A8E"/>
              </w:rPr>
              <w:t>)</w:t>
            </w:r>
            <w:r>
              <w:rPr>
                <w:rFonts w:ascii="Courier New" w:hAnsi="Courier New" w:cs="Courier New"/>
                <w:color w:val="0E4A8E"/>
              </w:rPr>
              <w:br/>
              <w:t xml:space="preserve">    </w:t>
            </w:r>
            <w:r>
              <w:rPr>
                <w:rFonts w:ascii="Courier New" w:hAnsi="Courier New" w:cs="Courier New"/>
                <w:color w:val="000000"/>
              </w:rPr>
              <w:t>public RespBean selectDnameAndEmpCount</w:t>
            </w:r>
            <w:r>
              <w:rPr>
                <w:rFonts w:ascii="Courier New" w:hAnsi="Courier New" w:cs="Courier New"/>
                <w:color w:val="0E4A8E"/>
              </w:rPr>
              <w:t>() {</w:t>
            </w:r>
            <w:r>
              <w:rPr>
                <w:rFonts w:ascii="Courier New" w:hAnsi="Courier New" w:cs="Courier New"/>
                <w:color w:val="0E4A8E"/>
              </w:rPr>
              <w:br/>
              <w:t xml:space="preserve">        </w:t>
            </w:r>
            <w:r>
              <w:rPr>
                <w:rFonts w:ascii="Courier New" w:hAnsi="Courier New" w:cs="Courier New"/>
                <w:color w:val="000000"/>
              </w:rPr>
              <w:t>List</w:t>
            </w:r>
            <w:r>
              <w:rPr>
                <w:rFonts w:ascii="Courier New" w:hAnsi="Courier New" w:cs="Courier New"/>
                <w:color w:val="B4960A"/>
              </w:rPr>
              <w:t>&lt;</w:t>
            </w:r>
            <w:r>
              <w:rPr>
                <w:rFonts w:ascii="Courier New" w:hAnsi="Courier New" w:cs="Courier New"/>
                <w:color w:val="000000"/>
              </w:rPr>
              <w:t>Map</w:t>
            </w:r>
            <w:r>
              <w:rPr>
                <w:rFonts w:ascii="Courier New" w:hAnsi="Courier New" w:cs="Courier New"/>
                <w:color w:val="BC0BA2"/>
              </w:rPr>
              <w:t>&lt;</w:t>
            </w:r>
            <w:r>
              <w:rPr>
                <w:rFonts w:ascii="Courier New" w:hAnsi="Courier New" w:cs="Courier New"/>
                <w:color w:val="000000"/>
              </w:rPr>
              <w:t>String, Object</w:t>
            </w:r>
            <w:r>
              <w:rPr>
                <w:rFonts w:ascii="Courier New" w:hAnsi="Courier New" w:cs="Courier New"/>
                <w:color w:val="BC0BA2"/>
              </w:rPr>
              <w:t>&gt;</w:t>
            </w:r>
            <w:r>
              <w:rPr>
                <w:rFonts w:ascii="Courier New" w:hAnsi="Courier New" w:cs="Courier New"/>
                <w:color w:val="B4960A"/>
              </w:rPr>
              <w:t xml:space="preserve">&gt; </w:t>
            </w:r>
            <w:r>
              <w:rPr>
                <w:rFonts w:ascii="Courier New" w:hAnsi="Courier New" w:cs="Courier New"/>
                <w:color w:val="000000"/>
              </w:rPr>
              <w:t xml:space="preserve">list = </w:t>
            </w:r>
            <w:r>
              <w:rPr>
                <w:rFonts w:ascii="Courier New" w:hAnsi="Courier New" w:cs="Courier New"/>
                <w:color w:val="871094"/>
              </w:rPr>
              <w:t>employeeService</w:t>
            </w:r>
            <w:r>
              <w:rPr>
                <w:rFonts w:ascii="Courier New" w:hAnsi="Courier New" w:cs="Courier New"/>
                <w:color w:val="000000"/>
              </w:rPr>
              <w:t>.selectDnameAndEmpCount</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lastRenderedPageBreak/>
              <w:t xml:space="preserve">        return RespBean.</w:t>
            </w:r>
            <w:r>
              <w:rPr>
                <w:rFonts w:ascii="Courier New" w:hAnsi="Courier New" w:cs="Courier New"/>
                <w:i/>
                <w:iCs/>
                <w:color w:val="000000"/>
              </w:rPr>
              <w:t>ok</w:t>
            </w:r>
            <w:r>
              <w:rPr>
                <w:rFonts w:ascii="Courier New" w:hAnsi="Courier New" w:cs="Courier New"/>
                <w:color w:val="B4960A"/>
              </w:rPr>
              <w:t>(</w:t>
            </w:r>
            <w:r>
              <w:rPr>
                <w:rFonts w:ascii="Courier New" w:hAnsi="Courier New" w:cs="Courier New"/>
                <w:color w:val="000000"/>
              </w:rPr>
              <w:t>"</w:t>
            </w:r>
            <w:r>
              <w:rPr>
                <w:rFonts w:cs="Courier New" w:hint="eastAsia"/>
                <w:color w:val="000000"/>
              </w:rPr>
              <w:t>查询成功</w:t>
            </w:r>
            <w:r>
              <w:rPr>
                <w:rFonts w:ascii="Courier New" w:hAnsi="Courier New" w:cs="Courier New"/>
                <w:color w:val="000000"/>
              </w:rPr>
              <w:t>", list</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E4A8E"/>
              </w:rPr>
              <w:t>}</w:t>
            </w:r>
            <w:r>
              <w:rPr>
                <w:rFonts w:ascii="Courier New" w:hAnsi="Courier New" w:cs="Courier New"/>
                <w:color w:val="0E4A8E"/>
              </w:rPr>
              <w:br/>
            </w:r>
            <w:r>
              <w:rPr>
                <w:rFonts w:ascii="Courier New" w:hAnsi="Courier New" w:cs="Courier New"/>
                <w:color w:val="0E4A8E"/>
              </w:rPr>
              <w:br/>
              <w:t xml:space="preserve">    </w:t>
            </w:r>
            <w:r>
              <w:rPr>
                <w:rFonts w:ascii="Courier New" w:hAnsi="Courier New" w:cs="Courier New"/>
                <w:i/>
                <w:iCs/>
                <w:color w:val="8C8C8C"/>
              </w:rPr>
              <w:t>//</w:t>
            </w:r>
            <w:r>
              <w:rPr>
                <w:rFonts w:cs="Courier New" w:hint="eastAsia"/>
                <w:i/>
                <w:iCs/>
                <w:color w:val="8C8C8C"/>
              </w:rPr>
              <w:t>添加</w:t>
            </w:r>
            <w:r>
              <w:rPr>
                <w:rFonts w:cs="Courier New" w:hint="eastAsia"/>
                <w:i/>
                <w:iCs/>
                <w:color w:val="8C8C8C"/>
              </w:rPr>
              <w:br/>
              <w:t xml:space="preserve">    </w:t>
            </w:r>
            <w:r>
              <w:rPr>
                <w:rFonts w:ascii="Courier New" w:hAnsi="Courier New" w:cs="Courier New"/>
                <w:color w:val="9E880D"/>
              </w:rPr>
              <w:t>@RequestMapping</w:t>
            </w:r>
            <w:r>
              <w:rPr>
                <w:rFonts w:ascii="Courier New" w:hAnsi="Courier New" w:cs="Courier New"/>
                <w:color w:val="0E4A8E"/>
              </w:rPr>
              <w:t>(</w:t>
            </w:r>
            <w:r>
              <w:rPr>
                <w:rFonts w:ascii="Courier New" w:hAnsi="Courier New" w:cs="Courier New"/>
                <w:color w:val="000000"/>
              </w:rPr>
              <w:t>"/add"</w:t>
            </w:r>
            <w:r>
              <w:rPr>
                <w:rFonts w:ascii="Courier New" w:hAnsi="Courier New" w:cs="Courier New"/>
                <w:color w:val="0E4A8E"/>
              </w:rPr>
              <w:t>)</w:t>
            </w:r>
            <w:r>
              <w:rPr>
                <w:rFonts w:ascii="Courier New" w:hAnsi="Courier New" w:cs="Courier New"/>
                <w:color w:val="0E4A8E"/>
              </w:rPr>
              <w:br/>
              <w:t xml:space="preserve">    </w:t>
            </w:r>
            <w:r>
              <w:rPr>
                <w:rFonts w:ascii="Courier New" w:hAnsi="Courier New" w:cs="Courier New"/>
                <w:color w:val="000000"/>
              </w:rPr>
              <w:t>public RespBean add</w:t>
            </w:r>
            <w:r>
              <w:rPr>
                <w:rFonts w:ascii="Courier New" w:hAnsi="Courier New" w:cs="Courier New"/>
                <w:color w:val="0E4A8E"/>
              </w:rPr>
              <w:t>(</w:t>
            </w:r>
            <w:r>
              <w:rPr>
                <w:rFonts w:ascii="Courier New" w:hAnsi="Courier New" w:cs="Courier New"/>
                <w:color w:val="9E880D"/>
              </w:rPr>
              <w:t xml:space="preserve">@RequestBody </w:t>
            </w:r>
            <w:r>
              <w:rPr>
                <w:rFonts w:ascii="Courier New" w:hAnsi="Courier New" w:cs="Courier New"/>
                <w:color w:val="000000"/>
              </w:rPr>
              <w:t>Employee employee</w:t>
            </w:r>
            <w:r>
              <w:rPr>
                <w:rFonts w:ascii="Courier New" w:hAnsi="Courier New" w:cs="Courier New"/>
                <w:color w:val="0E4A8E"/>
              </w:rPr>
              <w:t>) {</w:t>
            </w:r>
            <w:r>
              <w:rPr>
                <w:rFonts w:ascii="Courier New" w:hAnsi="Courier New" w:cs="Courier New"/>
                <w:color w:val="0E4A8E"/>
              </w:rPr>
              <w:br/>
              <w:t xml:space="preserve">        </w:t>
            </w:r>
            <w:r>
              <w:rPr>
                <w:rFonts w:ascii="Courier New" w:hAnsi="Courier New" w:cs="Courier New"/>
                <w:i/>
                <w:iCs/>
                <w:color w:val="8C8C8C"/>
              </w:rPr>
              <w:t>//</w:t>
            </w:r>
            <w:r>
              <w:rPr>
                <w:rFonts w:cs="Courier New" w:hint="eastAsia"/>
                <w:i/>
                <w:iCs/>
                <w:color w:val="8C8C8C"/>
              </w:rPr>
              <w:t>获取新的工号</w:t>
            </w:r>
            <w:r>
              <w:rPr>
                <w:rFonts w:cs="Courier New" w:hint="eastAsia"/>
                <w:i/>
                <w:iCs/>
                <w:color w:val="8C8C8C"/>
              </w:rPr>
              <w:br/>
              <w:t xml:space="preserve">        </w:t>
            </w:r>
            <w:r>
              <w:rPr>
                <w:rFonts w:ascii="Courier New" w:hAnsi="Courier New" w:cs="Courier New"/>
                <w:color w:val="000000"/>
              </w:rPr>
              <w:t xml:space="preserve">String eno = </w:t>
            </w:r>
            <w:r>
              <w:rPr>
                <w:rFonts w:ascii="Courier New" w:hAnsi="Courier New" w:cs="Courier New"/>
                <w:color w:val="871094"/>
              </w:rPr>
              <w:t>employeeService</w:t>
            </w:r>
            <w:r>
              <w:rPr>
                <w:rFonts w:ascii="Courier New" w:hAnsi="Courier New" w:cs="Courier New"/>
                <w:color w:val="000000"/>
              </w:rPr>
              <w:t>.getNewEno</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employee.setEno</w:t>
            </w:r>
            <w:r>
              <w:rPr>
                <w:rFonts w:ascii="Courier New" w:hAnsi="Courier New" w:cs="Courier New"/>
                <w:color w:val="B4960A"/>
              </w:rPr>
              <w:t>(</w:t>
            </w:r>
            <w:r>
              <w:rPr>
                <w:rFonts w:ascii="Courier New" w:hAnsi="Courier New" w:cs="Courier New"/>
                <w:color w:val="000000"/>
              </w:rPr>
              <w:t>eno</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employee.setEstate</w:t>
            </w:r>
            <w:r>
              <w:rPr>
                <w:rFonts w:ascii="Courier New" w:hAnsi="Courier New" w:cs="Courier New"/>
                <w:color w:val="B4960A"/>
              </w:rPr>
              <w:t>(</w:t>
            </w:r>
            <w:r>
              <w:rPr>
                <w:rFonts w:ascii="Courier New" w:hAnsi="Courier New" w:cs="Courier New"/>
                <w:color w:val="1750EB"/>
              </w:rPr>
              <w:t>1</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71094"/>
              </w:rPr>
              <w:t>employeeService</w:t>
            </w:r>
            <w:r>
              <w:rPr>
                <w:rFonts w:ascii="Courier New" w:hAnsi="Courier New" w:cs="Courier New"/>
                <w:color w:val="000000"/>
              </w:rPr>
              <w:t>.add</w:t>
            </w:r>
            <w:r>
              <w:rPr>
                <w:rFonts w:ascii="Courier New" w:hAnsi="Courier New" w:cs="Courier New"/>
                <w:color w:val="B4960A"/>
              </w:rPr>
              <w:t>(</w:t>
            </w:r>
            <w:r>
              <w:rPr>
                <w:rFonts w:ascii="Courier New" w:hAnsi="Courier New" w:cs="Courier New"/>
                <w:color w:val="000000"/>
              </w:rPr>
              <w:t>employee</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return RespBean.</w:t>
            </w:r>
            <w:r>
              <w:rPr>
                <w:rFonts w:ascii="Courier New" w:hAnsi="Courier New" w:cs="Courier New"/>
                <w:i/>
                <w:iCs/>
                <w:color w:val="000000"/>
              </w:rPr>
              <w:t>ok</w:t>
            </w:r>
            <w:r>
              <w:rPr>
                <w:rFonts w:ascii="Courier New" w:hAnsi="Courier New" w:cs="Courier New"/>
                <w:color w:val="B4960A"/>
              </w:rPr>
              <w:t>(</w:t>
            </w:r>
            <w:r>
              <w:rPr>
                <w:rFonts w:ascii="Courier New" w:hAnsi="Courier New" w:cs="Courier New"/>
                <w:color w:val="000000"/>
              </w:rPr>
              <w:t>"</w:t>
            </w:r>
            <w:r>
              <w:rPr>
                <w:rFonts w:cs="Courier New" w:hint="eastAsia"/>
                <w:color w:val="000000"/>
              </w:rPr>
              <w:t>添加成功</w:t>
            </w:r>
            <w:r>
              <w:rPr>
                <w:rFonts w:ascii="Courier New" w:hAnsi="Courier New" w:cs="Courier New"/>
                <w:color w:val="000000"/>
              </w:rPr>
              <w:t>"</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E4A8E"/>
              </w:rPr>
              <w:t>}</w:t>
            </w:r>
            <w:r>
              <w:rPr>
                <w:rFonts w:ascii="Courier New" w:hAnsi="Courier New" w:cs="Courier New"/>
                <w:color w:val="0E4A8E"/>
              </w:rPr>
              <w:br/>
            </w:r>
            <w:r>
              <w:rPr>
                <w:rFonts w:ascii="Courier New" w:hAnsi="Courier New" w:cs="Courier New"/>
                <w:color w:val="0E4A8E"/>
              </w:rPr>
              <w:br/>
              <w:t xml:space="preserve">    </w:t>
            </w:r>
            <w:r>
              <w:rPr>
                <w:rFonts w:ascii="Courier New" w:hAnsi="Courier New" w:cs="Courier New"/>
                <w:i/>
                <w:iCs/>
                <w:color w:val="8C8C8C"/>
              </w:rPr>
              <w:t>//</w:t>
            </w:r>
            <w:r>
              <w:rPr>
                <w:rFonts w:cs="Courier New" w:hint="eastAsia"/>
                <w:i/>
                <w:iCs/>
                <w:color w:val="8C8C8C"/>
              </w:rPr>
              <w:t>分页查询</w:t>
            </w:r>
            <w:r>
              <w:rPr>
                <w:rFonts w:ascii="Courier New" w:hAnsi="Courier New" w:cs="Courier New"/>
                <w:i/>
                <w:iCs/>
                <w:color w:val="8C8C8C"/>
              </w:rPr>
              <w:t xml:space="preserve"> - </w:t>
            </w:r>
            <w:r>
              <w:rPr>
                <w:rFonts w:cs="Courier New" w:hint="eastAsia"/>
                <w:i/>
                <w:iCs/>
                <w:color w:val="8C8C8C"/>
              </w:rPr>
              <w:t>每一页显示</w:t>
            </w:r>
            <w:r>
              <w:rPr>
                <w:rFonts w:ascii="Courier New" w:hAnsi="Courier New" w:cs="Courier New"/>
                <w:i/>
                <w:iCs/>
                <w:color w:val="8C8C8C"/>
              </w:rPr>
              <w:t>5</w:t>
            </w:r>
            <w:r>
              <w:rPr>
                <w:rFonts w:cs="Courier New" w:hint="eastAsia"/>
                <w:i/>
                <w:iCs/>
                <w:color w:val="8C8C8C"/>
              </w:rPr>
              <w:t>条</w:t>
            </w:r>
            <w:r>
              <w:rPr>
                <w:rFonts w:cs="Courier New" w:hint="eastAsia"/>
                <w:i/>
                <w:iCs/>
                <w:color w:val="8C8C8C"/>
              </w:rPr>
              <w:br/>
              <w:t xml:space="preserve">    </w:t>
            </w:r>
            <w:r>
              <w:rPr>
                <w:rFonts w:ascii="Courier New" w:hAnsi="Courier New" w:cs="Courier New"/>
                <w:color w:val="9E880D"/>
              </w:rPr>
              <w:t>@RequestMapping</w:t>
            </w:r>
            <w:r>
              <w:rPr>
                <w:rFonts w:ascii="Courier New" w:hAnsi="Courier New" w:cs="Courier New"/>
                <w:color w:val="0E4A8E"/>
              </w:rPr>
              <w:t>(</w:t>
            </w:r>
            <w:r>
              <w:rPr>
                <w:rFonts w:ascii="Courier New" w:hAnsi="Courier New" w:cs="Courier New"/>
                <w:color w:val="000000"/>
              </w:rPr>
              <w:t>"/selectByPage/{currentPage}"</w:t>
            </w:r>
            <w:r>
              <w:rPr>
                <w:rFonts w:ascii="Courier New" w:hAnsi="Courier New" w:cs="Courier New"/>
                <w:color w:val="0E4A8E"/>
              </w:rPr>
              <w:t>)</w:t>
            </w:r>
            <w:r>
              <w:rPr>
                <w:rFonts w:ascii="Courier New" w:hAnsi="Courier New" w:cs="Courier New"/>
                <w:color w:val="0E4A8E"/>
              </w:rPr>
              <w:br/>
              <w:t xml:space="preserve">    </w:t>
            </w:r>
            <w:r>
              <w:rPr>
                <w:rFonts w:ascii="Courier New" w:hAnsi="Courier New" w:cs="Courier New"/>
                <w:color w:val="000000"/>
              </w:rPr>
              <w:t>public RespBean selectByPage</w:t>
            </w:r>
            <w:r>
              <w:rPr>
                <w:rFonts w:ascii="Courier New" w:hAnsi="Courier New" w:cs="Courier New"/>
                <w:color w:val="0E4A8E"/>
              </w:rPr>
              <w:t>(</w:t>
            </w:r>
            <w:r>
              <w:rPr>
                <w:rFonts w:ascii="Courier New" w:hAnsi="Courier New" w:cs="Courier New"/>
                <w:color w:val="9E880D"/>
              </w:rPr>
              <w:t>@PathVariable</w:t>
            </w:r>
            <w:r>
              <w:rPr>
                <w:rFonts w:ascii="Courier New" w:hAnsi="Courier New" w:cs="Courier New"/>
                <w:color w:val="B4960A"/>
              </w:rPr>
              <w:t>(</w:t>
            </w:r>
            <w:r>
              <w:rPr>
                <w:rFonts w:ascii="Courier New" w:hAnsi="Courier New" w:cs="Courier New"/>
                <w:color w:val="000000"/>
              </w:rPr>
              <w:t>"currentPage"</w:t>
            </w:r>
            <w:r>
              <w:rPr>
                <w:rFonts w:ascii="Courier New" w:hAnsi="Courier New" w:cs="Courier New"/>
                <w:color w:val="B4960A"/>
              </w:rPr>
              <w:t xml:space="preserve">) </w:t>
            </w:r>
            <w:r>
              <w:rPr>
                <w:rFonts w:ascii="Courier New" w:hAnsi="Courier New" w:cs="Courier New"/>
                <w:color w:val="000000"/>
              </w:rPr>
              <w:t>Integer currentPage, String searchEname</w:t>
            </w:r>
            <w:r>
              <w:rPr>
                <w:rFonts w:ascii="Courier New" w:hAnsi="Courier New" w:cs="Courier New"/>
                <w:color w:val="0E4A8E"/>
              </w:rPr>
              <w:t>)  {</w:t>
            </w:r>
            <w:r>
              <w:rPr>
                <w:rFonts w:ascii="Courier New" w:hAnsi="Courier New" w:cs="Courier New"/>
                <w:color w:val="0E4A8E"/>
              </w:rPr>
              <w:br/>
              <w:t xml:space="preserve">        </w:t>
            </w:r>
            <w:r>
              <w:rPr>
                <w:rFonts w:ascii="Courier New" w:hAnsi="Courier New" w:cs="Courier New"/>
                <w:i/>
                <w:iCs/>
                <w:color w:val="8C8C8C"/>
              </w:rPr>
              <w:t>//</w:t>
            </w:r>
            <w:r>
              <w:rPr>
                <w:rFonts w:cs="Courier New" w:hint="eastAsia"/>
                <w:i/>
                <w:iCs/>
                <w:color w:val="8C8C8C"/>
              </w:rPr>
              <w:t>设置分页信息</w:t>
            </w:r>
            <w:r>
              <w:rPr>
                <w:rFonts w:cs="Courier New" w:hint="eastAsia"/>
                <w:i/>
                <w:iCs/>
                <w:color w:val="8C8C8C"/>
              </w:rPr>
              <w:br/>
              <w:t xml:space="preserve">        </w:t>
            </w:r>
            <w:r>
              <w:rPr>
                <w:rFonts w:ascii="Courier New" w:hAnsi="Courier New" w:cs="Courier New"/>
                <w:color w:val="000000"/>
              </w:rPr>
              <w:t>PageHelper.</w:t>
            </w:r>
            <w:r>
              <w:rPr>
                <w:rFonts w:ascii="Courier New" w:hAnsi="Courier New" w:cs="Courier New"/>
                <w:i/>
                <w:iCs/>
                <w:color w:val="000000"/>
              </w:rPr>
              <w:t>startPage</w:t>
            </w:r>
            <w:r>
              <w:rPr>
                <w:rFonts w:ascii="Courier New" w:hAnsi="Courier New" w:cs="Courier New"/>
                <w:color w:val="B4960A"/>
              </w:rPr>
              <w:t>(</w:t>
            </w:r>
            <w:r>
              <w:rPr>
                <w:rFonts w:ascii="Courier New" w:hAnsi="Courier New" w:cs="Courier New"/>
                <w:color w:val="000000"/>
              </w:rPr>
              <w:t xml:space="preserve">currentPage, </w:t>
            </w:r>
            <w:r>
              <w:rPr>
                <w:rFonts w:ascii="Courier New" w:hAnsi="Courier New" w:cs="Courier New"/>
                <w:color w:val="1750EB"/>
              </w:rPr>
              <w:t>5</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i/>
                <w:iCs/>
                <w:color w:val="8C8C8C"/>
              </w:rPr>
              <w:t>//</w:t>
            </w:r>
            <w:r>
              <w:rPr>
                <w:rFonts w:cs="Courier New" w:hint="eastAsia"/>
                <w:i/>
                <w:iCs/>
                <w:color w:val="8C8C8C"/>
              </w:rPr>
              <w:t>查询</w:t>
            </w:r>
            <w:r>
              <w:rPr>
                <w:rFonts w:cs="Courier New" w:hint="eastAsia"/>
                <w:i/>
                <w:iCs/>
                <w:color w:val="8C8C8C"/>
              </w:rPr>
              <w:br/>
              <w:t xml:space="preserve">        </w:t>
            </w:r>
            <w:r>
              <w:rPr>
                <w:rFonts w:ascii="Courier New" w:hAnsi="Courier New" w:cs="Courier New"/>
                <w:color w:val="000000"/>
              </w:rPr>
              <w:t>List</w:t>
            </w:r>
            <w:r>
              <w:rPr>
                <w:rFonts w:ascii="Courier New" w:hAnsi="Courier New" w:cs="Courier New"/>
                <w:color w:val="B4960A"/>
              </w:rPr>
              <w:t>&lt;</w:t>
            </w:r>
            <w:r>
              <w:rPr>
                <w:rFonts w:ascii="Courier New" w:hAnsi="Courier New" w:cs="Courier New"/>
                <w:color w:val="000000"/>
              </w:rPr>
              <w:t>EmployeeVo</w:t>
            </w:r>
            <w:r>
              <w:rPr>
                <w:rFonts w:ascii="Courier New" w:hAnsi="Courier New" w:cs="Courier New"/>
                <w:color w:val="B4960A"/>
              </w:rPr>
              <w:t xml:space="preserve">&gt; </w:t>
            </w:r>
            <w:r>
              <w:rPr>
                <w:rFonts w:ascii="Courier New" w:hAnsi="Courier New" w:cs="Courier New"/>
                <w:color w:val="000000"/>
              </w:rPr>
              <w:t xml:space="preserve">list = </w:t>
            </w:r>
            <w:r>
              <w:rPr>
                <w:rFonts w:ascii="Courier New" w:hAnsi="Courier New" w:cs="Courier New"/>
                <w:color w:val="871094"/>
              </w:rPr>
              <w:t>employeeService</w:t>
            </w:r>
            <w:r>
              <w:rPr>
                <w:rFonts w:ascii="Courier New" w:hAnsi="Courier New" w:cs="Courier New"/>
                <w:color w:val="000000"/>
              </w:rPr>
              <w:t>.selectAll</w:t>
            </w:r>
            <w:r>
              <w:rPr>
                <w:rFonts w:ascii="Courier New" w:hAnsi="Courier New" w:cs="Courier New"/>
                <w:color w:val="B4960A"/>
              </w:rPr>
              <w:t>(</w:t>
            </w:r>
            <w:r>
              <w:rPr>
                <w:rFonts w:ascii="Courier New" w:hAnsi="Courier New" w:cs="Courier New"/>
                <w:color w:val="000000"/>
              </w:rPr>
              <w:t>searchEname</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i/>
                <w:iCs/>
                <w:color w:val="8C8C8C"/>
              </w:rPr>
              <w:t>//</w:t>
            </w:r>
            <w:r>
              <w:rPr>
                <w:rFonts w:cs="Courier New" w:hint="eastAsia"/>
                <w:i/>
                <w:iCs/>
                <w:color w:val="8C8C8C"/>
              </w:rPr>
              <w:t>创建包含分页信息的对象</w:t>
            </w:r>
            <w:r>
              <w:rPr>
                <w:rFonts w:cs="Courier New" w:hint="eastAsia"/>
                <w:i/>
                <w:iCs/>
                <w:color w:val="8C8C8C"/>
              </w:rPr>
              <w:br/>
              <w:t xml:space="preserve">        </w:t>
            </w:r>
            <w:r>
              <w:rPr>
                <w:rFonts w:ascii="Courier New" w:hAnsi="Courier New" w:cs="Courier New"/>
                <w:color w:val="000000"/>
              </w:rPr>
              <w:t>PageInfo</w:t>
            </w:r>
            <w:r>
              <w:rPr>
                <w:rFonts w:ascii="Courier New" w:hAnsi="Courier New" w:cs="Courier New"/>
                <w:color w:val="B4960A"/>
              </w:rPr>
              <w:t>&lt;</w:t>
            </w:r>
            <w:r>
              <w:rPr>
                <w:rFonts w:ascii="Courier New" w:hAnsi="Courier New" w:cs="Courier New"/>
                <w:color w:val="000000"/>
              </w:rPr>
              <w:t>EmployeeVo</w:t>
            </w:r>
            <w:r>
              <w:rPr>
                <w:rFonts w:ascii="Courier New" w:hAnsi="Courier New" w:cs="Courier New"/>
                <w:color w:val="B4960A"/>
              </w:rPr>
              <w:t xml:space="preserve">&gt; </w:t>
            </w:r>
            <w:r>
              <w:rPr>
                <w:rFonts w:ascii="Courier New" w:hAnsi="Courier New" w:cs="Courier New"/>
                <w:color w:val="000000"/>
              </w:rPr>
              <w:t>pageInfo = new PageInfo</w:t>
            </w:r>
            <w:r>
              <w:rPr>
                <w:rFonts w:ascii="Courier New" w:hAnsi="Courier New" w:cs="Courier New"/>
                <w:color w:val="B4960A"/>
              </w:rPr>
              <w:t>&lt;&gt;(</w:t>
            </w:r>
            <w:r>
              <w:rPr>
                <w:rFonts w:ascii="Courier New" w:hAnsi="Courier New" w:cs="Courier New"/>
                <w:color w:val="000000"/>
              </w:rPr>
              <w:t>list</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C8C8C"/>
              </w:rPr>
              <w:t>//</w:t>
            </w:r>
            <w:r>
              <w:rPr>
                <w:rFonts w:cs="Courier New" w:hint="eastAsia"/>
                <w:i/>
                <w:iCs/>
                <w:color w:val="8C8C8C"/>
              </w:rPr>
              <w:t>响应</w:t>
            </w:r>
            <w:r>
              <w:rPr>
                <w:rFonts w:cs="Courier New" w:hint="eastAsia"/>
                <w:i/>
                <w:iCs/>
                <w:color w:val="8C8C8C"/>
              </w:rPr>
              <w:br/>
              <w:t xml:space="preserve">        </w:t>
            </w:r>
            <w:r>
              <w:rPr>
                <w:rFonts w:ascii="Courier New" w:hAnsi="Courier New" w:cs="Courier New"/>
                <w:color w:val="000000"/>
              </w:rPr>
              <w:t>return RespBean.</w:t>
            </w:r>
            <w:r>
              <w:rPr>
                <w:rFonts w:ascii="Courier New" w:hAnsi="Courier New" w:cs="Courier New"/>
                <w:i/>
                <w:iCs/>
                <w:color w:val="000000"/>
              </w:rPr>
              <w:t>ok</w:t>
            </w:r>
            <w:r>
              <w:rPr>
                <w:rFonts w:ascii="Courier New" w:hAnsi="Courier New" w:cs="Courier New"/>
                <w:color w:val="B4960A"/>
              </w:rPr>
              <w:t>(</w:t>
            </w:r>
            <w:r>
              <w:rPr>
                <w:rFonts w:ascii="Courier New" w:hAnsi="Courier New" w:cs="Courier New"/>
                <w:color w:val="000000"/>
              </w:rPr>
              <w:t>"</w:t>
            </w:r>
            <w:r>
              <w:rPr>
                <w:rFonts w:cs="Courier New" w:hint="eastAsia"/>
                <w:color w:val="000000"/>
              </w:rPr>
              <w:t>查询成功</w:t>
            </w:r>
            <w:r>
              <w:rPr>
                <w:rFonts w:ascii="Courier New" w:hAnsi="Courier New" w:cs="Courier New"/>
                <w:color w:val="000000"/>
              </w:rPr>
              <w:t>", pageInfo</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E4A8E"/>
              </w:rPr>
              <w:t>}</w:t>
            </w:r>
            <w:r>
              <w:rPr>
                <w:rFonts w:ascii="Courier New" w:hAnsi="Courier New" w:cs="Courier New"/>
                <w:color w:val="0E4A8E"/>
              </w:rPr>
              <w:br/>
            </w:r>
            <w:r>
              <w:rPr>
                <w:rFonts w:ascii="Courier New" w:hAnsi="Courier New" w:cs="Courier New"/>
                <w:color w:val="0E4A8E"/>
              </w:rPr>
              <w:br/>
              <w:t xml:space="preserve">    </w:t>
            </w:r>
            <w:r>
              <w:rPr>
                <w:rFonts w:ascii="Courier New" w:hAnsi="Courier New" w:cs="Courier New"/>
                <w:i/>
                <w:iCs/>
                <w:color w:val="8C8C8C"/>
              </w:rPr>
              <w:t>//</w:t>
            </w:r>
            <w:r>
              <w:rPr>
                <w:rFonts w:cs="Courier New" w:hint="eastAsia"/>
                <w:i/>
                <w:iCs/>
                <w:color w:val="8C8C8C"/>
              </w:rPr>
              <w:t>修改员工状态</w:t>
            </w:r>
            <w:r>
              <w:rPr>
                <w:rFonts w:ascii="Courier New" w:hAnsi="Courier New" w:cs="Courier New"/>
                <w:i/>
                <w:iCs/>
                <w:color w:val="8C8C8C"/>
              </w:rPr>
              <w:t xml:space="preserve"> -- </w:t>
            </w:r>
            <w:r>
              <w:rPr>
                <w:rFonts w:cs="Courier New" w:hint="eastAsia"/>
                <w:i/>
                <w:iCs/>
                <w:color w:val="8C8C8C"/>
              </w:rPr>
              <w:t>离职</w:t>
            </w:r>
            <w:r>
              <w:rPr>
                <w:rFonts w:cs="Courier New" w:hint="eastAsia"/>
                <w:i/>
                <w:iCs/>
                <w:color w:val="8C8C8C"/>
              </w:rPr>
              <w:br/>
              <w:t xml:space="preserve">    </w:t>
            </w:r>
            <w:r>
              <w:rPr>
                <w:rFonts w:ascii="Courier New" w:hAnsi="Courier New" w:cs="Courier New"/>
                <w:color w:val="9E880D"/>
              </w:rPr>
              <w:t>@RequestMapping</w:t>
            </w:r>
            <w:r>
              <w:rPr>
                <w:rFonts w:ascii="Courier New" w:hAnsi="Courier New" w:cs="Courier New"/>
                <w:color w:val="0E4A8E"/>
              </w:rPr>
              <w:t>(</w:t>
            </w:r>
            <w:r>
              <w:rPr>
                <w:rFonts w:ascii="Courier New" w:hAnsi="Courier New" w:cs="Courier New"/>
                <w:color w:val="000000"/>
              </w:rPr>
              <w:t>"/chgEstate/{eid}"</w:t>
            </w:r>
            <w:r>
              <w:rPr>
                <w:rFonts w:ascii="Courier New" w:hAnsi="Courier New" w:cs="Courier New"/>
                <w:color w:val="0E4A8E"/>
              </w:rPr>
              <w:t>)</w:t>
            </w:r>
            <w:r>
              <w:rPr>
                <w:rFonts w:ascii="Courier New" w:hAnsi="Courier New" w:cs="Courier New"/>
                <w:color w:val="0E4A8E"/>
              </w:rPr>
              <w:br/>
              <w:t xml:space="preserve">    </w:t>
            </w:r>
            <w:r>
              <w:rPr>
                <w:rFonts w:ascii="Courier New" w:hAnsi="Courier New" w:cs="Courier New"/>
                <w:color w:val="000000"/>
              </w:rPr>
              <w:t>public RespBean chgEstate</w:t>
            </w:r>
            <w:r>
              <w:rPr>
                <w:rFonts w:ascii="Courier New" w:hAnsi="Courier New" w:cs="Courier New"/>
                <w:color w:val="0E4A8E"/>
              </w:rPr>
              <w:t>(</w:t>
            </w:r>
            <w:r>
              <w:rPr>
                <w:rFonts w:ascii="Courier New" w:hAnsi="Courier New" w:cs="Courier New"/>
                <w:color w:val="9E880D"/>
              </w:rPr>
              <w:t>@PathVariable</w:t>
            </w:r>
            <w:r>
              <w:rPr>
                <w:rFonts w:ascii="Courier New" w:hAnsi="Courier New" w:cs="Courier New"/>
                <w:color w:val="B4960A"/>
              </w:rPr>
              <w:t>(</w:t>
            </w:r>
            <w:r>
              <w:rPr>
                <w:rFonts w:ascii="Courier New" w:hAnsi="Courier New" w:cs="Courier New"/>
                <w:color w:val="000000"/>
              </w:rPr>
              <w:t>"eid"</w:t>
            </w:r>
            <w:r>
              <w:rPr>
                <w:rFonts w:ascii="Courier New" w:hAnsi="Courier New" w:cs="Courier New"/>
                <w:color w:val="B4960A"/>
              </w:rPr>
              <w:t xml:space="preserve">) </w:t>
            </w:r>
            <w:r>
              <w:rPr>
                <w:rFonts w:ascii="Courier New" w:hAnsi="Courier New" w:cs="Courier New"/>
                <w:color w:val="000000"/>
              </w:rPr>
              <w:t>Long eid</w:t>
            </w:r>
            <w:r>
              <w:rPr>
                <w:rFonts w:ascii="Courier New" w:hAnsi="Courier New" w:cs="Courier New"/>
                <w:color w:val="0E4A8E"/>
              </w:rPr>
              <w:t xml:space="preserve">) </w:t>
            </w:r>
            <w:r>
              <w:rPr>
                <w:rFonts w:ascii="Courier New" w:hAnsi="Courier New" w:cs="Courier New"/>
                <w:color w:val="000000"/>
              </w:rPr>
              <w:t xml:space="preserve">throws Exception </w:t>
            </w:r>
            <w:r>
              <w:rPr>
                <w:rFonts w:ascii="Courier New" w:hAnsi="Courier New" w:cs="Courier New"/>
                <w:color w:val="0E4A8E"/>
              </w:rPr>
              <w:t>{</w:t>
            </w:r>
            <w:r>
              <w:rPr>
                <w:rFonts w:ascii="Courier New" w:hAnsi="Courier New" w:cs="Courier New"/>
                <w:color w:val="0E4A8E"/>
              </w:rPr>
              <w:br/>
              <w:t xml:space="preserve">        </w:t>
            </w:r>
            <w:r>
              <w:rPr>
                <w:rFonts w:ascii="Courier New" w:hAnsi="Courier New" w:cs="Courier New"/>
                <w:color w:val="871094"/>
              </w:rPr>
              <w:t>employeeService</w:t>
            </w:r>
            <w:r>
              <w:rPr>
                <w:rFonts w:ascii="Courier New" w:hAnsi="Courier New" w:cs="Courier New"/>
                <w:color w:val="000000"/>
              </w:rPr>
              <w:t>.chgEstate</w:t>
            </w:r>
            <w:r>
              <w:rPr>
                <w:rFonts w:ascii="Courier New" w:hAnsi="Courier New" w:cs="Courier New"/>
                <w:color w:val="B4960A"/>
              </w:rPr>
              <w:t>(</w:t>
            </w:r>
            <w:r>
              <w:rPr>
                <w:rFonts w:ascii="Courier New" w:hAnsi="Courier New" w:cs="Courier New"/>
                <w:color w:val="000000"/>
              </w:rPr>
              <w:t xml:space="preserve">eid, </w:t>
            </w:r>
            <w:r>
              <w:rPr>
                <w:rFonts w:ascii="Courier New" w:hAnsi="Courier New" w:cs="Courier New"/>
                <w:color w:val="1750EB"/>
              </w:rPr>
              <w:t>2</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return RespBean.</w:t>
            </w:r>
            <w:r>
              <w:rPr>
                <w:rFonts w:ascii="Courier New" w:hAnsi="Courier New" w:cs="Courier New"/>
                <w:i/>
                <w:iCs/>
                <w:color w:val="000000"/>
              </w:rPr>
              <w:t>ok</w:t>
            </w:r>
            <w:r>
              <w:rPr>
                <w:rFonts w:ascii="Courier New" w:hAnsi="Courier New" w:cs="Courier New"/>
                <w:color w:val="B4960A"/>
              </w:rPr>
              <w:t>(</w:t>
            </w:r>
            <w:r>
              <w:rPr>
                <w:rFonts w:ascii="Courier New" w:hAnsi="Courier New" w:cs="Courier New"/>
                <w:color w:val="000000"/>
              </w:rPr>
              <w:t>"</w:t>
            </w:r>
            <w:r>
              <w:rPr>
                <w:rFonts w:cs="Courier New" w:hint="eastAsia"/>
                <w:color w:val="000000"/>
              </w:rPr>
              <w:t>离职成功</w:t>
            </w:r>
            <w:r>
              <w:rPr>
                <w:rFonts w:ascii="Courier New" w:hAnsi="Courier New" w:cs="Courier New"/>
                <w:color w:val="000000"/>
              </w:rPr>
              <w:t>"</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E4A8E"/>
              </w:rPr>
              <w:t>}</w:t>
            </w:r>
            <w:r>
              <w:rPr>
                <w:rFonts w:ascii="Courier New" w:hAnsi="Courier New" w:cs="Courier New"/>
                <w:color w:val="0E4A8E"/>
              </w:rPr>
              <w:br/>
            </w:r>
            <w:r>
              <w:rPr>
                <w:rFonts w:ascii="Courier New" w:hAnsi="Courier New" w:cs="Courier New"/>
                <w:color w:val="3F9101"/>
              </w:rPr>
              <w:t>}</w:t>
            </w:r>
          </w:p>
          <w:p w14:paraId="4F028527" w14:textId="77777777" w:rsidR="006762F7" w:rsidRDefault="006762F7" w:rsidP="00451138">
            <w:pPr>
              <w:pStyle w:val="HTML"/>
              <w:shd w:val="clear" w:color="auto" w:fill="FFFFFF"/>
              <w:rPr>
                <w:rFonts w:ascii="Courier New" w:eastAsia="黑体" w:hAnsi="Courier New" w:cs="Courier New"/>
                <w:sz w:val="18"/>
                <w:szCs w:val="18"/>
              </w:rPr>
            </w:pPr>
          </w:p>
          <w:p w14:paraId="2EBB12E5" w14:textId="77777777" w:rsidR="00521062" w:rsidRDefault="00521062" w:rsidP="00451138">
            <w:pPr>
              <w:pStyle w:val="HTML"/>
              <w:shd w:val="clear" w:color="auto" w:fill="FFFFFF"/>
              <w:rPr>
                <w:rFonts w:ascii="Courier New" w:eastAsia="黑体" w:hAnsi="Courier New" w:cs="Courier New"/>
                <w:sz w:val="18"/>
                <w:szCs w:val="18"/>
              </w:rPr>
            </w:pPr>
          </w:p>
          <w:p w14:paraId="59D099FB" w14:textId="77777777" w:rsidR="00521062" w:rsidRDefault="00521062" w:rsidP="00521062">
            <w:pPr>
              <w:pStyle w:val="HTML"/>
              <w:shd w:val="clear" w:color="auto" w:fill="FFFFFF"/>
              <w:rPr>
                <w:rFonts w:ascii="Courier New" w:hAnsi="Courier New" w:cs="Courier New"/>
                <w:color w:val="000000"/>
              </w:rPr>
            </w:pPr>
            <w:r>
              <w:rPr>
                <w:rFonts w:ascii="Courier New" w:hAnsi="Courier New" w:cs="Courier New"/>
                <w:color w:val="9E880D"/>
              </w:rPr>
              <w:t>@Service</w:t>
            </w:r>
            <w:r>
              <w:rPr>
                <w:rFonts w:ascii="Courier New" w:hAnsi="Courier New" w:cs="Courier New"/>
                <w:color w:val="9E880D"/>
              </w:rPr>
              <w:br/>
            </w:r>
            <w:r>
              <w:rPr>
                <w:rFonts w:ascii="Courier New" w:hAnsi="Courier New" w:cs="Courier New"/>
                <w:color w:val="000000"/>
              </w:rPr>
              <w:t xml:space="preserve">public class EmployeeServiceImpl implements EmployeeService </w:t>
            </w:r>
            <w:r>
              <w:rPr>
                <w:rFonts w:ascii="Courier New" w:hAnsi="Courier New" w:cs="Courier New"/>
                <w:color w:val="3F9101"/>
              </w:rPr>
              <w:t>{</w:t>
            </w:r>
            <w:r>
              <w:rPr>
                <w:rFonts w:ascii="Courier New" w:hAnsi="Courier New" w:cs="Courier New"/>
                <w:color w:val="3F9101"/>
              </w:rPr>
              <w:br/>
            </w:r>
            <w:r>
              <w:rPr>
                <w:rFonts w:ascii="Courier New" w:hAnsi="Courier New" w:cs="Courier New"/>
                <w:color w:val="3F9101"/>
              </w:rPr>
              <w:lastRenderedPageBreak/>
              <w:t xml:space="preserve">    </w:t>
            </w:r>
            <w:r>
              <w:rPr>
                <w:rFonts w:ascii="Courier New" w:hAnsi="Courier New" w:cs="Courier New"/>
                <w:color w:val="9E880D"/>
              </w:rPr>
              <w:t>@Autowired</w:t>
            </w:r>
            <w:r>
              <w:rPr>
                <w:rFonts w:ascii="Courier New" w:hAnsi="Courier New" w:cs="Courier New"/>
                <w:color w:val="9E880D"/>
              </w:rPr>
              <w:br/>
              <w:t xml:space="preserve">    </w:t>
            </w:r>
            <w:r>
              <w:rPr>
                <w:rFonts w:ascii="Courier New" w:hAnsi="Courier New" w:cs="Courier New"/>
                <w:color w:val="000000"/>
              </w:rPr>
              <w:t xml:space="preserve">private EmployeeMapper </w:t>
            </w:r>
            <w:r>
              <w:rPr>
                <w:rFonts w:ascii="Courier New" w:hAnsi="Courier New" w:cs="Courier New"/>
                <w:color w:val="871094"/>
              </w:rPr>
              <w:t xml:space="preserve">employeeMapper </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9E880D"/>
              </w:rPr>
              <w:t>@Override</w:t>
            </w:r>
            <w:r>
              <w:rPr>
                <w:rFonts w:ascii="Courier New" w:hAnsi="Courier New" w:cs="Courier New"/>
                <w:color w:val="9E880D"/>
              </w:rPr>
              <w:br/>
              <w:t xml:space="preserve">    </w:t>
            </w:r>
            <w:r>
              <w:rPr>
                <w:rFonts w:ascii="Courier New" w:hAnsi="Courier New" w:cs="Courier New"/>
                <w:color w:val="000000"/>
              </w:rPr>
              <w:t>public List</w:t>
            </w:r>
            <w:r>
              <w:rPr>
                <w:rFonts w:ascii="Courier New" w:hAnsi="Courier New" w:cs="Courier New"/>
                <w:color w:val="0E4A8E"/>
              </w:rPr>
              <w:t>&lt;</w:t>
            </w:r>
            <w:r>
              <w:rPr>
                <w:rFonts w:ascii="Courier New" w:hAnsi="Courier New" w:cs="Courier New"/>
                <w:color w:val="000000"/>
              </w:rPr>
              <w:t>EmployeeVo</w:t>
            </w:r>
            <w:r>
              <w:rPr>
                <w:rFonts w:ascii="Courier New" w:hAnsi="Courier New" w:cs="Courier New"/>
                <w:color w:val="0E4A8E"/>
              </w:rPr>
              <w:t xml:space="preserve">&gt; </w:t>
            </w:r>
            <w:r>
              <w:rPr>
                <w:rFonts w:ascii="Courier New" w:hAnsi="Courier New" w:cs="Courier New"/>
                <w:color w:val="000000"/>
              </w:rPr>
              <w:t>selectAll</w:t>
            </w:r>
            <w:r>
              <w:rPr>
                <w:rFonts w:ascii="Courier New" w:hAnsi="Courier New" w:cs="Courier New"/>
                <w:color w:val="0E4A8E"/>
              </w:rPr>
              <w:t>(</w:t>
            </w:r>
            <w:r>
              <w:rPr>
                <w:rFonts w:ascii="Courier New" w:hAnsi="Courier New" w:cs="Courier New"/>
                <w:color w:val="000000"/>
              </w:rPr>
              <w:t>String searchName</w:t>
            </w:r>
            <w:r>
              <w:rPr>
                <w:rFonts w:ascii="Courier New" w:hAnsi="Courier New" w:cs="Courier New"/>
                <w:color w:val="0E4A8E"/>
              </w:rPr>
              <w:t>) {</w:t>
            </w:r>
            <w:r>
              <w:rPr>
                <w:rFonts w:ascii="Courier New" w:hAnsi="Courier New" w:cs="Courier New"/>
                <w:color w:val="0E4A8E"/>
              </w:rPr>
              <w:br/>
              <w:t xml:space="preserve">        </w:t>
            </w:r>
            <w:r>
              <w:rPr>
                <w:rFonts w:ascii="Courier New" w:hAnsi="Courier New" w:cs="Courier New"/>
                <w:color w:val="000000"/>
              </w:rPr>
              <w:t xml:space="preserve">return </w:t>
            </w:r>
            <w:r>
              <w:rPr>
                <w:rFonts w:ascii="Courier New" w:hAnsi="Courier New" w:cs="Courier New"/>
                <w:color w:val="871094"/>
              </w:rPr>
              <w:t>employeeMapper</w:t>
            </w:r>
            <w:r>
              <w:rPr>
                <w:rFonts w:ascii="Courier New" w:hAnsi="Courier New" w:cs="Courier New"/>
                <w:color w:val="000000"/>
              </w:rPr>
              <w:t>.selectAll</w:t>
            </w:r>
            <w:r>
              <w:rPr>
                <w:rFonts w:ascii="Courier New" w:hAnsi="Courier New" w:cs="Courier New"/>
                <w:color w:val="B4960A"/>
              </w:rPr>
              <w:t>(</w:t>
            </w:r>
            <w:r>
              <w:rPr>
                <w:rFonts w:ascii="Courier New" w:hAnsi="Courier New" w:cs="Courier New"/>
                <w:color w:val="000000"/>
              </w:rPr>
              <w:t>searchName</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E4A8E"/>
              </w:rPr>
              <w:t>}</w:t>
            </w:r>
            <w:r>
              <w:rPr>
                <w:rFonts w:ascii="Courier New" w:hAnsi="Courier New" w:cs="Courier New"/>
                <w:color w:val="0E4A8E"/>
              </w:rPr>
              <w:br/>
            </w:r>
            <w:r>
              <w:rPr>
                <w:rFonts w:ascii="Courier New" w:hAnsi="Courier New" w:cs="Courier New"/>
                <w:color w:val="0E4A8E"/>
              </w:rPr>
              <w:br/>
              <w:t xml:space="preserve">    </w:t>
            </w:r>
            <w:r>
              <w:rPr>
                <w:rFonts w:ascii="Courier New" w:hAnsi="Courier New" w:cs="Courier New"/>
                <w:color w:val="9E880D"/>
              </w:rPr>
              <w:t>@Override</w:t>
            </w:r>
            <w:r>
              <w:rPr>
                <w:rFonts w:ascii="Courier New" w:hAnsi="Courier New" w:cs="Courier New"/>
                <w:color w:val="9E880D"/>
              </w:rPr>
              <w:br/>
              <w:t xml:space="preserve">    </w:t>
            </w:r>
            <w:r>
              <w:rPr>
                <w:rFonts w:ascii="Courier New" w:hAnsi="Courier New" w:cs="Courier New"/>
                <w:color w:val="000000"/>
              </w:rPr>
              <w:t>public boolean chgEstate</w:t>
            </w:r>
            <w:r>
              <w:rPr>
                <w:rFonts w:ascii="Courier New" w:hAnsi="Courier New" w:cs="Courier New"/>
                <w:color w:val="0E4A8E"/>
              </w:rPr>
              <w:t>(</w:t>
            </w:r>
            <w:r>
              <w:rPr>
                <w:rFonts w:ascii="Courier New" w:hAnsi="Courier New" w:cs="Courier New"/>
                <w:color w:val="000000"/>
              </w:rPr>
              <w:t>Long eid, Integer estate</w:t>
            </w:r>
            <w:r>
              <w:rPr>
                <w:rFonts w:ascii="Courier New" w:hAnsi="Courier New" w:cs="Courier New"/>
                <w:color w:val="0E4A8E"/>
              </w:rPr>
              <w:t xml:space="preserve">) </w:t>
            </w:r>
            <w:r>
              <w:rPr>
                <w:rFonts w:ascii="Courier New" w:hAnsi="Courier New" w:cs="Courier New"/>
                <w:color w:val="000000"/>
              </w:rPr>
              <w:t xml:space="preserve">throws Exception </w:t>
            </w:r>
            <w:r>
              <w:rPr>
                <w:rFonts w:ascii="Courier New" w:hAnsi="Courier New" w:cs="Courier New"/>
                <w:color w:val="0E4A8E"/>
              </w:rPr>
              <w:t>{</w:t>
            </w:r>
            <w:r>
              <w:rPr>
                <w:rFonts w:ascii="Courier New" w:hAnsi="Courier New" w:cs="Courier New"/>
                <w:color w:val="0E4A8E"/>
              </w:rPr>
              <w:br/>
              <w:t xml:space="preserve">        </w:t>
            </w:r>
            <w:r>
              <w:rPr>
                <w:rFonts w:ascii="Courier New" w:hAnsi="Courier New" w:cs="Courier New"/>
                <w:color w:val="000000"/>
              </w:rPr>
              <w:t>if</w:t>
            </w:r>
            <w:r>
              <w:rPr>
                <w:rFonts w:ascii="Courier New" w:hAnsi="Courier New" w:cs="Courier New"/>
                <w:color w:val="B4960A"/>
              </w:rPr>
              <w:t>(</w:t>
            </w:r>
            <w:r>
              <w:rPr>
                <w:rFonts w:ascii="Courier New" w:hAnsi="Courier New" w:cs="Courier New"/>
                <w:color w:val="871094"/>
              </w:rPr>
              <w:t>employeeMapper</w:t>
            </w:r>
            <w:r>
              <w:rPr>
                <w:rFonts w:ascii="Courier New" w:hAnsi="Courier New" w:cs="Courier New"/>
                <w:color w:val="000000"/>
              </w:rPr>
              <w:t>.selectByEid</w:t>
            </w:r>
            <w:r>
              <w:rPr>
                <w:rFonts w:ascii="Courier New" w:hAnsi="Courier New" w:cs="Courier New"/>
                <w:color w:val="BC0BA2"/>
              </w:rPr>
              <w:t>(</w:t>
            </w:r>
            <w:r>
              <w:rPr>
                <w:rFonts w:ascii="Courier New" w:hAnsi="Courier New" w:cs="Courier New"/>
                <w:color w:val="000000"/>
              </w:rPr>
              <w:t>eid</w:t>
            </w:r>
            <w:r>
              <w:rPr>
                <w:rFonts w:ascii="Courier New" w:hAnsi="Courier New" w:cs="Courier New"/>
                <w:color w:val="BC0BA2"/>
              </w:rPr>
              <w:t xml:space="preserve">) </w:t>
            </w:r>
            <w:r>
              <w:rPr>
                <w:rFonts w:ascii="Courier New" w:hAnsi="Courier New" w:cs="Courier New"/>
                <w:color w:val="000000"/>
              </w:rPr>
              <w:t>== null</w:t>
            </w:r>
            <w:r>
              <w:rPr>
                <w:rFonts w:ascii="Courier New" w:hAnsi="Courier New" w:cs="Courier New"/>
                <w:color w:val="B4960A"/>
              </w:rPr>
              <w:t xml:space="preserve">) </w:t>
            </w:r>
            <w:r>
              <w:rPr>
                <w:rFonts w:ascii="Courier New" w:hAnsi="Courier New" w:cs="Courier New"/>
                <w:color w:val="BC0BA2"/>
              </w:rPr>
              <w:t>{</w:t>
            </w:r>
            <w:r>
              <w:rPr>
                <w:rFonts w:ascii="Courier New" w:hAnsi="Courier New" w:cs="Courier New"/>
                <w:color w:val="BC0BA2"/>
              </w:rPr>
              <w:br/>
              <w:t xml:space="preserve">            </w:t>
            </w:r>
            <w:r>
              <w:rPr>
                <w:rFonts w:ascii="Courier New" w:hAnsi="Courier New" w:cs="Courier New"/>
                <w:color w:val="000000"/>
              </w:rPr>
              <w:t>throw new Exception</w:t>
            </w:r>
            <w:r>
              <w:rPr>
                <w:rFonts w:ascii="Courier New" w:hAnsi="Courier New" w:cs="Courier New"/>
                <w:color w:val="61AA0D"/>
              </w:rPr>
              <w:t>(</w:t>
            </w:r>
            <w:r>
              <w:rPr>
                <w:rFonts w:ascii="Courier New" w:hAnsi="Courier New" w:cs="Courier New"/>
                <w:color w:val="000000"/>
              </w:rPr>
              <w:t>"</w:t>
            </w:r>
            <w:r>
              <w:rPr>
                <w:rFonts w:cs="Courier New" w:hint="eastAsia"/>
                <w:color w:val="000000"/>
              </w:rPr>
              <w:t>该员工不存在</w:t>
            </w:r>
            <w:r>
              <w:rPr>
                <w:rFonts w:ascii="Courier New" w:hAnsi="Courier New" w:cs="Courier New"/>
                <w:color w:val="000000"/>
              </w:rPr>
              <w:t>"</w:t>
            </w:r>
            <w:r>
              <w:rPr>
                <w:rFonts w:ascii="Courier New" w:hAnsi="Courier New" w:cs="Courier New"/>
                <w:color w:val="61AA0D"/>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BC0BA2"/>
              </w:rPr>
              <w:t>}</w:t>
            </w:r>
            <w:r>
              <w:rPr>
                <w:rFonts w:ascii="Courier New" w:hAnsi="Courier New" w:cs="Courier New"/>
                <w:color w:val="BC0BA2"/>
              </w:rPr>
              <w:br/>
            </w:r>
            <w:r>
              <w:rPr>
                <w:rFonts w:ascii="Courier New" w:hAnsi="Courier New" w:cs="Courier New"/>
                <w:color w:val="BC0BA2"/>
              </w:rPr>
              <w:br/>
              <w:t xml:space="preserve">        </w:t>
            </w:r>
            <w:r>
              <w:rPr>
                <w:rFonts w:ascii="Courier New" w:hAnsi="Courier New" w:cs="Courier New"/>
                <w:color w:val="000000"/>
              </w:rPr>
              <w:t xml:space="preserve">return </w:t>
            </w:r>
            <w:r>
              <w:rPr>
                <w:rFonts w:ascii="Courier New" w:hAnsi="Courier New" w:cs="Courier New"/>
                <w:color w:val="871094"/>
              </w:rPr>
              <w:t>employeeMapper</w:t>
            </w:r>
            <w:r>
              <w:rPr>
                <w:rFonts w:ascii="Courier New" w:hAnsi="Courier New" w:cs="Courier New"/>
                <w:color w:val="000000"/>
              </w:rPr>
              <w:t>.chgEstate</w:t>
            </w:r>
            <w:r>
              <w:rPr>
                <w:rFonts w:ascii="Courier New" w:hAnsi="Courier New" w:cs="Courier New"/>
                <w:color w:val="B4960A"/>
              </w:rPr>
              <w:t>(</w:t>
            </w:r>
            <w:r>
              <w:rPr>
                <w:rFonts w:ascii="Courier New" w:hAnsi="Courier New" w:cs="Courier New"/>
                <w:color w:val="000000"/>
              </w:rPr>
              <w:t>eid, estate</w:t>
            </w:r>
            <w:r>
              <w:rPr>
                <w:rFonts w:ascii="Courier New" w:hAnsi="Courier New" w:cs="Courier New"/>
                <w:color w:val="B4960A"/>
              </w:rPr>
              <w:t xml:space="preserve">) </w:t>
            </w:r>
            <w:r>
              <w:rPr>
                <w:rFonts w:ascii="Courier New" w:hAnsi="Courier New" w:cs="Courier New"/>
                <w:color w:val="000000"/>
              </w:rPr>
              <w:t xml:space="preserve">== </w:t>
            </w:r>
            <w:r>
              <w:rPr>
                <w:rFonts w:ascii="Courier New" w:hAnsi="Courier New" w:cs="Courier New"/>
                <w:color w:val="1750EB"/>
              </w:rPr>
              <w:t xml:space="preserve">1 </w:t>
            </w:r>
            <w:r>
              <w:rPr>
                <w:rFonts w:ascii="Courier New" w:hAnsi="Courier New" w:cs="Courier New"/>
                <w:color w:val="000000"/>
              </w:rPr>
              <w:t>? true :false;</w:t>
            </w:r>
            <w:r>
              <w:rPr>
                <w:rFonts w:ascii="Courier New" w:hAnsi="Courier New" w:cs="Courier New"/>
                <w:color w:val="000000"/>
              </w:rPr>
              <w:br/>
              <w:t xml:space="preserve">    </w:t>
            </w:r>
            <w:r>
              <w:rPr>
                <w:rFonts w:ascii="Courier New" w:hAnsi="Courier New" w:cs="Courier New"/>
                <w:color w:val="0E4A8E"/>
              </w:rPr>
              <w:t>}</w:t>
            </w:r>
            <w:r>
              <w:rPr>
                <w:rFonts w:ascii="Courier New" w:hAnsi="Courier New" w:cs="Courier New"/>
                <w:color w:val="0E4A8E"/>
              </w:rPr>
              <w:br/>
            </w:r>
            <w:r>
              <w:rPr>
                <w:rFonts w:ascii="Courier New" w:hAnsi="Courier New" w:cs="Courier New"/>
                <w:color w:val="0E4A8E"/>
              </w:rPr>
              <w:br/>
              <w:t xml:space="preserve">    </w:t>
            </w:r>
            <w:r>
              <w:rPr>
                <w:rFonts w:ascii="Courier New" w:hAnsi="Courier New" w:cs="Courier New"/>
                <w:color w:val="9E880D"/>
              </w:rPr>
              <w:t>@Override</w:t>
            </w:r>
            <w:r>
              <w:rPr>
                <w:rFonts w:ascii="Courier New" w:hAnsi="Courier New" w:cs="Courier New"/>
                <w:color w:val="9E880D"/>
              </w:rPr>
              <w:br/>
              <w:t xml:space="preserve">    </w:t>
            </w:r>
            <w:r>
              <w:rPr>
                <w:rFonts w:ascii="Courier New" w:hAnsi="Courier New" w:cs="Courier New"/>
                <w:color w:val="000000"/>
              </w:rPr>
              <w:t>public String getNewEno</w:t>
            </w:r>
            <w:r>
              <w:rPr>
                <w:rFonts w:ascii="Courier New" w:hAnsi="Courier New" w:cs="Courier New"/>
                <w:color w:val="0E4A8E"/>
              </w:rPr>
              <w:t>() {</w:t>
            </w:r>
            <w:r>
              <w:rPr>
                <w:rFonts w:cs="Courier New" w:hint="eastAsia"/>
                <w:i/>
                <w:iCs/>
                <w:color w:val="8C8C8C"/>
              </w:rPr>
              <w:br/>
              <w:t xml:space="preserve">        </w:t>
            </w:r>
            <w:r>
              <w:rPr>
                <w:rFonts w:ascii="Courier New" w:hAnsi="Courier New" w:cs="Courier New"/>
                <w:color w:val="000000"/>
              </w:rPr>
              <w:t xml:space="preserve">String maxEno = </w:t>
            </w:r>
            <w:r>
              <w:rPr>
                <w:rFonts w:ascii="Courier New" w:hAnsi="Courier New" w:cs="Courier New"/>
                <w:color w:val="871094"/>
              </w:rPr>
              <w:t>employeeMapper</w:t>
            </w:r>
            <w:r>
              <w:rPr>
                <w:rFonts w:ascii="Courier New" w:hAnsi="Courier New" w:cs="Courier New"/>
                <w:color w:val="000000"/>
              </w:rPr>
              <w:t>.getMaxEno</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i/>
                <w:iCs/>
                <w:color w:val="8C8C8C"/>
              </w:rPr>
              <w:t>//</w:t>
            </w:r>
            <w:r>
              <w:rPr>
                <w:rFonts w:cs="Courier New" w:hint="eastAsia"/>
                <w:i/>
                <w:iCs/>
                <w:color w:val="8C8C8C"/>
              </w:rPr>
              <w:t>将工号转换成数字</w:t>
            </w:r>
            <w:r>
              <w:rPr>
                <w:rFonts w:cs="Courier New" w:hint="eastAsia"/>
                <w:i/>
                <w:iCs/>
                <w:color w:val="8C8C8C"/>
              </w:rPr>
              <w:br/>
              <w:t xml:space="preserve">        </w:t>
            </w:r>
            <w:r>
              <w:rPr>
                <w:rFonts w:ascii="Courier New" w:hAnsi="Courier New" w:cs="Courier New"/>
                <w:color w:val="000000"/>
              </w:rPr>
              <w:t>int maxEnoNum = Integer.</w:t>
            </w:r>
            <w:r>
              <w:rPr>
                <w:rFonts w:ascii="Courier New" w:hAnsi="Courier New" w:cs="Courier New"/>
                <w:i/>
                <w:iCs/>
                <w:color w:val="000000"/>
              </w:rPr>
              <w:t>parseInt</w:t>
            </w:r>
            <w:r>
              <w:rPr>
                <w:rFonts w:ascii="Courier New" w:hAnsi="Courier New" w:cs="Courier New"/>
                <w:color w:val="B4960A"/>
              </w:rPr>
              <w:t>(</w:t>
            </w:r>
            <w:r>
              <w:rPr>
                <w:rFonts w:ascii="Courier New" w:hAnsi="Courier New" w:cs="Courier New"/>
                <w:color w:val="000000"/>
              </w:rPr>
              <w:t>maxEno</w:t>
            </w:r>
            <w:r>
              <w:rPr>
                <w:rFonts w:ascii="Courier New" w:hAnsi="Courier New" w:cs="Courier New"/>
                <w:color w:val="B4960A"/>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i/>
                <w:iCs/>
                <w:color w:val="8C8C8C"/>
              </w:rPr>
              <w:t>//</w:t>
            </w:r>
            <w:r>
              <w:rPr>
                <w:rFonts w:cs="Courier New" w:hint="eastAsia"/>
                <w:i/>
                <w:iCs/>
                <w:color w:val="8C8C8C"/>
              </w:rPr>
              <w:t>将工号</w:t>
            </w:r>
            <w:r>
              <w:rPr>
                <w:rFonts w:ascii="Courier New" w:hAnsi="Courier New" w:cs="Courier New"/>
                <w:i/>
                <w:iCs/>
                <w:color w:val="8C8C8C"/>
              </w:rPr>
              <w:t>+1 --&gt; String</w:t>
            </w:r>
            <w:r>
              <w:rPr>
                <w:rFonts w:ascii="Courier New" w:hAnsi="Courier New" w:cs="Courier New"/>
                <w:i/>
                <w:iCs/>
                <w:color w:val="8C8C8C"/>
              </w:rPr>
              <w:br/>
              <w:t xml:space="preserve">        </w:t>
            </w:r>
            <w:r>
              <w:rPr>
                <w:rFonts w:ascii="Courier New" w:hAnsi="Courier New" w:cs="Courier New"/>
                <w:color w:val="000000"/>
              </w:rPr>
              <w:t xml:space="preserve">return </w:t>
            </w:r>
            <w:r>
              <w:rPr>
                <w:rFonts w:ascii="Courier New" w:hAnsi="Courier New" w:cs="Courier New"/>
                <w:color w:val="B4960A"/>
              </w:rPr>
              <w:t>(</w:t>
            </w:r>
            <w:r>
              <w:rPr>
                <w:rFonts w:ascii="Courier New" w:hAnsi="Courier New" w:cs="Courier New"/>
                <w:color w:val="000000"/>
              </w:rPr>
              <w:t>++maxEnoNum</w:t>
            </w:r>
            <w:r>
              <w:rPr>
                <w:rFonts w:ascii="Courier New" w:hAnsi="Courier New" w:cs="Courier New"/>
                <w:color w:val="B4960A"/>
              </w:rPr>
              <w:t xml:space="preserve">) </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0E4A8E"/>
              </w:rPr>
              <w:t>}</w:t>
            </w:r>
            <w:r>
              <w:rPr>
                <w:rFonts w:ascii="Courier New" w:hAnsi="Courier New" w:cs="Courier New"/>
                <w:color w:val="0E4A8E"/>
              </w:rPr>
              <w:br/>
            </w:r>
            <w:r>
              <w:rPr>
                <w:rFonts w:ascii="Courier New" w:hAnsi="Courier New" w:cs="Courier New"/>
                <w:color w:val="3F9101"/>
              </w:rPr>
              <w:t>}</w:t>
            </w:r>
          </w:p>
          <w:p w14:paraId="32B01444" w14:textId="77777777" w:rsidR="00521062" w:rsidRPr="00521062" w:rsidRDefault="00521062" w:rsidP="00451138">
            <w:pPr>
              <w:pStyle w:val="HTML"/>
              <w:shd w:val="clear" w:color="auto" w:fill="FFFFFF"/>
              <w:rPr>
                <w:rFonts w:ascii="Courier New" w:eastAsia="黑体" w:hAnsi="Courier New" w:cs="Courier New"/>
                <w:sz w:val="18"/>
                <w:szCs w:val="18"/>
              </w:rPr>
            </w:pPr>
          </w:p>
        </w:tc>
      </w:tr>
    </w:tbl>
    <w:p w14:paraId="13A9EB90" w14:textId="77777777" w:rsidR="00E1542E" w:rsidRPr="000C5542" w:rsidRDefault="00E1542E" w:rsidP="000C5542">
      <w:pPr>
        <w:pStyle w:val="p0"/>
        <w:spacing w:before="0" w:beforeAutospacing="0" w:after="0" w:afterAutospacing="0"/>
        <w:rPr>
          <w:rFonts w:ascii="Courier New" w:eastAsia="黑体" w:hAnsi="Courier New" w:cs="Courier New"/>
          <w:sz w:val="18"/>
          <w:szCs w:val="18"/>
        </w:rPr>
      </w:pPr>
    </w:p>
    <w:p w14:paraId="78BE9E05" w14:textId="77777777" w:rsidR="009A3CC4" w:rsidRDefault="00404D95" w:rsidP="0008401D">
      <w:pPr>
        <w:pStyle w:val="p0"/>
        <w:numPr>
          <w:ilvl w:val="0"/>
          <w:numId w:val="6"/>
        </w:numPr>
        <w:rPr>
          <w:rFonts w:ascii="黑体" w:eastAsia="黑体"/>
          <w:sz w:val="30"/>
          <w:szCs w:val="30"/>
        </w:rPr>
      </w:pPr>
      <w:r w:rsidRPr="00CF1F0E">
        <w:rPr>
          <w:rFonts w:ascii="黑体" w:eastAsia="黑体" w:hint="eastAsia"/>
          <w:sz w:val="30"/>
          <w:szCs w:val="30"/>
        </w:rPr>
        <w:t>代码编写</w:t>
      </w:r>
      <w:r w:rsidR="00DE325C" w:rsidRPr="00CF1F0E">
        <w:rPr>
          <w:rFonts w:ascii="黑体" w:eastAsia="黑体" w:hint="eastAsia"/>
          <w:sz w:val="30"/>
          <w:szCs w:val="30"/>
        </w:rPr>
        <w:t>图</w:t>
      </w:r>
      <w:r w:rsidRPr="00CF1F0E">
        <w:rPr>
          <w:rFonts w:ascii="黑体" w:eastAsia="黑体" w:hint="eastAsia"/>
          <w:sz w:val="30"/>
          <w:szCs w:val="30"/>
        </w:rPr>
        <w:t>例</w:t>
      </w:r>
    </w:p>
    <w:p w14:paraId="43C11430" w14:textId="517A529E" w:rsidR="006762F7" w:rsidRPr="006762F7" w:rsidRDefault="00AC334D" w:rsidP="006762F7">
      <w:pPr>
        <w:pStyle w:val="p0"/>
        <w:ind w:left="420"/>
        <w:rPr>
          <w:rFonts w:ascii="黑体" w:eastAsia="黑体"/>
          <w:sz w:val="30"/>
          <w:szCs w:val="30"/>
        </w:rPr>
      </w:pPr>
      <w:r w:rsidRPr="008F5123">
        <w:rPr>
          <w:noProof/>
        </w:rPr>
        <w:lastRenderedPageBreak/>
        <w:drawing>
          <wp:inline distT="0" distB="0" distL="0" distR="0" wp14:anchorId="1E22CD09" wp14:editId="36D2D677">
            <wp:extent cx="2425065" cy="4739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5065" cy="4739640"/>
                    </a:xfrm>
                    <a:prstGeom prst="rect">
                      <a:avLst/>
                    </a:prstGeom>
                    <a:noFill/>
                    <a:ln>
                      <a:noFill/>
                    </a:ln>
                  </pic:spPr>
                </pic:pic>
              </a:graphicData>
            </a:graphic>
          </wp:inline>
        </w:drawing>
      </w:r>
      <w:r w:rsidR="00E82E4C">
        <w:rPr>
          <w:noProof/>
        </w:rPr>
        <w:t xml:space="preserve">   </w:t>
      </w:r>
    </w:p>
    <w:p w14:paraId="61303E57" w14:textId="07B6862D" w:rsidR="00C60A37" w:rsidRDefault="00E95B7C" w:rsidP="0008401D">
      <w:pPr>
        <w:numPr>
          <w:ilvl w:val="0"/>
          <w:numId w:val="6"/>
        </w:numPr>
        <w:jc w:val="left"/>
        <w:rPr>
          <w:rFonts w:ascii="黑体" w:eastAsia="黑体" w:hAnsi="Courier New" w:cs="Courier New"/>
          <w:color w:val="000000"/>
          <w:kern w:val="0"/>
          <w:sz w:val="30"/>
          <w:szCs w:val="30"/>
        </w:rPr>
      </w:pPr>
      <w:r>
        <w:rPr>
          <w:rFonts w:ascii="黑体" w:eastAsia="黑体" w:hAnsi="Courier New" w:cs="Courier New" w:hint="eastAsia"/>
          <w:color w:val="000000"/>
          <w:kern w:val="0"/>
          <w:sz w:val="30"/>
          <w:szCs w:val="30"/>
        </w:rPr>
        <w:t>运行</w:t>
      </w:r>
      <w:r w:rsidR="00404D95">
        <w:rPr>
          <w:rFonts w:ascii="黑体" w:eastAsia="黑体" w:hAnsi="Courier New" w:cs="Courier New" w:hint="eastAsia"/>
          <w:color w:val="000000"/>
          <w:kern w:val="0"/>
          <w:sz w:val="30"/>
          <w:szCs w:val="30"/>
        </w:rPr>
        <w:t>效果图</w:t>
      </w:r>
      <w:r w:rsidR="00596319">
        <w:rPr>
          <w:rFonts w:ascii="黑体" w:eastAsia="黑体" w:hAnsi="Courier New" w:cs="Courier New" w:hint="eastAsia"/>
          <w:color w:val="000000"/>
          <w:kern w:val="0"/>
          <w:sz w:val="30"/>
          <w:szCs w:val="30"/>
        </w:rPr>
        <w:t>示例</w:t>
      </w:r>
      <w:r>
        <w:rPr>
          <w:rFonts w:ascii="黑体" w:eastAsia="黑体" w:hAnsi="Courier New" w:cs="Courier New" w:hint="eastAsia"/>
          <w:color w:val="000000"/>
          <w:kern w:val="0"/>
          <w:sz w:val="30"/>
          <w:szCs w:val="30"/>
        </w:rPr>
        <w:t>：</w:t>
      </w:r>
      <w:bookmarkStart w:id="6" w:name="_Toc321834882"/>
      <w:bookmarkStart w:id="7" w:name="_Toc375929283"/>
    </w:p>
    <w:p w14:paraId="12D485B2" w14:textId="23A23C80" w:rsidR="00577D0E" w:rsidRDefault="00AC334D" w:rsidP="00577D0E">
      <w:pPr>
        <w:jc w:val="left"/>
        <w:rPr>
          <w:noProof/>
        </w:rPr>
      </w:pPr>
      <w:r w:rsidRPr="008F5123">
        <w:rPr>
          <w:noProof/>
        </w:rPr>
        <w:drawing>
          <wp:inline distT="0" distB="0" distL="0" distR="0" wp14:anchorId="3820982E" wp14:editId="6F7CD91E">
            <wp:extent cx="3958590" cy="188658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8590" cy="1886585"/>
                    </a:xfrm>
                    <a:prstGeom prst="rect">
                      <a:avLst/>
                    </a:prstGeom>
                    <a:noFill/>
                    <a:ln>
                      <a:noFill/>
                    </a:ln>
                  </pic:spPr>
                </pic:pic>
              </a:graphicData>
            </a:graphic>
          </wp:inline>
        </w:drawing>
      </w:r>
    </w:p>
    <w:p w14:paraId="7E19BB54" w14:textId="77777777" w:rsidR="002C748D" w:rsidRDefault="002C748D" w:rsidP="00577D0E">
      <w:pPr>
        <w:jc w:val="left"/>
        <w:rPr>
          <w:rFonts w:ascii="黑体" w:eastAsia="黑体" w:hAnsi="Courier New" w:cs="Courier New"/>
          <w:color w:val="000000"/>
          <w:kern w:val="0"/>
          <w:sz w:val="30"/>
          <w:szCs w:val="30"/>
        </w:rPr>
      </w:pPr>
    </w:p>
    <w:p w14:paraId="3C34722A" w14:textId="6C90D30E" w:rsidR="00EB7EB3" w:rsidRDefault="00AC334D" w:rsidP="00577D0E">
      <w:pPr>
        <w:jc w:val="left"/>
        <w:rPr>
          <w:b/>
          <w:sz w:val="30"/>
          <w:szCs w:val="30"/>
        </w:rPr>
      </w:pPr>
      <w:r w:rsidRPr="008F5123">
        <w:rPr>
          <w:noProof/>
        </w:rPr>
        <w:lastRenderedPageBreak/>
        <w:drawing>
          <wp:inline distT="0" distB="0" distL="0" distR="0" wp14:anchorId="557AE23E" wp14:editId="18A427A0">
            <wp:extent cx="5607685" cy="266827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7685" cy="2668270"/>
                    </a:xfrm>
                    <a:prstGeom prst="rect">
                      <a:avLst/>
                    </a:prstGeom>
                    <a:noFill/>
                    <a:ln>
                      <a:noFill/>
                    </a:ln>
                  </pic:spPr>
                </pic:pic>
              </a:graphicData>
            </a:graphic>
          </wp:inline>
        </w:drawing>
      </w:r>
    </w:p>
    <w:p w14:paraId="430C776B" w14:textId="77777777" w:rsidR="00AD4E18" w:rsidRDefault="00AE1B91" w:rsidP="00577D0E">
      <w:pPr>
        <w:jc w:val="left"/>
        <w:rPr>
          <w:sz w:val="22"/>
          <w:szCs w:val="22"/>
        </w:rPr>
      </w:pPr>
      <w:r w:rsidRPr="00AD4E18">
        <w:rPr>
          <w:rFonts w:hint="eastAsia"/>
          <w:b/>
          <w:sz w:val="30"/>
          <w:szCs w:val="30"/>
        </w:rPr>
        <w:t>四</w:t>
      </w:r>
      <w:r w:rsidR="00BF2700">
        <w:rPr>
          <w:rFonts w:hint="eastAsia"/>
          <w:b/>
          <w:sz w:val="30"/>
          <w:szCs w:val="30"/>
        </w:rPr>
        <w:t>、</w:t>
      </w:r>
      <w:r w:rsidR="00DE325C" w:rsidRPr="00AD4E18">
        <w:rPr>
          <w:rFonts w:hint="eastAsia"/>
          <w:b/>
          <w:sz w:val="30"/>
          <w:szCs w:val="30"/>
        </w:rPr>
        <w:t>实训</w:t>
      </w:r>
      <w:bookmarkEnd w:id="6"/>
      <w:bookmarkEnd w:id="7"/>
      <w:r w:rsidR="00DE325C" w:rsidRPr="00AD4E18">
        <w:rPr>
          <w:rFonts w:hint="eastAsia"/>
          <w:b/>
          <w:sz w:val="30"/>
          <w:szCs w:val="30"/>
        </w:rPr>
        <w:t>成果考核</w:t>
      </w:r>
    </w:p>
    <w:p w14:paraId="504E2C9F" w14:textId="77777777" w:rsidR="001267B7" w:rsidRPr="00CB59AD" w:rsidRDefault="001267B7" w:rsidP="00405DDF">
      <w:pPr>
        <w:spacing w:line="276" w:lineRule="auto"/>
        <w:ind w:firstLineChars="200" w:firstLine="420"/>
        <w:rPr>
          <w:rFonts w:ascii="宋体" w:hAnsi="宋体"/>
          <w:szCs w:val="21"/>
        </w:rPr>
      </w:pPr>
      <w:r w:rsidRPr="00CB59AD">
        <w:rPr>
          <w:rFonts w:ascii="宋体" w:hAnsi="宋体"/>
          <w:szCs w:val="21"/>
        </w:rPr>
        <w:t>实训结束后</w:t>
      </w:r>
      <w:r w:rsidRPr="00CB59AD">
        <w:rPr>
          <w:rFonts w:ascii="宋体" w:hAnsi="宋体" w:hint="eastAsia"/>
          <w:szCs w:val="21"/>
        </w:rPr>
        <w:t xml:space="preserve">，针对教学内容，以项目组为单位对实训学员进行技术考核，得出技术分数，结合整个实训过程中的出勤情况、教师评价等综合评定，得出学员的实训成绩，汇总得出《实训成绩报告》 </w:t>
      </w:r>
    </w:p>
    <w:p w14:paraId="6212A70D" w14:textId="77777777" w:rsidR="001267B7" w:rsidRPr="00CB59AD" w:rsidRDefault="001267B7" w:rsidP="00405DDF">
      <w:pPr>
        <w:spacing w:line="276" w:lineRule="auto"/>
        <w:ind w:firstLineChars="200" w:firstLine="420"/>
        <w:rPr>
          <w:rFonts w:ascii="宋体" w:hAnsi="宋体"/>
          <w:szCs w:val="21"/>
        </w:rPr>
      </w:pPr>
      <w:r w:rsidRPr="00CB59AD">
        <w:rPr>
          <w:rFonts w:ascii="宋体" w:hAnsi="宋体" w:hint="eastAsia"/>
          <w:szCs w:val="21"/>
        </w:rPr>
        <w:t>考核成绩=日常表现成绩</w:t>
      </w:r>
      <w:r w:rsidR="009A3CC4">
        <w:rPr>
          <w:rFonts w:ascii="宋体" w:hAnsi="宋体"/>
          <w:szCs w:val="21"/>
        </w:rPr>
        <w:t>2</w:t>
      </w:r>
      <w:r w:rsidRPr="00CB59AD">
        <w:rPr>
          <w:rFonts w:ascii="宋体" w:hAnsi="宋体" w:hint="eastAsia"/>
          <w:szCs w:val="21"/>
        </w:rPr>
        <w:t>0%+项目成绩60%+考勤成绩</w:t>
      </w:r>
      <w:r w:rsidR="009A3CC4">
        <w:rPr>
          <w:rFonts w:ascii="宋体" w:hAnsi="宋体"/>
          <w:szCs w:val="21"/>
        </w:rPr>
        <w:t>2</w:t>
      </w:r>
      <w:r w:rsidRPr="00CB59AD">
        <w:rPr>
          <w:rFonts w:ascii="宋体" w:hAnsi="宋体" w:hint="eastAsia"/>
          <w:szCs w:val="21"/>
        </w:rPr>
        <w:t>0%+特别</w:t>
      </w:r>
      <w:r w:rsidR="00D70942" w:rsidRPr="00CB59AD">
        <w:rPr>
          <w:rFonts w:ascii="宋体" w:hAnsi="宋体" w:hint="eastAsia"/>
          <w:szCs w:val="21"/>
        </w:rPr>
        <w:t>加分</w:t>
      </w:r>
    </w:p>
    <w:p w14:paraId="009F8F05" w14:textId="77777777" w:rsidR="00BF2700" w:rsidRPr="00CB59AD" w:rsidRDefault="00BF2700" w:rsidP="00405DDF">
      <w:pPr>
        <w:tabs>
          <w:tab w:val="left" w:pos="6741"/>
        </w:tabs>
        <w:spacing w:line="276" w:lineRule="auto"/>
        <w:rPr>
          <w:rFonts w:ascii="宋体" w:hAnsi="宋体"/>
          <w:szCs w:val="21"/>
        </w:rPr>
      </w:pPr>
      <w:r w:rsidRPr="00CB59AD">
        <w:rPr>
          <w:rFonts w:ascii="宋体" w:hAnsi="宋体" w:hint="eastAsia"/>
          <w:szCs w:val="21"/>
        </w:rPr>
        <w:t>备注：</w:t>
      </w:r>
    </w:p>
    <w:p w14:paraId="043E5882" w14:textId="77777777" w:rsidR="00BF2700" w:rsidRPr="00CB59AD" w:rsidRDefault="00BF2700" w:rsidP="00405DDF">
      <w:pPr>
        <w:tabs>
          <w:tab w:val="left" w:pos="6741"/>
        </w:tabs>
        <w:spacing w:line="276" w:lineRule="auto"/>
        <w:ind w:firstLineChars="200" w:firstLine="420"/>
        <w:rPr>
          <w:rFonts w:ascii="宋体" w:hAnsi="宋体"/>
          <w:szCs w:val="21"/>
        </w:rPr>
      </w:pPr>
      <w:r w:rsidRPr="00CB59AD">
        <w:rPr>
          <w:rFonts w:ascii="宋体" w:hAnsi="宋体" w:hint="eastAsia"/>
          <w:szCs w:val="21"/>
        </w:rPr>
        <w:t>项目成绩=项目完成度70%+项目完善度20%</w:t>
      </w:r>
      <w:r w:rsidR="00E7274B" w:rsidRPr="00CB59AD">
        <w:rPr>
          <w:rFonts w:ascii="宋体" w:hAnsi="宋体" w:hint="eastAsia"/>
          <w:szCs w:val="21"/>
        </w:rPr>
        <w:t>+项目拓展度10%</w:t>
      </w:r>
    </w:p>
    <w:p w14:paraId="66D634B7" w14:textId="77777777" w:rsidR="00B63B1B" w:rsidRDefault="00BF2700" w:rsidP="00405DDF">
      <w:pPr>
        <w:tabs>
          <w:tab w:val="left" w:pos="6741"/>
        </w:tabs>
        <w:spacing w:line="276" w:lineRule="auto"/>
        <w:ind w:left="420" w:hangingChars="200" w:hanging="420"/>
        <w:rPr>
          <w:rFonts w:ascii="宋体" w:hAnsi="宋体"/>
          <w:szCs w:val="21"/>
        </w:rPr>
      </w:pPr>
      <w:r w:rsidRPr="00CB59AD">
        <w:rPr>
          <w:rFonts w:ascii="宋体" w:hAnsi="宋体" w:hint="eastAsia"/>
          <w:szCs w:val="21"/>
        </w:rPr>
        <w:t xml:space="preserve">    </w:t>
      </w:r>
      <w:r w:rsidR="001267B7" w:rsidRPr="00CB59AD">
        <w:rPr>
          <w:rFonts w:ascii="宋体" w:hAnsi="宋体" w:hint="eastAsia"/>
          <w:szCs w:val="21"/>
        </w:rPr>
        <w:t>特别加分：针对学员在实训期间表现出的卓越的职业化素养并造成一定影响力的行为和</w:t>
      </w:r>
      <w:r w:rsidR="00404D95" w:rsidRPr="00CB59AD">
        <w:rPr>
          <w:rFonts w:ascii="宋体" w:hAnsi="宋体" w:hint="eastAsia"/>
          <w:szCs w:val="21"/>
        </w:rPr>
        <w:t>事件而设置。如技术创新性、责任</w:t>
      </w:r>
      <w:r w:rsidR="00EB46B7" w:rsidRPr="00CB59AD">
        <w:rPr>
          <w:rFonts w:ascii="宋体" w:hAnsi="宋体" w:hint="eastAsia"/>
          <w:szCs w:val="21"/>
        </w:rPr>
        <w:t>感、团队合作、提出合理化建议。</w:t>
      </w:r>
    </w:p>
    <w:p w14:paraId="42B12C60" w14:textId="21966DFC" w:rsidR="009A3CC4" w:rsidRDefault="009A3CC4" w:rsidP="00A804C5">
      <w:pPr>
        <w:tabs>
          <w:tab w:val="left" w:pos="6741"/>
        </w:tabs>
        <w:spacing w:line="276" w:lineRule="auto"/>
        <w:rPr>
          <w:rFonts w:ascii="宋体" w:hAnsi="宋体"/>
          <w:szCs w:val="21"/>
        </w:rPr>
      </w:pPr>
    </w:p>
    <w:p w14:paraId="7C758655" w14:textId="77777777" w:rsidR="00085C10" w:rsidRDefault="00085C10" w:rsidP="00A804C5">
      <w:pPr>
        <w:tabs>
          <w:tab w:val="left" w:pos="6741"/>
        </w:tabs>
        <w:spacing w:line="276" w:lineRule="auto"/>
        <w:rPr>
          <w:rFonts w:ascii="宋体" w:hAnsi="宋体"/>
          <w:szCs w:val="21"/>
        </w:rPr>
        <w:sectPr w:rsidR="00085C10">
          <w:headerReference w:type="default" r:id="rId12"/>
          <w:footerReference w:type="default" r:id="rId13"/>
          <w:pgSz w:w="11906" w:h="16838"/>
          <w:pgMar w:top="1440" w:right="1797" w:bottom="1440" w:left="1260" w:header="851" w:footer="992" w:gutter="0"/>
          <w:cols w:space="720"/>
          <w:docGrid w:linePitch="312"/>
        </w:sectPr>
      </w:pPr>
    </w:p>
    <w:p w14:paraId="31B74CE7" w14:textId="77777777" w:rsidR="00994E7E" w:rsidRPr="00994E7E" w:rsidRDefault="00994E7E" w:rsidP="00994E7E">
      <w:pPr>
        <w:widowControl/>
        <w:jc w:val="center"/>
        <w:rPr>
          <w:rFonts w:asciiTheme="minorEastAsia" w:eastAsiaTheme="minorEastAsia" w:hAnsiTheme="minorEastAsia"/>
          <w:sz w:val="28"/>
          <w:szCs w:val="28"/>
        </w:rPr>
      </w:pPr>
      <w:r w:rsidRPr="00994E7E">
        <w:rPr>
          <w:rFonts w:asciiTheme="minorEastAsia" w:eastAsiaTheme="minorEastAsia" w:hAnsiTheme="minorEastAsia" w:hint="eastAsia"/>
          <w:sz w:val="28"/>
          <w:szCs w:val="28"/>
        </w:rPr>
        <w:lastRenderedPageBreak/>
        <w:t>“基于S</w:t>
      </w:r>
      <w:r w:rsidRPr="00994E7E">
        <w:rPr>
          <w:rFonts w:asciiTheme="minorEastAsia" w:eastAsiaTheme="minorEastAsia" w:hAnsiTheme="minorEastAsia"/>
          <w:sz w:val="28"/>
          <w:szCs w:val="28"/>
        </w:rPr>
        <w:t>pringBoot</w:t>
      </w:r>
      <w:r w:rsidRPr="00994E7E">
        <w:rPr>
          <w:rFonts w:asciiTheme="minorEastAsia" w:eastAsiaTheme="minorEastAsia" w:hAnsiTheme="minorEastAsia" w:hint="eastAsia"/>
          <w:sz w:val="28"/>
          <w:szCs w:val="28"/>
        </w:rPr>
        <w:t>的企业C</w:t>
      </w:r>
      <w:r w:rsidRPr="00994E7E">
        <w:rPr>
          <w:rFonts w:asciiTheme="minorEastAsia" w:eastAsiaTheme="minorEastAsia" w:hAnsiTheme="minorEastAsia"/>
          <w:sz w:val="28"/>
          <w:szCs w:val="28"/>
        </w:rPr>
        <w:t>RM</w:t>
      </w:r>
      <w:r w:rsidRPr="00994E7E">
        <w:rPr>
          <w:rFonts w:asciiTheme="minorEastAsia" w:eastAsiaTheme="minorEastAsia" w:hAnsiTheme="minorEastAsia" w:hint="eastAsia"/>
          <w:sz w:val="28"/>
          <w:szCs w:val="28"/>
        </w:rPr>
        <w:t>管理系统”实训项目计划表</w:t>
      </w:r>
    </w:p>
    <w:tbl>
      <w:tblPr>
        <w:tblStyle w:val="ac"/>
        <w:tblW w:w="0" w:type="auto"/>
        <w:tblInd w:w="137" w:type="dxa"/>
        <w:tblLayout w:type="fixed"/>
        <w:tblLook w:val="0000" w:firstRow="0" w:lastRow="0" w:firstColumn="0" w:lastColumn="0" w:noHBand="0" w:noVBand="0"/>
      </w:tblPr>
      <w:tblGrid>
        <w:gridCol w:w="567"/>
        <w:gridCol w:w="567"/>
        <w:gridCol w:w="8080"/>
        <w:gridCol w:w="5756"/>
      </w:tblGrid>
      <w:tr w:rsidR="00994E7E" w14:paraId="2BD37F6C" w14:textId="77777777" w:rsidTr="000768C1">
        <w:trPr>
          <w:trHeight w:val="397"/>
        </w:trPr>
        <w:tc>
          <w:tcPr>
            <w:tcW w:w="1134" w:type="dxa"/>
            <w:gridSpan w:val="2"/>
            <w:shd w:val="clear" w:color="auto" w:fill="FFE599" w:themeFill="accent4" w:themeFillTint="66"/>
            <w:vAlign w:val="center"/>
          </w:tcPr>
          <w:p w14:paraId="600E1A0D" w14:textId="77777777" w:rsidR="00994E7E" w:rsidRPr="00C52084" w:rsidRDefault="00994E7E" w:rsidP="000768C1">
            <w:pPr>
              <w:jc w:val="center"/>
              <w:rPr>
                <w:b/>
                <w:bCs/>
                <w:szCs w:val="21"/>
              </w:rPr>
            </w:pPr>
            <w:bookmarkStart w:id="8" w:name="_Hlk138795394"/>
            <w:r>
              <w:rPr>
                <w:rFonts w:hint="eastAsia"/>
                <w:b/>
                <w:bCs/>
                <w:szCs w:val="21"/>
              </w:rPr>
              <w:t>时间点</w:t>
            </w:r>
          </w:p>
        </w:tc>
        <w:tc>
          <w:tcPr>
            <w:tcW w:w="8080" w:type="dxa"/>
            <w:tcBorders>
              <w:bottom w:val="single" w:sz="4" w:space="0" w:color="auto"/>
            </w:tcBorders>
            <w:shd w:val="clear" w:color="auto" w:fill="FFE599" w:themeFill="accent4" w:themeFillTint="66"/>
            <w:vAlign w:val="center"/>
          </w:tcPr>
          <w:p w14:paraId="180A404A" w14:textId="77777777" w:rsidR="00994E7E" w:rsidRPr="00285CA5" w:rsidRDefault="00994E7E" w:rsidP="000768C1">
            <w:pPr>
              <w:jc w:val="center"/>
              <w:rPr>
                <w:b/>
                <w:bCs/>
                <w:szCs w:val="21"/>
              </w:rPr>
            </w:pPr>
            <w:r>
              <w:rPr>
                <w:rFonts w:hint="eastAsia"/>
                <w:b/>
                <w:bCs/>
                <w:szCs w:val="21"/>
              </w:rPr>
              <w:t>知识点（总第</w:t>
            </w:r>
            <w:r>
              <w:rPr>
                <w:rFonts w:hint="eastAsia"/>
                <w:b/>
                <w:bCs/>
                <w:szCs w:val="21"/>
              </w:rPr>
              <w:t>0</w:t>
            </w:r>
            <w:r>
              <w:rPr>
                <w:b/>
                <w:bCs/>
                <w:szCs w:val="21"/>
              </w:rPr>
              <w:t>1</w:t>
            </w:r>
            <w:r>
              <w:rPr>
                <w:rFonts w:hint="eastAsia"/>
                <w:b/>
                <w:bCs/>
                <w:szCs w:val="21"/>
              </w:rPr>
              <w:t>天到第</w:t>
            </w:r>
            <w:r>
              <w:rPr>
                <w:rFonts w:hint="eastAsia"/>
                <w:b/>
                <w:bCs/>
                <w:szCs w:val="21"/>
              </w:rPr>
              <w:t>0</w:t>
            </w:r>
            <w:r>
              <w:rPr>
                <w:b/>
                <w:bCs/>
                <w:szCs w:val="21"/>
              </w:rPr>
              <w:t>5</w:t>
            </w:r>
            <w:r>
              <w:rPr>
                <w:rFonts w:hint="eastAsia"/>
                <w:b/>
                <w:bCs/>
                <w:szCs w:val="21"/>
              </w:rPr>
              <w:t>天）</w:t>
            </w:r>
          </w:p>
        </w:tc>
        <w:tc>
          <w:tcPr>
            <w:tcW w:w="5756" w:type="dxa"/>
            <w:tcBorders>
              <w:bottom w:val="single" w:sz="4" w:space="0" w:color="auto"/>
            </w:tcBorders>
            <w:shd w:val="clear" w:color="auto" w:fill="FFE599" w:themeFill="accent4" w:themeFillTint="66"/>
            <w:vAlign w:val="center"/>
          </w:tcPr>
          <w:p w14:paraId="5C510902" w14:textId="77777777" w:rsidR="00994E7E" w:rsidRPr="00285CA5" w:rsidRDefault="00994E7E" w:rsidP="000768C1">
            <w:pPr>
              <w:jc w:val="center"/>
              <w:rPr>
                <w:b/>
                <w:bCs/>
                <w:szCs w:val="21"/>
              </w:rPr>
            </w:pPr>
            <w:r>
              <w:rPr>
                <w:rFonts w:hint="eastAsia"/>
                <w:b/>
                <w:bCs/>
                <w:szCs w:val="21"/>
              </w:rPr>
              <w:t>学习目标</w:t>
            </w:r>
          </w:p>
        </w:tc>
      </w:tr>
      <w:tr w:rsidR="00994E7E" w14:paraId="67EF0A93" w14:textId="77777777" w:rsidTr="000768C1">
        <w:tblPrEx>
          <w:tblLook w:val="04A0" w:firstRow="1" w:lastRow="0" w:firstColumn="1" w:lastColumn="0" w:noHBand="0" w:noVBand="1"/>
        </w:tblPrEx>
        <w:trPr>
          <w:cantSplit/>
          <w:trHeight w:hRule="exact" w:val="2380"/>
        </w:trPr>
        <w:tc>
          <w:tcPr>
            <w:tcW w:w="567" w:type="dxa"/>
            <w:vMerge w:val="restart"/>
            <w:shd w:val="clear" w:color="auto" w:fill="FBE4D5" w:themeFill="accent2" w:themeFillTint="33"/>
            <w:textDirection w:val="btLr"/>
            <w:vAlign w:val="center"/>
          </w:tcPr>
          <w:p w14:paraId="6BCC2913" w14:textId="77777777" w:rsidR="00994E7E" w:rsidRDefault="00994E7E" w:rsidP="000768C1">
            <w:pPr>
              <w:jc w:val="center"/>
            </w:pPr>
            <w:r>
              <w:rPr>
                <w:rFonts w:hint="eastAsia"/>
              </w:rPr>
              <w:t>第一周</w:t>
            </w:r>
            <w:r>
              <w:rPr>
                <w:rFonts w:hint="eastAsia"/>
              </w:rPr>
              <w:t xml:space="preserve"> J</w:t>
            </w:r>
            <w:r>
              <w:t>akarta</w:t>
            </w:r>
            <w:r>
              <w:rPr>
                <w:rFonts w:hint="eastAsia"/>
              </w:rPr>
              <w:t>EE</w:t>
            </w:r>
            <w:r>
              <w:rPr>
                <w:rFonts w:hint="eastAsia"/>
              </w:rPr>
              <w:t>介绍、</w:t>
            </w:r>
            <w:r>
              <w:rPr>
                <w:rFonts w:hint="eastAsia"/>
              </w:rPr>
              <w:t>S</w:t>
            </w:r>
            <w:r>
              <w:t>ervlet</w:t>
            </w:r>
            <w:r>
              <w:rPr>
                <w:rFonts w:hint="eastAsia"/>
              </w:rPr>
              <w:t>和</w:t>
            </w:r>
            <w:r>
              <w:rPr>
                <w:rFonts w:hint="eastAsia"/>
              </w:rPr>
              <w:t>J</w:t>
            </w:r>
            <w:r>
              <w:t>SP</w:t>
            </w:r>
            <w:r>
              <w:rPr>
                <w:rFonts w:hint="eastAsia"/>
              </w:rPr>
              <w:t>、</w:t>
            </w:r>
            <w:r>
              <w:rPr>
                <w:rFonts w:hint="eastAsia"/>
              </w:rPr>
              <w:t>S</w:t>
            </w:r>
            <w:r>
              <w:t>SM</w:t>
            </w:r>
            <w:r>
              <w:rPr>
                <w:rFonts w:hint="eastAsia"/>
              </w:rPr>
              <w:t>框架介绍及整合</w:t>
            </w:r>
          </w:p>
        </w:tc>
        <w:tc>
          <w:tcPr>
            <w:tcW w:w="567" w:type="dxa"/>
            <w:tcBorders>
              <w:bottom w:val="single" w:sz="4" w:space="0" w:color="auto"/>
            </w:tcBorders>
            <w:shd w:val="clear" w:color="auto" w:fill="C5E0B3" w:themeFill="accent6" w:themeFillTint="66"/>
            <w:textDirection w:val="btLr"/>
            <w:vAlign w:val="center"/>
          </w:tcPr>
          <w:p w14:paraId="1250ABC0" w14:textId="77777777" w:rsidR="00994E7E" w:rsidRDefault="00994E7E" w:rsidP="000768C1">
            <w:pPr>
              <w:ind w:left="113" w:right="113"/>
              <w:jc w:val="center"/>
            </w:pPr>
            <w:r>
              <w:rPr>
                <w:rFonts w:hint="eastAsia"/>
              </w:rPr>
              <w:t>第</w:t>
            </w:r>
            <w:r>
              <w:t>01</w:t>
            </w:r>
            <w:r>
              <w:rPr>
                <w:rFonts w:hint="eastAsia"/>
              </w:rPr>
              <w:t>天</w:t>
            </w:r>
          </w:p>
        </w:tc>
        <w:tc>
          <w:tcPr>
            <w:tcW w:w="8080" w:type="dxa"/>
            <w:shd w:val="clear" w:color="auto" w:fill="auto"/>
          </w:tcPr>
          <w:p w14:paraId="3BD9A351" w14:textId="77777777" w:rsidR="00994E7E" w:rsidRPr="0062648A" w:rsidRDefault="00994E7E" w:rsidP="00994E7E">
            <w:pPr>
              <w:pStyle w:val="ad"/>
              <w:numPr>
                <w:ilvl w:val="0"/>
                <w:numId w:val="12"/>
              </w:numPr>
              <w:ind w:firstLineChars="0"/>
              <w:rPr>
                <w:rFonts w:asciiTheme="minorEastAsia" w:hAnsiTheme="minorEastAsia"/>
                <w:szCs w:val="21"/>
              </w:rPr>
            </w:pPr>
            <w:r w:rsidRPr="0062648A">
              <w:rPr>
                <w:rFonts w:asciiTheme="minorEastAsia" w:hAnsiTheme="minorEastAsia"/>
                <w:szCs w:val="21"/>
              </w:rPr>
              <w:t>Java 17</w:t>
            </w:r>
            <w:r w:rsidRPr="0062648A">
              <w:rPr>
                <w:rFonts w:asciiTheme="minorEastAsia" w:hAnsiTheme="minorEastAsia" w:hint="eastAsia"/>
                <w:szCs w:val="21"/>
              </w:rPr>
              <w:t>开发环境搭建，</w:t>
            </w:r>
            <w:r>
              <w:rPr>
                <w:rFonts w:asciiTheme="minorEastAsia" w:hAnsiTheme="minorEastAsia"/>
                <w:szCs w:val="21"/>
              </w:rPr>
              <w:t>M</w:t>
            </w:r>
            <w:r w:rsidRPr="0062648A">
              <w:rPr>
                <w:rFonts w:asciiTheme="minorEastAsia" w:hAnsiTheme="minorEastAsia"/>
                <w:szCs w:val="21"/>
              </w:rPr>
              <w:t>aven</w:t>
            </w:r>
            <w:r w:rsidRPr="0062648A">
              <w:rPr>
                <w:rFonts w:asciiTheme="minorEastAsia" w:hAnsiTheme="minorEastAsia" w:hint="eastAsia"/>
                <w:szCs w:val="21"/>
              </w:rPr>
              <w:t>下载</w:t>
            </w:r>
            <w:r>
              <w:rPr>
                <w:rFonts w:asciiTheme="minorEastAsia" w:hAnsiTheme="minorEastAsia" w:hint="eastAsia"/>
                <w:szCs w:val="21"/>
              </w:rPr>
              <w:t>安装</w:t>
            </w:r>
            <w:r w:rsidRPr="0062648A">
              <w:rPr>
                <w:rFonts w:asciiTheme="minorEastAsia" w:hAnsiTheme="minorEastAsia" w:hint="eastAsia"/>
                <w:szCs w:val="21"/>
              </w:rPr>
              <w:t>配置</w:t>
            </w:r>
            <w:r>
              <w:rPr>
                <w:rFonts w:asciiTheme="minorEastAsia" w:hAnsiTheme="minorEastAsia" w:hint="eastAsia"/>
                <w:szCs w:val="21"/>
              </w:rPr>
              <w:t>（</w:t>
            </w:r>
            <w:r w:rsidRPr="0062648A">
              <w:rPr>
                <w:rFonts w:asciiTheme="minorEastAsia" w:hAnsiTheme="minorEastAsia" w:hint="eastAsia"/>
                <w:szCs w:val="21"/>
              </w:rPr>
              <w:t>阿里云镜像及本地仓库</w:t>
            </w:r>
            <w:r>
              <w:rPr>
                <w:rFonts w:asciiTheme="minorEastAsia" w:hAnsiTheme="minorEastAsia" w:hint="eastAsia"/>
                <w:szCs w:val="21"/>
              </w:rPr>
              <w:t>）</w:t>
            </w:r>
            <w:r w:rsidRPr="0062648A">
              <w:rPr>
                <w:rFonts w:asciiTheme="minorEastAsia" w:hAnsiTheme="minorEastAsia" w:hint="eastAsia"/>
                <w:szCs w:val="21"/>
              </w:rPr>
              <w:t>，</w:t>
            </w:r>
            <w:r>
              <w:rPr>
                <w:rFonts w:asciiTheme="minorEastAsia" w:hAnsiTheme="minorEastAsia" w:hint="eastAsia"/>
                <w:szCs w:val="21"/>
              </w:rPr>
              <w:t>T</w:t>
            </w:r>
            <w:r w:rsidRPr="0062648A">
              <w:rPr>
                <w:rFonts w:asciiTheme="minorEastAsia" w:hAnsiTheme="minorEastAsia"/>
                <w:szCs w:val="21"/>
              </w:rPr>
              <w:t xml:space="preserve">omcat </w:t>
            </w:r>
            <w:r>
              <w:rPr>
                <w:rFonts w:asciiTheme="minorEastAsia" w:hAnsiTheme="minorEastAsia"/>
                <w:szCs w:val="21"/>
              </w:rPr>
              <w:t>10</w:t>
            </w:r>
            <w:r w:rsidRPr="0062648A">
              <w:rPr>
                <w:rFonts w:asciiTheme="minorEastAsia" w:hAnsiTheme="minorEastAsia" w:hint="eastAsia"/>
                <w:szCs w:val="21"/>
              </w:rPr>
              <w:t>下载</w:t>
            </w:r>
            <w:r>
              <w:rPr>
                <w:rFonts w:asciiTheme="minorEastAsia" w:hAnsiTheme="minorEastAsia" w:hint="eastAsia"/>
                <w:szCs w:val="21"/>
              </w:rPr>
              <w:t>安装</w:t>
            </w:r>
            <w:r w:rsidRPr="0062648A">
              <w:rPr>
                <w:rFonts w:asciiTheme="minorEastAsia" w:hAnsiTheme="minorEastAsia" w:hint="eastAsia"/>
                <w:szCs w:val="21"/>
              </w:rPr>
              <w:t>配置</w:t>
            </w:r>
            <w:r>
              <w:rPr>
                <w:rFonts w:asciiTheme="minorEastAsia" w:hAnsiTheme="minorEastAsia" w:hint="eastAsia"/>
                <w:szCs w:val="21"/>
              </w:rPr>
              <w:t>，My</w:t>
            </w:r>
            <w:r>
              <w:rPr>
                <w:rFonts w:asciiTheme="minorEastAsia" w:hAnsiTheme="minorEastAsia"/>
                <w:szCs w:val="21"/>
              </w:rPr>
              <w:t>SQL</w:t>
            </w:r>
            <w:r>
              <w:rPr>
                <w:rFonts w:asciiTheme="minorEastAsia" w:hAnsiTheme="minorEastAsia" w:hint="eastAsia"/>
                <w:szCs w:val="21"/>
              </w:rPr>
              <w:t>安装配置，N</w:t>
            </w:r>
            <w:r>
              <w:rPr>
                <w:rFonts w:asciiTheme="minorEastAsia" w:hAnsiTheme="minorEastAsia"/>
                <w:szCs w:val="21"/>
              </w:rPr>
              <w:t>avicat</w:t>
            </w:r>
            <w:r>
              <w:rPr>
                <w:rFonts w:asciiTheme="minorEastAsia" w:hAnsiTheme="minorEastAsia" w:hint="eastAsia"/>
                <w:szCs w:val="21"/>
              </w:rPr>
              <w:t>下载安装及基本使用。</w:t>
            </w:r>
          </w:p>
          <w:p w14:paraId="275B279B" w14:textId="77777777" w:rsidR="00994E7E" w:rsidRPr="0062648A" w:rsidRDefault="00994E7E" w:rsidP="00994E7E">
            <w:pPr>
              <w:pStyle w:val="ad"/>
              <w:numPr>
                <w:ilvl w:val="0"/>
                <w:numId w:val="12"/>
              </w:numPr>
              <w:ind w:firstLineChars="0"/>
              <w:rPr>
                <w:rFonts w:asciiTheme="minorEastAsia" w:hAnsiTheme="minorEastAsia"/>
                <w:szCs w:val="21"/>
              </w:rPr>
            </w:pPr>
            <w:r w:rsidRPr="0062648A">
              <w:rPr>
                <w:rFonts w:asciiTheme="minorEastAsia" w:hAnsiTheme="minorEastAsia" w:hint="eastAsia"/>
                <w:szCs w:val="21"/>
              </w:rPr>
              <w:t>i</w:t>
            </w:r>
            <w:r w:rsidRPr="0062648A">
              <w:rPr>
                <w:rFonts w:asciiTheme="minorEastAsia" w:hAnsiTheme="minorEastAsia"/>
                <w:szCs w:val="21"/>
              </w:rPr>
              <w:t>dea</w:t>
            </w:r>
            <w:r w:rsidRPr="0062648A">
              <w:rPr>
                <w:rFonts w:asciiTheme="minorEastAsia" w:hAnsiTheme="minorEastAsia" w:hint="eastAsia"/>
                <w:szCs w:val="21"/>
              </w:rPr>
              <w:t>下载安装，</w:t>
            </w:r>
            <w:r>
              <w:rPr>
                <w:rFonts w:asciiTheme="minorEastAsia" w:hAnsiTheme="minorEastAsia" w:hint="eastAsia"/>
                <w:szCs w:val="21"/>
              </w:rPr>
              <w:t>基本</w:t>
            </w:r>
            <w:r w:rsidRPr="0062648A">
              <w:rPr>
                <w:rFonts w:asciiTheme="minorEastAsia" w:hAnsiTheme="minorEastAsia" w:hint="eastAsia"/>
                <w:szCs w:val="21"/>
              </w:rPr>
              <w:t>开发配置</w:t>
            </w:r>
            <w:r>
              <w:rPr>
                <w:rFonts w:asciiTheme="minorEastAsia" w:hAnsiTheme="minorEastAsia" w:hint="eastAsia"/>
                <w:szCs w:val="21"/>
              </w:rPr>
              <w:t>（中文编码配置）</w:t>
            </w:r>
            <w:r w:rsidRPr="0062648A">
              <w:rPr>
                <w:rFonts w:asciiTheme="minorEastAsia" w:hAnsiTheme="minorEastAsia" w:hint="eastAsia"/>
                <w:szCs w:val="21"/>
              </w:rPr>
              <w:t>，</w:t>
            </w:r>
            <w:r>
              <w:rPr>
                <w:rFonts w:asciiTheme="minorEastAsia" w:hAnsiTheme="minorEastAsia"/>
                <w:szCs w:val="21"/>
              </w:rPr>
              <w:t>Maven</w:t>
            </w:r>
            <w:r>
              <w:rPr>
                <w:rFonts w:asciiTheme="minorEastAsia" w:hAnsiTheme="minorEastAsia" w:hint="eastAsia"/>
                <w:szCs w:val="21"/>
              </w:rPr>
              <w:t>配置。</w:t>
            </w:r>
          </w:p>
          <w:p w14:paraId="6F0B1C3A" w14:textId="77777777" w:rsidR="00994E7E" w:rsidRDefault="00994E7E" w:rsidP="00994E7E">
            <w:pPr>
              <w:pStyle w:val="ad"/>
              <w:numPr>
                <w:ilvl w:val="0"/>
                <w:numId w:val="12"/>
              </w:numPr>
              <w:ind w:firstLineChars="0"/>
              <w:rPr>
                <w:rFonts w:asciiTheme="minorEastAsia" w:hAnsiTheme="minorEastAsia"/>
                <w:szCs w:val="21"/>
              </w:rPr>
            </w:pPr>
            <w:r w:rsidRPr="0062648A">
              <w:rPr>
                <w:rFonts w:asciiTheme="minorEastAsia" w:hAnsiTheme="minorEastAsia" w:hint="eastAsia"/>
                <w:szCs w:val="21"/>
              </w:rPr>
              <w:t>使用id</w:t>
            </w:r>
            <w:r w:rsidRPr="0062648A">
              <w:rPr>
                <w:rFonts w:asciiTheme="minorEastAsia" w:hAnsiTheme="minorEastAsia"/>
                <w:szCs w:val="21"/>
              </w:rPr>
              <w:t>ea</w:t>
            </w:r>
            <w:r w:rsidRPr="0062648A">
              <w:rPr>
                <w:rFonts w:asciiTheme="minorEastAsia" w:hAnsiTheme="minorEastAsia" w:hint="eastAsia"/>
                <w:szCs w:val="21"/>
              </w:rPr>
              <w:t>创建J</w:t>
            </w:r>
            <w:r w:rsidRPr="0062648A">
              <w:rPr>
                <w:rFonts w:asciiTheme="minorEastAsia" w:hAnsiTheme="minorEastAsia"/>
                <w:szCs w:val="21"/>
              </w:rPr>
              <w:t>akartaEE</w:t>
            </w:r>
            <w:r w:rsidRPr="0062648A">
              <w:rPr>
                <w:rFonts w:asciiTheme="minorEastAsia" w:hAnsiTheme="minorEastAsia" w:hint="eastAsia"/>
                <w:szCs w:val="21"/>
              </w:rPr>
              <w:t>项目，</w:t>
            </w:r>
            <w:r>
              <w:rPr>
                <w:rFonts w:asciiTheme="minorEastAsia" w:hAnsiTheme="minorEastAsia"/>
                <w:szCs w:val="21"/>
              </w:rPr>
              <w:t>M</w:t>
            </w:r>
            <w:r w:rsidRPr="0062648A">
              <w:rPr>
                <w:rFonts w:asciiTheme="minorEastAsia" w:hAnsiTheme="minorEastAsia"/>
                <w:szCs w:val="21"/>
              </w:rPr>
              <w:t>aven</w:t>
            </w:r>
            <w:r w:rsidRPr="0062648A">
              <w:rPr>
                <w:rFonts w:asciiTheme="minorEastAsia" w:hAnsiTheme="minorEastAsia" w:hint="eastAsia"/>
                <w:szCs w:val="21"/>
              </w:rPr>
              <w:t>版本依赖及构建，po</w:t>
            </w:r>
            <w:r w:rsidRPr="0062648A">
              <w:rPr>
                <w:rFonts w:asciiTheme="minorEastAsia" w:hAnsiTheme="minorEastAsia"/>
                <w:szCs w:val="21"/>
              </w:rPr>
              <w:t>m</w:t>
            </w:r>
            <w:r w:rsidRPr="0062648A">
              <w:rPr>
                <w:rFonts w:asciiTheme="minorEastAsia" w:hAnsiTheme="minorEastAsia" w:hint="eastAsia"/>
                <w:szCs w:val="21"/>
              </w:rPr>
              <w:t>文件</w:t>
            </w:r>
            <w:r>
              <w:rPr>
                <w:rFonts w:asciiTheme="minorEastAsia" w:hAnsiTheme="minorEastAsia" w:hint="eastAsia"/>
                <w:szCs w:val="21"/>
              </w:rPr>
              <w:t>配置。</w:t>
            </w:r>
          </w:p>
          <w:p w14:paraId="1846E2BF" w14:textId="77777777" w:rsidR="00994E7E" w:rsidRPr="0062648A" w:rsidRDefault="00994E7E" w:rsidP="00994E7E">
            <w:pPr>
              <w:pStyle w:val="ad"/>
              <w:numPr>
                <w:ilvl w:val="0"/>
                <w:numId w:val="12"/>
              </w:numPr>
              <w:ind w:firstLineChars="0"/>
              <w:rPr>
                <w:rFonts w:asciiTheme="minorEastAsia" w:hAnsiTheme="minorEastAsia"/>
                <w:szCs w:val="21"/>
              </w:rPr>
            </w:pPr>
            <w:r>
              <w:rPr>
                <w:rFonts w:asciiTheme="minorEastAsia" w:hAnsiTheme="minorEastAsia" w:hint="eastAsia"/>
                <w:szCs w:val="21"/>
              </w:rPr>
              <w:t>HT</w:t>
            </w:r>
            <w:r>
              <w:rPr>
                <w:rFonts w:asciiTheme="minorEastAsia" w:hAnsiTheme="minorEastAsia"/>
                <w:szCs w:val="21"/>
              </w:rPr>
              <w:t>TP</w:t>
            </w:r>
            <w:r>
              <w:rPr>
                <w:rFonts w:asciiTheme="minorEastAsia" w:hAnsiTheme="minorEastAsia" w:hint="eastAsia"/>
                <w:szCs w:val="21"/>
              </w:rPr>
              <w:t>协议讲解，</w:t>
            </w:r>
            <w:r w:rsidRPr="0062648A">
              <w:rPr>
                <w:rFonts w:asciiTheme="minorEastAsia" w:hAnsiTheme="minorEastAsia" w:hint="eastAsia"/>
                <w:szCs w:val="21"/>
              </w:rPr>
              <w:t>S</w:t>
            </w:r>
            <w:r w:rsidRPr="0062648A">
              <w:rPr>
                <w:rFonts w:asciiTheme="minorEastAsia" w:hAnsiTheme="minorEastAsia"/>
                <w:szCs w:val="21"/>
              </w:rPr>
              <w:t>ervlet</w:t>
            </w:r>
            <w:r>
              <w:rPr>
                <w:rFonts w:asciiTheme="minorEastAsia" w:hAnsiTheme="minorEastAsia" w:hint="eastAsia"/>
                <w:szCs w:val="21"/>
              </w:rPr>
              <w:t>组件</w:t>
            </w:r>
            <w:r w:rsidRPr="0062648A">
              <w:rPr>
                <w:rFonts w:asciiTheme="minorEastAsia" w:hAnsiTheme="minorEastAsia" w:hint="eastAsia"/>
                <w:szCs w:val="21"/>
              </w:rPr>
              <w:t>原理</w:t>
            </w:r>
            <w:r>
              <w:rPr>
                <w:rFonts w:asciiTheme="minorEastAsia" w:hAnsiTheme="minorEastAsia" w:hint="eastAsia"/>
                <w:szCs w:val="21"/>
              </w:rPr>
              <w:t>、生命周期</w:t>
            </w:r>
            <w:r w:rsidRPr="0062648A">
              <w:rPr>
                <w:rFonts w:asciiTheme="minorEastAsia" w:hAnsiTheme="minorEastAsia" w:hint="eastAsia"/>
                <w:szCs w:val="21"/>
              </w:rPr>
              <w:t>及</w:t>
            </w:r>
            <w:r>
              <w:rPr>
                <w:rFonts w:asciiTheme="minorEastAsia" w:hAnsiTheme="minorEastAsia" w:hint="eastAsia"/>
                <w:szCs w:val="21"/>
              </w:rPr>
              <w:t>代码</w:t>
            </w:r>
            <w:r w:rsidRPr="0062648A">
              <w:rPr>
                <w:rFonts w:asciiTheme="minorEastAsia" w:hAnsiTheme="minorEastAsia" w:hint="eastAsia"/>
                <w:szCs w:val="21"/>
              </w:rPr>
              <w:t>编写，JS</w:t>
            </w:r>
            <w:r w:rsidRPr="0062648A">
              <w:rPr>
                <w:rFonts w:asciiTheme="minorEastAsia" w:hAnsiTheme="minorEastAsia"/>
                <w:szCs w:val="21"/>
              </w:rPr>
              <w:t>P</w:t>
            </w:r>
            <w:r w:rsidRPr="0062648A">
              <w:rPr>
                <w:rFonts w:asciiTheme="minorEastAsia" w:hAnsiTheme="minorEastAsia" w:hint="eastAsia"/>
                <w:szCs w:val="21"/>
              </w:rPr>
              <w:t>原理及</w:t>
            </w:r>
            <w:r>
              <w:rPr>
                <w:rFonts w:asciiTheme="minorEastAsia" w:hAnsiTheme="minorEastAsia" w:hint="eastAsia"/>
                <w:szCs w:val="21"/>
              </w:rPr>
              <w:t>代码</w:t>
            </w:r>
            <w:r w:rsidRPr="0062648A">
              <w:rPr>
                <w:rFonts w:asciiTheme="minorEastAsia" w:hAnsiTheme="minorEastAsia" w:hint="eastAsia"/>
                <w:szCs w:val="21"/>
              </w:rPr>
              <w:t>编写，JS</w:t>
            </w:r>
            <w:r w:rsidRPr="0062648A">
              <w:rPr>
                <w:rFonts w:asciiTheme="minorEastAsia" w:hAnsiTheme="minorEastAsia"/>
                <w:szCs w:val="21"/>
              </w:rPr>
              <w:t>P</w:t>
            </w:r>
            <w:r w:rsidRPr="0062648A">
              <w:rPr>
                <w:rFonts w:asciiTheme="minorEastAsia" w:hAnsiTheme="minorEastAsia" w:hint="eastAsia"/>
                <w:szCs w:val="21"/>
              </w:rPr>
              <w:t>四大作用域和九大内置对象</w:t>
            </w:r>
            <w:r>
              <w:rPr>
                <w:rFonts w:asciiTheme="minorEastAsia" w:hAnsiTheme="minorEastAsia" w:hint="eastAsia"/>
                <w:szCs w:val="21"/>
              </w:rPr>
              <w:t>（略讲）</w:t>
            </w:r>
            <w:r w:rsidRPr="0062648A">
              <w:rPr>
                <w:rFonts w:asciiTheme="minorEastAsia" w:hAnsiTheme="minorEastAsia" w:hint="eastAsia"/>
                <w:szCs w:val="21"/>
              </w:rPr>
              <w:t>，</w:t>
            </w:r>
            <w:r>
              <w:rPr>
                <w:rFonts w:asciiTheme="minorEastAsia" w:hAnsiTheme="minorEastAsia" w:hint="eastAsia"/>
                <w:szCs w:val="21"/>
              </w:rPr>
              <w:t>原始</w:t>
            </w:r>
            <w:r w:rsidRPr="0062648A">
              <w:rPr>
                <w:rFonts w:asciiTheme="minorEastAsia" w:hAnsiTheme="minorEastAsia" w:hint="eastAsia"/>
                <w:szCs w:val="21"/>
              </w:rPr>
              <w:t>请求转发和重定向。</w:t>
            </w:r>
          </w:p>
        </w:tc>
        <w:tc>
          <w:tcPr>
            <w:tcW w:w="5756" w:type="dxa"/>
          </w:tcPr>
          <w:p w14:paraId="72756EA8" w14:textId="77777777" w:rsidR="00994E7E" w:rsidRPr="007E455A" w:rsidRDefault="00994E7E" w:rsidP="00994E7E">
            <w:pPr>
              <w:pStyle w:val="ad"/>
              <w:numPr>
                <w:ilvl w:val="0"/>
                <w:numId w:val="13"/>
              </w:numPr>
              <w:ind w:firstLineChars="0"/>
              <w:rPr>
                <w:rFonts w:asciiTheme="minorEastAsia" w:hAnsiTheme="minorEastAsia"/>
                <w:szCs w:val="21"/>
              </w:rPr>
            </w:pPr>
            <w:r>
              <w:rPr>
                <w:rFonts w:asciiTheme="minorEastAsia" w:hAnsiTheme="minorEastAsia" w:hint="eastAsia"/>
                <w:szCs w:val="21"/>
              </w:rPr>
              <w:t>会</w:t>
            </w:r>
            <w:r w:rsidRPr="007E455A">
              <w:rPr>
                <w:rFonts w:asciiTheme="minorEastAsia" w:hAnsiTheme="minorEastAsia" w:hint="eastAsia"/>
                <w:szCs w:val="21"/>
              </w:rPr>
              <w:t>使用S</w:t>
            </w:r>
            <w:r w:rsidRPr="007E455A">
              <w:rPr>
                <w:rFonts w:asciiTheme="minorEastAsia" w:hAnsiTheme="minorEastAsia"/>
                <w:szCs w:val="21"/>
              </w:rPr>
              <w:t>ervlet</w:t>
            </w:r>
            <w:r w:rsidRPr="007E455A">
              <w:rPr>
                <w:rFonts w:asciiTheme="minorEastAsia" w:hAnsiTheme="minorEastAsia" w:hint="eastAsia"/>
                <w:szCs w:val="21"/>
              </w:rPr>
              <w:t>编写H</w:t>
            </w:r>
            <w:r w:rsidRPr="007E455A">
              <w:rPr>
                <w:rFonts w:asciiTheme="minorEastAsia" w:hAnsiTheme="minorEastAsia"/>
                <w:szCs w:val="21"/>
              </w:rPr>
              <w:t>elloWor</w:t>
            </w:r>
            <w:r w:rsidRPr="007E455A">
              <w:rPr>
                <w:rFonts w:asciiTheme="minorEastAsia" w:hAnsiTheme="minorEastAsia" w:hint="eastAsia"/>
                <w:szCs w:val="21"/>
              </w:rPr>
              <w:t>l</w:t>
            </w:r>
            <w:r w:rsidRPr="007E455A">
              <w:rPr>
                <w:rFonts w:asciiTheme="minorEastAsia" w:hAnsiTheme="minorEastAsia"/>
                <w:szCs w:val="21"/>
              </w:rPr>
              <w:t>d</w:t>
            </w:r>
            <w:r w:rsidRPr="007E455A">
              <w:rPr>
                <w:rFonts w:asciiTheme="minorEastAsia" w:hAnsiTheme="minorEastAsia" w:hint="eastAsia"/>
                <w:szCs w:val="21"/>
              </w:rPr>
              <w:t>程序，响应H</w:t>
            </w:r>
            <w:r w:rsidRPr="007E455A">
              <w:rPr>
                <w:rFonts w:asciiTheme="minorEastAsia" w:hAnsiTheme="minorEastAsia"/>
                <w:szCs w:val="21"/>
              </w:rPr>
              <w:t>TML</w:t>
            </w:r>
            <w:r w:rsidRPr="007E455A">
              <w:rPr>
                <w:rFonts w:asciiTheme="minorEastAsia" w:hAnsiTheme="minorEastAsia" w:hint="eastAsia"/>
                <w:szCs w:val="21"/>
              </w:rPr>
              <w:t>内容。</w:t>
            </w:r>
          </w:p>
          <w:p w14:paraId="1E2328DB" w14:textId="77777777" w:rsidR="00994E7E" w:rsidRDefault="00994E7E" w:rsidP="00994E7E">
            <w:pPr>
              <w:pStyle w:val="ad"/>
              <w:numPr>
                <w:ilvl w:val="0"/>
                <w:numId w:val="13"/>
              </w:numPr>
              <w:ind w:firstLineChars="0"/>
              <w:rPr>
                <w:rFonts w:asciiTheme="minorEastAsia" w:hAnsiTheme="minorEastAsia"/>
                <w:szCs w:val="21"/>
              </w:rPr>
            </w:pPr>
            <w:r w:rsidRPr="007E455A">
              <w:rPr>
                <w:rFonts w:asciiTheme="minorEastAsia" w:hAnsiTheme="minorEastAsia" w:hint="eastAsia"/>
                <w:szCs w:val="21"/>
              </w:rPr>
              <w:t>r</w:t>
            </w:r>
            <w:r w:rsidRPr="007E455A">
              <w:rPr>
                <w:rFonts w:asciiTheme="minorEastAsia" w:hAnsiTheme="minorEastAsia"/>
                <w:szCs w:val="21"/>
              </w:rPr>
              <w:t>equest</w:t>
            </w:r>
            <w:r w:rsidRPr="007E455A">
              <w:rPr>
                <w:rFonts w:asciiTheme="minorEastAsia" w:hAnsiTheme="minorEastAsia" w:hint="eastAsia"/>
                <w:szCs w:val="21"/>
              </w:rPr>
              <w:t>及r</w:t>
            </w:r>
            <w:r w:rsidRPr="007E455A">
              <w:rPr>
                <w:rFonts w:asciiTheme="minorEastAsia" w:hAnsiTheme="minorEastAsia"/>
                <w:szCs w:val="21"/>
              </w:rPr>
              <w:t>esponse</w:t>
            </w:r>
            <w:r w:rsidRPr="007E455A">
              <w:rPr>
                <w:rFonts w:asciiTheme="minorEastAsia" w:hAnsiTheme="minorEastAsia" w:hint="eastAsia"/>
                <w:szCs w:val="21"/>
              </w:rPr>
              <w:t>中文编码设置，</w:t>
            </w:r>
            <w:r w:rsidRPr="007E455A">
              <w:rPr>
                <w:rFonts w:asciiTheme="minorEastAsia" w:hAnsiTheme="minorEastAsia"/>
                <w:szCs w:val="21"/>
              </w:rPr>
              <w:t>ContentType</w:t>
            </w:r>
            <w:r>
              <w:rPr>
                <w:rFonts w:asciiTheme="minorEastAsia" w:hAnsiTheme="minorEastAsia" w:hint="eastAsia"/>
                <w:szCs w:val="21"/>
              </w:rPr>
              <w:t>设置</w:t>
            </w:r>
            <w:r w:rsidRPr="007E455A">
              <w:rPr>
                <w:rFonts w:asciiTheme="minorEastAsia" w:hAnsiTheme="minorEastAsia" w:hint="eastAsia"/>
                <w:szCs w:val="21"/>
              </w:rPr>
              <w:t>。</w:t>
            </w:r>
          </w:p>
          <w:p w14:paraId="45E31CEB" w14:textId="77777777" w:rsidR="00994E7E" w:rsidRDefault="00994E7E" w:rsidP="00994E7E">
            <w:pPr>
              <w:pStyle w:val="ad"/>
              <w:numPr>
                <w:ilvl w:val="0"/>
                <w:numId w:val="13"/>
              </w:numPr>
              <w:ind w:firstLineChars="0"/>
              <w:rPr>
                <w:rFonts w:asciiTheme="minorEastAsia" w:hAnsiTheme="minorEastAsia"/>
                <w:szCs w:val="21"/>
              </w:rPr>
            </w:pPr>
            <w:r>
              <w:rPr>
                <w:rFonts w:asciiTheme="minorEastAsia" w:hAnsiTheme="minorEastAsia" w:hint="eastAsia"/>
                <w:szCs w:val="21"/>
              </w:rPr>
              <w:t>会</w:t>
            </w:r>
            <w:r w:rsidRPr="007E455A">
              <w:rPr>
                <w:rFonts w:asciiTheme="minorEastAsia" w:hAnsiTheme="minorEastAsia" w:hint="eastAsia"/>
                <w:szCs w:val="21"/>
              </w:rPr>
              <w:t>使用S</w:t>
            </w:r>
            <w:r w:rsidRPr="007E455A">
              <w:rPr>
                <w:rFonts w:asciiTheme="minorEastAsia" w:hAnsiTheme="minorEastAsia"/>
                <w:szCs w:val="21"/>
              </w:rPr>
              <w:t>ervlet</w:t>
            </w:r>
            <w:r w:rsidRPr="007E455A">
              <w:rPr>
                <w:rFonts w:asciiTheme="minorEastAsia" w:hAnsiTheme="minorEastAsia" w:hint="eastAsia"/>
                <w:szCs w:val="21"/>
              </w:rPr>
              <w:t>响应</w:t>
            </w:r>
            <w:r>
              <w:rPr>
                <w:rFonts w:asciiTheme="minorEastAsia" w:hAnsiTheme="minorEastAsia"/>
                <w:szCs w:val="21"/>
              </w:rPr>
              <w:t>A</w:t>
            </w:r>
            <w:r w:rsidRPr="007E455A">
              <w:rPr>
                <w:rFonts w:asciiTheme="minorEastAsia" w:hAnsiTheme="minorEastAsia"/>
                <w:szCs w:val="21"/>
              </w:rPr>
              <w:t>jax</w:t>
            </w:r>
            <w:r w:rsidRPr="007E455A">
              <w:rPr>
                <w:rFonts w:asciiTheme="minorEastAsia" w:hAnsiTheme="minorEastAsia" w:hint="eastAsia"/>
                <w:szCs w:val="21"/>
              </w:rPr>
              <w:t>请求。</w:t>
            </w:r>
          </w:p>
          <w:p w14:paraId="34D94886" w14:textId="77777777" w:rsidR="00994E7E" w:rsidRDefault="00994E7E" w:rsidP="00994E7E">
            <w:pPr>
              <w:pStyle w:val="ad"/>
              <w:numPr>
                <w:ilvl w:val="0"/>
                <w:numId w:val="13"/>
              </w:numPr>
              <w:ind w:firstLineChars="0"/>
              <w:rPr>
                <w:rFonts w:asciiTheme="minorEastAsia" w:hAnsiTheme="minorEastAsia"/>
                <w:szCs w:val="21"/>
              </w:rPr>
            </w:pPr>
            <w:r w:rsidRPr="007E455A">
              <w:rPr>
                <w:rFonts w:asciiTheme="minorEastAsia" w:hAnsiTheme="minorEastAsia" w:hint="eastAsia"/>
                <w:szCs w:val="21"/>
              </w:rPr>
              <w:t>在S</w:t>
            </w:r>
            <w:r w:rsidRPr="007E455A">
              <w:rPr>
                <w:rFonts w:asciiTheme="minorEastAsia" w:hAnsiTheme="minorEastAsia"/>
                <w:szCs w:val="21"/>
              </w:rPr>
              <w:t>ervlet</w:t>
            </w:r>
            <w:r w:rsidRPr="007E455A">
              <w:rPr>
                <w:rFonts w:asciiTheme="minorEastAsia" w:hAnsiTheme="minorEastAsia" w:hint="eastAsia"/>
                <w:szCs w:val="21"/>
              </w:rPr>
              <w:t>中进行请求转发和重定向。</w:t>
            </w:r>
          </w:p>
          <w:p w14:paraId="0EC01EC4" w14:textId="77777777" w:rsidR="00994E7E" w:rsidRDefault="00994E7E" w:rsidP="00994E7E">
            <w:pPr>
              <w:pStyle w:val="ad"/>
              <w:numPr>
                <w:ilvl w:val="0"/>
                <w:numId w:val="13"/>
              </w:numPr>
              <w:ind w:firstLineChars="0"/>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ervlet</w:t>
            </w:r>
            <w:r>
              <w:rPr>
                <w:rFonts w:asciiTheme="minorEastAsia" w:hAnsiTheme="minorEastAsia" w:hint="eastAsia"/>
                <w:szCs w:val="21"/>
              </w:rPr>
              <w:t>的w</w:t>
            </w:r>
            <w:r>
              <w:rPr>
                <w:rFonts w:asciiTheme="minorEastAsia" w:hAnsiTheme="minorEastAsia"/>
                <w:szCs w:val="21"/>
              </w:rPr>
              <w:t>eb.xml</w:t>
            </w:r>
            <w:r>
              <w:rPr>
                <w:rFonts w:asciiTheme="minorEastAsia" w:hAnsiTheme="minorEastAsia" w:hint="eastAsia"/>
                <w:szCs w:val="21"/>
              </w:rPr>
              <w:t>配置及</w:t>
            </w:r>
            <w:r w:rsidRPr="008A4F49">
              <w:rPr>
                <w:rFonts w:asciiTheme="minorEastAsia" w:hAnsiTheme="minorEastAsia" w:hint="eastAsia"/>
                <w:color w:val="FF0000"/>
                <w:szCs w:val="21"/>
              </w:rPr>
              <w:t>注解</w:t>
            </w:r>
            <w:r>
              <w:rPr>
                <w:rFonts w:asciiTheme="minorEastAsia" w:hAnsiTheme="minorEastAsia" w:hint="eastAsia"/>
                <w:color w:val="FF0000"/>
                <w:szCs w:val="21"/>
              </w:rPr>
              <w:t>式</w:t>
            </w:r>
            <w:r w:rsidRPr="008A4F49">
              <w:rPr>
                <w:rFonts w:asciiTheme="minorEastAsia" w:hAnsiTheme="minorEastAsia" w:hint="eastAsia"/>
                <w:color w:val="FF0000"/>
                <w:szCs w:val="21"/>
              </w:rPr>
              <w:t>配置</w:t>
            </w:r>
            <w:r>
              <w:rPr>
                <w:rFonts w:asciiTheme="minorEastAsia" w:hAnsiTheme="minorEastAsia" w:hint="eastAsia"/>
                <w:szCs w:val="21"/>
              </w:rPr>
              <w:t>。</w:t>
            </w:r>
          </w:p>
          <w:p w14:paraId="7B68EFC2" w14:textId="77777777" w:rsidR="00994E7E" w:rsidRDefault="00994E7E" w:rsidP="00994E7E">
            <w:pPr>
              <w:pStyle w:val="ad"/>
              <w:numPr>
                <w:ilvl w:val="0"/>
                <w:numId w:val="13"/>
              </w:numPr>
              <w:ind w:firstLineChars="0"/>
              <w:rPr>
                <w:rFonts w:asciiTheme="minorEastAsia" w:hAnsiTheme="minorEastAsia"/>
                <w:szCs w:val="21"/>
              </w:rPr>
            </w:pPr>
            <w:r>
              <w:rPr>
                <w:rFonts w:asciiTheme="minorEastAsia" w:hAnsiTheme="minorEastAsia" w:hint="eastAsia"/>
                <w:szCs w:val="21"/>
              </w:rPr>
              <w:t>JSP</w:t>
            </w:r>
            <w:r>
              <w:rPr>
                <w:rFonts w:asciiTheme="minorEastAsia" w:hAnsiTheme="minorEastAsia"/>
                <w:szCs w:val="21"/>
              </w:rPr>
              <w:t xml:space="preserve"> +JSTL +EL</w:t>
            </w:r>
            <w:r>
              <w:rPr>
                <w:rFonts w:asciiTheme="minorEastAsia" w:hAnsiTheme="minorEastAsia" w:hint="eastAsia"/>
                <w:szCs w:val="21"/>
              </w:rPr>
              <w:t>配合使用渲染前端页面。</w:t>
            </w:r>
          </w:p>
          <w:p w14:paraId="03C2EC47" w14:textId="77777777" w:rsidR="00994E7E" w:rsidRPr="003B5064" w:rsidRDefault="00994E7E" w:rsidP="00994E7E">
            <w:pPr>
              <w:pStyle w:val="ad"/>
              <w:numPr>
                <w:ilvl w:val="0"/>
                <w:numId w:val="13"/>
              </w:numPr>
              <w:shd w:val="clear" w:color="auto" w:fill="DEEAF6" w:themeFill="accent5" w:themeFillTint="33"/>
              <w:ind w:firstLineChars="0"/>
              <w:rPr>
                <w:rFonts w:asciiTheme="minorEastAsia" w:hAnsiTheme="minorEastAsia"/>
                <w:szCs w:val="21"/>
              </w:rPr>
            </w:pPr>
            <w:r w:rsidRPr="00517263">
              <w:rPr>
                <w:rFonts w:asciiTheme="minorEastAsia" w:hAnsiTheme="minorEastAsia" w:hint="eastAsia"/>
                <w:szCs w:val="21"/>
              </w:rPr>
              <w:t>S</w:t>
            </w:r>
            <w:r w:rsidRPr="00517263">
              <w:rPr>
                <w:rFonts w:asciiTheme="minorEastAsia" w:hAnsiTheme="minorEastAsia"/>
                <w:szCs w:val="21"/>
              </w:rPr>
              <w:t>QL</w:t>
            </w:r>
            <w:r w:rsidRPr="00517263">
              <w:rPr>
                <w:rFonts w:asciiTheme="minorEastAsia" w:hAnsiTheme="minorEastAsia" w:hint="eastAsia"/>
                <w:szCs w:val="21"/>
              </w:rPr>
              <w:t>操作回顾。查询、表连接、子查询、分组、写操作。</w:t>
            </w:r>
          </w:p>
        </w:tc>
      </w:tr>
      <w:tr w:rsidR="00994E7E" w14:paraId="287769E4" w14:textId="77777777" w:rsidTr="000768C1">
        <w:tblPrEx>
          <w:tblLook w:val="04A0" w:firstRow="1" w:lastRow="0" w:firstColumn="1" w:lastColumn="0" w:noHBand="0" w:noVBand="1"/>
        </w:tblPrEx>
        <w:trPr>
          <w:cantSplit/>
          <w:trHeight w:hRule="exact" w:val="1423"/>
        </w:trPr>
        <w:tc>
          <w:tcPr>
            <w:tcW w:w="567" w:type="dxa"/>
            <w:vMerge/>
            <w:shd w:val="clear" w:color="auto" w:fill="FBE4D5" w:themeFill="accent2" w:themeFillTint="33"/>
            <w:textDirection w:val="btLr"/>
            <w:vAlign w:val="center"/>
          </w:tcPr>
          <w:p w14:paraId="58759EBD" w14:textId="77777777" w:rsidR="00994E7E" w:rsidRDefault="00994E7E" w:rsidP="000768C1">
            <w:pPr>
              <w:ind w:left="113" w:right="113"/>
              <w:jc w:val="center"/>
            </w:pPr>
          </w:p>
        </w:tc>
        <w:tc>
          <w:tcPr>
            <w:tcW w:w="567" w:type="dxa"/>
            <w:tcBorders>
              <w:bottom w:val="single" w:sz="4" w:space="0" w:color="auto"/>
            </w:tcBorders>
            <w:shd w:val="clear" w:color="auto" w:fill="BDD6EE" w:themeFill="accent5" w:themeFillTint="66"/>
            <w:textDirection w:val="btLr"/>
            <w:vAlign w:val="center"/>
          </w:tcPr>
          <w:p w14:paraId="3357A3BC" w14:textId="77777777" w:rsidR="00994E7E" w:rsidRDefault="00994E7E" w:rsidP="000768C1">
            <w:pPr>
              <w:ind w:left="113" w:right="113"/>
              <w:jc w:val="center"/>
            </w:pPr>
            <w:r>
              <w:rPr>
                <w:rFonts w:hint="eastAsia"/>
              </w:rPr>
              <w:t>第</w:t>
            </w:r>
            <w:r>
              <w:t>02</w:t>
            </w:r>
            <w:r>
              <w:rPr>
                <w:rFonts w:hint="eastAsia"/>
              </w:rPr>
              <w:t>天</w:t>
            </w:r>
          </w:p>
        </w:tc>
        <w:tc>
          <w:tcPr>
            <w:tcW w:w="8080" w:type="dxa"/>
          </w:tcPr>
          <w:p w14:paraId="44312C6D" w14:textId="77777777" w:rsidR="00994E7E" w:rsidRPr="002A31F1" w:rsidRDefault="00994E7E" w:rsidP="00994E7E">
            <w:pPr>
              <w:pStyle w:val="ad"/>
              <w:numPr>
                <w:ilvl w:val="0"/>
                <w:numId w:val="8"/>
              </w:numPr>
              <w:ind w:firstLineChars="0"/>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pingBoot</w:t>
            </w:r>
            <w:r>
              <w:rPr>
                <w:rFonts w:asciiTheme="minorEastAsia" w:hAnsiTheme="minorEastAsia" w:hint="eastAsia"/>
                <w:szCs w:val="21"/>
              </w:rPr>
              <w:t>框架介绍，</w:t>
            </w:r>
            <w:r w:rsidRPr="002A31F1">
              <w:rPr>
                <w:rFonts w:asciiTheme="minorEastAsia" w:hAnsiTheme="minorEastAsia" w:hint="eastAsia"/>
                <w:szCs w:val="21"/>
              </w:rPr>
              <w:t>S</w:t>
            </w:r>
            <w:r w:rsidRPr="002A31F1">
              <w:rPr>
                <w:rFonts w:asciiTheme="minorEastAsia" w:hAnsiTheme="minorEastAsia"/>
                <w:szCs w:val="21"/>
              </w:rPr>
              <w:t>p</w:t>
            </w:r>
            <w:r w:rsidRPr="002A31F1">
              <w:rPr>
                <w:rFonts w:asciiTheme="minorEastAsia" w:hAnsiTheme="minorEastAsia" w:hint="eastAsia"/>
                <w:szCs w:val="21"/>
              </w:rPr>
              <w:t>r</w:t>
            </w:r>
            <w:r w:rsidRPr="002A31F1">
              <w:rPr>
                <w:rFonts w:asciiTheme="minorEastAsia" w:hAnsiTheme="minorEastAsia"/>
                <w:szCs w:val="21"/>
              </w:rPr>
              <w:t>ingMVC</w:t>
            </w:r>
            <w:r w:rsidRPr="002A31F1">
              <w:rPr>
                <w:rFonts w:asciiTheme="minorEastAsia" w:hAnsiTheme="minorEastAsia" w:hint="eastAsia"/>
                <w:szCs w:val="21"/>
              </w:rPr>
              <w:t>框架整合，</w:t>
            </w:r>
            <w:r>
              <w:rPr>
                <w:rFonts w:asciiTheme="minorEastAsia" w:hAnsiTheme="minorEastAsia" w:hint="eastAsia"/>
                <w:szCs w:val="21"/>
              </w:rPr>
              <w:t>a</w:t>
            </w:r>
            <w:r>
              <w:rPr>
                <w:rFonts w:asciiTheme="minorEastAsia" w:hAnsiTheme="minorEastAsia"/>
                <w:szCs w:val="21"/>
              </w:rPr>
              <w:t>pplication.properties</w:t>
            </w:r>
            <w:r w:rsidRPr="002A31F1">
              <w:rPr>
                <w:rFonts w:asciiTheme="minorEastAsia" w:hAnsiTheme="minorEastAsia" w:hint="eastAsia"/>
                <w:szCs w:val="21"/>
              </w:rPr>
              <w:t>常用配置</w:t>
            </w:r>
            <w:r>
              <w:rPr>
                <w:rFonts w:asciiTheme="minorEastAsia" w:hAnsiTheme="minorEastAsia" w:hint="eastAsia"/>
                <w:szCs w:val="21"/>
              </w:rPr>
              <w:t>。</w:t>
            </w:r>
          </w:p>
          <w:p w14:paraId="2D82363A" w14:textId="77777777" w:rsidR="00994E7E" w:rsidRDefault="00994E7E" w:rsidP="00994E7E">
            <w:pPr>
              <w:pStyle w:val="ad"/>
              <w:numPr>
                <w:ilvl w:val="0"/>
                <w:numId w:val="8"/>
              </w:numPr>
              <w:ind w:firstLineChars="0"/>
              <w:rPr>
                <w:rFonts w:asciiTheme="minorEastAsia" w:hAnsiTheme="minorEastAsia"/>
                <w:szCs w:val="21"/>
              </w:rPr>
            </w:pPr>
            <w:r w:rsidRPr="002A31F1">
              <w:rPr>
                <w:rFonts w:asciiTheme="minorEastAsia" w:hAnsiTheme="minorEastAsia" w:hint="eastAsia"/>
                <w:szCs w:val="21"/>
              </w:rPr>
              <w:t>C</w:t>
            </w:r>
            <w:r w:rsidRPr="002A31F1">
              <w:rPr>
                <w:rFonts w:asciiTheme="minorEastAsia" w:hAnsiTheme="minorEastAsia"/>
                <w:szCs w:val="21"/>
              </w:rPr>
              <w:t>ontroller</w:t>
            </w:r>
            <w:r w:rsidRPr="002A31F1">
              <w:rPr>
                <w:rFonts w:asciiTheme="minorEastAsia" w:hAnsiTheme="minorEastAsia" w:hint="eastAsia"/>
                <w:szCs w:val="21"/>
              </w:rPr>
              <w:t>编写，参数绑定，返回值，请求转发和重定向</w:t>
            </w:r>
            <w:r>
              <w:rPr>
                <w:rFonts w:asciiTheme="minorEastAsia" w:hAnsiTheme="minorEastAsia" w:hint="eastAsia"/>
                <w:szCs w:val="21"/>
              </w:rPr>
              <w:t>。</w:t>
            </w:r>
          </w:p>
          <w:p w14:paraId="776726BC" w14:textId="77777777" w:rsidR="00994E7E" w:rsidRDefault="00994E7E" w:rsidP="00994E7E">
            <w:pPr>
              <w:pStyle w:val="ad"/>
              <w:numPr>
                <w:ilvl w:val="0"/>
                <w:numId w:val="8"/>
              </w:numPr>
              <w:ind w:firstLineChars="0"/>
              <w:rPr>
                <w:rFonts w:asciiTheme="minorEastAsia" w:hAnsiTheme="minorEastAsia"/>
                <w:szCs w:val="21"/>
              </w:rPr>
            </w:pPr>
            <w:r w:rsidRPr="0006152D">
              <w:rPr>
                <w:rFonts w:asciiTheme="minorEastAsia" w:hAnsiTheme="minorEastAsia" w:hint="eastAsia"/>
                <w:szCs w:val="21"/>
              </w:rPr>
              <w:t>响应</w:t>
            </w:r>
            <w:r>
              <w:rPr>
                <w:rFonts w:asciiTheme="minorEastAsia" w:hAnsiTheme="minorEastAsia" w:hint="eastAsia"/>
                <w:szCs w:val="21"/>
              </w:rPr>
              <w:t>A</w:t>
            </w:r>
            <w:r w:rsidRPr="0006152D">
              <w:rPr>
                <w:rFonts w:asciiTheme="minorEastAsia" w:hAnsiTheme="minorEastAsia"/>
                <w:szCs w:val="21"/>
              </w:rPr>
              <w:t>jax</w:t>
            </w:r>
            <w:r w:rsidRPr="0006152D">
              <w:rPr>
                <w:rFonts w:asciiTheme="minorEastAsia" w:hAnsiTheme="minorEastAsia" w:hint="eastAsia"/>
                <w:szCs w:val="21"/>
              </w:rPr>
              <w:t>请求写法，返回数据j</w:t>
            </w:r>
            <w:r w:rsidRPr="0006152D">
              <w:rPr>
                <w:rFonts w:asciiTheme="minorEastAsia" w:hAnsiTheme="minorEastAsia"/>
                <w:szCs w:val="21"/>
              </w:rPr>
              <w:t>son</w:t>
            </w:r>
            <w:r w:rsidRPr="0006152D">
              <w:rPr>
                <w:rFonts w:asciiTheme="minorEastAsia" w:hAnsiTheme="minorEastAsia" w:hint="eastAsia"/>
                <w:szCs w:val="21"/>
              </w:rPr>
              <w:t>序列化</w:t>
            </w:r>
            <w:r>
              <w:rPr>
                <w:rFonts w:asciiTheme="minorEastAsia" w:hAnsiTheme="minorEastAsia" w:hint="eastAsia"/>
                <w:szCs w:val="21"/>
              </w:rPr>
              <w:t>。</w:t>
            </w:r>
          </w:p>
          <w:p w14:paraId="4B45E811" w14:textId="77777777" w:rsidR="00994E7E" w:rsidRPr="00A321A1" w:rsidRDefault="00994E7E" w:rsidP="00994E7E">
            <w:pPr>
              <w:pStyle w:val="ad"/>
              <w:numPr>
                <w:ilvl w:val="0"/>
                <w:numId w:val="8"/>
              </w:numPr>
              <w:ind w:firstLineChars="0"/>
              <w:rPr>
                <w:rFonts w:asciiTheme="minorEastAsia" w:hAnsiTheme="minorEastAsia"/>
                <w:szCs w:val="21"/>
              </w:rPr>
            </w:pPr>
            <w:r>
              <w:rPr>
                <w:rFonts w:asciiTheme="minorEastAsia" w:hAnsiTheme="minorEastAsia" w:hint="eastAsia"/>
                <w:szCs w:val="21"/>
              </w:rPr>
              <w:t>@R</w:t>
            </w:r>
            <w:r>
              <w:rPr>
                <w:rFonts w:asciiTheme="minorEastAsia" w:hAnsiTheme="minorEastAsia"/>
                <w:szCs w:val="21"/>
              </w:rPr>
              <w:t>estController</w:t>
            </w:r>
            <w:r>
              <w:rPr>
                <w:rFonts w:asciiTheme="minorEastAsia" w:hAnsiTheme="minorEastAsia" w:hint="eastAsia"/>
                <w:szCs w:val="21"/>
              </w:rPr>
              <w:t>与R</w:t>
            </w:r>
            <w:r>
              <w:rPr>
                <w:rFonts w:asciiTheme="minorEastAsia" w:hAnsiTheme="minorEastAsia"/>
                <w:szCs w:val="21"/>
              </w:rPr>
              <w:t>ESTful</w:t>
            </w:r>
            <w:r>
              <w:rPr>
                <w:rFonts w:asciiTheme="minorEastAsia" w:hAnsiTheme="minorEastAsia" w:hint="eastAsia"/>
                <w:szCs w:val="21"/>
              </w:rPr>
              <w:t>格式请求，返回R</w:t>
            </w:r>
            <w:r>
              <w:rPr>
                <w:rFonts w:asciiTheme="minorEastAsia" w:hAnsiTheme="minorEastAsia"/>
                <w:szCs w:val="21"/>
              </w:rPr>
              <w:t>esponseEntity</w:t>
            </w:r>
            <w:r>
              <w:rPr>
                <w:rFonts w:asciiTheme="minorEastAsia" w:hAnsiTheme="minorEastAsia" w:hint="eastAsia"/>
                <w:szCs w:val="21"/>
              </w:rPr>
              <w:t>对象。</w:t>
            </w:r>
          </w:p>
        </w:tc>
        <w:tc>
          <w:tcPr>
            <w:tcW w:w="5756" w:type="dxa"/>
            <w:tcBorders>
              <w:bottom w:val="single" w:sz="4" w:space="0" w:color="auto"/>
            </w:tcBorders>
          </w:tcPr>
          <w:p w14:paraId="53E4B20F" w14:textId="77777777" w:rsidR="00994E7E" w:rsidRDefault="00994E7E" w:rsidP="00994E7E">
            <w:pPr>
              <w:pStyle w:val="ad"/>
              <w:numPr>
                <w:ilvl w:val="0"/>
                <w:numId w:val="14"/>
              </w:numPr>
              <w:ind w:firstLineChars="0"/>
              <w:rPr>
                <w:rFonts w:asciiTheme="minorEastAsia" w:hAnsiTheme="minorEastAsia"/>
                <w:szCs w:val="21"/>
              </w:rPr>
            </w:pPr>
            <w:r w:rsidRPr="00037C26">
              <w:rPr>
                <w:rFonts w:asciiTheme="minorEastAsia" w:hAnsiTheme="minorEastAsia" w:hint="eastAsia"/>
                <w:szCs w:val="21"/>
              </w:rPr>
              <w:t>在p</w:t>
            </w:r>
            <w:r w:rsidRPr="00037C26">
              <w:rPr>
                <w:rFonts w:asciiTheme="minorEastAsia" w:hAnsiTheme="minorEastAsia"/>
                <w:szCs w:val="21"/>
              </w:rPr>
              <w:t>om</w:t>
            </w:r>
            <w:r w:rsidRPr="00037C26">
              <w:rPr>
                <w:rFonts w:asciiTheme="minorEastAsia" w:hAnsiTheme="minorEastAsia" w:hint="eastAsia"/>
                <w:szCs w:val="21"/>
              </w:rPr>
              <w:t>文件中</w:t>
            </w:r>
            <w:r>
              <w:rPr>
                <w:rFonts w:asciiTheme="minorEastAsia" w:hAnsiTheme="minorEastAsia" w:hint="eastAsia"/>
                <w:szCs w:val="21"/>
              </w:rPr>
              <w:t>配置</w:t>
            </w:r>
            <w:r w:rsidRPr="00037C26">
              <w:rPr>
                <w:rFonts w:asciiTheme="minorEastAsia" w:hAnsiTheme="minorEastAsia" w:hint="eastAsia"/>
                <w:szCs w:val="21"/>
              </w:rPr>
              <w:t>s</w:t>
            </w:r>
            <w:r w:rsidRPr="00037C26">
              <w:rPr>
                <w:rFonts w:asciiTheme="minorEastAsia" w:hAnsiTheme="minorEastAsia"/>
                <w:szCs w:val="21"/>
              </w:rPr>
              <w:t>pringmvc</w:t>
            </w:r>
            <w:r w:rsidRPr="00037C26">
              <w:rPr>
                <w:rFonts w:asciiTheme="minorEastAsia" w:hAnsiTheme="minorEastAsia" w:hint="eastAsia"/>
                <w:szCs w:val="21"/>
              </w:rPr>
              <w:t>依赖</w:t>
            </w:r>
            <w:r>
              <w:rPr>
                <w:rFonts w:asciiTheme="minorEastAsia" w:hAnsiTheme="minorEastAsia" w:hint="eastAsia"/>
                <w:szCs w:val="21"/>
              </w:rPr>
              <w:t>。</w:t>
            </w:r>
          </w:p>
          <w:p w14:paraId="078FDA25" w14:textId="77777777" w:rsidR="00994E7E" w:rsidRDefault="00994E7E" w:rsidP="00994E7E">
            <w:pPr>
              <w:pStyle w:val="ad"/>
              <w:numPr>
                <w:ilvl w:val="0"/>
                <w:numId w:val="14"/>
              </w:numPr>
              <w:ind w:firstLineChars="0"/>
              <w:rPr>
                <w:rFonts w:asciiTheme="minorEastAsia" w:hAnsiTheme="minorEastAsia"/>
                <w:szCs w:val="21"/>
              </w:rPr>
            </w:pPr>
            <w:r>
              <w:rPr>
                <w:rFonts w:asciiTheme="minorEastAsia" w:hAnsiTheme="minorEastAsia" w:hint="eastAsia"/>
                <w:szCs w:val="21"/>
              </w:rPr>
              <w:t>在</w:t>
            </w:r>
            <w:r>
              <w:rPr>
                <w:rFonts w:asciiTheme="minorEastAsia" w:hAnsiTheme="minorEastAsia"/>
                <w:szCs w:val="21"/>
              </w:rPr>
              <w:t>application.properties</w:t>
            </w:r>
            <w:r>
              <w:rPr>
                <w:rFonts w:asciiTheme="minorEastAsia" w:hAnsiTheme="minorEastAsia" w:hint="eastAsia"/>
                <w:szCs w:val="21"/>
              </w:rPr>
              <w:t>中，配置s</w:t>
            </w:r>
            <w:r>
              <w:rPr>
                <w:rFonts w:asciiTheme="minorEastAsia" w:hAnsiTheme="minorEastAsia"/>
                <w:szCs w:val="21"/>
              </w:rPr>
              <w:t>pringmvc</w:t>
            </w:r>
            <w:r>
              <w:rPr>
                <w:rFonts w:asciiTheme="minorEastAsia" w:hAnsiTheme="minorEastAsia" w:hint="eastAsia"/>
                <w:szCs w:val="21"/>
              </w:rPr>
              <w:t>。</w:t>
            </w:r>
          </w:p>
          <w:p w14:paraId="34B0781C" w14:textId="77777777" w:rsidR="00994E7E" w:rsidRDefault="00994E7E" w:rsidP="00994E7E">
            <w:pPr>
              <w:pStyle w:val="ad"/>
              <w:numPr>
                <w:ilvl w:val="0"/>
                <w:numId w:val="14"/>
              </w:numPr>
              <w:ind w:firstLineChars="0"/>
              <w:rPr>
                <w:rFonts w:asciiTheme="minorEastAsia" w:hAnsiTheme="minorEastAsia"/>
                <w:szCs w:val="21"/>
              </w:rPr>
            </w:pPr>
            <w:r w:rsidRPr="00EC2C7B">
              <w:rPr>
                <w:rFonts w:asciiTheme="minorEastAsia" w:hAnsiTheme="minorEastAsia" w:hint="eastAsia"/>
                <w:color w:val="FF0000"/>
                <w:szCs w:val="21"/>
              </w:rPr>
              <w:t>编写C</w:t>
            </w:r>
            <w:r w:rsidRPr="00EC2C7B">
              <w:rPr>
                <w:rFonts w:asciiTheme="minorEastAsia" w:hAnsiTheme="minorEastAsia"/>
                <w:color w:val="FF0000"/>
                <w:szCs w:val="21"/>
              </w:rPr>
              <w:t>ontroller</w:t>
            </w:r>
            <w:r w:rsidRPr="00EC2C7B">
              <w:rPr>
                <w:rFonts w:asciiTheme="minorEastAsia" w:hAnsiTheme="minorEastAsia" w:hint="eastAsia"/>
                <w:color w:val="FF0000"/>
                <w:szCs w:val="21"/>
              </w:rPr>
              <w:t>类</w:t>
            </w:r>
            <w:r w:rsidRPr="00225C0E">
              <w:rPr>
                <w:rFonts w:asciiTheme="minorEastAsia" w:hAnsiTheme="minorEastAsia" w:hint="eastAsia"/>
                <w:szCs w:val="21"/>
              </w:rPr>
              <w:t>，编写处理请求的方法</w:t>
            </w:r>
            <w:r>
              <w:rPr>
                <w:rFonts w:asciiTheme="minorEastAsia" w:hAnsiTheme="minorEastAsia" w:hint="eastAsia"/>
                <w:szCs w:val="21"/>
              </w:rPr>
              <w:t>（业务逻辑）。</w:t>
            </w:r>
          </w:p>
          <w:p w14:paraId="70FCACA0" w14:textId="77777777" w:rsidR="00994E7E" w:rsidRPr="00225C0E" w:rsidRDefault="00994E7E" w:rsidP="00994E7E">
            <w:pPr>
              <w:pStyle w:val="ad"/>
              <w:numPr>
                <w:ilvl w:val="0"/>
                <w:numId w:val="14"/>
              </w:numPr>
              <w:ind w:firstLineChars="0"/>
              <w:rPr>
                <w:rFonts w:asciiTheme="minorEastAsia" w:hAnsiTheme="minorEastAsia"/>
                <w:szCs w:val="21"/>
              </w:rPr>
            </w:pPr>
            <w:r>
              <w:rPr>
                <w:rFonts w:asciiTheme="minorEastAsia" w:hAnsiTheme="minorEastAsia" w:hint="eastAsia"/>
                <w:szCs w:val="21"/>
              </w:rPr>
              <w:t>暂不引入业务层和持久层。</w:t>
            </w:r>
          </w:p>
        </w:tc>
      </w:tr>
      <w:tr w:rsidR="00994E7E" w14:paraId="616A648F" w14:textId="77777777" w:rsidTr="000768C1">
        <w:tblPrEx>
          <w:tblLook w:val="04A0" w:firstRow="1" w:lastRow="0" w:firstColumn="1" w:lastColumn="0" w:noHBand="0" w:noVBand="1"/>
        </w:tblPrEx>
        <w:trPr>
          <w:cantSplit/>
          <w:trHeight w:hRule="exact" w:val="1411"/>
        </w:trPr>
        <w:tc>
          <w:tcPr>
            <w:tcW w:w="567" w:type="dxa"/>
            <w:vMerge/>
            <w:shd w:val="clear" w:color="auto" w:fill="FBE4D5" w:themeFill="accent2" w:themeFillTint="33"/>
            <w:textDirection w:val="btLr"/>
            <w:vAlign w:val="center"/>
          </w:tcPr>
          <w:p w14:paraId="08261BBC" w14:textId="77777777" w:rsidR="00994E7E" w:rsidRDefault="00994E7E" w:rsidP="000768C1">
            <w:pPr>
              <w:ind w:left="113" w:right="113"/>
              <w:jc w:val="center"/>
            </w:pPr>
          </w:p>
        </w:tc>
        <w:tc>
          <w:tcPr>
            <w:tcW w:w="567" w:type="dxa"/>
            <w:tcBorders>
              <w:bottom w:val="single" w:sz="4" w:space="0" w:color="auto"/>
            </w:tcBorders>
            <w:shd w:val="clear" w:color="auto" w:fill="EA510C"/>
            <w:textDirection w:val="btLr"/>
            <w:vAlign w:val="center"/>
          </w:tcPr>
          <w:p w14:paraId="3902AED9" w14:textId="77777777" w:rsidR="00994E7E" w:rsidRDefault="00994E7E" w:rsidP="000768C1">
            <w:pPr>
              <w:ind w:left="113" w:right="113"/>
              <w:jc w:val="center"/>
            </w:pPr>
            <w:r>
              <w:rPr>
                <w:rFonts w:hint="eastAsia"/>
              </w:rPr>
              <w:t>第</w:t>
            </w:r>
            <w:r>
              <w:t>03</w:t>
            </w:r>
            <w:r>
              <w:rPr>
                <w:rFonts w:hint="eastAsia"/>
              </w:rPr>
              <w:t>天</w:t>
            </w:r>
          </w:p>
        </w:tc>
        <w:tc>
          <w:tcPr>
            <w:tcW w:w="8080" w:type="dxa"/>
          </w:tcPr>
          <w:p w14:paraId="36FA9379" w14:textId="77777777" w:rsidR="00994E7E" w:rsidRDefault="00994E7E" w:rsidP="00994E7E">
            <w:pPr>
              <w:pStyle w:val="ad"/>
              <w:numPr>
                <w:ilvl w:val="0"/>
                <w:numId w:val="9"/>
              </w:numPr>
              <w:ind w:firstLineChars="0"/>
              <w:rPr>
                <w:rFonts w:asciiTheme="minorEastAsia" w:hAnsiTheme="minorEastAsia"/>
                <w:szCs w:val="21"/>
              </w:rPr>
            </w:pPr>
            <w:r>
              <w:rPr>
                <w:rFonts w:asciiTheme="minorEastAsia" w:hAnsiTheme="minorEastAsia" w:hint="eastAsia"/>
                <w:szCs w:val="21"/>
              </w:rPr>
              <w:t>单例模式（选讲），控制反转和依赖注入，</w:t>
            </w:r>
            <w:r>
              <w:rPr>
                <w:rFonts w:asciiTheme="minorEastAsia" w:hAnsiTheme="minorEastAsia"/>
                <w:szCs w:val="21"/>
              </w:rPr>
              <w:t>@</w:t>
            </w:r>
            <w:r>
              <w:rPr>
                <w:rFonts w:asciiTheme="minorEastAsia" w:hAnsiTheme="minorEastAsia" w:hint="eastAsia"/>
                <w:szCs w:val="21"/>
              </w:rPr>
              <w:t>B</w:t>
            </w:r>
            <w:r>
              <w:rPr>
                <w:rFonts w:asciiTheme="minorEastAsia" w:hAnsiTheme="minorEastAsia"/>
                <w:szCs w:val="21"/>
              </w:rPr>
              <w:t>ean</w:t>
            </w:r>
            <w:r>
              <w:rPr>
                <w:rFonts w:asciiTheme="minorEastAsia" w:hAnsiTheme="minorEastAsia" w:hint="eastAsia"/>
                <w:szCs w:val="21"/>
              </w:rPr>
              <w:t>配置示例，三种依赖注入方式。</w:t>
            </w:r>
          </w:p>
          <w:p w14:paraId="45F85E3A" w14:textId="77777777" w:rsidR="00994E7E" w:rsidRDefault="00994E7E" w:rsidP="00994E7E">
            <w:pPr>
              <w:pStyle w:val="ad"/>
              <w:numPr>
                <w:ilvl w:val="0"/>
                <w:numId w:val="9"/>
              </w:numPr>
              <w:ind w:firstLineChars="0"/>
              <w:rPr>
                <w:rFonts w:asciiTheme="minorEastAsia" w:hAnsiTheme="minorEastAsia"/>
                <w:szCs w:val="21"/>
              </w:rPr>
            </w:pPr>
            <w:r>
              <w:rPr>
                <w:rFonts w:asciiTheme="minorEastAsia" w:hAnsiTheme="minorEastAsia" w:hint="eastAsia"/>
                <w:szCs w:val="21"/>
              </w:rPr>
              <w:t>H</w:t>
            </w:r>
            <w:r>
              <w:rPr>
                <w:rFonts w:asciiTheme="minorEastAsia" w:hAnsiTheme="minorEastAsia"/>
                <w:szCs w:val="21"/>
              </w:rPr>
              <w:t>ikari</w:t>
            </w:r>
            <w:r w:rsidRPr="00BB7533">
              <w:rPr>
                <w:rFonts w:asciiTheme="minorEastAsia" w:hAnsiTheme="minorEastAsia" w:hint="eastAsia"/>
                <w:szCs w:val="21"/>
              </w:rPr>
              <w:t>数据库连接池配置</w:t>
            </w:r>
            <w:r>
              <w:rPr>
                <w:rFonts w:asciiTheme="minorEastAsia" w:hAnsiTheme="minorEastAsia" w:hint="eastAsia"/>
                <w:szCs w:val="21"/>
              </w:rPr>
              <w:t>。</w:t>
            </w:r>
          </w:p>
          <w:p w14:paraId="6443A5AB" w14:textId="77777777" w:rsidR="00994E7E" w:rsidRDefault="00994E7E" w:rsidP="00994E7E">
            <w:pPr>
              <w:pStyle w:val="ad"/>
              <w:numPr>
                <w:ilvl w:val="0"/>
                <w:numId w:val="9"/>
              </w:numPr>
              <w:ind w:firstLineChars="0"/>
              <w:rPr>
                <w:rFonts w:asciiTheme="minorEastAsia" w:hAnsiTheme="minorEastAsia"/>
                <w:szCs w:val="21"/>
              </w:rPr>
            </w:pPr>
            <w:r>
              <w:rPr>
                <w:rFonts w:asciiTheme="minorEastAsia" w:hAnsiTheme="minorEastAsia" w:hint="eastAsia"/>
                <w:szCs w:val="21"/>
              </w:rPr>
              <w:t>使用</w:t>
            </w:r>
            <w:r w:rsidRPr="004B0E73">
              <w:rPr>
                <w:rFonts w:asciiTheme="minorEastAsia" w:hAnsiTheme="minorEastAsia" w:hint="eastAsia"/>
                <w:szCs w:val="21"/>
              </w:rPr>
              <w:t>J</w:t>
            </w:r>
            <w:r w:rsidRPr="004B0E73">
              <w:rPr>
                <w:rFonts w:asciiTheme="minorEastAsia" w:hAnsiTheme="minorEastAsia"/>
                <w:szCs w:val="21"/>
              </w:rPr>
              <w:t>dbcTemplate</w:t>
            </w:r>
            <w:r w:rsidRPr="004B0E73">
              <w:rPr>
                <w:rFonts w:asciiTheme="minorEastAsia" w:hAnsiTheme="minorEastAsia" w:hint="eastAsia"/>
                <w:szCs w:val="21"/>
              </w:rPr>
              <w:t>进行</w:t>
            </w:r>
            <w:r w:rsidRPr="004B0E73">
              <w:rPr>
                <w:rFonts w:asciiTheme="minorEastAsia" w:hAnsiTheme="minorEastAsia"/>
                <w:szCs w:val="21"/>
              </w:rPr>
              <w:t>SQL</w:t>
            </w:r>
            <w:r>
              <w:rPr>
                <w:rFonts w:asciiTheme="minorEastAsia" w:hAnsiTheme="minorEastAsia" w:hint="eastAsia"/>
                <w:szCs w:val="21"/>
              </w:rPr>
              <w:t>简单</w:t>
            </w:r>
            <w:r w:rsidRPr="004B0E73">
              <w:rPr>
                <w:rFonts w:asciiTheme="minorEastAsia" w:hAnsiTheme="minorEastAsia" w:hint="eastAsia"/>
                <w:szCs w:val="21"/>
              </w:rPr>
              <w:t>读写操作</w:t>
            </w:r>
            <w:r>
              <w:rPr>
                <w:rFonts w:asciiTheme="minorEastAsia" w:hAnsiTheme="minorEastAsia" w:hint="eastAsia"/>
                <w:szCs w:val="21"/>
              </w:rPr>
              <w:t>（略讲，仅作演示）。</w:t>
            </w:r>
          </w:p>
          <w:p w14:paraId="12377FB8" w14:textId="77777777" w:rsidR="00994E7E" w:rsidRPr="004B0E73" w:rsidRDefault="00994E7E" w:rsidP="00994E7E">
            <w:pPr>
              <w:pStyle w:val="ad"/>
              <w:numPr>
                <w:ilvl w:val="0"/>
                <w:numId w:val="9"/>
              </w:numPr>
              <w:ind w:firstLineChars="0"/>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pring AOP</w:t>
            </w:r>
            <w:r>
              <w:rPr>
                <w:rFonts w:asciiTheme="minorEastAsia" w:hAnsiTheme="minorEastAsia" w:hint="eastAsia"/>
                <w:szCs w:val="21"/>
              </w:rPr>
              <w:t>与动态代理，事务管理，缓存，使用R</w:t>
            </w:r>
            <w:r>
              <w:rPr>
                <w:rFonts w:asciiTheme="minorEastAsia" w:hAnsiTheme="minorEastAsia"/>
                <w:szCs w:val="21"/>
              </w:rPr>
              <w:t>edis</w:t>
            </w:r>
            <w:r>
              <w:rPr>
                <w:rFonts w:asciiTheme="minorEastAsia" w:hAnsiTheme="minorEastAsia" w:hint="eastAsia"/>
                <w:szCs w:val="21"/>
              </w:rPr>
              <w:t>中间件做缓存（选讲）。</w:t>
            </w:r>
          </w:p>
        </w:tc>
        <w:tc>
          <w:tcPr>
            <w:tcW w:w="5756" w:type="dxa"/>
            <w:shd w:val="clear" w:color="D0CECE" w:themeColor="background2" w:themeShade="E6" w:fill="auto"/>
          </w:tcPr>
          <w:p w14:paraId="762B6D36" w14:textId="77777777" w:rsidR="00994E7E" w:rsidRDefault="00994E7E" w:rsidP="00994E7E">
            <w:pPr>
              <w:pStyle w:val="ad"/>
              <w:numPr>
                <w:ilvl w:val="0"/>
                <w:numId w:val="15"/>
              </w:numPr>
              <w:ind w:firstLineChars="0"/>
              <w:rPr>
                <w:rFonts w:asciiTheme="minorEastAsia" w:hAnsiTheme="minorEastAsia"/>
                <w:szCs w:val="21"/>
              </w:rPr>
            </w:pPr>
            <w:r>
              <w:rPr>
                <w:rFonts w:asciiTheme="minorEastAsia" w:hAnsiTheme="minorEastAsia" w:hint="eastAsia"/>
                <w:szCs w:val="21"/>
              </w:rPr>
              <w:t>使用</w:t>
            </w:r>
            <w:r>
              <w:rPr>
                <w:rFonts w:asciiTheme="minorEastAsia" w:hAnsiTheme="minorEastAsia"/>
                <w:szCs w:val="21"/>
              </w:rPr>
              <w:t>Caffeine</w:t>
            </w:r>
            <w:r>
              <w:rPr>
                <w:rFonts w:asciiTheme="minorEastAsia" w:hAnsiTheme="minorEastAsia" w:hint="eastAsia"/>
                <w:szCs w:val="21"/>
              </w:rPr>
              <w:t>作为S</w:t>
            </w:r>
            <w:r>
              <w:rPr>
                <w:rFonts w:asciiTheme="minorEastAsia" w:hAnsiTheme="minorEastAsia"/>
                <w:szCs w:val="21"/>
              </w:rPr>
              <w:t>pring</w:t>
            </w:r>
            <w:r>
              <w:rPr>
                <w:rFonts w:asciiTheme="minorEastAsia" w:hAnsiTheme="minorEastAsia" w:hint="eastAsia"/>
                <w:szCs w:val="21"/>
              </w:rPr>
              <w:t>缓存实现。</w:t>
            </w:r>
          </w:p>
          <w:p w14:paraId="7B09B9BC" w14:textId="77777777" w:rsidR="00994E7E" w:rsidRDefault="00994E7E" w:rsidP="00994E7E">
            <w:pPr>
              <w:pStyle w:val="ad"/>
              <w:numPr>
                <w:ilvl w:val="0"/>
                <w:numId w:val="15"/>
              </w:numPr>
              <w:ind w:firstLineChars="0"/>
              <w:rPr>
                <w:rFonts w:asciiTheme="minorEastAsia" w:hAnsiTheme="minorEastAsia"/>
                <w:szCs w:val="21"/>
              </w:rPr>
            </w:pPr>
            <w:r>
              <w:rPr>
                <w:rFonts w:asciiTheme="minorEastAsia" w:hAnsiTheme="minorEastAsia" w:hint="eastAsia"/>
                <w:szCs w:val="21"/>
              </w:rPr>
              <w:t>使用R</w:t>
            </w:r>
            <w:r>
              <w:rPr>
                <w:rFonts w:asciiTheme="minorEastAsia" w:hAnsiTheme="minorEastAsia"/>
                <w:szCs w:val="21"/>
              </w:rPr>
              <w:t>edis</w:t>
            </w:r>
            <w:r>
              <w:rPr>
                <w:rFonts w:asciiTheme="minorEastAsia" w:hAnsiTheme="minorEastAsia" w:hint="eastAsia"/>
                <w:szCs w:val="21"/>
              </w:rPr>
              <w:t>中间件作为S</w:t>
            </w:r>
            <w:r>
              <w:rPr>
                <w:rFonts w:asciiTheme="minorEastAsia" w:hAnsiTheme="minorEastAsia"/>
                <w:szCs w:val="21"/>
              </w:rPr>
              <w:t>pring</w:t>
            </w:r>
            <w:r>
              <w:rPr>
                <w:rFonts w:asciiTheme="minorEastAsia" w:hAnsiTheme="minorEastAsia" w:hint="eastAsia"/>
                <w:szCs w:val="21"/>
              </w:rPr>
              <w:t>缓存实现。</w:t>
            </w:r>
          </w:p>
          <w:p w14:paraId="3F274AB9" w14:textId="77777777" w:rsidR="00994E7E" w:rsidRPr="00037C26" w:rsidRDefault="00994E7E" w:rsidP="00994E7E">
            <w:pPr>
              <w:pStyle w:val="ad"/>
              <w:numPr>
                <w:ilvl w:val="0"/>
                <w:numId w:val="15"/>
              </w:numPr>
              <w:ind w:firstLineChars="0"/>
              <w:rPr>
                <w:rFonts w:asciiTheme="minorEastAsia" w:hAnsiTheme="minorEastAsia"/>
                <w:szCs w:val="21"/>
              </w:rPr>
            </w:pPr>
            <w:r w:rsidRPr="007617D3">
              <w:rPr>
                <w:rFonts w:asciiTheme="minorEastAsia" w:hAnsiTheme="minorEastAsia" w:hint="eastAsia"/>
                <w:color w:val="FF0000"/>
                <w:szCs w:val="21"/>
              </w:rPr>
              <w:t>引入业务层和持久层。</w:t>
            </w:r>
          </w:p>
        </w:tc>
      </w:tr>
      <w:tr w:rsidR="00994E7E" w14:paraId="2038E2F2" w14:textId="77777777" w:rsidTr="000768C1">
        <w:tblPrEx>
          <w:tblLook w:val="04A0" w:firstRow="1" w:lastRow="0" w:firstColumn="1" w:lastColumn="0" w:noHBand="0" w:noVBand="1"/>
        </w:tblPrEx>
        <w:trPr>
          <w:cantSplit/>
          <w:trHeight w:hRule="exact" w:val="1419"/>
        </w:trPr>
        <w:tc>
          <w:tcPr>
            <w:tcW w:w="567" w:type="dxa"/>
            <w:vMerge/>
            <w:shd w:val="clear" w:color="auto" w:fill="FBE4D5" w:themeFill="accent2" w:themeFillTint="33"/>
            <w:textDirection w:val="btLr"/>
            <w:vAlign w:val="center"/>
          </w:tcPr>
          <w:p w14:paraId="49A0BB7C" w14:textId="77777777" w:rsidR="00994E7E" w:rsidRDefault="00994E7E" w:rsidP="000768C1">
            <w:pPr>
              <w:ind w:left="113" w:right="113"/>
              <w:jc w:val="center"/>
            </w:pPr>
          </w:p>
        </w:tc>
        <w:tc>
          <w:tcPr>
            <w:tcW w:w="567" w:type="dxa"/>
            <w:tcBorders>
              <w:bottom w:val="single" w:sz="4" w:space="0" w:color="auto"/>
            </w:tcBorders>
            <w:shd w:val="clear" w:color="auto" w:fill="FFE599" w:themeFill="accent4" w:themeFillTint="66"/>
            <w:textDirection w:val="btLr"/>
            <w:vAlign w:val="center"/>
          </w:tcPr>
          <w:p w14:paraId="36454F5A" w14:textId="77777777" w:rsidR="00994E7E" w:rsidRDefault="00994E7E" w:rsidP="000768C1">
            <w:pPr>
              <w:ind w:left="113" w:right="113"/>
              <w:jc w:val="center"/>
            </w:pPr>
            <w:r>
              <w:rPr>
                <w:rFonts w:hint="eastAsia"/>
              </w:rPr>
              <w:t>第</w:t>
            </w:r>
            <w:r>
              <w:t>04</w:t>
            </w:r>
            <w:r>
              <w:rPr>
                <w:rFonts w:hint="eastAsia"/>
              </w:rPr>
              <w:t>天</w:t>
            </w:r>
          </w:p>
        </w:tc>
        <w:tc>
          <w:tcPr>
            <w:tcW w:w="8080" w:type="dxa"/>
          </w:tcPr>
          <w:p w14:paraId="1C01F83A" w14:textId="77777777" w:rsidR="00994E7E" w:rsidRDefault="00994E7E" w:rsidP="00994E7E">
            <w:pPr>
              <w:pStyle w:val="ad"/>
              <w:numPr>
                <w:ilvl w:val="0"/>
                <w:numId w:val="16"/>
              </w:numPr>
              <w:ind w:firstLineChars="0"/>
              <w:rPr>
                <w:rFonts w:asciiTheme="minorEastAsia" w:hAnsiTheme="minorEastAsia"/>
                <w:szCs w:val="21"/>
              </w:rPr>
            </w:pPr>
            <w:r>
              <w:rPr>
                <w:rFonts w:asciiTheme="minorEastAsia" w:hAnsiTheme="minorEastAsia" w:hint="eastAsia"/>
                <w:szCs w:val="21"/>
              </w:rPr>
              <w:t>ORM框架，S</w:t>
            </w:r>
            <w:r>
              <w:rPr>
                <w:rFonts w:asciiTheme="minorEastAsia" w:hAnsiTheme="minorEastAsia"/>
                <w:szCs w:val="21"/>
              </w:rPr>
              <w:t>pringBoot</w:t>
            </w:r>
            <w:r w:rsidRPr="00AC433C">
              <w:rPr>
                <w:rFonts w:asciiTheme="minorEastAsia" w:hAnsiTheme="minorEastAsia" w:hint="eastAsia"/>
                <w:szCs w:val="21"/>
              </w:rPr>
              <w:t>整合MyB</w:t>
            </w:r>
            <w:r w:rsidRPr="00AC433C">
              <w:rPr>
                <w:rFonts w:asciiTheme="minorEastAsia" w:hAnsiTheme="minorEastAsia"/>
                <w:szCs w:val="21"/>
              </w:rPr>
              <w:t>atis</w:t>
            </w:r>
            <w:r w:rsidRPr="00AC433C">
              <w:rPr>
                <w:rFonts w:asciiTheme="minorEastAsia" w:hAnsiTheme="minorEastAsia" w:hint="eastAsia"/>
                <w:szCs w:val="21"/>
              </w:rPr>
              <w:t>，</w:t>
            </w:r>
            <w:r>
              <w:rPr>
                <w:rFonts w:asciiTheme="minorEastAsia" w:hAnsiTheme="minorEastAsia" w:hint="eastAsia"/>
                <w:szCs w:val="21"/>
              </w:rPr>
              <w:t>增删改查</w:t>
            </w:r>
            <w:r w:rsidRPr="00AC433C">
              <w:rPr>
                <w:rFonts w:asciiTheme="minorEastAsia" w:hAnsiTheme="minorEastAsia" w:hint="eastAsia"/>
                <w:szCs w:val="21"/>
              </w:rPr>
              <w:t>动态S</w:t>
            </w:r>
            <w:r w:rsidRPr="00AC433C">
              <w:rPr>
                <w:rFonts w:asciiTheme="minorEastAsia" w:hAnsiTheme="minorEastAsia"/>
                <w:szCs w:val="21"/>
              </w:rPr>
              <w:t>QL</w:t>
            </w:r>
            <w:r w:rsidRPr="00AC433C">
              <w:rPr>
                <w:rFonts w:asciiTheme="minorEastAsia" w:hAnsiTheme="minorEastAsia" w:hint="eastAsia"/>
                <w:szCs w:val="21"/>
              </w:rPr>
              <w:t>编写，map</w:t>
            </w:r>
            <w:r w:rsidRPr="00AC433C">
              <w:rPr>
                <w:rFonts w:asciiTheme="minorEastAsia" w:hAnsiTheme="minorEastAsia"/>
                <w:szCs w:val="21"/>
              </w:rPr>
              <w:t>per</w:t>
            </w:r>
            <w:r w:rsidRPr="00AC433C">
              <w:rPr>
                <w:rFonts w:asciiTheme="minorEastAsia" w:hAnsiTheme="minorEastAsia" w:hint="eastAsia"/>
                <w:szCs w:val="21"/>
              </w:rPr>
              <w:t>接口编写</w:t>
            </w:r>
            <w:r>
              <w:rPr>
                <w:rFonts w:asciiTheme="minorEastAsia" w:hAnsiTheme="minorEastAsia" w:hint="eastAsia"/>
                <w:szCs w:val="21"/>
              </w:rPr>
              <w:t>，R</w:t>
            </w:r>
            <w:r>
              <w:rPr>
                <w:rFonts w:asciiTheme="minorEastAsia" w:hAnsiTheme="minorEastAsia"/>
                <w:szCs w:val="21"/>
              </w:rPr>
              <w:t>esultType</w:t>
            </w:r>
            <w:r>
              <w:rPr>
                <w:rFonts w:asciiTheme="minorEastAsia" w:hAnsiTheme="minorEastAsia" w:hint="eastAsia"/>
                <w:szCs w:val="21"/>
              </w:rPr>
              <w:t>与R</w:t>
            </w:r>
            <w:r>
              <w:rPr>
                <w:rFonts w:asciiTheme="minorEastAsia" w:hAnsiTheme="minorEastAsia"/>
                <w:szCs w:val="21"/>
              </w:rPr>
              <w:t>esultMap</w:t>
            </w:r>
            <w:r>
              <w:rPr>
                <w:rFonts w:asciiTheme="minorEastAsia" w:hAnsiTheme="minorEastAsia" w:hint="eastAsia"/>
                <w:szCs w:val="21"/>
              </w:rPr>
              <w:t>，j</w:t>
            </w:r>
            <w:r>
              <w:rPr>
                <w:rFonts w:asciiTheme="minorEastAsia" w:hAnsiTheme="minorEastAsia"/>
                <w:szCs w:val="21"/>
              </w:rPr>
              <w:t>dbcType</w:t>
            </w:r>
            <w:r>
              <w:rPr>
                <w:rFonts w:asciiTheme="minorEastAsia" w:hAnsiTheme="minorEastAsia" w:hint="eastAsia"/>
                <w:szCs w:val="21"/>
              </w:rPr>
              <w:t>与</w:t>
            </w:r>
            <w:r>
              <w:rPr>
                <w:rFonts w:asciiTheme="minorEastAsia" w:hAnsiTheme="minorEastAsia"/>
                <w:szCs w:val="21"/>
              </w:rPr>
              <w:t>javaType</w:t>
            </w:r>
            <w:r>
              <w:rPr>
                <w:rFonts w:asciiTheme="minorEastAsia" w:hAnsiTheme="minorEastAsia" w:hint="eastAsia"/>
                <w:szCs w:val="21"/>
              </w:rPr>
              <w:t>。</w:t>
            </w:r>
          </w:p>
          <w:p w14:paraId="129C9C52" w14:textId="77777777" w:rsidR="00994E7E" w:rsidRDefault="00994E7E" w:rsidP="00994E7E">
            <w:pPr>
              <w:pStyle w:val="ad"/>
              <w:numPr>
                <w:ilvl w:val="0"/>
                <w:numId w:val="16"/>
              </w:numPr>
              <w:ind w:firstLineChars="0"/>
              <w:rPr>
                <w:rFonts w:asciiTheme="minorEastAsia" w:hAnsiTheme="minorEastAsia"/>
                <w:szCs w:val="21"/>
              </w:rPr>
            </w:pPr>
            <w:r>
              <w:rPr>
                <w:rFonts w:asciiTheme="minorEastAsia" w:hAnsiTheme="minorEastAsia" w:hint="eastAsia"/>
                <w:szCs w:val="21"/>
              </w:rPr>
              <w:t>一对一、一对多关联查询，延迟加载，二级缓存（可延后讲）。</w:t>
            </w:r>
          </w:p>
          <w:p w14:paraId="1D25A1B3" w14:textId="77777777" w:rsidR="00994E7E" w:rsidRPr="00AC433C" w:rsidRDefault="00994E7E" w:rsidP="00994E7E">
            <w:pPr>
              <w:pStyle w:val="ad"/>
              <w:numPr>
                <w:ilvl w:val="0"/>
                <w:numId w:val="16"/>
              </w:numPr>
              <w:ind w:firstLineChars="0"/>
              <w:rPr>
                <w:rFonts w:asciiTheme="minorEastAsia" w:hAnsiTheme="minorEastAsia"/>
                <w:szCs w:val="21"/>
              </w:rPr>
            </w:pPr>
            <w:r w:rsidRPr="00AC433C">
              <w:rPr>
                <w:rFonts w:asciiTheme="minorEastAsia" w:hAnsiTheme="minorEastAsia" w:hint="eastAsia"/>
                <w:szCs w:val="21"/>
              </w:rPr>
              <w:t>使用My</w:t>
            </w:r>
            <w:r w:rsidRPr="00AC433C">
              <w:rPr>
                <w:rFonts w:asciiTheme="minorEastAsia" w:hAnsiTheme="minorEastAsia"/>
                <w:szCs w:val="21"/>
              </w:rPr>
              <w:t>Batis</w:t>
            </w:r>
            <w:r w:rsidRPr="00AC433C">
              <w:rPr>
                <w:rFonts w:asciiTheme="minorEastAsia" w:hAnsiTheme="minorEastAsia" w:hint="eastAsia"/>
                <w:szCs w:val="21"/>
              </w:rPr>
              <w:t>-X插件逆向生成</w:t>
            </w:r>
            <w:r>
              <w:rPr>
                <w:rFonts w:asciiTheme="minorEastAsia" w:hAnsiTheme="minorEastAsia" w:hint="eastAsia"/>
                <w:szCs w:val="21"/>
              </w:rPr>
              <w:t>相关实体（可延后讲）。</w:t>
            </w:r>
          </w:p>
        </w:tc>
        <w:tc>
          <w:tcPr>
            <w:tcW w:w="5756" w:type="dxa"/>
            <w:tcBorders>
              <w:bottom w:val="single" w:sz="4" w:space="0" w:color="auto"/>
            </w:tcBorders>
            <w:shd w:val="clear" w:color="D0CECE" w:themeColor="background2" w:themeShade="E6" w:fill="auto"/>
          </w:tcPr>
          <w:p w14:paraId="47B91470" w14:textId="77777777" w:rsidR="00994E7E" w:rsidRDefault="00994E7E" w:rsidP="00994E7E">
            <w:pPr>
              <w:pStyle w:val="ad"/>
              <w:numPr>
                <w:ilvl w:val="0"/>
                <w:numId w:val="19"/>
              </w:numPr>
              <w:ind w:firstLineChars="0"/>
              <w:rPr>
                <w:rFonts w:asciiTheme="minorEastAsia" w:hAnsiTheme="minorEastAsia"/>
                <w:szCs w:val="21"/>
              </w:rPr>
            </w:pPr>
            <w:r w:rsidRPr="00D87B1A">
              <w:rPr>
                <w:rFonts w:asciiTheme="minorEastAsia" w:hAnsiTheme="minorEastAsia" w:hint="eastAsia"/>
                <w:szCs w:val="21"/>
              </w:rPr>
              <w:t>My</w:t>
            </w:r>
            <w:r w:rsidRPr="00D87B1A">
              <w:rPr>
                <w:rFonts w:asciiTheme="minorEastAsia" w:hAnsiTheme="minorEastAsia"/>
                <w:szCs w:val="21"/>
              </w:rPr>
              <w:t>Batis</w:t>
            </w:r>
            <w:r w:rsidRPr="00D87B1A">
              <w:rPr>
                <w:rFonts w:asciiTheme="minorEastAsia" w:hAnsiTheme="minorEastAsia" w:hint="eastAsia"/>
                <w:szCs w:val="21"/>
              </w:rPr>
              <w:t>接口编写，动态S</w:t>
            </w:r>
            <w:r w:rsidRPr="00D87B1A">
              <w:rPr>
                <w:rFonts w:asciiTheme="minorEastAsia" w:hAnsiTheme="minorEastAsia"/>
                <w:szCs w:val="21"/>
              </w:rPr>
              <w:t>QL</w:t>
            </w:r>
            <w:r w:rsidRPr="00D87B1A">
              <w:rPr>
                <w:rFonts w:asciiTheme="minorEastAsia" w:hAnsiTheme="minorEastAsia" w:hint="eastAsia"/>
                <w:szCs w:val="21"/>
              </w:rPr>
              <w:t>编写</w:t>
            </w:r>
            <w:r>
              <w:rPr>
                <w:rFonts w:asciiTheme="minorEastAsia" w:hAnsiTheme="minorEastAsia" w:hint="eastAsia"/>
                <w:szCs w:val="21"/>
              </w:rPr>
              <w:t>。</w:t>
            </w:r>
          </w:p>
          <w:p w14:paraId="2251E04F" w14:textId="77777777" w:rsidR="00994E7E" w:rsidRDefault="00994E7E" w:rsidP="00994E7E">
            <w:pPr>
              <w:pStyle w:val="ad"/>
              <w:numPr>
                <w:ilvl w:val="0"/>
                <w:numId w:val="19"/>
              </w:numPr>
              <w:ind w:firstLineChars="0"/>
              <w:rPr>
                <w:rFonts w:asciiTheme="minorEastAsia" w:hAnsiTheme="minorEastAsia"/>
                <w:szCs w:val="21"/>
              </w:rPr>
            </w:pPr>
            <w:r>
              <w:rPr>
                <w:rFonts w:asciiTheme="minorEastAsia" w:hAnsiTheme="minorEastAsia" w:hint="eastAsia"/>
                <w:szCs w:val="21"/>
              </w:rPr>
              <w:t>关联查询、延迟加载及二级缓存。</w:t>
            </w:r>
          </w:p>
          <w:p w14:paraId="3A170573" w14:textId="77777777" w:rsidR="00994E7E" w:rsidRPr="00D87B1A" w:rsidRDefault="00994E7E" w:rsidP="00994E7E">
            <w:pPr>
              <w:pStyle w:val="ad"/>
              <w:numPr>
                <w:ilvl w:val="0"/>
                <w:numId w:val="19"/>
              </w:numPr>
              <w:ind w:firstLineChars="0"/>
              <w:rPr>
                <w:rFonts w:asciiTheme="minorEastAsia" w:hAnsiTheme="minorEastAsia"/>
                <w:szCs w:val="21"/>
              </w:rPr>
            </w:pPr>
            <w:r>
              <w:rPr>
                <w:rFonts w:asciiTheme="minorEastAsia" w:hAnsiTheme="minorEastAsia" w:hint="eastAsia"/>
                <w:szCs w:val="21"/>
              </w:rPr>
              <w:t>持久层设计。</w:t>
            </w:r>
          </w:p>
        </w:tc>
      </w:tr>
      <w:tr w:rsidR="00994E7E" w14:paraId="7F6C06EA" w14:textId="77777777" w:rsidTr="000768C1">
        <w:tblPrEx>
          <w:tblLook w:val="04A0" w:firstRow="1" w:lastRow="0" w:firstColumn="1" w:lastColumn="0" w:noHBand="0" w:noVBand="1"/>
        </w:tblPrEx>
        <w:trPr>
          <w:cantSplit/>
          <w:trHeight w:hRule="exact" w:val="1992"/>
        </w:trPr>
        <w:tc>
          <w:tcPr>
            <w:tcW w:w="567" w:type="dxa"/>
            <w:vMerge/>
            <w:shd w:val="clear" w:color="auto" w:fill="FBE4D5" w:themeFill="accent2" w:themeFillTint="33"/>
            <w:textDirection w:val="btLr"/>
            <w:vAlign w:val="center"/>
          </w:tcPr>
          <w:p w14:paraId="41673368" w14:textId="77777777" w:rsidR="00994E7E" w:rsidRDefault="00994E7E" w:rsidP="000768C1">
            <w:pPr>
              <w:ind w:left="113" w:right="113"/>
              <w:jc w:val="center"/>
            </w:pPr>
          </w:p>
        </w:tc>
        <w:tc>
          <w:tcPr>
            <w:tcW w:w="567" w:type="dxa"/>
            <w:shd w:val="clear" w:color="auto" w:fill="C9C9C9" w:themeFill="accent3" w:themeFillTint="99"/>
            <w:textDirection w:val="btLr"/>
            <w:vAlign w:val="center"/>
          </w:tcPr>
          <w:p w14:paraId="2F2C004A" w14:textId="77777777" w:rsidR="00994E7E" w:rsidRDefault="00994E7E" w:rsidP="000768C1">
            <w:pPr>
              <w:ind w:left="113" w:right="113"/>
              <w:jc w:val="center"/>
            </w:pPr>
            <w:r>
              <w:rPr>
                <w:rFonts w:hint="eastAsia"/>
              </w:rPr>
              <w:t>第</w:t>
            </w:r>
            <w:r>
              <w:t>05</w:t>
            </w:r>
            <w:r>
              <w:rPr>
                <w:rFonts w:hint="eastAsia"/>
              </w:rPr>
              <w:t>天</w:t>
            </w:r>
          </w:p>
        </w:tc>
        <w:tc>
          <w:tcPr>
            <w:tcW w:w="8080" w:type="dxa"/>
          </w:tcPr>
          <w:p w14:paraId="4613D2C0" w14:textId="77777777" w:rsidR="00994E7E" w:rsidRDefault="00994E7E" w:rsidP="00994E7E">
            <w:pPr>
              <w:pStyle w:val="ad"/>
              <w:numPr>
                <w:ilvl w:val="0"/>
                <w:numId w:val="17"/>
              </w:numPr>
              <w:ind w:firstLineChars="0"/>
              <w:rPr>
                <w:rFonts w:asciiTheme="minorEastAsia" w:hAnsiTheme="minorEastAsia"/>
                <w:szCs w:val="21"/>
              </w:rPr>
            </w:pPr>
            <w:r w:rsidRPr="006B7D61">
              <w:rPr>
                <w:rFonts w:asciiTheme="minorEastAsia" w:hAnsiTheme="minorEastAsia" w:hint="eastAsia"/>
                <w:szCs w:val="21"/>
              </w:rPr>
              <w:t>T</w:t>
            </w:r>
            <w:r w:rsidRPr="006B7D61">
              <w:rPr>
                <w:rFonts w:asciiTheme="minorEastAsia" w:hAnsiTheme="minorEastAsia"/>
                <w:szCs w:val="21"/>
              </w:rPr>
              <w:t>hymeleaf</w:t>
            </w:r>
            <w:r w:rsidRPr="006B7D61">
              <w:rPr>
                <w:rFonts w:asciiTheme="minorEastAsia" w:hAnsiTheme="minorEastAsia" w:hint="eastAsia"/>
                <w:szCs w:val="21"/>
              </w:rPr>
              <w:t>模板引擎，使用简介，基本语法。</w:t>
            </w:r>
          </w:p>
          <w:p w14:paraId="0188EE9D" w14:textId="77777777" w:rsidR="00994E7E" w:rsidRPr="00E179CB" w:rsidRDefault="00994E7E" w:rsidP="00994E7E">
            <w:pPr>
              <w:pStyle w:val="ad"/>
              <w:numPr>
                <w:ilvl w:val="0"/>
                <w:numId w:val="17"/>
              </w:numPr>
              <w:ind w:firstLineChars="0"/>
              <w:rPr>
                <w:rFonts w:asciiTheme="minorEastAsia" w:hAnsiTheme="minorEastAsia"/>
                <w:szCs w:val="21"/>
              </w:rPr>
            </w:pPr>
            <w:r w:rsidRPr="00BB33A0">
              <w:rPr>
                <w:rFonts w:asciiTheme="minorEastAsia" w:hAnsiTheme="minorEastAsia" w:hint="eastAsia"/>
                <w:szCs w:val="21"/>
              </w:rPr>
              <w:t>使用i</w:t>
            </w:r>
            <w:r w:rsidRPr="00BB33A0">
              <w:rPr>
                <w:rFonts w:asciiTheme="minorEastAsia" w:hAnsiTheme="minorEastAsia"/>
                <w:szCs w:val="21"/>
              </w:rPr>
              <w:t>dea</w:t>
            </w:r>
            <w:r w:rsidRPr="00BB33A0">
              <w:rPr>
                <w:rFonts w:asciiTheme="minorEastAsia" w:hAnsiTheme="minorEastAsia" w:hint="eastAsia"/>
                <w:szCs w:val="21"/>
              </w:rPr>
              <w:t>创建s</w:t>
            </w:r>
            <w:r w:rsidRPr="00BB33A0">
              <w:rPr>
                <w:rFonts w:asciiTheme="minorEastAsia" w:hAnsiTheme="minorEastAsia"/>
                <w:szCs w:val="21"/>
              </w:rPr>
              <w:t>pringboot</w:t>
            </w:r>
            <w:r w:rsidRPr="00BB33A0">
              <w:rPr>
                <w:rFonts w:asciiTheme="minorEastAsia" w:hAnsiTheme="minorEastAsia" w:hint="eastAsia"/>
                <w:szCs w:val="21"/>
              </w:rPr>
              <w:t>项目</w:t>
            </w:r>
            <w:r>
              <w:rPr>
                <w:rFonts w:asciiTheme="minorEastAsia" w:hAnsiTheme="minorEastAsia" w:hint="eastAsia"/>
                <w:szCs w:val="21"/>
              </w:rPr>
              <w:t>，</w:t>
            </w:r>
            <w:r w:rsidRPr="001B1F83">
              <w:rPr>
                <w:rFonts w:asciiTheme="minorEastAsia" w:hAnsiTheme="minorEastAsia" w:hint="eastAsia"/>
                <w:szCs w:val="21"/>
              </w:rPr>
              <w:t>整合s</w:t>
            </w:r>
            <w:r w:rsidRPr="001B1F83">
              <w:rPr>
                <w:rFonts w:asciiTheme="minorEastAsia" w:hAnsiTheme="minorEastAsia"/>
                <w:szCs w:val="21"/>
              </w:rPr>
              <w:t>sm</w:t>
            </w:r>
            <w:r w:rsidRPr="001B1F83">
              <w:rPr>
                <w:rFonts w:asciiTheme="minorEastAsia" w:hAnsiTheme="minorEastAsia" w:hint="eastAsia"/>
                <w:szCs w:val="21"/>
              </w:rPr>
              <w:t>，脚手架搭建</w:t>
            </w:r>
            <w:r>
              <w:rPr>
                <w:rFonts w:asciiTheme="minorEastAsia" w:hAnsiTheme="minorEastAsia" w:hint="eastAsia"/>
                <w:szCs w:val="21"/>
              </w:rPr>
              <w:t>，引入l</w:t>
            </w:r>
            <w:r>
              <w:rPr>
                <w:rFonts w:asciiTheme="minorEastAsia" w:hAnsiTheme="minorEastAsia"/>
                <w:szCs w:val="21"/>
              </w:rPr>
              <w:t>omb</w:t>
            </w:r>
            <w:r>
              <w:rPr>
                <w:rFonts w:asciiTheme="minorEastAsia" w:hAnsiTheme="minorEastAsia" w:hint="eastAsia"/>
                <w:szCs w:val="21"/>
              </w:rPr>
              <w:t>o</w:t>
            </w:r>
            <w:r>
              <w:rPr>
                <w:rFonts w:asciiTheme="minorEastAsia" w:hAnsiTheme="minorEastAsia"/>
                <w:szCs w:val="21"/>
              </w:rPr>
              <w:t>k</w:t>
            </w:r>
            <w:r>
              <w:rPr>
                <w:rFonts w:asciiTheme="minorEastAsia" w:hAnsiTheme="minorEastAsia" w:hint="eastAsia"/>
                <w:szCs w:val="21"/>
              </w:rPr>
              <w:t>插件。</w:t>
            </w:r>
          </w:p>
          <w:p w14:paraId="7D36AEDC" w14:textId="77777777" w:rsidR="00994E7E" w:rsidRDefault="00994E7E" w:rsidP="00994E7E">
            <w:pPr>
              <w:pStyle w:val="ad"/>
              <w:numPr>
                <w:ilvl w:val="0"/>
                <w:numId w:val="17"/>
              </w:numPr>
              <w:ind w:firstLineChars="0"/>
              <w:rPr>
                <w:rFonts w:asciiTheme="minorEastAsia" w:hAnsiTheme="minorEastAsia"/>
                <w:szCs w:val="21"/>
              </w:rPr>
            </w:pPr>
            <w:r>
              <w:rPr>
                <w:rFonts w:asciiTheme="minorEastAsia" w:hAnsiTheme="minorEastAsia" w:hint="eastAsia"/>
                <w:szCs w:val="21"/>
              </w:rPr>
              <w:t>完成一个登录认证页面，实现登录业务逻辑流程。</w:t>
            </w:r>
          </w:p>
          <w:p w14:paraId="35DF261C" w14:textId="77777777" w:rsidR="00994E7E" w:rsidRPr="00C43CB4" w:rsidRDefault="00994E7E" w:rsidP="00994E7E">
            <w:pPr>
              <w:pStyle w:val="ad"/>
              <w:numPr>
                <w:ilvl w:val="0"/>
                <w:numId w:val="17"/>
              </w:numPr>
              <w:ind w:firstLineChars="0"/>
              <w:rPr>
                <w:rFonts w:asciiTheme="minorEastAsia" w:hAnsiTheme="minorEastAsia"/>
                <w:szCs w:val="21"/>
              </w:rPr>
            </w:pPr>
            <w:r>
              <w:rPr>
                <w:rFonts w:asciiTheme="minorEastAsia" w:hAnsiTheme="minorEastAsia" w:hint="eastAsia"/>
                <w:szCs w:val="21"/>
              </w:rPr>
              <w:t>编写拦截器实现拦截请求，自动跳转到认证页面，注销功能。</w:t>
            </w:r>
          </w:p>
          <w:p w14:paraId="4CC5CCAC" w14:textId="77777777" w:rsidR="00994E7E" w:rsidRDefault="00994E7E" w:rsidP="00994E7E">
            <w:pPr>
              <w:pStyle w:val="ad"/>
              <w:numPr>
                <w:ilvl w:val="0"/>
                <w:numId w:val="17"/>
              </w:numPr>
              <w:ind w:firstLineChars="0"/>
              <w:rPr>
                <w:rFonts w:asciiTheme="minorEastAsia" w:hAnsiTheme="minorEastAsia"/>
                <w:szCs w:val="21"/>
              </w:rPr>
            </w:pPr>
            <w:r>
              <w:rPr>
                <w:rFonts w:asciiTheme="minorEastAsia" w:hAnsiTheme="minorEastAsia" w:hint="eastAsia"/>
                <w:szCs w:val="21"/>
              </w:rPr>
              <w:t>编写一个后台管理系统主页，有功能导航，以</w:t>
            </w:r>
            <w:r>
              <w:rPr>
                <w:rFonts w:asciiTheme="minorEastAsia" w:hAnsiTheme="minorEastAsia"/>
                <w:szCs w:val="21"/>
              </w:rPr>
              <w:t>iframe</w:t>
            </w:r>
            <w:r>
              <w:rPr>
                <w:rFonts w:asciiTheme="minorEastAsia" w:hAnsiTheme="minorEastAsia" w:hint="eastAsia"/>
                <w:szCs w:val="21"/>
              </w:rPr>
              <w:t>展示子页面。</w:t>
            </w:r>
          </w:p>
          <w:p w14:paraId="5B49CDC8" w14:textId="77777777" w:rsidR="00994E7E" w:rsidRPr="006B7D61" w:rsidRDefault="00994E7E" w:rsidP="00994E7E">
            <w:pPr>
              <w:pStyle w:val="ad"/>
              <w:numPr>
                <w:ilvl w:val="0"/>
                <w:numId w:val="17"/>
              </w:numPr>
              <w:ind w:firstLineChars="0"/>
              <w:rPr>
                <w:rFonts w:asciiTheme="minorEastAsia" w:hAnsiTheme="minorEastAsia"/>
                <w:szCs w:val="21"/>
              </w:rPr>
            </w:pPr>
            <w:r w:rsidRPr="00637E82">
              <w:rPr>
                <w:rFonts w:asciiTheme="minorEastAsia" w:hAnsiTheme="minorEastAsia" w:hint="eastAsia"/>
                <w:szCs w:val="21"/>
                <w:shd w:val="clear" w:color="auto" w:fill="FFCCCC"/>
              </w:rPr>
              <w:t>数据库设计。</w:t>
            </w:r>
          </w:p>
        </w:tc>
        <w:tc>
          <w:tcPr>
            <w:tcW w:w="5756" w:type="dxa"/>
            <w:shd w:val="clear" w:color="D0CECE" w:themeColor="background2" w:themeShade="E6" w:fill="FFCCCC"/>
          </w:tcPr>
          <w:p w14:paraId="39684FB1" w14:textId="77777777" w:rsidR="00994E7E" w:rsidRPr="001804ED" w:rsidRDefault="00994E7E" w:rsidP="00994E7E">
            <w:pPr>
              <w:pStyle w:val="ad"/>
              <w:numPr>
                <w:ilvl w:val="0"/>
                <w:numId w:val="18"/>
              </w:numPr>
              <w:ind w:firstLineChars="0"/>
              <w:rPr>
                <w:rFonts w:asciiTheme="minorEastAsia" w:hAnsiTheme="minorEastAsia"/>
                <w:sz w:val="18"/>
                <w:szCs w:val="21"/>
              </w:rPr>
            </w:pPr>
            <w:r>
              <w:rPr>
                <w:rFonts w:asciiTheme="minorEastAsia" w:hAnsiTheme="minorEastAsia" w:hint="eastAsia"/>
                <w:szCs w:val="21"/>
              </w:rPr>
              <w:t>根据业务需求进行</w:t>
            </w:r>
            <w:r w:rsidRPr="00EC2C7B">
              <w:rPr>
                <w:rFonts w:asciiTheme="minorEastAsia" w:hAnsiTheme="minorEastAsia" w:hint="eastAsia"/>
                <w:szCs w:val="21"/>
              </w:rPr>
              <w:t>数据库表设计。</w:t>
            </w:r>
          </w:p>
          <w:p w14:paraId="71C61190" w14:textId="77777777" w:rsidR="00994E7E" w:rsidRPr="00FE5D4D" w:rsidRDefault="00994E7E" w:rsidP="00994E7E">
            <w:pPr>
              <w:pStyle w:val="ad"/>
              <w:numPr>
                <w:ilvl w:val="0"/>
                <w:numId w:val="18"/>
              </w:numPr>
              <w:ind w:firstLineChars="0"/>
              <w:rPr>
                <w:rFonts w:asciiTheme="minorEastAsia" w:hAnsiTheme="minorEastAsia"/>
                <w:sz w:val="18"/>
                <w:szCs w:val="21"/>
              </w:rPr>
            </w:pPr>
            <w:r>
              <w:rPr>
                <w:rFonts w:asciiTheme="minorEastAsia" w:hAnsiTheme="minorEastAsia" w:hint="eastAsia"/>
                <w:szCs w:val="21"/>
              </w:rPr>
              <w:t>根据业务需求进行数据建模及表实体设计。</w:t>
            </w:r>
          </w:p>
          <w:p w14:paraId="569CC077" w14:textId="77777777" w:rsidR="00994E7E" w:rsidRPr="00BD0F2C" w:rsidRDefault="00994E7E" w:rsidP="00994E7E">
            <w:pPr>
              <w:pStyle w:val="ad"/>
              <w:numPr>
                <w:ilvl w:val="0"/>
                <w:numId w:val="18"/>
              </w:numPr>
              <w:ind w:firstLineChars="0"/>
              <w:rPr>
                <w:rFonts w:asciiTheme="minorEastAsia" w:hAnsiTheme="minorEastAsia"/>
                <w:sz w:val="18"/>
                <w:szCs w:val="21"/>
              </w:rPr>
            </w:pPr>
            <w:r>
              <w:rPr>
                <w:rFonts w:asciiTheme="minorEastAsia" w:hAnsiTheme="minorEastAsia" w:hint="eastAsia"/>
                <w:szCs w:val="21"/>
              </w:rPr>
              <w:t>能分析表关系，能绘制E</w:t>
            </w:r>
            <w:r>
              <w:rPr>
                <w:rFonts w:asciiTheme="minorEastAsia" w:hAnsiTheme="minorEastAsia"/>
                <w:szCs w:val="21"/>
              </w:rPr>
              <w:t>-R</w:t>
            </w:r>
            <w:r>
              <w:rPr>
                <w:rFonts w:asciiTheme="minorEastAsia" w:hAnsiTheme="minorEastAsia" w:hint="eastAsia"/>
                <w:szCs w:val="21"/>
              </w:rPr>
              <w:t>图。</w:t>
            </w:r>
          </w:p>
          <w:p w14:paraId="56907882" w14:textId="77777777" w:rsidR="00994E7E" w:rsidRPr="00EC2C7B" w:rsidRDefault="00994E7E" w:rsidP="00994E7E">
            <w:pPr>
              <w:pStyle w:val="ad"/>
              <w:numPr>
                <w:ilvl w:val="0"/>
                <w:numId w:val="18"/>
              </w:numPr>
              <w:ind w:firstLineChars="0"/>
              <w:rPr>
                <w:rFonts w:asciiTheme="minorEastAsia" w:hAnsiTheme="minorEastAsia"/>
                <w:sz w:val="18"/>
                <w:szCs w:val="21"/>
              </w:rPr>
            </w:pPr>
            <w:r>
              <w:rPr>
                <w:rFonts w:asciiTheme="minorEastAsia" w:hAnsiTheme="minorEastAsia" w:hint="eastAsia"/>
                <w:szCs w:val="21"/>
              </w:rPr>
              <w:t>编写代码完成实际业务功能（登录认证）。</w:t>
            </w:r>
          </w:p>
        </w:tc>
      </w:tr>
      <w:bookmarkEnd w:id="8"/>
    </w:tbl>
    <w:p w14:paraId="612AF093" w14:textId="77777777" w:rsidR="00994E7E" w:rsidRDefault="00994E7E" w:rsidP="00994E7E">
      <w:pPr>
        <w:widowControl/>
        <w:jc w:val="left"/>
      </w:pPr>
    </w:p>
    <w:tbl>
      <w:tblPr>
        <w:tblStyle w:val="ac"/>
        <w:tblW w:w="0" w:type="auto"/>
        <w:tblInd w:w="137" w:type="dxa"/>
        <w:tblLayout w:type="fixed"/>
        <w:tblLook w:val="0000" w:firstRow="0" w:lastRow="0" w:firstColumn="0" w:lastColumn="0" w:noHBand="0" w:noVBand="0"/>
      </w:tblPr>
      <w:tblGrid>
        <w:gridCol w:w="567"/>
        <w:gridCol w:w="567"/>
        <w:gridCol w:w="8080"/>
        <w:gridCol w:w="5756"/>
      </w:tblGrid>
      <w:tr w:rsidR="00994E7E" w14:paraId="6CB41BC3" w14:textId="77777777" w:rsidTr="000768C1">
        <w:trPr>
          <w:trHeight w:val="397"/>
        </w:trPr>
        <w:tc>
          <w:tcPr>
            <w:tcW w:w="1134" w:type="dxa"/>
            <w:gridSpan w:val="2"/>
            <w:shd w:val="clear" w:color="auto" w:fill="FFE599" w:themeFill="accent4" w:themeFillTint="66"/>
            <w:vAlign w:val="center"/>
          </w:tcPr>
          <w:p w14:paraId="475C1AD5" w14:textId="77777777" w:rsidR="00994E7E" w:rsidRPr="00C52084" w:rsidRDefault="00994E7E" w:rsidP="000768C1">
            <w:pPr>
              <w:jc w:val="center"/>
              <w:rPr>
                <w:b/>
                <w:bCs/>
                <w:szCs w:val="21"/>
              </w:rPr>
            </w:pPr>
            <w:r>
              <w:rPr>
                <w:rFonts w:hint="eastAsia"/>
                <w:b/>
                <w:bCs/>
                <w:szCs w:val="21"/>
              </w:rPr>
              <w:t>时间点</w:t>
            </w:r>
          </w:p>
        </w:tc>
        <w:tc>
          <w:tcPr>
            <w:tcW w:w="8080" w:type="dxa"/>
            <w:tcBorders>
              <w:bottom w:val="single" w:sz="4" w:space="0" w:color="auto"/>
            </w:tcBorders>
            <w:shd w:val="clear" w:color="auto" w:fill="FFE599" w:themeFill="accent4" w:themeFillTint="66"/>
            <w:vAlign w:val="center"/>
          </w:tcPr>
          <w:p w14:paraId="337E38A5" w14:textId="77777777" w:rsidR="00994E7E" w:rsidRPr="00285CA5" w:rsidRDefault="00994E7E" w:rsidP="000768C1">
            <w:pPr>
              <w:jc w:val="center"/>
              <w:rPr>
                <w:b/>
                <w:bCs/>
                <w:szCs w:val="21"/>
              </w:rPr>
            </w:pPr>
            <w:r>
              <w:rPr>
                <w:rFonts w:hint="eastAsia"/>
                <w:b/>
                <w:bCs/>
                <w:szCs w:val="21"/>
              </w:rPr>
              <w:t>知识点（总第</w:t>
            </w:r>
            <w:r>
              <w:rPr>
                <w:rFonts w:hint="eastAsia"/>
                <w:b/>
                <w:bCs/>
                <w:szCs w:val="21"/>
              </w:rPr>
              <w:t>0</w:t>
            </w:r>
            <w:r>
              <w:rPr>
                <w:b/>
                <w:bCs/>
                <w:szCs w:val="21"/>
              </w:rPr>
              <w:t>6</w:t>
            </w:r>
            <w:r>
              <w:rPr>
                <w:rFonts w:hint="eastAsia"/>
                <w:b/>
                <w:bCs/>
                <w:szCs w:val="21"/>
              </w:rPr>
              <w:t>天到第</w:t>
            </w:r>
            <w:r>
              <w:rPr>
                <w:b/>
                <w:bCs/>
                <w:szCs w:val="21"/>
              </w:rPr>
              <w:t>10</w:t>
            </w:r>
            <w:r>
              <w:rPr>
                <w:rFonts w:hint="eastAsia"/>
                <w:b/>
                <w:bCs/>
                <w:szCs w:val="21"/>
              </w:rPr>
              <w:t>天）</w:t>
            </w:r>
          </w:p>
        </w:tc>
        <w:tc>
          <w:tcPr>
            <w:tcW w:w="5756" w:type="dxa"/>
            <w:tcBorders>
              <w:bottom w:val="single" w:sz="4" w:space="0" w:color="auto"/>
            </w:tcBorders>
            <w:shd w:val="clear" w:color="auto" w:fill="FFE599" w:themeFill="accent4" w:themeFillTint="66"/>
            <w:vAlign w:val="center"/>
          </w:tcPr>
          <w:p w14:paraId="0C4FCE90" w14:textId="77777777" w:rsidR="00994E7E" w:rsidRPr="00285CA5" w:rsidRDefault="00994E7E" w:rsidP="000768C1">
            <w:pPr>
              <w:jc w:val="center"/>
              <w:rPr>
                <w:b/>
                <w:bCs/>
                <w:szCs w:val="21"/>
              </w:rPr>
            </w:pPr>
            <w:r>
              <w:rPr>
                <w:rFonts w:hint="eastAsia"/>
                <w:b/>
                <w:bCs/>
                <w:szCs w:val="21"/>
              </w:rPr>
              <w:t>学习目标</w:t>
            </w:r>
          </w:p>
        </w:tc>
      </w:tr>
      <w:tr w:rsidR="00994E7E" w14:paraId="4FCFEC78" w14:textId="77777777" w:rsidTr="00F2249B">
        <w:tblPrEx>
          <w:tblLook w:val="04A0" w:firstRow="1" w:lastRow="0" w:firstColumn="1" w:lastColumn="0" w:noHBand="0" w:noVBand="1"/>
        </w:tblPrEx>
        <w:trPr>
          <w:cantSplit/>
          <w:trHeight w:hRule="exact" w:val="2356"/>
        </w:trPr>
        <w:tc>
          <w:tcPr>
            <w:tcW w:w="567" w:type="dxa"/>
            <w:vMerge w:val="restart"/>
            <w:shd w:val="clear" w:color="auto" w:fill="FBE4D5" w:themeFill="accent2" w:themeFillTint="33"/>
            <w:textDirection w:val="btLr"/>
            <w:vAlign w:val="center"/>
          </w:tcPr>
          <w:p w14:paraId="549A038C" w14:textId="77777777" w:rsidR="00994E7E" w:rsidRDefault="00994E7E" w:rsidP="000768C1">
            <w:pPr>
              <w:jc w:val="center"/>
            </w:pPr>
            <w:r>
              <w:rPr>
                <w:rFonts w:hint="eastAsia"/>
              </w:rPr>
              <w:t>第二周</w:t>
            </w:r>
            <w:r>
              <w:rPr>
                <w:rFonts w:hint="eastAsia"/>
              </w:rPr>
              <w:t xml:space="preserve"> S</w:t>
            </w:r>
            <w:r>
              <w:t>pringBoot</w:t>
            </w:r>
            <w:r>
              <w:rPr>
                <w:rFonts w:hint="eastAsia"/>
              </w:rPr>
              <w:t>框架搭建，单模块业务功能实现</w:t>
            </w:r>
            <w:r>
              <w:t xml:space="preserve"> </w:t>
            </w:r>
          </w:p>
        </w:tc>
        <w:tc>
          <w:tcPr>
            <w:tcW w:w="567" w:type="dxa"/>
            <w:tcBorders>
              <w:bottom w:val="single" w:sz="4" w:space="0" w:color="auto"/>
            </w:tcBorders>
            <w:shd w:val="clear" w:color="auto" w:fill="C5E0B3" w:themeFill="accent6" w:themeFillTint="66"/>
            <w:textDirection w:val="btLr"/>
            <w:vAlign w:val="center"/>
          </w:tcPr>
          <w:p w14:paraId="3386E781" w14:textId="77777777" w:rsidR="00994E7E" w:rsidRDefault="00994E7E" w:rsidP="000768C1">
            <w:pPr>
              <w:ind w:left="113" w:right="113"/>
              <w:jc w:val="center"/>
            </w:pPr>
            <w:r>
              <w:rPr>
                <w:rFonts w:hint="eastAsia"/>
              </w:rPr>
              <w:t>第</w:t>
            </w:r>
            <w:r>
              <w:t>06</w:t>
            </w:r>
            <w:r>
              <w:rPr>
                <w:rFonts w:hint="eastAsia"/>
              </w:rPr>
              <w:t>天</w:t>
            </w:r>
          </w:p>
        </w:tc>
        <w:tc>
          <w:tcPr>
            <w:tcW w:w="8080" w:type="dxa"/>
          </w:tcPr>
          <w:p w14:paraId="596C0AF1" w14:textId="77777777" w:rsidR="00994E7E" w:rsidRDefault="00994E7E" w:rsidP="00994E7E">
            <w:pPr>
              <w:pStyle w:val="ad"/>
              <w:numPr>
                <w:ilvl w:val="0"/>
                <w:numId w:val="10"/>
              </w:numPr>
              <w:ind w:firstLineChars="0"/>
              <w:rPr>
                <w:rFonts w:asciiTheme="minorEastAsia" w:hAnsiTheme="minorEastAsia"/>
                <w:szCs w:val="21"/>
              </w:rPr>
            </w:pPr>
            <w:r>
              <w:rPr>
                <w:rFonts w:asciiTheme="minorEastAsia" w:hAnsiTheme="minorEastAsia" w:hint="eastAsia"/>
                <w:szCs w:val="21"/>
              </w:rPr>
              <w:t>列表页面实现。</w:t>
            </w:r>
          </w:p>
          <w:p w14:paraId="20EC998B" w14:textId="77777777" w:rsidR="00994E7E" w:rsidRDefault="00994E7E" w:rsidP="00994E7E">
            <w:pPr>
              <w:pStyle w:val="ad"/>
              <w:numPr>
                <w:ilvl w:val="0"/>
                <w:numId w:val="10"/>
              </w:numPr>
              <w:ind w:firstLineChars="0"/>
              <w:rPr>
                <w:rFonts w:asciiTheme="minorEastAsia" w:hAnsiTheme="minorEastAsia"/>
                <w:szCs w:val="21"/>
              </w:rPr>
            </w:pPr>
            <w:r w:rsidRPr="00BB33A0">
              <w:rPr>
                <w:rFonts w:asciiTheme="minorEastAsia" w:hAnsiTheme="minorEastAsia" w:hint="eastAsia"/>
                <w:szCs w:val="21"/>
              </w:rPr>
              <w:t>实现列表查询</w:t>
            </w:r>
            <w:r>
              <w:rPr>
                <w:rFonts w:asciiTheme="minorEastAsia" w:hAnsiTheme="minorEastAsia" w:hint="eastAsia"/>
                <w:szCs w:val="21"/>
              </w:rPr>
              <w:t>功能，分页功能，多条件组合查询，模糊查询。</w:t>
            </w:r>
          </w:p>
          <w:p w14:paraId="2FCB22BE" w14:textId="77777777" w:rsidR="00994E7E" w:rsidRPr="00B40483" w:rsidRDefault="00994E7E" w:rsidP="00994E7E">
            <w:pPr>
              <w:pStyle w:val="ad"/>
              <w:numPr>
                <w:ilvl w:val="0"/>
                <w:numId w:val="10"/>
              </w:numPr>
              <w:ind w:firstLineChars="0"/>
              <w:rPr>
                <w:rFonts w:asciiTheme="minorEastAsia" w:hAnsiTheme="minorEastAsia"/>
                <w:szCs w:val="21"/>
              </w:rPr>
            </w:pPr>
            <w:r>
              <w:rPr>
                <w:rFonts w:asciiTheme="minorEastAsia" w:hAnsiTheme="minorEastAsia" w:hint="eastAsia"/>
                <w:szCs w:val="21"/>
              </w:rPr>
              <w:t>使用P</w:t>
            </w:r>
            <w:r>
              <w:rPr>
                <w:rFonts w:asciiTheme="minorEastAsia" w:hAnsiTheme="minorEastAsia"/>
                <w:szCs w:val="21"/>
              </w:rPr>
              <w:t>ageHelper</w:t>
            </w:r>
            <w:r>
              <w:rPr>
                <w:rFonts w:asciiTheme="minorEastAsia" w:hAnsiTheme="minorEastAsia" w:hint="eastAsia"/>
                <w:szCs w:val="21"/>
              </w:rPr>
              <w:t>插件实现自动分页。</w:t>
            </w:r>
          </w:p>
        </w:tc>
        <w:tc>
          <w:tcPr>
            <w:tcW w:w="5756" w:type="dxa"/>
          </w:tcPr>
          <w:p w14:paraId="1F00A42C" w14:textId="77777777" w:rsidR="00994E7E" w:rsidRDefault="00994E7E" w:rsidP="00994E7E">
            <w:pPr>
              <w:pStyle w:val="ad"/>
              <w:numPr>
                <w:ilvl w:val="0"/>
                <w:numId w:val="20"/>
              </w:numPr>
              <w:ind w:firstLineChars="0"/>
              <w:rPr>
                <w:rFonts w:asciiTheme="minorEastAsia" w:hAnsiTheme="minorEastAsia"/>
                <w:szCs w:val="21"/>
              </w:rPr>
            </w:pPr>
            <w:r w:rsidRPr="00B9491B">
              <w:rPr>
                <w:rFonts w:asciiTheme="minorEastAsia" w:hAnsiTheme="minorEastAsia" w:hint="eastAsia"/>
                <w:szCs w:val="21"/>
              </w:rPr>
              <w:t>实体与实体之间的关系</w:t>
            </w:r>
            <w:r>
              <w:rPr>
                <w:rFonts w:asciiTheme="minorEastAsia" w:hAnsiTheme="minorEastAsia" w:hint="eastAsia"/>
                <w:szCs w:val="21"/>
              </w:rPr>
              <w:t>处理逻辑。</w:t>
            </w:r>
          </w:p>
          <w:p w14:paraId="76A6FAF5" w14:textId="77777777" w:rsidR="00994E7E" w:rsidRDefault="00994E7E" w:rsidP="00994E7E">
            <w:pPr>
              <w:pStyle w:val="ad"/>
              <w:numPr>
                <w:ilvl w:val="0"/>
                <w:numId w:val="20"/>
              </w:numPr>
              <w:ind w:firstLineChars="0"/>
              <w:rPr>
                <w:rFonts w:asciiTheme="minorEastAsia" w:hAnsiTheme="minorEastAsia"/>
                <w:szCs w:val="21"/>
              </w:rPr>
            </w:pPr>
            <w:r w:rsidRPr="00F4458A">
              <w:rPr>
                <w:rFonts w:asciiTheme="minorEastAsia" w:hAnsiTheme="minorEastAsia" w:hint="eastAsia"/>
                <w:szCs w:val="21"/>
              </w:rPr>
              <w:t>普通列表展示与树状列表展示（选讲）。</w:t>
            </w:r>
          </w:p>
          <w:p w14:paraId="7EF67413" w14:textId="77777777" w:rsidR="00994E7E" w:rsidRPr="00F4458A" w:rsidRDefault="00994E7E" w:rsidP="00994E7E">
            <w:pPr>
              <w:pStyle w:val="ad"/>
              <w:numPr>
                <w:ilvl w:val="0"/>
                <w:numId w:val="20"/>
              </w:numPr>
              <w:ind w:firstLineChars="0"/>
              <w:rPr>
                <w:rFonts w:asciiTheme="minorEastAsia" w:hAnsiTheme="minorEastAsia"/>
                <w:szCs w:val="21"/>
              </w:rPr>
            </w:pPr>
            <w:r>
              <w:rPr>
                <w:rFonts w:asciiTheme="minorEastAsia" w:hAnsiTheme="minorEastAsia" w:hint="eastAsia"/>
                <w:szCs w:val="21"/>
              </w:rPr>
              <w:t>实体与实体之间的关系互动。</w:t>
            </w:r>
          </w:p>
        </w:tc>
      </w:tr>
      <w:tr w:rsidR="00994E7E" w14:paraId="591AF0B7" w14:textId="77777777" w:rsidTr="00F2249B">
        <w:tblPrEx>
          <w:tblLook w:val="04A0" w:firstRow="1" w:lastRow="0" w:firstColumn="1" w:lastColumn="0" w:noHBand="0" w:noVBand="1"/>
        </w:tblPrEx>
        <w:trPr>
          <w:cantSplit/>
          <w:trHeight w:hRule="exact" w:val="2557"/>
        </w:trPr>
        <w:tc>
          <w:tcPr>
            <w:tcW w:w="567" w:type="dxa"/>
            <w:vMerge/>
            <w:shd w:val="clear" w:color="auto" w:fill="FBE4D5" w:themeFill="accent2" w:themeFillTint="33"/>
            <w:textDirection w:val="btLr"/>
            <w:vAlign w:val="center"/>
          </w:tcPr>
          <w:p w14:paraId="76AFA343" w14:textId="77777777" w:rsidR="00994E7E" w:rsidRDefault="00994E7E" w:rsidP="000768C1">
            <w:pPr>
              <w:ind w:left="113" w:right="113"/>
              <w:jc w:val="center"/>
            </w:pPr>
          </w:p>
        </w:tc>
        <w:tc>
          <w:tcPr>
            <w:tcW w:w="567" w:type="dxa"/>
            <w:tcBorders>
              <w:bottom w:val="single" w:sz="4" w:space="0" w:color="auto"/>
            </w:tcBorders>
            <w:shd w:val="clear" w:color="auto" w:fill="BDD6EE" w:themeFill="accent5" w:themeFillTint="66"/>
            <w:textDirection w:val="btLr"/>
            <w:vAlign w:val="center"/>
          </w:tcPr>
          <w:p w14:paraId="4B174237" w14:textId="77777777" w:rsidR="00994E7E" w:rsidRDefault="00994E7E" w:rsidP="000768C1">
            <w:pPr>
              <w:ind w:left="113" w:right="113"/>
              <w:jc w:val="center"/>
            </w:pPr>
            <w:r>
              <w:rPr>
                <w:rFonts w:hint="eastAsia"/>
              </w:rPr>
              <w:t>第</w:t>
            </w:r>
            <w:r>
              <w:t>07</w:t>
            </w:r>
            <w:r>
              <w:rPr>
                <w:rFonts w:hint="eastAsia"/>
              </w:rPr>
              <w:t>天</w:t>
            </w:r>
          </w:p>
        </w:tc>
        <w:tc>
          <w:tcPr>
            <w:tcW w:w="8080" w:type="dxa"/>
          </w:tcPr>
          <w:p w14:paraId="56542201" w14:textId="77777777" w:rsidR="00994E7E" w:rsidRDefault="00994E7E" w:rsidP="00994E7E">
            <w:pPr>
              <w:pStyle w:val="ad"/>
              <w:numPr>
                <w:ilvl w:val="0"/>
                <w:numId w:val="11"/>
              </w:numPr>
              <w:ind w:firstLineChars="0"/>
              <w:rPr>
                <w:rFonts w:asciiTheme="minorEastAsia" w:hAnsiTheme="minorEastAsia"/>
                <w:szCs w:val="21"/>
              </w:rPr>
            </w:pPr>
            <w:r w:rsidRPr="00BB33A0">
              <w:rPr>
                <w:rFonts w:asciiTheme="minorEastAsia" w:hAnsiTheme="minorEastAsia" w:hint="eastAsia"/>
                <w:szCs w:val="21"/>
              </w:rPr>
              <w:t>全选与取消全选，批量删除</w:t>
            </w:r>
            <w:r>
              <w:rPr>
                <w:rFonts w:asciiTheme="minorEastAsia" w:hAnsiTheme="minorEastAsia" w:hint="eastAsia"/>
                <w:szCs w:val="21"/>
              </w:rPr>
              <w:t>功能。</w:t>
            </w:r>
          </w:p>
          <w:p w14:paraId="74A95B06" w14:textId="77777777" w:rsidR="00994E7E" w:rsidRDefault="00994E7E" w:rsidP="00994E7E">
            <w:pPr>
              <w:pStyle w:val="ad"/>
              <w:numPr>
                <w:ilvl w:val="0"/>
                <w:numId w:val="11"/>
              </w:numPr>
              <w:ind w:firstLineChars="0"/>
              <w:rPr>
                <w:rFonts w:asciiTheme="minorEastAsia" w:hAnsiTheme="minorEastAsia"/>
                <w:szCs w:val="21"/>
              </w:rPr>
            </w:pPr>
            <w:r>
              <w:rPr>
                <w:rFonts w:asciiTheme="minorEastAsia" w:hAnsiTheme="minorEastAsia" w:hint="eastAsia"/>
                <w:szCs w:val="21"/>
              </w:rPr>
              <w:t>使用l</w:t>
            </w:r>
            <w:r>
              <w:rPr>
                <w:rFonts w:asciiTheme="minorEastAsia" w:hAnsiTheme="minorEastAsia"/>
                <w:szCs w:val="21"/>
              </w:rPr>
              <w:t>ayer</w:t>
            </w:r>
            <w:r>
              <w:rPr>
                <w:rFonts w:asciiTheme="minorEastAsia" w:hAnsiTheme="minorEastAsia" w:hint="eastAsia"/>
                <w:szCs w:val="21"/>
              </w:rPr>
              <w:t>插件实现</w:t>
            </w:r>
            <w:r w:rsidRPr="00BB33A0">
              <w:rPr>
                <w:rFonts w:asciiTheme="minorEastAsia" w:hAnsiTheme="minorEastAsia" w:hint="eastAsia"/>
                <w:szCs w:val="21"/>
              </w:rPr>
              <w:t>提示对话框，确认对话框</w:t>
            </w:r>
            <w:r>
              <w:rPr>
                <w:rFonts w:asciiTheme="minorEastAsia" w:hAnsiTheme="minorEastAsia" w:hint="eastAsia"/>
                <w:szCs w:val="21"/>
              </w:rPr>
              <w:t>。</w:t>
            </w:r>
          </w:p>
          <w:p w14:paraId="2015ED24" w14:textId="77777777" w:rsidR="00994E7E" w:rsidRPr="005B3878" w:rsidRDefault="00994E7E" w:rsidP="00994E7E">
            <w:pPr>
              <w:pStyle w:val="ad"/>
              <w:numPr>
                <w:ilvl w:val="0"/>
                <w:numId w:val="11"/>
              </w:numPr>
              <w:ind w:firstLineChars="0"/>
              <w:rPr>
                <w:rFonts w:asciiTheme="minorEastAsia" w:hAnsiTheme="minorEastAsia"/>
                <w:szCs w:val="21"/>
              </w:rPr>
            </w:pPr>
            <w:r w:rsidRPr="005B3878">
              <w:rPr>
                <w:rFonts w:asciiTheme="minorEastAsia" w:hAnsiTheme="minorEastAsia" w:hint="eastAsia"/>
                <w:szCs w:val="21"/>
              </w:rPr>
              <w:t>添加功能，修改功能，数据回显，使用l</w:t>
            </w:r>
            <w:r w:rsidRPr="005B3878">
              <w:rPr>
                <w:rFonts w:asciiTheme="minorEastAsia" w:hAnsiTheme="minorEastAsia"/>
                <w:szCs w:val="21"/>
              </w:rPr>
              <w:t>aydate</w:t>
            </w:r>
            <w:r w:rsidRPr="005B3878">
              <w:rPr>
                <w:rFonts w:asciiTheme="minorEastAsia" w:hAnsiTheme="minorEastAsia" w:hint="eastAsia"/>
                <w:szCs w:val="21"/>
              </w:rPr>
              <w:t>插件实现日期表单输入</w:t>
            </w:r>
            <w:r>
              <w:rPr>
                <w:rFonts w:asciiTheme="minorEastAsia" w:hAnsiTheme="minorEastAsia" w:hint="eastAsia"/>
                <w:szCs w:val="21"/>
              </w:rPr>
              <w:t>。</w:t>
            </w:r>
          </w:p>
        </w:tc>
        <w:tc>
          <w:tcPr>
            <w:tcW w:w="5756" w:type="dxa"/>
            <w:tcBorders>
              <w:bottom w:val="single" w:sz="4" w:space="0" w:color="auto"/>
            </w:tcBorders>
          </w:tcPr>
          <w:p w14:paraId="04375094" w14:textId="77777777" w:rsidR="00994E7E" w:rsidRPr="00F4458A" w:rsidRDefault="00994E7E" w:rsidP="000768C1">
            <w:pPr>
              <w:rPr>
                <w:rFonts w:asciiTheme="minorEastAsia" w:hAnsiTheme="minorEastAsia"/>
                <w:szCs w:val="21"/>
              </w:rPr>
            </w:pPr>
          </w:p>
        </w:tc>
      </w:tr>
      <w:tr w:rsidR="00994E7E" w14:paraId="3C5BD2D7" w14:textId="77777777" w:rsidTr="000768C1">
        <w:tblPrEx>
          <w:tblLook w:val="04A0" w:firstRow="1" w:lastRow="0" w:firstColumn="1" w:lastColumn="0" w:noHBand="0" w:noVBand="1"/>
        </w:tblPrEx>
        <w:trPr>
          <w:cantSplit/>
          <w:trHeight w:hRule="exact" w:val="1803"/>
        </w:trPr>
        <w:tc>
          <w:tcPr>
            <w:tcW w:w="567" w:type="dxa"/>
            <w:vMerge/>
            <w:shd w:val="clear" w:color="auto" w:fill="FBE4D5" w:themeFill="accent2" w:themeFillTint="33"/>
            <w:textDirection w:val="btLr"/>
            <w:vAlign w:val="center"/>
          </w:tcPr>
          <w:p w14:paraId="79918A19" w14:textId="77777777" w:rsidR="00994E7E" w:rsidRDefault="00994E7E" w:rsidP="000768C1">
            <w:pPr>
              <w:ind w:left="113" w:right="113"/>
              <w:jc w:val="center"/>
            </w:pPr>
          </w:p>
        </w:tc>
        <w:tc>
          <w:tcPr>
            <w:tcW w:w="567" w:type="dxa"/>
            <w:tcBorders>
              <w:bottom w:val="single" w:sz="4" w:space="0" w:color="auto"/>
            </w:tcBorders>
            <w:shd w:val="clear" w:color="auto" w:fill="EA510C"/>
            <w:textDirection w:val="btLr"/>
            <w:vAlign w:val="center"/>
          </w:tcPr>
          <w:p w14:paraId="5F6BD751" w14:textId="77777777" w:rsidR="00994E7E" w:rsidRDefault="00994E7E" w:rsidP="000768C1">
            <w:pPr>
              <w:ind w:left="113" w:right="113"/>
              <w:jc w:val="center"/>
            </w:pPr>
            <w:r>
              <w:rPr>
                <w:rFonts w:hint="eastAsia"/>
              </w:rPr>
              <w:t>第</w:t>
            </w:r>
            <w:r>
              <w:t>08</w:t>
            </w:r>
            <w:r>
              <w:rPr>
                <w:rFonts w:hint="eastAsia"/>
              </w:rPr>
              <w:t>天</w:t>
            </w:r>
          </w:p>
        </w:tc>
        <w:tc>
          <w:tcPr>
            <w:tcW w:w="8080" w:type="dxa"/>
          </w:tcPr>
          <w:p w14:paraId="4730308B" w14:textId="77777777" w:rsidR="00994E7E" w:rsidRPr="005B3878" w:rsidRDefault="00994E7E" w:rsidP="000768C1">
            <w:pPr>
              <w:rPr>
                <w:rFonts w:asciiTheme="minorEastAsia" w:hAnsiTheme="minorEastAsia"/>
                <w:szCs w:val="21"/>
              </w:rPr>
            </w:pPr>
            <w:r>
              <w:rPr>
                <w:rFonts w:ascii="宋体" w:hAnsi="宋体" w:hint="eastAsia"/>
                <w:szCs w:val="21"/>
              </w:rPr>
              <w:t>学生独立完成实训作业（自选功能模块增删改查）。</w:t>
            </w:r>
          </w:p>
        </w:tc>
        <w:tc>
          <w:tcPr>
            <w:tcW w:w="5756" w:type="dxa"/>
            <w:shd w:val="clear" w:color="D0CECE" w:themeColor="background2" w:themeShade="E6" w:fill="auto"/>
          </w:tcPr>
          <w:p w14:paraId="1EC3107A" w14:textId="77777777" w:rsidR="00994E7E" w:rsidRPr="00CD5062" w:rsidRDefault="00994E7E" w:rsidP="00994E7E">
            <w:pPr>
              <w:pStyle w:val="ad"/>
              <w:numPr>
                <w:ilvl w:val="0"/>
                <w:numId w:val="21"/>
              </w:numPr>
              <w:ind w:firstLineChars="0"/>
              <w:rPr>
                <w:rFonts w:asciiTheme="minorEastAsia" w:hAnsiTheme="minorEastAsia"/>
                <w:szCs w:val="21"/>
              </w:rPr>
            </w:pPr>
            <w:r w:rsidRPr="00CD5062">
              <w:rPr>
                <w:rFonts w:asciiTheme="minorEastAsia" w:hAnsiTheme="minorEastAsia" w:hint="eastAsia"/>
                <w:szCs w:val="21"/>
              </w:rPr>
              <w:t>权限管理</w:t>
            </w:r>
            <w:r>
              <w:rPr>
                <w:rFonts w:asciiTheme="minorEastAsia" w:hAnsiTheme="minorEastAsia" w:hint="eastAsia"/>
                <w:szCs w:val="21"/>
              </w:rPr>
              <w:t>，SA</w:t>
            </w:r>
            <w:r>
              <w:rPr>
                <w:rFonts w:asciiTheme="minorEastAsia" w:hAnsiTheme="minorEastAsia"/>
                <w:szCs w:val="21"/>
              </w:rPr>
              <w:t>-Token</w:t>
            </w:r>
            <w:r>
              <w:rPr>
                <w:rFonts w:asciiTheme="minorEastAsia" w:hAnsiTheme="minorEastAsia" w:hint="eastAsia"/>
                <w:szCs w:val="21"/>
              </w:rPr>
              <w:t>或S</w:t>
            </w:r>
            <w:r>
              <w:rPr>
                <w:rFonts w:asciiTheme="minorEastAsia" w:hAnsiTheme="minorEastAsia"/>
                <w:szCs w:val="21"/>
              </w:rPr>
              <w:t>pringSecurity</w:t>
            </w:r>
            <w:r>
              <w:rPr>
                <w:rFonts w:asciiTheme="minorEastAsia" w:hAnsiTheme="minorEastAsia" w:hint="eastAsia"/>
                <w:szCs w:val="21"/>
              </w:rPr>
              <w:t>（选讲）</w:t>
            </w:r>
          </w:p>
        </w:tc>
      </w:tr>
      <w:tr w:rsidR="00994E7E" w14:paraId="0E360226" w14:textId="77777777" w:rsidTr="000768C1">
        <w:tblPrEx>
          <w:tblLook w:val="04A0" w:firstRow="1" w:lastRow="0" w:firstColumn="1" w:lastColumn="0" w:noHBand="0" w:noVBand="1"/>
        </w:tblPrEx>
        <w:trPr>
          <w:cantSplit/>
          <w:trHeight w:hRule="exact" w:val="1701"/>
        </w:trPr>
        <w:tc>
          <w:tcPr>
            <w:tcW w:w="567" w:type="dxa"/>
            <w:vMerge/>
            <w:shd w:val="clear" w:color="auto" w:fill="FBE4D5" w:themeFill="accent2" w:themeFillTint="33"/>
            <w:textDirection w:val="btLr"/>
            <w:vAlign w:val="center"/>
          </w:tcPr>
          <w:p w14:paraId="29B456A0" w14:textId="77777777" w:rsidR="00994E7E" w:rsidRDefault="00994E7E" w:rsidP="000768C1">
            <w:pPr>
              <w:ind w:left="113" w:right="113"/>
              <w:jc w:val="center"/>
            </w:pPr>
          </w:p>
        </w:tc>
        <w:tc>
          <w:tcPr>
            <w:tcW w:w="567" w:type="dxa"/>
            <w:tcBorders>
              <w:bottom w:val="single" w:sz="4" w:space="0" w:color="auto"/>
            </w:tcBorders>
            <w:shd w:val="clear" w:color="auto" w:fill="FFE599" w:themeFill="accent4" w:themeFillTint="66"/>
            <w:textDirection w:val="btLr"/>
            <w:vAlign w:val="center"/>
          </w:tcPr>
          <w:p w14:paraId="066C0DC6" w14:textId="77777777" w:rsidR="00994E7E" w:rsidRDefault="00994E7E" w:rsidP="000768C1">
            <w:pPr>
              <w:ind w:left="113" w:right="113"/>
              <w:jc w:val="center"/>
            </w:pPr>
            <w:r>
              <w:rPr>
                <w:rFonts w:hint="eastAsia"/>
              </w:rPr>
              <w:t>第</w:t>
            </w:r>
            <w:r>
              <w:t>09</w:t>
            </w:r>
            <w:r>
              <w:rPr>
                <w:rFonts w:hint="eastAsia"/>
              </w:rPr>
              <w:t>天</w:t>
            </w:r>
          </w:p>
        </w:tc>
        <w:tc>
          <w:tcPr>
            <w:tcW w:w="8080" w:type="dxa"/>
            <w:tcBorders>
              <w:bottom w:val="single" w:sz="4" w:space="0" w:color="auto"/>
            </w:tcBorders>
          </w:tcPr>
          <w:p w14:paraId="7A5909A4" w14:textId="77777777" w:rsidR="00994E7E" w:rsidRPr="00080B7D" w:rsidRDefault="00994E7E" w:rsidP="000768C1">
            <w:pPr>
              <w:rPr>
                <w:sz w:val="18"/>
                <w:szCs w:val="21"/>
              </w:rPr>
            </w:pPr>
            <w:r>
              <w:rPr>
                <w:rFonts w:ascii="宋体" w:hAnsi="宋体" w:hint="eastAsia"/>
                <w:szCs w:val="21"/>
              </w:rPr>
              <w:t>学生独立完成实训作业（自选功能模块增删改查）。</w:t>
            </w:r>
          </w:p>
        </w:tc>
        <w:tc>
          <w:tcPr>
            <w:tcW w:w="5756" w:type="dxa"/>
            <w:tcBorders>
              <w:bottom w:val="single" w:sz="4" w:space="0" w:color="auto"/>
            </w:tcBorders>
            <w:shd w:val="clear" w:color="D0CECE" w:themeColor="background2" w:themeShade="E6" w:fill="auto"/>
          </w:tcPr>
          <w:p w14:paraId="44D3D8EE" w14:textId="77777777" w:rsidR="00994E7E" w:rsidRDefault="00994E7E" w:rsidP="000768C1">
            <w:pPr>
              <w:rPr>
                <w:sz w:val="18"/>
                <w:szCs w:val="21"/>
              </w:rPr>
            </w:pPr>
          </w:p>
        </w:tc>
      </w:tr>
      <w:tr w:rsidR="00994E7E" w14:paraId="431D76FE" w14:textId="77777777" w:rsidTr="000768C1">
        <w:tblPrEx>
          <w:tblLook w:val="04A0" w:firstRow="1" w:lastRow="0" w:firstColumn="1" w:lastColumn="0" w:noHBand="0" w:noVBand="1"/>
        </w:tblPrEx>
        <w:trPr>
          <w:cantSplit/>
          <w:trHeight w:hRule="exact" w:val="1569"/>
        </w:trPr>
        <w:tc>
          <w:tcPr>
            <w:tcW w:w="567" w:type="dxa"/>
            <w:vMerge/>
            <w:shd w:val="clear" w:color="auto" w:fill="FBE4D5" w:themeFill="accent2" w:themeFillTint="33"/>
            <w:textDirection w:val="btLr"/>
            <w:vAlign w:val="center"/>
          </w:tcPr>
          <w:p w14:paraId="48FD1D8F" w14:textId="77777777" w:rsidR="00994E7E" w:rsidRDefault="00994E7E" w:rsidP="000768C1">
            <w:pPr>
              <w:ind w:left="113" w:right="113"/>
              <w:jc w:val="center"/>
            </w:pPr>
          </w:p>
        </w:tc>
        <w:tc>
          <w:tcPr>
            <w:tcW w:w="567" w:type="dxa"/>
            <w:shd w:val="clear" w:color="auto" w:fill="C9C9C9" w:themeFill="accent3" w:themeFillTint="99"/>
            <w:textDirection w:val="btLr"/>
            <w:vAlign w:val="center"/>
          </w:tcPr>
          <w:p w14:paraId="3163C1CE" w14:textId="77777777" w:rsidR="00994E7E" w:rsidRDefault="00994E7E" w:rsidP="000768C1">
            <w:pPr>
              <w:ind w:left="113" w:right="113"/>
              <w:jc w:val="center"/>
            </w:pPr>
            <w:r>
              <w:rPr>
                <w:rFonts w:hint="eastAsia"/>
              </w:rPr>
              <w:t>第</w:t>
            </w:r>
            <w:r>
              <w:t>10</w:t>
            </w:r>
            <w:r>
              <w:rPr>
                <w:rFonts w:hint="eastAsia"/>
              </w:rPr>
              <w:t>天</w:t>
            </w:r>
          </w:p>
        </w:tc>
        <w:tc>
          <w:tcPr>
            <w:tcW w:w="8080" w:type="dxa"/>
            <w:shd w:val="pct5" w:color="auto" w:fill="E7E6E6" w:themeFill="background2"/>
          </w:tcPr>
          <w:p w14:paraId="5B0EC0EB" w14:textId="77777777" w:rsidR="00994E7E" w:rsidRPr="00232E72" w:rsidRDefault="00994E7E" w:rsidP="000768C1">
            <w:pPr>
              <w:rPr>
                <w:szCs w:val="21"/>
              </w:rPr>
            </w:pPr>
            <w:r w:rsidRPr="00232E72">
              <w:rPr>
                <w:rFonts w:hint="eastAsia"/>
                <w:szCs w:val="21"/>
              </w:rPr>
              <w:t>作业回收，答辩，评分</w:t>
            </w:r>
            <w:r>
              <w:rPr>
                <w:rFonts w:hint="eastAsia"/>
                <w:szCs w:val="21"/>
              </w:rPr>
              <w:t>。</w:t>
            </w:r>
          </w:p>
        </w:tc>
        <w:tc>
          <w:tcPr>
            <w:tcW w:w="5756" w:type="dxa"/>
            <w:shd w:val="pct5" w:color="auto" w:fill="E7E6E6" w:themeFill="background2"/>
          </w:tcPr>
          <w:p w14:paraId="600BE357" w14:textId="77777777" w:rsidR="00994E7E" w:rsidRPr="000C1642" w:rsidRDefault="00994E7E" w:rsidP="000768C1">
            <w:pPr>
              <w:rPr>
                <w:sz w:val="18"/>
                <w:szCs w:val="21"/>
              </w:rPr>
            </w:pPr>
          </w:p>
        </w:tc>
      </w:tr>
    </w:tbl>
    <w:p w14:paraId="23062B99" w14:textId="671DC759" w:rsidR="00085C10" w:rsidRPr="00085C10" w:rsidRDefault="00085C10" w:rsidP="00A804C5">
      <w:pPr>
        <w:tabs>
          <w:tab w:val="left" w:pos="6741"/>
        </w:tabs>
        <w:spacing w:line="276" w:lineRule="auto"/>
        <w:rPr>
          <w:rFonts w:ascii="宋体" w:hAnsi="宋体"/>
          <w:szCs w:val="21"/>
        </w:rPr>
      </w:pPr>
    </w:p>
    <w:sectPr w:rsidR="00085C10" w:rsidRPr="00085C10" w:rsidSect="00816C32">
      <w:headerReference w:type="default" r:id="rId14"/>
      <w:pgSz w:w="16838" w:h="11906" w:orient="landscape"/>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D5813" w14:textId="77777777" w:rsidR="000D5940" w:rsidRDefault="000D5940">
      <w:r>
        <w:separator/>
      </w:r>
    </w:p>
  </w:endnote>
  <w:endnote w:type="continuationSeparator" w:id="0">
    <w:p w14:paraId="13C043D5" w14:textId="77777777" w:rsidR="000D5940" w:rsidRDefault="000D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24718" w14:textId="77777777" w:rsidR="00150F07" w:rsidRDefault="00150F07" w:rsidP="00D4616F">
    <w:pPr>
      <w:pStyle w:val="a6"/>
      <w:pBdr>
        <w:bottom w:val="none" w:sz="0" w:space="0" w:color="auto"/>
      </w:pBdr>
      <w:ind w:left="4533" w:hangingChars="2150" w:hanging="4533"/>
      <w:rPr>
        <w:b/>
        <w:sz w:val="21"/>
        <w:szCs w:val="21"/>
      </w:rPr>
    </w:pPr>
    <w:r>
      <w:rPr>
        <w:rFonts w:hint="eastAsia"/>
        <w:b/>
        <w:kern w:val="0"/>
        <w:sz w:val="21"/>
        <w:szCs w:val="21"/>
      </w:rPr>
      <w:t>第</w:t>
    </w:r>
    <w:r>
      <w:rPr>
        <w:rFonts w:hint="eastAsia"/>
        <w:b/>
        <w:kern w:val="0"/>
        <w:sz w:val="21"/>
        <w:szCs w:val="21"/>
      </w:rPr>
      <w:t xml:space="preserve"> </w:t>
    </w:r>
    <w:r>
      <w:rPr>
        <w:b/>
        <w:kern w:val="0"/>
        <w:sz w:val="21"/>
        <w:szCs w:val="21"/>
      </w:rPr>
      <w:fldChar w:fldCharType="begin"/>
    </w:r>
    <w:r>
      <w:rPr>
        <w:b/>
        <w:kern w:val="0"/>
        <w:sz w:val="21"/>
        <w:szCs w:val="21"/>
      </w:rPr>
      <w:instrText xml:space="preserve"> PAGE </w:instrText>
    </w:r>
    <w:r>
      <w:rPr>
        <w:b/>
        <w:kern w:val="0"/>
        <w:sz w:val="21"/>
        <w:szCs w:val="21"/>
      </w:rPr>
      <w:fldChar w:fldCharType="separate"/>
    </w:r>
    <w:r w:rsidR="00C0742C">
      <w:rPr>
        <w:b/>
        <w:noProof/>
        <w:kern w:val="0"/>
        <w:sz w:val="21"/>
        <w:szCs w:val="21"/>
      </w:rPr>
      <w:t>5</w:t>
    </w:r>
    <w:r>
      <w:rPr>
        <w:b/>
        <w:kern w:val="0"/>
        <w:sz w:val="21"/>
        <w:szCs w:val="21"/>
      </w:rPr>
      <w:fldChar w:fldCharType="end"/>
    </w:r>
    <w:r>
      <w:rPr>
        <w:rFonts w:hint="eastAsia"/>
        <w:b/>
        <w:kern w:val="0"/>
        <w:sz w:val="21"/>
        <w:szCs w:val="21"/>
      </w:rPr>
      <w:t xml:space="preserve"> </w:t>
    </w:r>
    <w:r>
      <w:rPr>
        <w:rFonts w:hint="eastAsia"/>
        <w:b/>
        <w:kern w:val="0"/>
        <w:sz w:val="21"/>
        <w:szCs w:val="21"/>
      </w:rPr>
      <w:t>页</w:t>
    </w:r>
    <w:r>
      <w:rPr>
        <w:rFonts w:hint="eastAsia"/>
        <w:b/>
        <w:kern w:val="0"/>
        <w:sz w:val="21"/>
        <w:szCs w:val="21"/>
      </w:rPr>
      <w:t xml:space="preserve"> </w:t>
    </w:r>
    <w:r>
      <w:rPr>
        <w:rFonts w:hint="eastAsia"/>
        <w:b/>
        <w:kern w:val="0"/>
        <w:sz w:val="21"/>
        <w:szCs w:val="21"/>
      </w:rPr>
      <w:t>共</w:t>
    </w:r>
    <w:r>
      <w:rPr>
        <w:rFonts w:hint="eastAsia"/>
        <w:b/>
        <w:kern w:val="0"/>
        <w:sz w:val="21"/>
        <w:szCs w:val="21"/>
      </w:rPr>
      <w:t xml:space="preserve"> </w:t>
    </w:r>
    <w:r>
      <w:rPr>
        <w:b/>
        <w:kern w:val="0"/>
        <w:sz w:val="21"/>
        <w:szCs w:val="21"/>
      </w:rPr>
      <w:fldChar w:fldCharType="begin"/>
    </w:r>
    <w:r>
      <w:rPr>
        <w:b/>
        <w:kern w:val="0"/>
        <w:sz w:val="21"/>
        <w:szCs w:val="21"/>
      </w:rPr>
      <w:instrText xml:space="preserve"> NUMPAGES </w:instrText>
    </w:r>
    <w:r>
      <w:rPr>
        <w:b/>
        <w:kern w:val="0"/>
        <w:sz w:val="21"/>
        <w:szCs w:val="21"/>
      </w:rPr>
      <w:fldChar w:fldCharType="separate"/>
    </w:r>
    <w:r w:rsidR="00C0742C">
      <w:rPr>
        <w:b/>
        <w:noProof/>
        <w:kern w:val="0"/>
        <w:sz w:val="21"/>
        <w:szCs w:val="21"/>
      </w:rPr>
      <w:t>14</w:t>
    </w:r>
    <w:r>
      <w:rPr>
        <w:b/>
        <w:kern w:val="0"/>
        <w:sz w:val="21"/>
        <w:szCs w:val="21"/>
      </w:rPr>
      <w:fldChar w:fldCharType="end"/>
    </w:r>
    <w:r>
      <w:rPr>
        <w:rFonts w:hint="eastAsia"/>
        <w:b/>
        <w:kern w:val="0"/>
        <w:sz w:val="21"/>
        <w:szCs w:val="21"/>
      </w:rPr>
      <w:t xml:space="preserve"> </w:t>
    </w:r>
    <w:r>
      <w:rPr>
        <w:rFonts w:hint="eastAsia"/>
        <w:b/>
        <w:kern w:val="0"/>
        <w:sz w:val="21"/>
        <w:szCs w:val="21"/>
      </w:rPr>
      <w:t>页</w:t>
    </w:r>
  </w:p>
  <w:p w14:paraId="58DE444D" w14:textId="77777777" w:rsidR="00150F07" w:rsidRDefault="00150F07">
    <w:pPr>
      <w:pStyle w:val="a7"/>
      <w:ind w:right="360"/>
    </w:pPr>
  </w:p>
  <w:p w14:paraId="61EF1CFB" w14:textId="77777777" w:rsidR="00150F07" w:rsidRDefault="00150F07">
    <w:pPr>
      <w:pStyle w:val="a7"/>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D85A6" w14:textId="77777777" w:rsidR="000D5940" w:rsidRDefault="000D5940">
      <w:r>
        <w:separator/>
      </w:r>
    </w:p>
  </w:footnote>
  <w:footnote w:type="continuationSeparator" w:id="0">
    <w:p w14:paraId="65A35E2E" w14:textId="77777777" w:rsidR="000D5940" w:rsidRDefault="000D5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270D1" w14:textId="3503DBD0" w:rsidR="00D566A4" w:rsidRDefault="00150F07" w:rsidP="00D566A4">
    <w:pPr>
      <w:pStyle w:val="a6"/>
      <w:pBdr>
        <w:bottom w:val="none" w:sz="0" w:space="0" w:color="auto"/>
      </w:pBdr>
      <w:tabs>
        <w:tab w:val="clear" w:pos="8306"/>
        <w:tab w:val="right" w:pos="8715"/>
      </w:tabs>
      <w:jc w:val="both"/>
      <w:rPr>
        <w:bCs/>
        <w:sz w:val="21"/>
      </w:rPr>
    </w:pPr>
    <w:r>
      <w:rPr>
        <w:rFonts w:hint="eastAsia"/>
        <w:bCs/>
        <w:sz w:val="21"/>
        <w:szCs w:val="21"/>
      </w:rPr>
      <w:t xml:space="preserve">     </w:t>
    </w:r>
    <w:r w:rsidR="00AC334D" w:rsidRPr="00805D50">
      <w:rPr>
        <w:noProof/>
      </w:rPr>
      <w:drawing>
        <wp:inline distT="0" distB="0" distL="0" distR="0" wp14:anchorId="2021C91D" wp14:editId="15714229">
          <wp:extent cx="949325" cy="7988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9325" cy="798830"/>
                  </a:xfrm>
                  <a:prstGeom prst="rect">
                    <a:avLst/>
                  </a:prstGeom>
                  <a:noFill/>
                  <a:ln>
                    <a:noFill/>
                  </a:ln>
                </pic:spPr>
              </pic:pic>
            </a:graphicData>
          </a:graphic>
        </wp:inline>
      </w:drawing>
    </w:r>
    <w:r w:rsidR="00D566A4">
      <w:rPr>
        <w:rFonts w:hint="eastAsia"/>
        <w:bCs/>
        <w:sz w:val="21"/>
        <w:szCs w:val="21"/>
      </w:rPr>
      <w:t xml:space="preserve">                               </w:t>
    </w:r>
    <w:r w:rsidR="00D566A4">
      <w:rPr>
        <w:rFonts w:hint="eastAsia"/>
        <w:b/>
        <w:bCs/>
        <w:sz w:val="28"/>
        <w:szCs w:val="28"/>
      </w:rPr>
      <w:t xml:space="preserve"> </w:t>
    </w:r>
    <w:r w:rsidR="00D566A4">
      <w:rPr>
        <w:rFonts w:hint="eastAsia"/>
        <w:bCs/>
        <w:sz w:val="21"/>
        <w:szCs w:val="21"/>
      </w:rPr>
      <w:t xml:space="preserve">          </w:t>
    </w:r>
    <w:r w:rsidR="00D566A4" w:rsidRPr="00D566A4">
      <w:rPr>
        <w:rFonts w:hint="eastAsia"/>
        <w:b/>
        <w:bCs/>
        <w:sz w:val="21"/>
        <w:szCs w:val="21"/>
      </w:rPr>
      <w:t xml:space="preserve"> </w:t>
    </w:r>
    <w:r w:rsidR="00D566A4" w:rsidRPr="00D566A4">
      <w:rPr>
        <w:rFonts w:hint="eastAsia"/>
        <w:b/>
        <w:bCs/>
        <w:sz w:val="21"/>
      </w:rPr>
      <w:t>高薪就业</w:t>
    </w:r>
    <w:r w:rsidR="00D566A4" w:rsidRPr="00D566A4">
      <w:rPr>
        <w:rFonts w:hint="eastAsia"/>
        <w:b/>
        <w:bCs/>
        <w:sz w:val="21"/>
      </w:rPr>
      <w:t xml:space="preserve"> </w:t>
    </w:r>
    <w:r w:rsidR="00D566A4" w:rsidRPr="00D566A4">
      <w:rPr>
        <w:rFonts w:hint="eastAsia"/>
        <w:b/>
        <w:bCs/>
        <w:sz w:val="21"/>
      </w:rPr>
      <w:t>技术为本</w:t>
    </w:r>
  </w:p>
  <w:p w14:paraId="27EF06A0" w14:textId="77777777" w:rsidR="00150F07" w:rsidRDefault="00150F07" w:rsidP="00D566A4">
    <w:pPr>
      <w:pStyle w:val="a6"/>
      <w:pBdr>
        <w:bottom w:val="none" w:sz="0" w:space="0" w:color="auto"/>
      </w:pBdr>
      <w:tabs>
        <w:tab w:val="clear" w:pos="8306"/>
        <w:tab w:val="right" w:pos="8715"/>
      </w:tabs>
      <w:jc w:val="both"/>
      <w:rPr>
        <w:b/>
        <w:sz w:val="21"/>
        <w:szCs w:val="21"/>
      </w:rPr>
    </w:pPr>
    <w:r>
      <w:rPr>
        <w:rFonts w:hint="eastAsia"/>
        <w:b/>
        <w:sz w:val="21"/>
        <w:szCs w:val="21"/>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9FF2E" w14:textId="77777777" w:rsidR="00085C10" w:rsidRDefault="00085C10" w:rsidP="00D566A4">
    <w:pPr>
      <w:pStyle w:val="a6"/>
      <w:pBdr>
        <w:bottom w:val="none" w:sz="0" w:space="0" w:color="auto"/>
      </w:pBdr>
      <w:tabs>
        <w:tab w:val="clear" w:pos="8306"/>
        <w:tab w:val="right" w:pos="8715"/>
      </w:tabs>
      <w:jc w:val="both"/>
      <w:rPr>
        <w:bCs/>
        <w:sz w:val="21"/>
      </w:rPr>
    </w:pPr>
    <w:r>
      <w:rPr>
        <w:rFonts w:hint="eastAsia"/>
        <w:bCs/>
        <w:sz w:val="21"/>
        <w:szCs w:val="21"/>
      </w:rPr>
      <w:t xml:space="preserve">     </w:t>
    </w:r>
    <w:r w:rsidRPr="00805D50">
      <w:rPr>
        <w:noProof/>
      </w:rPr>
      <w:drawing>
        <wp:inline distT="0" distB="0" distL="0" distR="0" wp14:anchorId="63F83E91" wp14:editId="45851FAF">
          <wp:extent cx="949325" cy="7988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9325" cy="798830"/>
                  </a:xfrm>
                  <a:prstGeom prst="rect">
                    <a:avLst/>
                  </a:prstGeom>
                  <a:noFill/>
                  <a:ln>
                    <a:noFill/>
                  </a:ln>
                </pic:spPr>
              </pic:pic>
            </a:graphicData>
          </a:graphic>
        </wp:inline>
      </w:drawing>
    </w:r>
    <w:r>
      <w:rPr>
        <w:rFonts w:hint="eastAsia"/>
        <w:bCs/>
        <w:sz w:val="21"/>
        <w:szCs w:val="21"/>
      </w:rPr>
      <w:t xml:space="preserve">                               </w:t>
    </w:r>
    <w:r>
      <w:rPr>
        <w:rFonts w:hint="eastAsia"/>
        <w:b/>
        <w:bCs/>
        <w:sz w:val="28"/>
        <w:szCs w:val="28"/>
      </w:rPr>
      <w:t xml:space="preserve"> </w:t>
    </w:r>
    <w:r>
      <w:rPr>
        <w:rFonts w:hint="eastAsia"/>
        <w:bCs/>
        <w:sz w:val="21"/>
        <w:szCs w:val="21"/>
      </w:rPr>
      <w:t xml:space="preserve">          </w:t>
    </w:r>
    <w:r w:rsidRPr="00D566A4">
      <w:rPr>
        <w:rFonts w:hint="eastAsia"/>
        <w:b/>
        <w:bCs/>
        <w:sz w:val="21"/>
        <w:szCs w:val="21"/>
      </w:rPr>
      <w:t xml:space="preserve"> </w:t>
    </w:r>
    <w:r w:rsidRPr="00D566A4">
      <w:rPr>
        <w:rFonts w:hint="eastAsia"/>
        <w:b/>
        <w:bCs/>
        <w:sz w:val="21"/>
      </w:rPr>
      <w:t>高薪就业</w:t>
    </w:r>
    <w:r w:rsidRPr="00D566A4">
      <w:rPr>
        <w:rFonts w:hint="eastAsia"/>
        <w:b/>
        <w:bCs/>
        <w:sz w:val="21"/>
      </w:rPr>
      <w:t xml:space="preserve"> </w:t>
    </w:r>
    <w:r w:rsidRPr="00D566A4">
      <w:rPr>
        <w:rFonts w:hint="eastAsia"/>
        <w:b/>
        <w:bCs/>
        <w:sz w:val="21"/>
      </w:rPr>
      <w:t>技术为本</w:t>
    </w:r>
  </w:p>
  <w:p w14:paraId="47DF7E2C" w14:textId="7E3D94F2" w:rsidR="00085C10" w:rsidRDefault="00085C10" w:rsidP="00D566A4">
    <w:pPr>
      <w:pStyle w:val="a6"/>
      <w:pBdr>
        <w:bottom w:val="none" w:sz="0" w:space="0" w:color="auto"/>
      </w:pBdr>
      <w:tabs>
        <w:tab w:val="clear" w:pos="8306"/>
        <w:tab w:val="right" w:pos="8715"/>
      </w:tabs>
      <w:jc w:val="both"/>
      <w:rPr>
        <w:b/>
        <w:sz w:val="21"/>
        <w:szCs w:val="21"/>
      </w:rPr>
    </w:pPr>
    <w:r>
      <w:rPr>
        <w:rFonts w:hint="eastAsia"/>
        <w:b/>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4E83"/>
    <w:multiLevelType w:val="hybridMultilevel"/>
    <w:tmpl w:val="BB82FA54"/>
    <w:lvl w:ilvl="0" w:tplc="2E7A8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06276"/>
    <w:multiLevelType w:val="hybridMultilevel"/>
    <w:tmpl w:val="1846B8CC"/>
    <w:lvl w:ilvl="0" w:tplc="04090011">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F361E9"/>
    <w:multiLevelType w:val="hybridMultilevel"/>
    <w:tmpl w:val="23861E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D67A46"/>
    <w:multiLevelType w:val="hybridMultilevel"/>
    <w:tmpl w:val="A5F6717A"/>
    <w:lvl w:ilvl="0" w:tplc="C03C360A">
      <w:start w:val="1"/>
      <w:numFmt w:val="decimal"/>
      <w:suff w:val="space"/>
      <w:lvlText w:val="%1-"/>
      <w:lvlJc w:val="left"/>
      <w:pPr>
        <w:ind w:left="0" w:firstLine="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50F91"/>
    <w:multiLevelType w:val="hybridMultilevel"/>
    <w:tmpl w:val="CACED45C"/>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920CEB"/>
    <w:multiLevelType w:val="hybridMultilevel"/>
    <w:tmpl w:val="F0E8BA0E"/>
    <w:lvl w:ilvl="0" w:tplc="EEA01ABC">
      <w:start w:val="1"/>
      <w:numFmt w:val="decimal"/>
      <w:suff w:val="spac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F5131A"/>
    <w:multiLevelType w:val="hybridMultilevel"/>
    <w:tmpl w:val="27C8AA9E"/>
    <w:lvl w:ilvl="0" w:tplc="BDA4F59A">
      <w:start w:val="1"/>
      <w:numFmt w:val="japaneseCounting"/>
      <w:lvlText w:val="%1、"/>
      <w:lvlJc w:val="left"/>
      <w:pPr>
        <w:ind w:left="810" w:hanging="81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170C33"/>
    <w:multiLevelType w:val="hybridMultilevel"/>
    <w:tmpl w:val="DE68E098"/>
    <w:lvl w:ilvl="0" w:tplc="F18C4FAA">
      <w:start w:val="1"/>
      <w:numFmt w:val="decimal"/>
      <w:suff w:val="space"/>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4990076"/>
    <w:multiLevelType w:val="hybridMultilevel"/>
    <w:tmpl w:val="A5F6717A"/>
    <w:lvl w:ilvl="0" w:tplc="C03C360A">
      <w:start w:val="1"/>
      <w:numFmt w:val="decimal"/>
      <w:suff w:val="space"/>
      <w:lvlText w:val="%1-"/>
      <w:lvlJc w:val="left"/>
      <w:pPr>
        <w:ind w:left="0" w:firstLine="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A41172"/>
    <w:multiLevelType w:val="hybridMultilevel"/>
    <w:tmpl w:val="9CAC09B4"/>
    <w:lvl w:ilvl="0" w:tplc="4C2A6706">
      <w:start w:val="1"/>
      <w:numFmt w:val="decimal"/>
      <w:suff w:val="spac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6E358D9"/>
    <w:multiLevelType w:val="hybridMultilevel"/>
    <w:tmpl w:val="2826C338"/>
    <w:lvl w:ilvl="0" w:tplc="E44269B2">
      <w:start w:val="1"/>
      <w:numFmt w:val="decimal"/>
      <w:suff w:val="space"/>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11" w15:restartNumberingAfterBreak="0">
    <w:nsid w:val="399B2CE7"/>
    <w:multiLevelType w:val="hybridMultilevel"/>
    <w:tmpl w:val="15BAD11E"/>
    <w:lvl w:ilvl="0" w:tplc="DB4A45E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4D0E6B"/>
    <w:multiLevelType w:val="hybridMultilevel"/>
    <w:tmpl w:val="B434A2EE"/>
    <w:lvl w:ilvl="0" w:tplc="F5F07C18">
      <w:start w:val="1"/>
      <w:numFmt w:val="decimal"/>
      <w:suff w:val="spac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2F72E33"/>
    <w:multiLevelType w:val="hybridMultilevel"/>
    <w:tmpl w:val="B434A2EE"/>
    <w:lvl w:ilvl="0" w:tplc="F5F07C18">
      <w:start w:val="1"/>
      <w:numFmt w:val="decimal"/>
      <w:suff w:val="spac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7C4FF4"/>
    <w:multiLevelType w:val="hybridMultilevel"/>
    <w:tmpl w:val="A906CAE8"/>
    <w:lvl w:ilvl="0" w:tplc="56A42FB4">
      <w:start w:val="1"/>
      <w:numFmt w:val="decimal"/>
      <w:suff w:val="spac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B6C5000"/>
    <w:multiLevelType w:val="hybridMultilevel"/>
    <w:tmpl w:val="E2904A92"/>
    <w:lvl w:ilvl="0" w:tplc="576402B2">
      <w:start w:val="1"/>
      <w:numFmt w:val="decimal"/>
      <w:suff w:val="space"/>
      <w:lvlText w:val="%1."/>
      <w:lvlJc w:val="left"/>
      <w:pPr>
        <w:ind w:left="360" w:hanging="360"/>
      </w:pPr>
      <w:rPr>
        <w:rFonts w:hint="default"/>
      </w:rPr>
    </w:lvl>
    <w:lvl w:ilvl="1" w:tplc="04090019" w:tentative="1">
      <w:start w:val="1"/>
      <w:numFmt w:val="lowerLetter"/>
      <w:lvlText w:val="%2)"/>
      <w:lvlJc w:val="left"/>
      <w:pPr>
        <w:ind w:left="400" w:hanging="440"/>
      </w:pPr>
    </w:lvl>
    <w:lvl w:ilvl="2" w:tplc="0409001B" w:tentative="1">
      <w:start w:val="1"/>
      <w:numFmt w:val="lowerRoman"/>
      <w:lvlText w:val="%3."/>
      <w:lvlJc w:val="right"/>
      <w:pPr>
        <w:ind w:left="840" w:hanging="440"/>
      </w:pPr>
    </w:lvl>
    <w:lvl w:ilvl="3" w:tplc="0409000F" w:tentative="1">
      <w:start w:val="1"/>
      <w:numFmt w:val="decimal"/>
      <w:lvlText w:val="%4."/>
      <w:lvlJc w:val="left"/>
      <w:pPr>
        <w:ind w:left="1280" w:hanging="440"/>
      </w:pPr>
    </w:lvl>
    <w:lvl w:ilvl="4" w:tplc="04090019" w:tentative="1">
      <w:start w:val="1"/>
      <w:numFmt w:val="lowerLetter"/>
      <w:lvlText w:val="%5)"/>
      <w:lvlJc w:val="left"/>
      <w:pPr>
        <w:ind w:left="1720" w:hanging="440"/>
      </w:pPr>
    </w:lvl>
    <w:lvl w:ilvl="5" w:tplc="0409001B" w:tentative="1">
      <w:start w:val="1"/>
      <w:numFmt w:val="lowerRoman"/>
      <w:lvlText w:val="%6."/>
      <w:lvlJc w:val="right"/>
      <w:pPr>
        <w:ind w:left="2160" w:hanging="440"/>
      </w:pPr>
    </w:lvl>
    <w:lvl w:ilvl="6" w:tplc="0409000F" w:tentative="1">
      <w:start w:val="1"/>
      <w:numFmt w:val="decimal"/>
      <w:lvlText w:val="%7."/>
      <w:lvlJc w:val="left"/>
      <w:pPr>
        <w:ind w:left="2600" w:hanging="440"/>
      </w:pPr>
    </w:lvl>
    <w:lvl w:ilvl="7" w:tplc="04090019" w:tentative="1">
      <w:start w:val="1"/>
      <w:numFmt w:val="lowerLetter"/>
      <w:lvlText w:val="%8)"/>
      <w:lvlJc w:val="left"/>
      <w:pPr>
        <w:ind w:left="3040" w:hanging="440"/>
      </w:pPr>
    </w:lvl>
    <w:lvl w:ilvl="8" w:tplc="0409001B" w:tentative="1">
      <w:start w:val="1"/>
      <w:numFmt w:val="lowerRoman"/>
      <w:lvlText w:val="%9."/>
      <w:lvlJc w:val="right"/>
      <w:pPr>
        <w:ind w:left="3480" w:hanging="440"/>
      </w:pPr>
    </w:lvl>
  </w:abstractNum>
  <w:abstractNum w:abstractNumId="16" w15:restartNumberingAfterBreak="0">
    <w:nsid w:val="6DF04F29"/>
    <w:multiLevelType w:val="hybridMultilevel"/>
    <w:tmpl w:val="9712046C"/>
    <w:lvl w:ilvl="0" w:tplc="21B80D5A">
      <w:start w:val="1"/>
      <w:numFmt w:val="decimal"/>
      <w:suff w:val="space"/>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ADA5414"/>
    <w:multiLevelType w:val="hybridMultilevel"/>
    <w:tmpl w:val="B0FEAD64"/>
    <w:lvl w:ilvl="0" w:tplc="21B80D5A">
      <w:start w:val="1"/>
      <w:numFmt w:val="decimal"/>
      <w:suff w:val="space"/>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BAC4BD0"/>
    <w:multiLevelType w:val="hybridMultilevel"/>
    <w:tmpl w:val="2FB49836"/>
    <w:lvl w:ilvl="0" w:tplc="C708F8E4">
      <w:start w:val="1"/>
      <w:numFmt w:val="decimal"/>
      <w:suff w:val="space"/>
      <w:lvlText w:val="%1-"/>
      <w:lvlJc w:val="left"/>
      <w:pPr>
        <w:ind w:left="360" w:hanging="360"/>
      </w:pPr>
      <w:rPr>
        <w:rFonts w:hint="default"/>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CA8009E"/>
    <w:multiLevelType w:val="hybridMultilevel"/>
    <w:tmpl w:val="B0FEAD64"/>
    <w:lvl w:ilvl="0" w:tplc="21B80D5A">
      <w:start w:val="1"/>
      <w:numFmt w:val="decimal"/>
      <w:suff w:val="space"/>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EBE0CCB"/>
    <w:multiLevelType w:val="hybridMultilevel"/>
    <w:tmpl w:val="F0E8BA0E"/>
    <w:lvl w:ilvl="0" w:tplc="EEA01ABC">
      <w:start w:val="1"/>
      <w:numFmt w:val="decimal"/>
      <w:suff w:val="spac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6"/>
  </w:num>
  <w:num w:numId="2">
    <w:abstractNumId w:val="4"/>
  </w:num>
  <w:num w:numId="3">
    <w:abstractNumId w:val="10"/>
  </w:num>
  <w:num w:numId="4">
    <w:abstractNumId w:val="1"/>
  </w:num>
  <w:num w:numId="5">
    <w:abstractNumId w:val="0"/>
  </w:num>
  <w:num w:numId="6">
    <w:abstractNumId w:val="2"/>
  </w:num>
  <w:num w:numId="7">
    <w:abstractNumId w:val="15"/>
  </w:num>
  <w:num w:numId="8">
    <w:abstractNumId w:val="5"/>
  </w:num>
  <w:num w:numId="9">
    <w:abstractNumId w:val="9"/>
  </w:num>
  <w:num w:numId="10">
    <w:abstractNumId w:val="13"/>
  </w:num>
  <w:num w:numId="11">
    <w:abstractNumId w:val="14"/>
  </w:num>
  <w:num w:numId="12">
    <w:abstractNumId w:val="16"/>
  </w:num>
  <w:num w:numId="13">
    <w:abstractNumId w:val="7"/>
  </w:num>
  <w:num w:numId="14">
    <w:abstractNumId w:val="20"/>
  </w:num>
  <w:num w:numId="15">
    <w:abstractNumId w:val="18"/>
  </w:num>
  <w:num w:numId="16">
    <w:abstractNumId w:val="19"/>
  </w:num>
  <w:num w:numId="17">
    <w:abstractNumId w:val="8"/>
  </w:num>
  <w:num w:numId="18">
    <w:abstractNumId w:val="3"/>
  </w:num>
  <w:num w:numId="19">
    <w:abstractNumId w:val="17"/>
  </w:num>
  <w:num w:numId="20">
    <w:abstractNumId w:val="12"/>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4097"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29"/>
    <w:rsid w:val="00004DDF"/>
    <w:rsid w:val="000131DA"/>
    <w:rsid w:val="000135CF"/>
    <w:rsid w:val="00014DCE"/>
    <w:rsid w:val="0002447C"/>
    <w:rsid w:val="00024E5A"/>
    <w:rsid w:val="00031A3C"/>
    <w:rsid w:val="00046B0B"/>
    <w:rsid w:val="000540A2"/>
    <w:rsid w:val="00054D45"/>
    <w:rsid w:val="00055FE1"/>
    <w:rsid w:val="00056FC7"/>
    <w:rsid w:val="00062B09"/>
    <w:rsid w:val="00066550"/>
    <w:rsid w:val="00067C3F"/>
    <w:rsid w:val="00074988"/>
    <w:rsid w:val="00080FCA"/>
    <w:rsid w:val="0008401D"/>
    <w:rsid w:val="00085C10"/>
    <w:rsid w:val="000A4F91"/>
    <w:rsid w:val="000A62D8"/>
    <w:rsid w:val="000B1801"/>
    <w:rsid w:val="000B5C06"/>
    <w:rsid w:val="000C33EF"/>
    <w:rsid w:val="000C41AB"/>
    <w:rsid w:val="000C5542"/>
    <w:rsid w:val="000D0E53"/>
    <w:rsid w:val="000D1154"/>
    <w:rsid w:val="000D5940"/>
    <w:rsid w:val="000E1905"/>
    <w:rsid w:val="000E700E"/>
    <w:rsid w:val="000F27E8"/>
    <w:rsid w:val="00100541"/>
    <w:rsid w:val="00102BDC"/>
    <w:rsid w:val="00105895"/>
    <w:rsid w:val="00113860"/>
    <w:rsid w:val="00117C25"/>
    <w:rsid w:val="00122D17"/>
    <w:rsid w:val="001267B7"/>
    <w:rsid w:val="00127C74"/>
    <w:rsid w:val="00136750"/>
    <w:rsid w:val="00140962"/>
    <w:rsid w:val="00141E70"/>
    <w:rsid w:val="00150F07"/>
    <w:rsid w:val="001635E6"/>
    <w:rsid w:val="00171FE4"/>
    <w:rsid w:val="00172A27"/>
    <w:rsid w:val="001733E7"/>
    <w:rsid w:val="0019082A"/>
    <w:rsid w:val="00194BE6"/>
    <w:rsid w:val="0019772F"/>
    <w:rsid w:val="001A12CF"/>
    <w:rsid w:val="001A6720"/>
    <w:rsid w:val="001B151A"/>
    <w:rsid w:val="001B2763"/>
    <w:rsid w:val="001B4185"/>
    <w:rsid w:val="001B5263"/>
    <w:rsid w:val="001C05B4"/>
    <w:rsid w:val="001C0DF3"/>
    <w:rsid w:val="001C35CC"/>
    <w:rsid w:val="001C3FC4"/>
    <w:rsid w:val="001C5E3B"/>
    <w:rsid w:val="001D43BF"/>
    <w:rsid w:val="001E100B"/>
    <w:rsid w:val="001E1E75"/>
    <w:rsid w:val="001E42CD"/>
    <w:rsid w:val="001E46F4"/>
    <w:rsid w:val="001F11DB"/>
    <w:rsid w:val="001F2C11"/>
    <w:rsid w:val="001F755C"/>
    <w:rsid w:val="002102D4"/>
    <w:rsid w:val="00216682"/>
    <w:rsid w:val="002214FF"/>
    <w:rsid w:val="00221AB8"/>
    <w:rsid w:val="00221BA7"/>
    <w:rsid w:val="002318D6"/>
    <w:rsid w:val="00234B67"/>
    <w:rsid w:val="00235FD8"/>
    <w:rsid w:val="002378E6"/>
    <w:rsid w:val="00243E38"/>
    <w:rsid w:val="00263C7E"/>
    <w:rsid w:val="00271448"/>
    <w:rsid w:val="00276A39"/>
    <w:rsid w:val="00280EAC"/>
    <w:rsid w:val="002948AD"/>
    <w:rsid w:val="002966CA"/>
    <w:rsid w:val="00297B12"/>
    <w:rsid w:val="002A0FDA"/>
    <w:rsid w:val="002A3239"/>
    <w:rsid w:val="002A59D9"/>
    <w:rsid w:val="002A5B57"/>
    <w:rsid w:val="002A76A1"/>
    <w:rsid w:val="002B2E64"/>
    <w:rsid w:val="002B383B"/>
    <w:rsid w:val="002B57C5"/>
    <w:rsid w:val="002B660D"/>
    <w:rsid w:val="002C1ADC"/>
    <w:rsid w:val="002C2561"/>
    <w:rsid w:val="002C3FAA"/>
    <w:rsid w:val="002C4947"/>
    <w:rsid w:val="002C748D"/>
    <w:rsid w:val="002D2D08"/>
    <w:rsid w:val="002D3703"/>
    <w:rsid w:val="002E62B6"/>
    <w:rsid w:val="002F0455"/>
    <w:rsid w:val="002F3AAC"/>
    <w:rsid w:val="003075DB"/>
    <w:rsid w:val="003118BC"/>
    <w:rsid w:val="00322062"/>
    <w:rsid w:val="00327967"/>
    <w:rsid w:val="00330232"/>
    <w:rsid w:val="0033095A"/>
    <w:rsid w:val="00333E86"/>
    <w:rsid w:val="003341A4"/>
    <w:rsid w:val="00344B56"/>
    <w:rsid w:val="00344D31"/>
    <w:rsid w:val="0035345F"/>
    <w:rsid w:val="00361C0F"/>
    <w:rsid w:val="0036677E"/>
    <w:rsid w:val="00370985"/>
    <w:rsid w:val="0037164F"/>
    <w:rsid w:val="00372300"/>
    <w:rsid w:val="00377F6D"/>
    <w:rsid w:val="00380DE9"/>
    <w:rsid w:val="00385192"/>
    <w:rsid w:val="00385CF4"/>
    <w:rsid w:val="00391754"/>
    <w:rsid w:val="00397E5A"/>
    <w:rsid w:val="003A2E1B"/>
    <w:rsid w:val="003B020A"/>
    <w:rsid w:val="003B296B"/>
    <w:rsid w:val="003D0526"/>
    <w:rsid w:val="003D22F7"/>
    <w:rsid w:val="003D4852"/>
    <w:rsid w:val="003D611A"/>
    <w:rsid w:val="003E05E2"/>
    <w:rsid w:val="003E1695"/>
    <w:rsid w:val="003E54B8"/>
    <w:rsid w:val="003E7B9E"/>
    <w:rsid w:val="003F167B"/>
    <w:rsid w:val="003F243E"/>
    <w:rsid w:val="003F6F1F"/>
    <w:rsid w:val="00403D49"/>
    <w:rsid w:val="004043D8"/>
    <w:rsid w:val="00404D95"/>
    <w:rsid w:val="00405DDF"/>
    <w:rsid w:val="004125D3"/>
    <w:rsid w:val="004130D6"/>
    <w:rsid w:val="004200F4"/>
    <w:rsid w:val="004264E5"/>
    <w:rsid w:val="0043198E"/>
    <w:rsid w:val="00433667"/>
    <w:rsid w:val="00433A73"/>
    <w:rsid w:val="00434618"/>
    <w:rsid w:val="00444AF5"/>
    <w:rsid w:val="0044605D"/>
    <w:rsid w:val="00451138"/>
    <w:rsid w:val="00451936"/>
    <w:rsid w:val="00472E0A"/>
    <w:rsid w:val="004875EF"/>
    <w:rsid w:val="00487DCE"/>
    <w:rsid w:val="004912DC"/>
    <w:rsid w:val="00492296"/>
    <w:rsid w:val="004962EB"/>
    <w:rsid w:val="004A0648"/>
    <w:rsid w:val="004A20F5"/>
    <w:rsid w:val="004B4AB7"/>
    <w:rsid w:val="004B5108"/>
    <w:rsid w:val="004C00BE"/>
    <w:rsid w:val="004C2556"/>
    <w:rsid w:val="004C35C7"/>
    <w:rsid w:val="004C3F63"/>
    <w:rsid w:val="004C7B54"/>
    <w:rsid w:val="004D6D8B"/>
    <w:rsid w:val="004D7F4B"/>
    <w:rsid w:val="004E154E"/>
    <w:rsid w:val="004F0EA9"/>
    <w:rsid w:val="005045C7"/>
    <w:rsid w:val="00521062"/>
    <w:rsid w:val="00523560"/>
    <w:rsid w:val="00536CCF"/>
    <w:rsid w:val="00537B1D"/>
    <w:rsid w:val="005430A5"/>
    <w:rsid w:val="005464C7"/>
    <w:rsid w:val="005518D6"/>
    <w:rsid w:val="005531CD"/>
    <w:rsid w:val="0055568D"/>
    <w:rsid w:val="00556CD3"/>
    <w:rsid w:val="005610C2"/>
    <w:rsid w:val="00562FCB"/>
    <w:rsid w:val="00577D0E"/>
    <w:rsid w:val="00591FCE"/>
    <w:rsid w:val="00593EC8"/>
    <w:rsid w:val="00595DFC"/>
    <w:rsid w:val="00596319"/>
    <w:rsid w:val="005A74DB"/>
    <w:rsid w:val="005B042B"/>
    <w:rsid w:val="005B0FB2"/>
    <w:rsid w:val="005B6A0E"/>
    <w:rsid w:val="005C0A7D"/>
    <w:rsid w:val="005C1673"/>
    <w:rsid w:val="005C66F9"/>
    <w:rsid w:val="005D40AB"/>
    <w:rsid w:val="005E4D51"/>
    <w:rsid w:val="005E5DAC"/>
    <w:rsid w:val="006042C4"/>
    <w:rsid w:val="006043DE"/>
    <w:rsid w:val="00606101"/>
    <w:rsid w:val="00606FBD"/>
    <w:rsid w:val="006309FE"/>
    <w:rsid w:val="0063601E"/>
    <w:rsid w:val="006421C9"/>
    <w:rsid w:val="00652545"/>
    <w:rsid w:val="0065346C"/>
    <w:rsid w:val="00655E76"/>
    <w:rsid w:val="00665D27"/>
    <w:rsid w:val="00673E68"/>
    <w:rsid w:val="00675BD0"/>
    <w:rsid w:val="006762F7"/>
    <w:rsid w:val="0067646E"/>
    <w:rsid w:val="00676CCB"/>
    <w:rsid w:val="00681BD1"/>
    <w:rsid w:val="00682188"/>
    <w:rsid w:val="00685833"/>
    <w:rsid w:val="006949F7"/>
    <w:rsid w:val="006A061C"/>
    <w:rsid w:val="006A2AAE"/>
    <w:rsid w:val="006A3110"/>
    <w:rsid w:val="006B6F4B"/>
    <w:rsid w:val="006C25C9"/>
    <w:rsid w:val="006D19DE"/>
    <w:rsid w:val="006E0132"/>
    <w:rsid w:val="006F4C47"/>
    <w:rsid w:val="007028E1"/>
    <w:rsid w:val="007073BE"/>
    <w:rsid w:val="0071109C"/>
    <w:rsid w:val="00716CF1"/>
    <w:rsid w:val="00732455"/>
    <w:rsid w:val="00740B9E"/>
    <w:rsid w:val="00741655"/>
    <w:rsid w:val="0074346B"/>
    <w:rsid w:val="00744429"/>
    <w:rsid w:val="0075571D"/>
    <w:rsid w:val="00761B35"/>
    <w:rsid w:val="00763A4F"/>
    <w:rsid w:val="0076466C"/>
    <w:rsid w:val="0076595C"/>
    <w:rsid w:val="00766D97"/>
    <w:rsid w:val="007677FC"/>
    <w:rsid w:val="007718ED"/>
    <w:rsid w:val="007733AE"/>
    <w:rsid w:val="00774FBE"/>
    <w:rsid w:val="00777CBF"/>
    <w:rsid w:val="007847F3"/>
    <w:rsid w:val="0079254B"/>
    <w:rsid w:val="007958F6"/>
    <w:rsid w:val="007964F9"/>
    <w:rsid w:val="007977C9"/>
    <w:rsid w:val="007A41F3"/>
    <w:rsid w:val="007B1FFF"/>
    <w:rsid w:val="007C4DC2"/>
    <w:rsid w:val="007D0BED"/>
    <w:rsid w:val="007E0EAA"/>
    <w:rsid w:val="007F28F5"/>
    <w:rsid w:val="007F2FC3"/>
    <w:rsid w:val="007F7475"/>
    <w:rsid w:val="00800423"/>
    <w:rsid w:val="00801E9B"/>
    <w:rsid w:val="00807B94"/>
    <w:rsid w:val="00814ABA"/>
    <w:rsid w:val="00820C5D"/>
    <w:rsid w:val="00821ED1"/>
    <w:rsid w:val="0082685E"/>
    <w:rsid w:val="008350B6"/>
    <w:rsid w:val="00843A90"/>
    <w:rsid w:val="008550EF"/>
    <w:rsid w:val="00857FD9"/>
    <w:rsid w:val="00860C91"/>
    <w:rsid w:val="00862DAD"/>
    <w:rsid w:val="00870880"/>
    <w:rsid w:val="00880021"/>
    <w:rsid w:val="00886005"/>
    <w:rsid w:val="008872E0"/>
    <w:rsid w:val="00887B39"/>
    <w:rsid w:val="008A099E"/>
    <w:rsid w:val="008A6C5F"/>
    <w:rsid w:val="008A6C9C"/>
    <w:rsid w:val="008C44D0"/>
    <w:rsid w:val="008D0F7E"/>
    <w:rsid w:val="008E620C"/>
    <w:rsid w:val="008F04E9"/>
    <w:rsid w:val="008F1137"/>
    <w:rsid w:val="00906DBC"/>
    <w:rsid w:val="00910F49"/>
    <w:rsid w:val="00920D26"/>
    <w:rsid w:val="0092189B"/>
    <w:rsid w:val="00924C6E"/>
    <w:rsid w:val="00925924"/>
    <w:rsid w:val="009260E4"/>
    <w:rsid w:val="00927F4B"/>
    <w:rsid w:val="009310DB"/>
    <w:rsid w:val="00940B82"/>
    <w:rsid w:val="009456A2"/>
    <w:rsid w:val="009461F8"/>
    <w:rsid w:val="0094663A"/>
    <w:rsid w:val="00964869"/>
    <w:rsid w:val="00971EB3"/>
    <w:rsid w:val="00971EF1"/>
    <w:rsid w:val="009727D0"/>
    <w:rsid w:val="009738A2"/>
    <w:rsid w:val="00994E7E"/>
    <w:rsid w:val="009A2887"/>
    <w:rsid w:val="009A2C3E"/>
    <w:rsid w:val="009A2F56"/>
    <w:rsid w:val="009A3CC4"/>
    <w:rsid w:val="009B1EC7"/>
    <w:rsid w:val="009B70B9"/>
    <w:rsid w:val="009C0220"/>
    <w:rsid w:val="009C16BB"/>
    <w:rsid w:val="009C2DC3"/>
    <w:rsid w:val="009C3235"/>
    <w:rsid w:val="009C7D09"/>
    <w:rsid w:val="009D5438"/>
    <w:rsid w:val="009D585C"/>
    <w:rsid w:val="009E3283"/>
    <w:rsid w:val="009E34D3"/>
    <w:rsid w:val="009E47BF"/>
    <w:rsid w:val="009E60FA"/>
    <w:rsid w:val="009F03FA"/>
    <w:rsid w:val="009F4504"/>
    <w:rsid w:val="009F6011"/>
    <w:rsid w:val="00A01995"/>
    <w:rsid w:val="00A03CC0"/>
    <w:rsid w:val="00A114BA"/>
    <w:rsid w:val="00A145F0"/>
    <w:rsid w:val="00A2287E"/>
    <w:rsid w:val="00A23C68"/>
    <w:rsid w:val="00A26040"/>
    <w:rsid w:val="00A2621B"/>
    <w:rsid w:val="00A321A4"/>
    <w:rsid w:val="00A328C8"/>
    <w:rsid w:val="00A33533"/>
    <w:rsid w:val="00A35850"/>
    <w:rsid w:val="00A66FE5"/>
    <w:rsid w:val="00A70457"/>
    <w:rsid w:val="00A70B08"/>
    <w:rsid w:val="00A73420"/>
    <w:rsid w:val="00A73C8D"/>
    <w:rsid w:val="00A804C5"/>
    <w:rsid w:val="00A808CA"/>
    <w:rsid w:val="00A81733"/>
    <w:rsid w:val="00A82173"/>
    <w:rsid w:val="00A847EE"/>
    <w:rsid w:val="00A850D2"/>
    <w:rsid w:val="00A86ADB"/>
    <w:rsid w:val="00A90C98"/>
    <w:rsid w:val="00A94349"/>
    <w:rsid w:val="00AA39EA"/>
    <w:rsid w:val="00AB1A18"/>
    <w:rsid w:val="00AB3DAF"/>
    <w:rsid w:val="00AC18A5"/>
    <w:rsid w:val="00AC334D"/>
    <w:rsid w:val="00AD0243"/>
    <w:rsid w:val="00AD2BD1"/>
    <w:rsid w:val="00AD4E18"/>
    <w:rsid w:val="00AE18DA"/>
    <w:rsid w:val="00AE1B91"/>
    <w:rsid w:val="00AE2B4B"/>
    <w:rsid w:val="00AE52EE"/>
    <w:rsid w:val="00AF0323"/>
    <w:rsid w:val="00AF5990"/>
    <w:rsid w:val="00B0284C"/>
    <w:rsid w:val="00B0447F"/>
    <w:rsid w:val="00B12B93"/>
    <w:rsid w:val="00B178BB"/>
    <w:rsid w:val="00B17C2F"/>
    <w:rsid w:val="00B2755A"/>
    <w:rsid w:val="00B31E9E"/>
    <w:rsid w:val="00B31EBB"/>
    <w:rsid w:val="00B37259"/>
    <w:rsid w:val="00B4271B"/>
    <w:rsid w:val="00B43ECC"/>
    <w:rsid w:val="00B4618F"/>
    <w:rsid w:val="00B47973"/>
    <w:rsid w:val="00B551DC"/>
    <w:rsid w:val="00B63B1B"/>
    <w:rsid w:val="00B6627E"/>
    <w:rsid w:val="00B71435"/>
    <w:rsid w:val="00B8065F"/>
    <w:rsid w:val="00B80B94"/>
    <w:rsid w:val="00B81A0A"/>
    <w:rsid w:val="00B920C3"/>
    <w:rsid w:val="00B923A6"/>
    <w:rsid w:val="00B93A4D"/>
    <w:rsid w:val="00B94D3C"/>
    <w:rsid w:val="00B95B04"/>
    <w:rsid w:val="00BA0D51"/>
    <w:rsid w:val="00BA1901"/>
    <w:rsid w:val="00BA2AE3"/>
    <w:rsid w:val="00BA76FC"/>
    <w:rsid w:val="00BB620F"/>
    <w:rsid w:val="00BC134C"/>
    <w:rsid w:val="00BC15AA"/>
    <w:rsid w:val="00BC5428"/>
    <w:rsid w:val="00BC5EE1"/>
    <w:rsid w:val="00BC60EE"/>
    <w:rsid w:val="00BD1F5B"/>
    <w:rsid w:val="00BE6C0D"/>
    <w:rsid w:val="00BF2700"/>
    <w:rsid w:val="00BF33D1"/>
    <w:rsid w:val="00BF4F64"/>
    <w:rsid w:val="00C0742C"/>
    <w:rsid w:val="00C10BFF"/>
    <w:rsid w:val="00C16BE2"/>
    <w:rsid w:val="00C21929"/>
    <w:rsid w:val="00C22CC0"/>
    <w:rsid w:val="00C27497"/>
    <w:rsid w:val="00C419FE"/>
    <w:rsid w:val="00C47F5B"/>
    <w:rsid w:val="00C52348"/>
    <w:rsid w:val="00C578CD"/>
    <w:rsid w:val="00C60A37"/>
    <w:rsid w:val="00C63DAD"/>
    <w:rsid w:val="00C6472F"/>
    <w:rsid w:val="00C709B7"/>
    <w:rsid w:val="00C73513"/>
    <w:rsid w:val="00C87F98"/>
    <w:rsid w:val="00C920B7"/>
    <w:rsid w:val="00C93241"/>
    <w:rsid w:val="00CB05CD"/>
    <w:rsid w:val="00CB59AD"/>
    <w:rsid w:val="00CB79C8"/>
    <w:rsid w:val="00CC3297"/>
    <w:rsid w:val="00CC3926"/>
    <w:rsid w:val="00CD1BEE"/>
    <w:rsid w:val="00CE5063"/>
    <w:rsid w:val="00CE6DFD"/>
    <w:rsid w:val="00CF0850"/>
    <w:rsid w:val="00CF1F0E"/>
    <w:rsid w:val="00CF470C"/>
    <w:rsid w:val="00CF73E4"/>
    <w:rsid w:val="00CF7A27"/>
    <w:rsid w:val="00D148EF"/>
    <w:rsid w:val="00D258D8"/>
    <w:rsid w:val="00D27BFB"/>
    <w:rsid w:val="00D35F99"/>
    <w:rsid w:val="00D4004E"/>
    <w:rsid w:val="00D42D44"/>
    <w:rsid w:val="00D4616F"/>
    <w:rsid w:val="00D54056"/>
    <w:rsid w:val="00D541C9"/>
    <w:rsid w:val="00D566A4"/>
    <w:rsid w:val="00D645A4"/>
    <w:rsid w:val="00D67BBA"/>
    <w:rsid w:val="00D70942"/>
    <w:rsid w:val="00D752F4"/>
    <w:rsid w:val="00D75499"/>
    <w:rsid w:val="00D80EF9"/>
    <w:rsid w:val="00D82B63"/>
    <w:rsid w:val="00D95ADD"/>
    <w:rsid w:val="00DA3D05"/>
    <w:rsid w:val="00DD019F"/>
    <w:rsid w:val="00DD731A"/>
    <w:rsid w:val="00DE1EF4"/>
    <w:rsid w:val="00DE325C"/>
    <w:rsid w:val="00DF126B"/>
    <w:rsid w:val="00DF27F7"/>
    <w:rsid w:val="00E114CD"/>
    <w:rsid w:val="00E1444F"/>
    <w:rsid w:val="00E1451A"/>
    <w:rsid w:val="00E14991"/>
    <w:rsid w:val="00E1542E"/>
    <w:rsid w:val="00E1696E"/>
    <w:rsid w:val="00E21FDD"/>
    <w:rsid w:val="00E228CA"/>
    <w:rsid w:val="00E26D84"/>
    <w:rsid w:val="00E27983"/>
    <w:rsid w:val="00E40C18"/>
    <w:rsid w:val="00E70B65"/>
    <w:rsid w:val="00E7274B"/>
    <w:rsid w:val="00E80CD7"/>
    <w:rsid w:val="00E80D2D"/>
    <w:rsid w:val="00E82E4C"/>
    <w:rsid w:val="00E83399"/>
    <w:rsid w:val="00E83904"/>
    <w:rsid w:val="00E87AE6"/>
    <w:rsid w:val="00E93CCC"/>
    <w:rsid w:val="00E95B7C"/>
    <w:rsid w:val="00E96635"/>
    <w:rsid w:val="00EA0295"/>
    <w:rsid w:val="00EA08A0"/>
    <w:rsid w:val="00EB2BA6"/>
    <w:rsid w:val="00EB46B7"/>
    <w:rsid w:val="00EB4A17"/>
    <w:rsid w:val="00EB7EB3"/>
    <w:rsid w:val="00EC2151"/>
    <w:rsid w:val="00EC340C"/>
    <w:rsid w:val="00EC5F2B"/>
    <w:rsid w:val="00ED1B40"/>
    <w:rsid w:val="00EE3159"/>
    <w:rsid w:val="00EE410C"/>
    <w:rsid w:val="00EE4B29"/>
    <w:rsid w:val="00F05AE8"/>
    <w:rsid w:val="00F1191B"/>
    <w:rsid w:val="00F163D4"/>
    <w:rsid w:val="00F16DF3"/>
    <w:rsid w:val="00F2249B"/>
    <w:rsid w:val="00F25FD0"/>
    <w:rsid w:val="00F27B68"/>
    <w:rsid w:val="00F31792"/>
    <w:rsid w:val="00F34297"/>
    <w:rsid w:val="00F37C05"/>
    <w:rsid w:val="00F4101C"/>
    <w:rsid w:val="00F4469F"/>
    <w:rsid w:val="00F52F15"/>
    <w:rsid w:val="00F656BD"/>
    <w:rsid w:val="00F7362B"/>
    <w:rsid w:val="00F741FF"/>
    <w:rsid w:val="00F742D0"/>
    <w:rsid w:val="00F87214"/>
    <w:rsid w:val="00FA0AD6"/>
    <w:rsid w:val="00FA3CDA"/>
    <w:rsid w:val="00FB4669"/>
    <w:rsid w:val="00FB766A"/>
    <w:rsid w:val="00FC2140"/>
    <w:rsid w:val="00FD7D67"/>
    <w:rsid w:val="00FE5BE4"/>
    <w:rsid w:val="00FF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2757BF8"/>
  <w15:chartTrackingRefBased/>
  <w15:docId w15:val="{4E737C89-5088-4FA9-9FC4-E27C16A6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06101"/>
    <w:pPr>
      <w:widowControl w:val="0"/>
      <w:jc w:val="both"/>
    </w:pPr>
    <w:rPr>
      <w:kern w:val="2"/>
      <w:sz w:val="21"/>
    </w:rPr>
  </w:style>
  <w:style w:type="paragraph" w:styleId="2">
    <w:name w:val="heading 2"/>
    <w:basedOn w:val="a"/>
    <w:next w:val="a"/>
    <w:link w:val="20"/>
    <w:qFormat/>
    <w:rsid w:val="00DE325C"/>
    <w:pPr>
      <w:keepNext/>
      <w:keepLines/>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customStyle="1" w:styleId="a5">
    <w:name w:val="页眉 字符"/>
    <w:link w:val="a6"/>
    <w:rPr>
      <w:rFonts w:eastAsia="宋体"/>
      <w:kern w:val="2"/>
      <w:sz w:val="18"/>
      <w:szCs w:val="18"/>
      <w:lang w:val="en-US" w:eastAsia="zh-CN" w:bidi="ar-SA"/>
    </w:rPr>
  </w:style>
  <w:style w:type="paragraph" w:customStyle="1" w:styleId="p0">
    <w:name w:val="p0"/>
    <w:basedOn w:val="a"/>
    <w:pPr>
      <w:widowControl/>
      <w:spacing w:before="100" w:beforeAutospacing="1" w:after="100" w:afterAutospacing="1"/>
      <w:jc w:val="left"/>
    </w:pPr>
    <w:rPr>
      <w:rFonts w:ascii="宋体" w:hAnsi="宋体" w:cs="宋体"/>
      <w:kern w:val="0"/>
      <w:sz w:val="24"/>
      <w:szCs w:val="24"/>
    </w:rPr>
  </w:style>
  <w:style w:type="paragraph" w:styleId="a7">
    <w:name w:val="footer"/>
    <w:basedOn w:val="a"/>
    <w:pPr>
      <w:tabs>
        <w:tab w:val="center" w:pos="4153"/>
        <w:tab w:val="right" w:pos="8306"/>
      </w:tabs>
      <w:snapToGrid w:val="0"/>
      <w:jc w:val="left"/>
    </w:pPr>
    <w:rPr>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a9">
    <w:name w:val="No Spacing"/>
    <w:qFormat/>
    <w:pPr>
      <w:widowControl w:val="0"/>
      <w:jc w:val="both"/>
    </w:pPr>
    <w:rPr>
      <w:rFonts w:ascii="Calibri" w:hAnsi="Calibri"/>
      <w:kern w:val="2"/>
      <w:sz w:val="21"/>
      <w:szCs w:val="22"/>
    </w:rPr>
  </w:style>
  <w:style w:type="paragraph" w:customStyle="1" w:styleId="aa">
    <w:name w:val="列出段落"/>
    <w:basedOn w:val="a"/>
    <w:uiPriority w:val="34"/>
    <w:qFormat/>
    <w:pPr>
      <w:ind w:firstLineChars="200" w:firstLine="420"/>
    </w:pPr>
    <w:rPr>
      <w:rFonts w:ascii="Calibri" w:hAnsi="Calibri"/>
      <w:szCs w:val="22"/>
    </w:rPr>
  </w:style>
  <w:style w:type="character" w:customStyle="1" w:styleId="20">
    <w:name w:val="标题 2 字符"/>
    <w:link w:val="2"/>
    <w:rsid w:val="00DE325C"/>
    <w:rPr>
      <w:rFonts w:ascii="Arial" w:eastAsia="黑体" w:hAnsi="Arial"/>
      <w:b/>
      <w:bCs/>
      <w:kern w:val="2"/>
      <w:sz w:val="32"/>
      <w:szCs w:val="32"/>
      <w:lang w:val="en-US" w:eastAsia="zh-CN" w:bidi="ar-SA"/>
    </w:rPr>
  </w:style>
  <w:style w:type="character" w:customStyle="1" w:styleId="apple-converted-space">
    <w:name w:val="apple-converted-space"/>
    <w:rsid w:val="00DE325C"/>
  </w:style>
  <w:style w:type="character" w:customStyle="1" w:styleId="index">
    <w:name w:val="index"/>
    <w:basedOn w:val="a0"/>
    <w:rsid w:val="00DE325C"/>
  </w:style>
  <w:style w:type="character" w:styleId="ab">
    <w:name w:val="Strong"/>
    <w:qFormat/>
    <w:rsid w:val="00DE325C"/>
    <w:rPr>
      <w:b/>
      <w:bCs/>
    </w:rPr>
  </w:style>
  <w:style w:type="paragraph" w:styleId="HTML">
    <w:name w:val="HTML Preformatted"/>
    <w:basedOn w:val="a"/>
    <w:link w:val="HTML0"/>
    <w:uiPriority w:val="99"/>
    <w:rsid w:val="00DE3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table" w:styleId="ac">
    <w:name w:val="Table Grid"/>
    <w:basedOn w:val="a1"/>
    <w:uiPriority w:val="39"/>
    <w:unhideWhenUsed/>
    <w:rsid w:val="007B1F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ditordianping">
    <w:name w:val="editor_dianping"/>
    <w:rsid w:val="00380DE9"/>
  </w:style>
  <w:style w:type="character" w:customStyle="1" w:styleId="HTML0">
    <w:name w:val="HTML 预设格式 字符"/>
    <w:link w:val="HTML"/>
    <w:uiPriority w:val="99"/>
    <w:rsid w:val="006762F7"/>
    <w:rPr>
      <w:rFonts w:ascii="宋体" w:hAnsi="宋体" w:cs="宋体"/>
      <w:sz w:val="24"/>
      <w:szCs w:val="24"/>
    </w:rPr>
  </w:style>
  <w:style w:type="paragraph" w:styleId="ad">
    <w:name w:val="List Paragraph"/>
    <w:basedOn w:val="a"/>
    <w:uiPriority w:val="99"/>
    <w:qFormat/>
    <w:rsid w:val="00085C10"/>
    <w:pPr>
      <w:ind w:firstLineChars="200" w:firstLine="420"/>
    </w:pPr>
    <w:rPr>
      <w:rFonts w:asciiTheme="minorHAnsi" w:eastAsiaTheme="minorEastAsia"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89575">
      <w:bodyDiv w:val="1"/>
      <w:marLeft w:val="0"/>
      <w:marRight w:val="0"/>
      <w:marTop w:val="0"/>
      <w:marBottom w:val="0"/>
      <w:divBdr>
        <w:top w:val="none" w:sz="0" w:space="0" w:color="auto"/>
        <w:left w:val="none" w:sz="0" w:space="0" w:color="auto"/>
        <w:bottom w:val="none" w:sz="0" w:space="0" w:color="auto"/>
        <w:right w:val="none" w:sz="0" w:space="0" w:color="auto"/>
      </w:divBdr>
    </w:div>
    <w:div w:id="553585443">
      <w:bodyDiv w:val="1"/>
      <w:marLeft w:val="0"/>
      <w:marRight w:val="0"/>
      <w:marTop w:val="0"/>
      <w:marBottom w:val="0"/>
      <w:divBdr>
        <w:top w:val="none" w:sz="0" w:space="0" w:color="auto"/>
        <w:left w:val="none" w:sz="0" w:space="0" w:color="auto"/>
        <w:bottom w:val="none" w:sz="0" w:space="0" w:color="auto"/>
        <w:right w:val="none" w:sz="0" w:space="0" w:color="auto"/>
      </w:divBdr>
      <w:divsChild>
        <w:div w:id="1306154938">
          <w:marLeft w:val="0"/>
          <w:marRight w:val="0"/>
          <w:marTop w:val="0"/>
          <w:marBottom w:val="0"/>
          <w:divBdr>
            <w:top w:val="none" w:sz="0" w:space="0" w:color="auto"/>
            <w:left w:val="none" w:sz="0" w:space="0" w:color="auto"/>
            <w:bottom w:val="none" w:sz="0" w:space="0" w:color="auto"/>
            <w:right w:val="none" w:sz="0" w:space="0" w:color="auto"/>
          </w:divBdr>
          <w:divsChild>
            <w:div w:id="32270165">
              <w:marLeft w:val="0"/>
              <w:marRight w:val="0"/>
              <w:marTop w:val="0"/>
              <w:marBottom w:val="0"/>
              <w:divBdr>
                <w:top w:val="none" w:sz="0" w:space="0" w:color="auto"/>
                <w:left w:val="none" w:sz="0" w:space="0" w:color="auto"/>
                <w:bottom w:val="none" w:sz="0" w:space="0" w:color="auto"/>
                <w:right w:val="none" w:sz="0" w:space="0" w:color="auto"/>
              </w:divBdr>
            </w:div>
            <w:div w:id="79834788">
              <w:marLeft w:val="0"/>
              <w:marRight w:val="0"/>
              <w:marTop w:val="0"/>
              <w:marBottom w:val="0"/>
              <w:divBdr>
                <w:top w:val="none" w:sz="0" w:space="0" w:color="auto"/>
                <w:left w:val="none" w:sz="0" w:space="0" w:color="auto"/>
                <w:bottom w:val="none" w:sz="0" w:space="0" w:color="auto"/>
                <w:right w:val="none" w:sz="0" w:space="0" w:color="auto"/>
              </w:divBdr>
            </w:div>
            <w:div w:id="101804314">
              <w:marLeft w:val="0"/>
              <w:marRight w:val="0"/>
              <w:marTop w:val="0"/>
              <w:marBottom w:val="0"/>
              <w:divBdr>
                <w:top w:val="none" w:sz="0" w:space="0" w:color="auto"/>
                <w:left w:val="none" w:sz="0" w:space="0" w:color="auto"/>
                <w:bottom w:val="none" w:sz="0" w:space="0" w:color="auto"/>
                <w:right w:val="none" w:sz="0" w:space="0" w:color="auto"/>
              </w:divBdr>
            </w:div>
            <w:div w:id="130560625">
              <w:marLeft w:val="0"/>
              <w:marRight w:val="0"/>
              <w:marTop w:val="0"/>
              <w:marBottom w:val="0"/>
              <w:divBdr>
                <w:top w:val="none" w:sz="0" w:space="0" w:color="auto"/>
                <w:left w:val="none" w:sz="0" w:space="0" w:color="auto"/>
                <w:bottom w:val="none" w:sz="0" w:space="0" w:color="auto"/>
                <w:right w:val="none" w:sz="0" w:space="0" w:color="auto"/>
              </w:divBdr>
            </w:div>
            <w:div w:id="442312218">
              <w:marLeft w:val="0"/>
              <w:marRight w:val="0"/>
              <w:marTop w:val="0"/>
              <w:marBottom w:val="0"/>
              <w:divBdr>
                <w:top w:val="none" w:sz="0" w:space="0" w:color="auto"/>
                <w:left w:val="none" w:sz="0" w:space="0" w:color="auto"/>
                <w:bottom w:val="none" w:sz="0" w:space="0" w:color="auto"/>
                <w:right w:val="none" w:sz="0" w:space="0" w:color="auto"/>
              </w:divBdr>
            </w:div>
            <w:div w:id="593633563">
              <w:marLeft w:val="0"/>
              <w:marRight w:val="0"/>
              <w:marTop w:val="0"/>
              <w:marBottom w:val="0"/>
              <w:divBdr>
                <w:top w:val="none" w:sz="0" w:space="0" w:color="auto"/>
                <w:left w:val="none" w:sz="0" w:space="0" w:color="auto"/>
                <w:bottom w:val="none" w:sz="0" w:space="0" w:color="auto"/>
                <w:right w:val="none" w:sz="0" w:space="0" w:color="auto"/>
              </w:divBdr>
            </w:div>
            <w:div w:id="644626462">
              <w:marLeft w:val="0"/>
              <w:marRight w:val="0"/>
              <w:marTop w:val="0"/>
              <w:marBottom w:val="0"/>
              <w:divBdr>
                <w:top w:val="none" w:sz="0" w:space="0" w:color="auto"/>
                <w:left w:val="none" w:sz="0" w:space="0" w:color="auto"/>
                <w:bottom w:val="none" w:sz="0" w:space="0" w:color="auto"/>
                <w:right w:val="none" w:sz="0" w:space="0" w:color="auto"/>
              </w:divBdr>
            </w:div>
            <w:div w:id="803739282">
              <w:marLeft w:val="0"/>
              <w:marRight w:val="0"/>
              <w:marTop w:val="0"/>
              <w:marBottom w:val="0"/>
              <w:divBdr>
                <w:top w:val="none" w:sz="0" w:space="0" w:color="auto"/>
                <w:left w:val="none" w:sz="0" w:space="0" w:color="auto"/>
                <w:bottom w:val="none" w:sz="0" w:space="0" w:color="auto"/>
                <w:right w:val="none" w:sz="0" w:space="0" w:color="auto"/>
              </w:divBdr>
            </w:div>
            <w:div w:id="805241966">
              <w:marLeft w:val="0"/>
              <w:marRight w:val="0"/>
              <w:marTop w:val="0"/>
              <w:marBottom w:val="0"/>
              <w:divBdr>
                <w:top w:val="none" w:sz="0" w:space="0" w:color="auto"/>
                <w:left w:val="none" w:sz="0" w:space="0" w:color="auto"/>
                <w:bottom w:val="none" w:sz="0" w:space="0" w:color="auto"/>
                <w:right w:val="none" w:sz="0" w:space="0" w:color="auto"/>
              </w:divBdr>
            </w:div>
            <w:div w:id="913586448">
              <w:marLeft w:val="0"/>
              <w:marRight w:val="0"/>
              <w:marTop w:val="0"/>
              <w:marBottom w:val="0"/>
              <w:divBdr>
                <w:top w:val="none" w:sz="0" w:space="0" w:color="auto"/>
                <w:left w:val="none" w:sz="0" w:space="0" w:color="auto"/>
                <w:bottom w:val="none" w:sz="0" w:space="0" w:color="auto"/>
                <w:right w:val="none" w:sz="0" w:space="0" w:color="auto"/>
              </w:divBdr>
            </w:div>
            <w:div w:id="976297888">
              <w:marLeft w:val="0"/>
              <w:marRight w:val="0"/>
              <w:marTop w:val="0"/>
              <w:marBottom w:val="0"/>
              <w:divBdr>
                <w:top w:val="none" w:sz="0" w:space="0" w:color="auto"/>
                <w:left w:val="none" w:sz="0" w:space="0" w:color="auto"/>
                <w:bottom w:val="none" w:sz="0" w:space="0" w:color="auto"/>
                <w:right w:val="none" w:sz="0" w:space="0" w:color="auto"/>
              </w:divBdr>
            </w:div>
            <w:div w:id="1029724356">
              <w:marLeft w:val="0"/>
              <w:marRight w:val="0"/>
              <w:marTop w:val="0"/>
              <w:marBottom w:val="0"/>
              <w:divBdr>
                <w:top w:val="none" w:sz="0" w:space="0" w:color="auto"/>
                <w:left w:val="none" w:sz="0" w:space="0" w:color="auto"/>
                <w:bottom w:val="none" w:sz="0" w:space="0" w:color="auto"/>
                <w:right w:val="none" w:sz="0" w:space="0" w:color="auto"/>
              </w:divBdr>
            </w:div>
            <w:div w:id="1083137841">
              <w:marLeft w:val="0"/>
              <w:marRight w:val="0"/>
              <w:marTop w:val="0"/>
              <w:marBottom w:val="0"/>
              <w:divBdr>
                <w:top w:val="none" w:sz="0" w:space="0" w:color="auto"/>
                <w:left w:val="none" w:sz="0" w:space="0" w:color="auto"/>
                <w:bottom w:val="none" w:sz="0" w:space="0" w:color="auto"/>
                <w:right w:val="none" w:sz="0" w:space="0" w:color="auto"/>
              </w:divBdr>
            </w:div>
            <w:div w:id="1201894895">
              <w:marLeft w:val="0"/>
              <w:marRight w:val="0"/>
              <w:marTop w:val="0"/>
              <w:marBottom w:val="0"/>
              <w:divBdr>
                <w:top w:val="none" w:sz="0" w:space="0" w:color="auto"/>
                <w:left w:val="none" w:sz="0" w:space="0" w:color="auto"/>
                <w:bottom w:val="none" w:sz="0" w:space="0" w:color="auto"/>
                <w:right w:val="none" w:sz="0" w:space="0" w:color="auto"/>
              </w:divBdr>
            </w:div>
            <w:div w:id="1272278114">
              <w:marLeft w:val="0"/>
              <w:marRight w:val="0"/>
              <w:marTop w:val="0"/>
              <w:marBottom w:val="0"/>
              <w:divBdr>
                <w:top w:val="none" w:sz="0" w:space="0" w:color="auto"/>
                <w:left w:val="none" w:sz="0" w:space="0" w:color="auto"/>
                <w:bottom w:val="none" w:sz="0" w:space="0" w:color="auto"/>
                <w:right w:val="none" w:sz="0" w:space="0" w:color="auto"/>
              </w:divBdr>
            </w:div>
            <w:div w:id="1315330867">
              <w:marLeft w:val="0"/>
              <w:marRight w:val="0"/>
              <w:marTop w:val="0"/>
              <w:marBottom w:val="0"/>
              <w:divBdr>
                <w:top w:val="none" w:sz="0" w:space="0" w:color="auto"/>
                <w:left w:val="none" w:sz="0" w:space="0" w:color="auto"/>
                <w:bottom w:val="none" w:sz="0" w:space="0" w:color="auto"/>
                <w:right w:val="none" w:sz="0" w:space="0" w:color="auto"/>
              </w:divBdr>
            </w:div>
            <w:div w:id="1333600905">
              <w:marLeft w:val="0"/>
              <w:marRight w:val="0"/>
              <w:marTop w:val="0"/>
              <w:marBottom w:val="0"/>
              <w:divBdr>
                <w:top w:val="none" w:sz="0" w:space="0" w:color="auto"/>
                <w:left w:val="none" w:sz="0" w:space="0" w:color="auto"/>
                <w:bottom w:val="none" w:sz="0" w:space="0" w:color="auto"/>
                <w:right w:val="none" w:sz="0" w:space="0" w:color="auto"/>
              </w:divBdr>
            </w:div>
            <w:div w:id="1361935033">
              <w:marLeft w:val="0"/>
              <w:marRight w:val="0"/>
              <w:marTop w:val="0"/>
              <w:marBottom w:val="0"/>
              <w:divBdr>
                <w:top w:val="none" w:sz="0" w:space="0" w:color="auto"/>
                <w:left w:val="none" w:sz="0" w:space="0" w:color="auto"/>
                <w:bottom w:val="none" w:sz="0" w:space="0" w:color="auto"/>
                <w:right w:val="none" w:sz="0" w:space="0" w:color="auto"/>
              </w:divBdr>
            </w:div>
            <w:div w:id="1479374853">
              <w:marLeft w:val="0"/>
              <w:marRight w:val="0"/>
              <w:marTop w:val="0"/>
              <w:marBottom w:val="0"/>
              <w:divBdr>
                <w:top w:val="none" w:sz="0" w:space="0" w:color="auto"/>
                <w:left w:val="none" w:sz="0" w:space="0" w:color="auto"/>
                <w:bottom w:val="none" w:sz="0" w:space="0" w:color="auto"/>
                <w:right w:val="none" w:sz="0" w:space="0" w:color="auto"/>
              </w:divBdr>
            </w:div>
            <w:div w:id="1535997479">
              <w:marLeft w:val="0"/>
              <w:marRight w:val="0"/>
              <w:marTop w:val="0"/>
              <w:marBottom w:val="0"/>
              <w:divBdr>
                <w:top w:val="none" w:sz="0" w:space="0" w:color="auto"/>
                <w:left w:val="none" w:sz="0" w:space="0" w:color="auto"/>
                <w:bottom w:val="none" w:sz="0" w:space="0" w:color="auto"/>
                <w:right w:val="none" w:sz="0" w:space="0" w:color="auto"/>
              </w:divBdr>
            </w:div>
            <w:div w:id="1628781181">
              <w:marLeft w:val="0"/>
              <w:marRight w:val="0"/>
              <w:marTop w:val="0"/>
              <w:marBottom w:val="0"/>
              <w:divBdr>
                <w:top w:val="none" w:sz="0" w:space="0" w:color="auto"/>
                <w:left w:val="none" w:sz="0" w:space="0" w:color="auto"/>
                <w:bottom w:val="none" w:sz="0" w:space="0" w:color="auto"/>
                <w:right w:val="none" w:sz="0" w:space="0" w:color="auto"/>
              </w:divBdr>
            </w:div>
            <w:div w:id="1661036876">
              <w:marLeft w:val="0"/>
              <w:marRight w:val="0"/>
              <w:marTop w:val="0"/>
              <w:marBottom w:val="0"/>
              <w:divBdr>
                <w:top w:val="none" w:sz="0" w:space="0" w:color="auto"/>
                <w:left w:val="none" w:sz="0" w:space="0" w:color="auto"/>
                <w:bottom w:val="none" w:sz="0" w:space="0" w:color="auto"/>
                <w:right w:val="none" w:sz="0" w:space="0" w:color="auto"/>
              </w:divBdr>
            </w:div>
            <w:div w:id="1726753267">
              <w:marLeft w:val="0"/>
              <w:marRight w:val="0"/>
              <w:marTop w:val="0"/>
              <w:marBottom w:val="0"/>
              <w:divBdr>
                <w:top w:val="none" w:sz="0" w:space="0" w:color="auto"/>
                <w:left w:val="none" w:sz="0" w:space="0" w:color="auto"/>
                <w:bottom w:val="none" w:sz="0" w:space="0" w:color="auto"/>
                <w:right w:val="none" w:sz="0" w:space="0" w:color="auto"/>
              </w:divBdr>
            </w:div>
            <w:div w:id="1838768734">
              <w:marLeft w:val="0"/>
              <w:marRight w:val="0"/>
              <w:marTop w:val="0"/>
              <w:marBottom w:val="0"/>
              <w:divBdr>
                <w:top w:val="none" w:sz="0" w:space="0" w:color="auto"/>
                <w:left w:val="none" w:sz="0" w:space="0" w:color="auto"/>
                <w:bottom w:val="none" w:sz="0" w:space="0" w:color="auto"/>
                <w:right w:val="none" w:sz="0" w:space="0" w:color="auto"/>
              </w:divBdr>
            </w:div>
            <w:div w:id="1909922161">
              <w:marLeft w:val="0"/>
              <w:marRight w:val="0"/>
              <w:marTop w:val="0"/>
              <w:marBottom w:val="0"/>
              <w:divBdr>
                <w:top w:val="none" w:sz="0" w:space="0" w:color="auto"/>
                <w:left w:val="none" w:sz="0" w:space="0" w:color="auto"/>
                <w:bottom w:val="none" w:sz="0" w:space="0" w:color="auto"/>
                <w:right w:val="none" w:sz="0" w:space="0" w:color="auto"/>
              </w:divBdr>
            </w:div>
            <w:div w:id="1965623661">
              <w:marLeft w:val="0"/>
              <w:marRight w:val="0"/>
              <w:marTop w:val="0"/>
              <w:marBottom w:val="0"/>
              <w:divBdr>
                <w:top w:val="none" w:sz="0" w:space="0" w:color="auto"/>
                <w:left w:val="none" w:sz="0" w:space="0" w:color="auto"/>
                <w:bottom w:val="none" w:sz="0" w:space="0" w:color="auto"/>
                <w:right w:val="none" w:sz="0" w:space="0" w:color="auto"/>
              </w:divBdr>
            </w:div>
            <w:div w:id="1988321415">
              <w:marLeft w:val="0"/>
              <w:marRight w:val="0"/>
              <w:marTop w:val="0"/>
              <w:marBottom w:val="0"/>
              <w:divBdr>
                <w:top w:val="none" w:sz="0" w:space="0" w:color="auto"/>
                <w:left w:val="none" w:sz="0" w:space="0" w:color="auto"/>
                <w:bottom w:val="none" w:sz="0" w:space="0" w:color="auto"/>
                <w:right w:val="none" w:sz="0" w:space="0" w:color="auto"/>
              </w:divBdr>
            </w:div>
            <w:div w:id="2004970307">
              <w:marLeft w:val="0"/>
              <w:marRight w:val="0"/>
              <w:marTop w:val="0"/>
              <w:marBottom w:val="0"/>
              <w:divBdr>
                <w:top w:val="none" w:sz="0" w:space="0" w:color="auto"/>
                <w:left w:val="none" w:sz="0" w:space="0" w:color="auto"/>
                <w:bottom w:val="none" w:sz="0" w:space="0" w:color="auto"/>
                <w:right w:val="none" w:sz="0" w:space="0" w:color="auto"/>
              </w:divBdr>
            </w:div>
            <w:div w:id="21327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434">
      <w:bodyDiv w:val="1"/>
      <w:marLeft w:val="0"/>
      <w:marRight w:val="0"/>
      <w:marTop w:val="0"/>
      <w:marBottom w:val="0"/>
      <w:divBdr>
        <w:top w:val="none" w:sz="0" w:space="0" w:color="auto"/>
        <w:left w:val="none" w:sz="0" w:space="0" w:color="auto"/>
        <w:bottom w:val="none" w:sz="0" w:space="0" w:color="auto"/>
        <w:right w:val="none" w:sz="0" w:space="0" w:color="auto"/>
      </w:divBdr>
      <w:divsChild>
        <w:div w:id="2006974882">
          <w:marLeft w:val="0"/>
          <w:marRight w:val="0"/>
          <w:marTop w:val="0"/>
          <w:marBottom w:val="0"/>
          <w:divBdr>
            <w:top w:val="none" w:sz="0" w:space="0" w:color="auto"/>
            <w:left w:val="none" w:sz="0" w:space="0" w:color="auto"/>
            <w:bottom w:val="none" w:sz="0" w:space="0" w:color="auto"/>
            <w:right w:val="none" w:sz="0" w:space="0" w:color="auto"/>
          </w:divBdr>
          <w:divsChild>
            <w:div w:id="73405208">
              <w:marLeft w:val="0"/>
              <w:marRight w:val="0"/>
              <w:marTop w:val="0"/>
              <w:marBottom w:val="0"/>
              <w:divBdr>
                <w:top w:val="none" w:sz="0" w:space="0" w:color="auto"/>
                <w:left w:val="none" w:sz="0" w:space="0" w:color="auto"/>
                <w:bottom w:val="none" w:sz="0" w:space="0" w:color="auto"/>
                <w:right w:val="none" w:sz="0" w:space="0" w:color="auto"/>
              </w:divBdr>
            </w:div>
            <w:div w:id="120421179">
              <w:marLeft w:val="0"/>
              <w:marRight w:val="0"/>
              <w:marTop w:val="0"/>
              <w:marBottom w:val="0"/>
              <w:divBdr>
                <w:top w:val="none" w:sz="0" w:space="0" w:color="auto"/>
                <w:left w:val="none" w:sz="0" w:space="0" w:color="auto"/>
                <w:bottom w:val="none" w:sz="0" w:space="0" w:color="auto"/>
                <w:right w:val="none" w:sz="0" w:space="0" w:color="auto"/>
              </w:divBdr>
            </w:div>
            <w:div w:id="312369890">
              <w:marLeft w:val="0"/>
              <w:marRight w:val="0"/>
              <w:marTop w:val="0"/>
              <w:marBottom w:val="0"/>
              <w:divBdr>
                <w:top w:val="none" w:sz="0" w:space="0" w:color="auto"/>
                <w:left w:val="none" w:sz="0" w:space="0" w:color="auto"/>
                <w:bottom w:val="none" w:sz="0" w:space="0" w:color="auto"/>
                <w:right w:val="none" w:sz="0" w:space="0" w:color="auto"/>
              </w:divBdr>
            </w:div>
            <w:div w:id="337854845">
              <w:marLeft w:val="0"/>
              <w:marRight w:val="0"/>
              <w:marTop w:val="0"/>
              <w:marBottom w:val="0"/>
              <w:divBdr>
                <w:top w:val="none" w:sz="0" w:space="0" w:color="auto"/>
                <w:left w:val="none" w:sz="0" w:space="0" w:color="auto"/>
                <w:bottom w:val="none" w:sz="0" w:space="0" w:color="auto"/>
                <w:right w:val="none" w:sz="0" w:space="0" w:color="auto"/>
              </w:divBdr>
            </w:div>
            <w:div w:id="382337214">
              <w:marLeft w:val="0"/>
              <w:marRight w:val="0"/>
              <w:marTop w:val="0"/>
              <w:marBottom w:val="0"/>
              <w:divBdr>
                <w:top w:val="none" w:sz="0" w:space="0" w:color="auto"/>
                <w:left w:val="none" w:sz="0" w:space="0" w:color="auto"/>
                <w:bottom w:val="none" w:sz="0" w:space="0" w:color="auto"/>
                <w:right w:val="none" w:sz="0" w:space="0" w:color="auto"/>
              </w:divBdr>
            </w:div>
            <w:div w:id="471607197">
              <w:marLeft w:val="0"/>
              <w:marRight w:val="0"/>
              <w:marTop w:val="0"/>
              <w:marBottom w:val="0"/>
              <w:divBdr>
                <w:top w:val="none" w:sz="0" w:space="0" w:color="auto"/>
                <w:left w:val="none" w:sz="0" w:space="0" w:color="auto"/>
                <w:bottom w:val="none" w:sz="0" w:space="0" w:color="auto"/>
                <w:right w:val="none" w:sz="0" w:space="0" w:color="auto"/>
              </w:divBdr>
            </w:div>
            <w:div w:id="501092547">
              <w:marLeft w:val="0"/>
              <w:marRight w:val="0"/>
              <w:marTop w:val="0"/>
              <w:marBottom w:val="0"/>
              <w:divBdr>
                <w:top w:val="none" w:sz="0" w:space="0" w:color="auto"/>
                <w:left w:val="none" w:sz="0" w:space="0" w:color="auto"/>
                <w:bottom w:val="none" w:sz="0" w:space="0" w:color="auto"/>
                <w:right w:val="none" w:sz="0" w:space="0" w:color="auto"/>
              </w:divBdr>
            </w:div>
            <w:div w:id="636566451">
              <w:marLeft w:val="0"/>
              <w:marRight w:val="0"/>
              <w:marTop w:val="0"/>
              <w:marBottom w:val="0"/>
              <w:divBdr>
                <w:top w:val="none" w:sz="0" w:space="0" w:color="auto"/>
                <w:left w:val="none" w:sz="0" w:space="0" w:color="auto"/>
                <w:bottom w:val="none" w:sz="0" w:space="0" w:color="auto"/>
                <w:right w:val="none" w:sz="0" w:space="0" w:color="auto"/>
              </w:divBdr>
            </w:div>
            <w:div w:id="752168469">
              <w:marLeft w:val="0"/>
              <w:marRight w:val="0"/>
              <w:marTop w:val="0"/>
              <w:marBottom w:val="0"/>
              <w:divBdr>
                <w:top w:val="none" w:sz="0" w:space="0" w:color="auto"/>
                <w:left w:val="none" w:sz="0" w:space="0" w:color="auto"/>
                <w:bottom w:val="none" w:sz="0" w:space="0" w:color="auto"/>
                <w:right w:val="none" w:sz="0" w:space="0" w:color="auto"/>
              </w:divBdr>
            </w:div>
            <w:div w:id="782381782">
              <w:marLeft w:val="0"/>
              <w:marRight w:val="0"/>
              <w:marTop w:val="0"/>
              <w:marBottom w:val="0"/>
              <w:divBdr>
                <w:top w:val="none" w:sz="0" w:space="0" w:color="auto"/>
                <w:left w:val="none" w:sz="0" w:space="0" w:color="auto"/>
                <w:bottom w:val="none" w:sz="0" w:space="0" w:color="auto"/>
                <w:right w:val="none" w:sz="0" w:space="0" w:color="auto"/>
              </w:divBdr>
            </w:div>
            <w:div w:id="783692735">
              <w:marLeft w:val="0"/>
              <w:marRight w:val="0"/>
              <w:marTop w:val="0"/>
              <w:marBottom w:val="0"/>
              <w:divBdr>
                <w:top w:val="none" w:sz="0" w:space="0" w:color="auto"/>
                <w:left w:val="none" w:sz="0" w:space="0" w:color="auto"/>
                <w:bottom w:val="none" w:sz="0" w:space="0" w:color="auto"/>
                <w:right w:val="none" w:sz="0" w:space="0" w:color="auto"/>
              </w:divBdr>
            </w:div>
            <w:div w:id="805465858">
              <w:marLeft w:val="0"/>
              <w:marRight w:val="0"/>
              <w:marTop w:val="0"/>
              <w:marBottom w:val="0"/>
              <w:divBdr>
                <w:top w:val="none" w:sz="0" w:space="0" w:color="auto"/>
                <w:left w:val="none" w:sz="0" w:space="0" w:color="auto"/>
                <w:bottom w:val="none" w:sz="0" w:space="0" w:color="auto"/>
                <w:right w:val="none" w:sz="0" w:space="0" w:color="auto"/>
              </w:divBdr>
            </w:div>
            <w:div w:id="863010002">
              <w:marLeft w:val="0"/>
              <w:marRight w:val="0"/>
              <w:marTop w:val="0"/>
              <w:marBottom w:val="0"/>
              <w:divBdr>
                <w:top w:val="none" w:sz="0" w:space="0" w:color="auto"/>
                <w:left w:val="none" w:sz="0" w:space="0" w:color="auto"/>
                <w:bottom w:val="none" w:sz="0" w:space="0" w:color="auto"/>
                <w:right w:val="none" w:sz="0" w:space="0" w:color="auto"/>
              </w:divBdr>
            </w:div>
            <w:div w:id="1063069118">
              <w:marLeft w:val="0"/>
              <w:marRight w:val="0"/>
              <w:marTop w:val="0"/>
              <w:marBottom w:val="0"/>
              <w:divBdr>
                <w:top w:val="none" w:sz="0" w:space="0" w:color="auto"/>
                <w:left w:val="none" w:sz="0" w:space="0" w:color="auto"/>
                <w:bottom w:val="none" w:sz="0" w:space="0" w:color="auto"/>
                <w:right w:val="none" w:sz="0" w:space="0" w:color="auto"/>
              </w:divBdr>
            </w:div>
            <w:div w:id="1110205603">
              <w:marLeft w:val="0"/>
              <w:marRight w:val="0"/>
              <w:marTop w:val="0"/>
              <w:marBottom w:val="0"/>
              <w:divBdr>
                <w:top w:val="none" w:sz="0" w:space="0" w:color="auto"/>
                <w:left w:val="none" w:sz="0" w:space="0" w:color="auto"/>
                <w:bottom w:val="none" w:sz="0" w:space="0" w:color="auto"/>
                <w:right w:val="none" w:sz="0" w:space="0" w:color="auto"/>
              </w:divBdr>
            </w:div>
            <w:div w:id="1144389965">
              <w:marLeft w:val="0"/>
              <w:marRight w:val="0"/>
              <w:marTop w:val="0"/>
              <w:marBottom w:val="0"/>
              <w:divBdr>
                <w:top w:val="none" w:sz="0" w:space="0" w:color="auto"/>
                <w:left w:val="none" w:sz="0" w:space="0" w:color="auto"/>
                <w:bottom w:val="none" w:sz="0" w:space="0" w:color="auto"/>
                <w:right w:val="none" w:sz="0" w:space="0" w:color="auto"/>
              </w:divBdr>
            </w:div>
            <w:div w:id="1346900156">
              <w:marLeft w:val="0"/>
              <w:marRight w:val="0"/>
              <w:marTop w:val="0"/>
              <w:marBottom w:val="0"/>
              <w:divBdr>
                <w:top w:val="none" w:sz="0" w:space="0" w:color="auto"/>
                <w:left w:val="none" w:sz="0" w:space="0" w:color="auto"/>
                <w:bottom w:val="none" w:sz="0" w:space="0" w:color="auto"/>
                <w:right w:val="none" w:sz="0" w:space="0" w:color="auto"/>
              </w:divBdr>
            </w:div>
            <w:div w:id="1432122953">
              <w:marLeft w:val="0"/>
              <w:marRight w:val="0"/>
              <w:marTop w:val="0"/>
              <w:marBottom w:val="0"/>
              <w:divBdr>
                <w:top w:val="none" w:sz="0" w:space="0" w:color="auto"/>
                <w:left w:val="none" w:sz="0" w:space="0" w:color="auto"/>
                <w:bottom w:val="none" w:sz="0" w:space="0" w:color="auto"/>
                <w:right w:val="none" w:sz="0" w:space="0" w:color="auto"/>
              </w:divBdr>
            </w:div>
            <w:div w:id="1467966676">
              <w:marLeft w:val="0"/>
              <w:marRight w:val="0"/>
              <w:marTop w:val="0"/>
              <w:marBottom w:val="0"/>
              <w:divBdr>
                <w:top w:val="none" w:sz="0" w:space="0" w:color="auto"/>
                <w:left w:val="none" w:sz="0" w:space="0" w:color="auto"/>
                <w:bottom w:val="none" w:sz="0" w:space="0" w:color="auto"/>
                <w:right w:val="none" w:sz="0" w:space="0" w:color="auto"/>
              </w:divBdr>
            </w:div>
            <w:div w:id="1515651198">
              <w:marLeft w:val="0"/>
              <w:marRight w:val="0"/>
              <w:marTop w:val="0"/>
              <w:marBottom w:val="0"/>
              <w:divBdr>
                <w:top w:val="none" w:sz="0" w:space="0" w:color="auto"/>
                <w:left w:val="none" w:sz="0" w:space="0" w:color="auto"/>
                <w:bottom w:val="none" w:sz="0" w:space="0" w:color="auto"/>
                <w:right w:val="none" w:sz="0" w:space="0" w:color="auto"/>
              </w:divBdr>
            </w:div>
            <w:div w:id="1610702264">
              <w:marLeft w:val="0"/>
              <w:marRight w:val="0"/>
              <w:marTop w:val="0"/>
              <w:marBottom w:val="0"/>
              <w:divBdr>
                <w:top w:val="none" w:sz="0" w:space="0" w:color="auto"/>
                <w:left w:val="none" w:sz="0" w:space="0" w:color="auto"/>
                <w:bottom w:val="none" w:sz="0" w:space="0" w:color="auto"/>
                <w:right w:val="none" w:sz="0" w:space="0" w:color="auto"/>
              </w:divBdr>
            </w:div>
            <w:div w:id="1675373660">
              <w:marLeft w:val="0"/>
              <w:marRight w:val="0"/>
              <w:marTop w:val="0"/>
              <w:marBottom w:val="0"/>
              <w:divBdr>
                <w:top w:val="none" w:sz="0" w:space="0" w:color="auto"/>
                <w:left w:val="none" w:sz="0" w:space="0" w:color="auto"/>
                <w:bottom w:val="none" w:sz="0" w:space="0" w:color="auto"/>
                <w:right w:val="none" w:sz="0" w:space="0" w:color="auto"/>
              </w:divBdr>
            </w:div>
            <w:div w:id="1777946855">
              <w:marLeft w:val="0"/>
              <w:marRight w:val="0"/>
              <w:marTop w:val="0"/>
              <w:marBottom w:val="0"/>
              <w:divBdr>
                <w:top w:val="none" w:sz="0" w:space="0" w:color="auto"/>
                <w:left w:val="none" w:sz="0" w:space="0" w:color="auto"/>
                <w:bottom w:val="none" w:sz="0" w:space="0" w:color="auto"/>
                <w:right w:val="none" w:sz="0" w:space="0" w:color="auto"/>
              </w:divBdr>
            </w:div>
            <w:div w:id="1811510428">
              <w:marLeft w:val="0"/>
              <w:marRight w:val="0"/>
              <w:marTop w:val="0"/>
              <w:marBottom w:val="0"/>
              <w:divBdr>
                <w:top w:val="none" w:sz="0" w:space="0" w:color="auto"/>
                <w:left w:val="none" w:sz="0" w:space="0" w:color="auto"/>
                <w:bottom w:val="none" w:sz="0" w:space="0" w:color="auto"/>
                <w:right w:val="none" w:sz="0" w:space="0" w:color="auto"/>
              </w:divBdr>
            </w:div>
            <w:div w:id="1857574325">
              <w:marLeft w:val="0"/>
              <w:marRight w:val="0"/>
              <w:marTop w:val="0"/>
              <w:marBottom w:val="0"/>
              <w:divBdr>
                <w:top w:val="none" w:sz="0" w:space="0" w:color="auto"/>
                <w:left w:val="none" w:sz="0" w:space="0" w:color="auto"/>
                <w:bottom w:val="none" w:sz="0" w:space="0" w:color="auto"/>
                <w:right w:val="none" w:sz="0" w:space="0" w:color="auto"/>
              </w:divBdr>
            </w:div>
            <w:div w:id="1958179521">
              <w:marLeft w:val="0"/>
              <w:marRight w:val="0"/>
              <w:marTop w:val="0"/>
              <w:marBottom w:val="0"/>
              <w:divBdr>
                <w:top w:val="none" w:sz="0" w:space="0" w:color="auto"/>
                <w:left w:val="none" w:sz="0" w:space="0" w:color="auto"/>
                <w:bottom w:val="none" w:sz="0" w:space="0" w:color="auto"/>
                <w:right w:val="none" w:sz="0" w:space="0" w:color="auto"/>
              </w:divBdr>
            </w:div>
            <w:div w:id="1962102648">
              <w:marLeft w:val="0"/>
              <w:marRight w:val="0"/>
              <w:marTop w:val="0"/>
              <w:marBottom w:val="0"/>
              <w:divBdr>
                <w:top w:val="none" w:sz="0" w:space="0" w:color="auto"/>
                <w:left w:val="none" w:sz="0" w:space="0" w:color="auto"/>
                <w:bottom w:val="none" w:sz="0" w:space="0" w:color="auto"/>
                <w:right w:val="none" w:sz="0" w:space="0" w:color="auto"/>
              </w:divBdr>
            </w:div>
            <w:div w:id="2015765688">
              <w:marLeft w:val="0"/>
              <w:marRight w:val="0"/>
              <w:marTop w:val="0"/>
              <w:marBottom w:val="0"/>
              <w:divBdr>
                <w:top w:val="none" w:sz="0" w:space="0" w:color="auto"/>
                <w:left w:val="none" w:sz="0" w:space="0" w:color="auto"/>
                <w:bottom w:val="none" w:sz="0" w:space="0" w:color="auto"/>
                <w:right w:val="none" w:sz="0" w:space="0" w:color="auto"/>
              </w:divBdr>
            </w:div>
            <w:div w:id="2027899268">
              <w:marLeft w:val="0"/>
              <w:marRight w:val="0"/>
              <w:marTop w:val="0"/>
              <w:marBottom w:val="0"/>
              <w:divBdr>
                <w:top w:val="none" w:sz="0" w:space="0" w:color="auto"/>
                <w:left w:val="none" w:sz="0" w:space="0" w:color="auto"/>
                <w:bottom w:val="none" w:sz="0" w:space="0" w:color="auto"/>
                <w:right w:val="none" w:sz="0" w:space="0" w:color="auto"/>
              </w:divBdr>
            </w:div>
            <w:div w:id="2027904725">
              <w:marLeft w:val="0"/>
              <w:marRight w:val="0"/>
              <w:marTop w:val="0"/>
              <w:marBottom w:val="0"/>
              <w:divBdr>
                <w:top w:val="none" w:sz="0" w:space="0" w:color="auto"/>
                <w:left w:val="none" w:sz="0" w:space="0" w:color="auto"/>
                <w:bottom w:val="none" w:sz="0" w:space="0" w:color="auto"/>
                <w:right w:val="none" w:sz="0" w:space="0" w:color="auto"/>
              </w:divBdr>
            </w:div>
            <w:div w:id="2050765024">
              <w:marLeft w:val="0"/>
              <w:marRight w:val="0"/>
              <w:marTop w:val="0"/>
              <w:marBottom w:val="0"/>
              <w:divBdr>
                <w:top w:val="none" w:sz="0" w:space="0" w:color="auto"/>
                <w:left w:val="none" w:sz="0" w:space="0" w:color="auto"/>
                <w:bottom w:val="none" w:sz="0" w:space="0" w:color="auto"/>
                <w:right w:val="none" w:sz="0" w:space="0" w:color="auto"/>
              </w:divBdr>
            </w:div>
            <w:div w:id="2129816737">
              <w:marLeft w:val="0"/>
              <w:marRight w:val="0"/>
              <w:marTop w:val="0"/>
              <w:marBottom w:val="0"/>
              <w:divBdr>
                <w:top w:val="none" w:sz="0" w:space="0" w:color="auto"/>
                <w:left w:val="none" w:sz="0" w:space="0" w:color="auto"/>
                <w:bottom w:val="none" w:sz="0" w:space="0" w:color="auto"/>
                <w:right w:val="none" w:sz="0" w:space="0" w:color="auto"/>
              </w:divBdr>
            </w:div>
            <w:div w:id="21434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79910">
      <w:bodyDiv w:val="1"/>
      <w:marLeft w:val="0"/>
      <w:marRight w:val="0"/>
      <w:marTop w:val="0"/>
      <w:marBottom w:val="0"/>
      <w:divBdr>
        <w:top w:val="none" w:sz="0" w:space="0" w:color="auto"/>
        <w:left w:val="none" w:sz="0" w:space="0" w:color="auto"/>
        <w:bottom w:val="none" w:sz="0" w:space="0" w:color="auto"/>
        <w:right w:val="none" w:sz="0" w:space="0" w:color="auto"/>
      </w:divBdr>
      <w:divsChild>
        <w:div w:id="803158853">
          <w:marLeft w:val="0"/>
          <w:marRight w:val="0"/>
          <w:marTop w:val="0"/>
          <w:marBottom w:val="225"/>
          <w:divBdr>
            <w:top w:val="none" w:sz="0" w:space="0" w:color="auto"/>
            <w:left w:val="none" w:sz="0" w:space="0" w:color="auto"/>
            <w:bottom w:val="none" w:sz="0" w:space="0" w:color="auto"/>
            <w:right w:val="none" w:sz="0" w:space="0" w:color="auto"/>
          </w:divBdr>
        </w:div>
        <w:div w:id="1376387447">
          <w:marLeft w:val="0"/>
          <w:marRight w:val="0"/>
          <w:marTop w:val="0"/>
          <w:marBottom w:val="225"/>
          <w:divBdr>
            <w:top w:val="none" w:sz="0" w:space="0" w:color="auto"/>
            <w:left w:val="none" w:sz="0" w:space="0" w:color="auto"/>
            <w:bottom w:val="none" w:sz="0" w:space="0" w:color="auto"/>
            <w:right w:val="none" w:sz="0" w:space="0" w:color="auto"/>
          </w:divBdr>
        </w:div>
      </w:divsChild>
    </w:div>
    <w:div w:id="845633297">
      <w:bodyDiv w:val="1"/>
      <w:marLeft w:val="0"/>
      <w:marRight w:val="0"/>
      <w:marTop w:val="0"/>
      <w:marBottom w:val="0"/>
      <w:divBdr>
        <w:top w:val="none" w:sz="0" w:space="0" w:color="auto"/>
        <w:left w:val="none" w:sz="0" w:space="0" w:color="auto"/>
        <w:bottom w:val="none" w:sz="0" w:space="0" w:color="auto"/>
        <w:right w:val="none" w:sz="0" w:space="0" w:color="auto"/>
      </w:divBdr>
    </w:div>
    <w:div w:id="1031689247">
      <w:bodyDiv w:val="1"/>
      <w:marLeft w:val="0"/>
      <w:marRight w:val="0"/>
      <w:marTop w:val="0"/>
      <w:marBottom w:val="0"/>
      <w:divBdr>
        <w:top w:val="none" w:sz="0" w:space="0" w:color="auto"/>
        <w:left w:val="none" w:sz="0" w:space="0" w:color="auto"/>
        <w:bottom w:val="none" w:sz="0" w:space="0" w:color="auto"/>
        <w:right w:val="none" w:sz="0" w:space="0" w:color="auto"/>
      </w:divBdr>
      <w:divsChild>
        <w:div w:id="2131434186">
          <w:marLeft w:val="0"/>
          <w:marRight w:val="0"/>
          <w:marTop w:val="0"/>
          <w:marBottom w:val="0"/>
          <w:divBdr>
            <w:top w:val="none" w:sz="0" w:space="0" w:color="auto"/>
            <w:left w:val="none" w:sz="0" w:space="0" w:color="auto"/>
            <w:bottom w:val="none" w:sz="0" w:space="0" w:color="auto"/>
            <w:right w:val="none" w:sz="0" w:space="0" w:color="auto"/>
          </w:divBdr>
        </w:div>
      </w:divsChild>
    </w:div>
    <w:div w:id="1064793124">
      <w:bodyDiv w:val="1"/>
      <w:marLeft w:val="0"/>
      <w:marRight w:val="0"/>
      <w:marTop w:val="0"/>
      <w:marBottom w:val="0"/>
      <w:divBdr>
        <w:top w:val="none" w:sz="0" w:space="0" w:color="auto"/>
        <w:left w:val="none" w:sz="0" w:space="0" w:color="auto"/>
        <w:bottom w:val="none" w:sz="0" w:space="0" w:color="auto"/>
        <w:right w:val="none" w:sz="0" w:space="0" w:color="auto"/>
      </w:divBdr>
      <w:divsChild>
        <w:div w:id="1023092837">
          <w:marLeft w:val="0"/>
          <w:marRight w:val="0"/>
          <w:marTop w:val="0"/>
          <w:marBottom w:val="0"/>
          <w:divBdr>
            <w:top w:val="none" w:sz="0" w:space="0" w:color="auto"/>
            <w:left w:val="none" w:sz="0" w:space="0" w:color="auto"/>
            <w:bottom w:val="none" w:sz="0" w:space="0" w:color="auto"/>
            <w:right w:val="none" w:sz="0" w:space="0" w:color="auto"/>
          </w:divBdr>
        </w:div>
      </w:divsChild>
    </w:div>
    <w:div w:id="1096368706">
      <w:bodyDiv w:val="1"/>
      <w:marLeft w:val="0"/>
      <w:marRight w:val="0"/>
      <w:marTop w:val="0"/>
      <w:marBottom w:val="0"/>
      <w:divBdr>
        <w:top w:val="none" w:sz="0" w:space="0" w:color="auto"/>
        <w:left w:val="none" w:sz="0" w:space="0" w:color="auto"/>
        <w:bottom w:val="none" w:sz="0" w:space="0" w:color="auto"/>
        <w:right w:val="none" w:sz="0" w:space="0" w:color="auto"/>
      </w:divBdr>
      <w:divsChild>
        <w:div w:id="66929493">
          <w:marLeft w:val="0"/>
          <w:marRight w:val="0"/>
          <w:marTop w:val="0"/>
          <w:marBottom w:val="0"/>
          <w:divBdr>
            <w:top w:val="none" w:sz="0" w:space="0" w:color="auto"/>
            <w:left w:val="none" w:sz="0" w:space="0" w:color="auto"/>
            <w:bottom w:val="none" w:sz="0" w:space="0" w:color="auto"/>
            <w:right w:val="none" w:sz="0" w:space="0" w:color="auto"/>
          </w:divBdr>
        </w:div>
      </w:divsChild>
    </w:div>
    <w:div w:id="1249459012">
      <w:bodyDiv w:val="1"/>
      <w:marLeft w:val="0"/>
      <w:marRight w:val="0"/>
      <w:marTop w:val="0"/>
      <w:marBottom w:val="0"/>
      <w:divBdr>
        <w:top w:val="none" w:sz="0" w:space="0" w:color="auto"/>
        <w:left w:val="none" w:sz="0" w:space="0" w:color="auto"/>
        <w:bottom w:val="none" w:sz="0" w:space="0" w:color="auto"/>
        <w:right w:val="none" w:sz="0" w:space="0" w:color="auto"/>
      </w:divBdr>
      <w:divsChild>
        <w:div w:id="1668245069">
          <w:marLeft w:val="0"/>
          <w:marRight w:val="0"/>
          <w:marTop w:val="0"/>
          <w:marBottom w:val="0"/>
          <w:divBdr>
            <w:top w:val="none" w:sz="0" w:space="0" w:color="auto"/>
            <w:left w:val="none" w:sz="0" w:space="0" w:color="auto"/>
            <w:bottom w:val="none" w:sz="0" w:space="0" w:color="auto"/>
            <w:right w:val="none" w:sz="0" w:space="0" w:color="auto"/>
          </w:divBdr>
        </w:div>
      </w:divsChild>
    </w:div>
    <w:div w:id="1257666836">
      <w:bodyDiv w:val="1"/>
      <w:marLeft w:val="0"/>
      <w:marRight w:val="0"/>
      <w:marTop w:val="0"/>
      <w:marBottom w:val="0"/>
      <w:divBdr>
        <w:top w:val="none" w:sz="0" w:space="0" w:color="auto"/>
        <w:left w:val="none" w:sz="0" w:space="0" w:color="auto"/>
        <w:bottom w:val="none" w:sz="0" w:space="0" w:color="auto"/>
        <w:right w:val="none" w:sz="0" w:space="0" w:color="auto"/>
      </w:divBdr>
    </w:div>
    <w:div w:id="1498956104">
      <w:bodyDiv w:val="1"/>
      <w:marLeft w:val="0"/>
      <w:marRight w:val="0"/>
      <w:marTop w:val="0"/>
      <w:marBottom w:val="0"/>
      <w:divBdr>
        <w:top w:val="none" w:sz="0" w:space="0" w:color="auto"/>
        <w:left w:val="none" w:sz="0" w:space="0" w:color="auto"/>
        <w:bottom w:val="none" w:sz="0" w:space="0" w:color="auto"/>
        <w:right w:val="none" w:sz="0" w:space="0" w:color="auto"/>
      </w:divBdr>
    </w:div>
    <w:div w:id="1734961626">
      <w:bodyDiv w:val="1"/>
      <w:marLeft w:val="0"/>
      <w:marRight w:val="0"/>
      <w:marTop w:val="0"/>
      <w:marBottom w:val="0"/>
      <w:divBdr>
        <w:top w:val="none" w:sz="0" w:space="0" w:color="auto"/>
        <w:left w:val="none" w:sz="0" w:space="0" w:color="auto"/>
        <w:bottom w:val="none" w:sz="0" w:space="0" w:color="auto"/>
        <w:right w:val="none" w:sz="0" w:space="0" w:color="auto"/>
      </w:divBdr>
      <w:divsChild>
        <w:div w:id="132410985">
          <w:marLeft w:val="0"/>
          <w:marRight w:val="0"/>
          <w:marTop w:val="0"/>
          <w:marBottom w:val="0"/>
          <w:divBdr>
            <w:top w:val="none" w:sz="0" w:space="0" w:color="auto"/>
            <w:left w:val="none" w:sz="0" w:space="0" w:color="auto"/>
            <w:bottom w:val="none" w:sz="0" w:space="0" w:color="auto"/>
            <w:right w:val="none" w:sz="0" w:space="0" w:color="auto"/>
          </w:divBdr>
        </w:div>
      </w:divsChild>
    </w:div>
    <w:div w:id="1747996403">
      <w:bodyDiv w:val="1"/>
      <w:marLeft w:val="0"/>
      <w:marRight w:val="0"/>
      <w:marTop w:val="0"/>
      <w:marBottom w:val="0"/>
      <w:divBdr>
        <w:top w:val="none" w:sz="0" w:space="0" w:color="auto"/>
        <w:left w:val="none" w:sz="0" w:space="0" w:color="auto"/>
        <w:bottom w:val="none" w:sz="0" w:space="0" w:color="auto"/>
        <w:right w:val="none" w:sz="0" w:space="0" w:color="auto"/>
      </w:divBdr>
      <w:divsChild>
        <w:div w:id="1533960725">
          <w:marLeft w:val="0"/>
          <w:marRight w:val="0"/>
          <w:marTop w:val="0"/>
          <w:marBottom w:val="0"/>
          <w:divBdr>
            <w:top w:val="none" w:sz="0" w:space="0" w:color="auto"/>
            <w:left w:val="none" w:sz="0" w:space="0" w:color="auto"/>
            <w:bottom w:val="none" w:sz="0" w:space="0" w:color="auto"/>
            <w:right w:val="none" w:sz="0" w:space="0" w:color="auto"/>
          </w:divBdr>
        </w:div>
      </w:divsChild>
    </w:div>
    <w:div w:id="2096047342">
      <w:bodyDiv w:val="1"/>
      <w:marLeft w:val="0"/>
      <w:marRight w:val="0"/>
      <w:marTop w:val="0"/>
      <w:marBottom w:val="0"/>
      <w:divBdr>
        <w:top w:val="none" w:sz="0" w:space="0" w:color="auto"/>
        <w:left w:val="none" w:sz="0" w:space="0" w:color="auto"/>
        <w:bottom w:val="none" w:sz="0" w:space="0" w:color="auto"/>
        <w:right w:val="none" w:sz="0" w:space="0" w:color="auto"/>
      </w:divBdr>
      <w:divsChild>
        <w:div w:id="64688706">
          <w:marLeft w:val="0"/>
          <w:marRight w:val="0"/>
          <w:marTop w:val="0"/>
          <w:marBottom w:val="0"/>
          <w:divBdr>
            <w:top w:val="none" w:sz="0" w:space="0" w:color="auto"/>
            <w:left w:val="none" w:sz="0" w:space="0" w:color="auto"/>
            <w:bottom w:val="none" w:sz="0" w:space="0" w:color="auto"/>
            <w:right w:val="none" w:sz="0" w:space="0" w:color="auto"/>
          </w:divBdr>
        </w:div>
      </w:divsChild>
    </w:div>
    <w:div w:id="2098406246">
      <w:bodyDiv w:val="1"/>
      <w:marLeft w:val="0"/>
      <w:marRight w:val="0"/>
      <w:marTop w:val="0"/>
      <w:marBottom w:val="0"/>
      <w:divBdr>
        <w:top w:val="none" w:sz="0" w:space="0" w:color="auto"/>
        <w:left w:val="none" w:sz="0" w:space="0" w:color="auto"/>
        <w:bottom w:val="none" w:sz="0" w:space="0" w:color="auto"/>
        <w:right w:val="none" w:sz="0" w:space="0" w:color="auto"/>
      </w:divBdr>
      <w:divsChild>
        <w:div w:id="1528326388">
          <w:marLeft w:val="0"/>
          <w:marRight w:val="0"/>
          <w:marTop w:val="0"/>
          <w:marBottom w:val="0"/>
          <w:divBdr>
            <w:top w:val="none" w:sz="0" w:space="0" w:color="auto"/>
            <w:left w:val="none" w:sz="0" w:space="0" w:color="auto"/>
            <w:bottom w:val="none" w:sz="0" w:space="0" w:color="auto"/>
            <w:right w:val="none" w:sz="0" w:space="0" w:color="auto"/>
          </w:divBdr>
        </w:div>
      </w:divsChild>
    </w:div>
    <w:div w:id="2125925936">
      <w:bodyDiv w:val="1"/>
      <w:marLeft w:val="0"/>
      <w:marRight w:val="0"/>
      <w:marTop w:val="0"/>
      <w:marBottom w:val="0"/>
      <w:divBdr>
        <w:top w:val="none" w:sz="0" w:space="0" w:color="auto"/>
        <w:left w:val="none" w:sz="0" w:space="0" w:color="auto"/>
        <w:bottom w:val="none" w:sz="0" w:space="0" w:color="auto"/>
        <w:right w:val="none" w:sz="0" w:space="0" w:color="auto"/>
      </w:divBdr>
      <w:divsChild>
        <w:div w:id="1774977174">
          <w:marLeft w:val="0"/>
          <w:marRight w:val="0"/>
          <w:marTop w:val="0"/>
          <w:marBottom w:val="0"/>
          <w:divBdr>
            <w:top w:val="none" w:sz="0" w:space="0" w:color="auto"/>
            <w:left w:val="none" w:sz="0" w:space="0" w:color="auto"/>
            <w:bottom w:val="none" w:sz="0" w:space="0" w:color="auto"/>
            <w:right w:val="none" w:sz="0" w:space="0" w:color="auto"/>
          </w:divBdr>
          <w:divsChild>
            <w:div w:id="86850634">
              <w:marLeft w:val="0"/>
              <w:marRight w:val="0"/>
              <w:marTop w:val="0"/>
              <w:marBottom w:val="0"/>
              <w:divBdr>
                <w:top w:val="none" w:sz="0" w:space="0" w:color="auto"/>
                <w:left w:val="none" w:sz="0" w:space="0" w:color="auto"/>
                <w:bottom w:val="none" w:sz="0" w:space="0" w:color="auto"/>
                <w:right w:val="none" w:sz="0" w:space="0" w:color="auto"/>
              </w:divBdr>
            </w:div>
            <w:div w:id="98332512">
              <w:marLeft w:val="0"/>
              <w:marRight w:val="0"/>
              <w:marTop w:val="0"/>
              <w:marBottom w:val="0"/>
              <w:divBdr>
                <w:top w:val="none" w:sz="0" w:space="0" w:color="auto"/>
                <w:left w:val="none" w:sz="0" w:space="0" w:color="auto"/>
                <w:bottom w:val="none" w:sz="0" w:space="0" w:color="auto"/>
                <w:right w:val="none" w:sz="0" w:space="0" w:color="auto"/>
              </w:divBdr>
            </w:div>
            <w:div w:id="125701191">
              <w:marLeft w:val="0"/>
              <w:marRight w:val="0"/>
              <w:marTop w:val="0"/>
              <w:marBottom w:val="0"/>
              <w:divBdr>
                <w:top w:val="none" w:sz="0" w:space="0" w:color="auto"/>
                <w:left w:val="none" w:sz="0" w:space="0" w:color="auto"/>
                <w:bottom w:val="none" w:sz="0" w:space="0" w:color="auto"/>
                <w:right w:val="none" w:sz="0" w:space="0" w:color="auto"/>
              </w:divBdr>
            </w:div>
            <w:div w:id="142040670">
              <w:marLeft w:val="0"/>
              <w:marRight w:val="0"/>
              <w:marTop w:val="0"/>
              <w:marBottom w:val="0"/>
              <w:divBdr>
                <w:top w:val="none" w:sz="0" w:space="0" w:color="auto"/>
                <w:left w:val="none" w:sz="0" w:space="0" w:color="auto"/>
                <w:bottom w:val="none" w:sz="0" w:space="0" w:color="auto"/>
                <w:right w:val="none" w:sz="0" w:space="0" w:color="auto"/>
              </w:divBdr>
            </w:div>
            <w:div w:id="173106989">
              <w:marLeft w:val="0"/>
              <w:marRight w:val="0"/>
              <w:marTop w:val="0"/>
              <w:marBottom w:val="0"/>
              <w:divBdr>
                <w:top w:val="none" w:sz="0" w:space="0" w:color="auto"/>
                <w:left w:val="none" w:sz="0" w:space="0" w:color="auto"/>
                <w:bottom w:val="none" w:sz="0" w:space="0" w:color="auto"/>
                <w:right w:val="none" w:sz="0" w:space="0" w:color="auto"/>
              </w:divBdr>
            </w:div>
            <w:div w:id="184514709">
              <w:marLeft w:val="0"/>
              <w:marRight w:val="0"/>
              <w:marTop w:val="0"/>
              <w:marBottom w:val="0"/>
              <w:divBdr>
                <w:top w:val="none" w:sz="0" w:space="0" w:color="auto"/>
                <w:left w:val="none" w:sz="0" w:space="0" w:color="auto"/>
                <w:bottom w:val="none" w:sz="0" w:space="0" w:color="auto"/>
                <w:right w:val="none" w:sz="0" w:space="0" w:color="auto"/>
              </w:divBdr>
            </w:div>
            <w:div w:id="322243385">
              <w:marLeft w:val="0"/>
              <w:marRight w:val="0"/>
              <w:marTop w:val="0"/>
              <w:marBottom w:val="0"/>
              <w:divBdr>
                <w:top w:val="none" w:sz="0" w:space="0" w:color="auto"/>
                <w:left w:val="none" w:sz="0" w:space="0" w:color="auto"/>
                <w:bottom w:val="none" w:sz="0" w:space="0" w:color="auto"/>
                <w:right w:val="none" w:sz="0" w:space="0" w:color="auto"/>
              </w:divBdr>
            </w:div>
            <w:div w:id="409037641">
              <w:marLeft w:val="0"/>
              <w:marRight w:val="0"/>
              <w:marTop w:val="0"/>
              <w:marBottom w:val="0"/>
              <w:divBdr>
                <w:top w:val="none" w:sz="0" w:space="0" w:color="auto"/>
                <w:left w:val="none" w:sz="0" w:space="0" w:color="auto"/>
                <w:bottom w:val="none" w:sz="0" w:space="0" w:color="auto"/>
                <w:right w:val="none" w:sz="0" w:space="0" w:color="auto"/>
              </w:divBdr>
            </w:div>
            <w:div w:id="433982418">
              <w:marLeft w:val="0"/>
              <w:marRight w:val="0"/>
              <w:marTop w:val="0"/>
              <w:marBottom w:val="0"/>
              <w:divBdr>
                <w:top w:val="none" w:sz="0" w:space="0" w:color="auto"/>
                <w:left w:val="none" w:sz="0" w:space="0" w:color="auto"/>
                <w:bottom w:val="none" w:sz="0" w:space="0" w:color="auto"/>
                <w:right w:val="none" w:sz="0" w:space="0" w:color="auto"/>
              </w:divBdr>
            </w:div>
            <w:div w:id="530384027">
              <w:marLeft w:val="0"/>
              <w:marRight w:val="0"/>
              <w:marTop w:val="0"/>
              <w:marBottom w:val="0"/>
              <w:divBdr>
                <w:top w:val="none" w:sz="0" w:space="0" w:color="auto"/>
                <w:left w:val="none" w:sz="0" w:space="0" w:color="auto"/>
                <w:bottom w:val="none" w:sz="0" w:space="0" w:color="auto"/>
                <w:right w:val="none" w:sz="0" w:space="0" w:color="auto"/>
              </w:divBdr>
            </w:div>
            <w:div w:id="706219239">
              <w:marLeft w:val="0"/>
              <w:marRight w:val="0"/>
              <w:marTop w:val="0"/>
              <w:marBottom w:val="0"/>
              <w:divBdr>
                <w:top w:val="none" w:sz="0" w:space="0" w:color="auto"/>
                <w:left w:val="none" w:sz="0" w:space="0" w:color="auto"/>
                <w:bottom w:val="none" w:sz="0" w:space="0" w:color="auto"/>
                <w:right w:val="none" w:sz="0" w:space="0" w:color="auto"/>
              </w:divBdr>
            </w:div>
            <w:div w:id="707947643">
              <w:marLeft w:val="0"/>
              <w:marRight w:val="0"/>
              <w:marTop w:val="0"/>
              <w:marBottom w:val="0"/>
              <w:divBdr>
                <w:top w:val="none" w:sz="0" w:space="0" w:color="auto"/>
                <w:left w:val="none" w:sz="0" w:space="0" w:color="auto"/>
                <w:bottom w:val="none" w:sz="0" w:space="0" w:color="auto"/>
                <w:right w:val="none" w:sz="0" w:space="0" w:color="auto"/>
              </w:divBdr>
            </w:div>
            <w:div w:id="729814586">
              <w:marLeft w:val="0"/>
              <w:marRight w:val="0"/>
              <w:marTop w:val="0"/>
              <w:marBottom w:val="0"/>
              <w:divBdr>
                <w:top w:val="none" w:sz="0" w:space="0" w:color="auto"/>
                <w:left w:val="none" w:sz="0" w:space="0" w:color="auto"/>
                <w:bottom w:val="none" w:sz="0" w:space="0" w:color="auto"/>
                <w:right w:val="none" w:sz="0" w:space="0" w:color="auto"/>
              </w:divBdr>
            </w:div>
            <w:div w:id="744304168">
              <w:marLeft w:val="0"/>
              <w:marRight w:val="0"/>
              <w:marTop w:val="0"/>
              <w:marBottom w:val="0"/>
              <w:divBdr>
                <w:top w:val="none" w:sz="0" w:space="0" w:color="auto"/>
                <w:left w:val="none" w:sz="0" w:space="0" w:color="auto"/>
                <w:bottom w:val="none" w:sz="0" w:space="0" w:color="auto"/>
                <w:right w:val="none" w:sz="0" w:space="0" w:color="auto"/>
              </w:divBdr>
            </w:div>
            <w:div w:id="938954561">
              <w:marLeft w:val="0"/>
              <w:marRight w:val="0"/>
              <w:marTop w:val="0"/>
              <w:marBottom w:val="0"/>
              <w:divBdr>
                <w:top w:val="none" w:sz="0" w:space="0" w:color="auto"/>
                <w:left w:val="none" w:sz="0" w:space="0" w:color="auto"/>
                <w:bottom w:val="none" w:sz="0" w:space="0" w:color="auto"/>
                <w:right w:val="none" w:sz="0" w:space="0" w:color="auto"/>
              </w:divBdr>
            </w:div>
            <w:div w:id="975179865">
              <w:marLeft w:val="0"/>
              <w:marRight w:val="0"/>
              <w:marTop w:val="0"/>
              <w:marBottom w:val="0"/>
              <w:divBdr>
                <w:top w:val="none" w:sz="0" w:space="0" w:color="auto"/>
                <w:left w:val="none" w:sz="0" w:space="0" w:color="auto"/>
                <w:bottom w:val="none" w:sz="0" w:space="0" w:color="auto"/>
                <w:right w:val="none" w:sz="0" w:space="0" w:color="auto"/>
              </w:divBdr>
            </w:div>
            <w:div w:id="1009337349">
              <w:marLeft w:val="0"/>
              <w:marRight w:val="0"/>
              <w:marTop w:val="0"/>
              <w:marBottom w:val="0"/>
              <w:divBdr>
                <w:top w:val="none" w:sz="0" w:space="0" w:color="auto"/>
                <w:left w:val="none" w:sz="0" w:space="0" w:color="auto"/>
                <w:bottom w:val="none" w:sz="0" w:space="0" w:color="auto"/>
                <w:right w:val="none" w:sz="0" w:space="0" w:color="auto"/>
              </w:divBdr>
            </w:div>
            <w:div w:id="1042942831">
              <w:marLeft w:val="0"/>
              <w:marRight w:val="0"/>
              <w:marTop w:val="0"/>
              <w:marBottom w:val="0"/>
              <w:divBdr>
                <w:top w:val="none" w:sz="0" w:space="0" w:color="auto"/>
                <w:left w:val="none" w:sz="0" w:space="0" w:color="auto"/>
                <w:bottom w:val="none" w:sz="0" w:space="0" w:color="auto"/>
                <w:right w:val="none" w:sz="0" w:space="0" w:color="auto"/>
              </w:divBdr>
            </w:div>
            <w:div w:id="1096362883">
              <w:marLeft w:val="0"/>
              <w:marRight w:val="0"/>
              <w:marTop w:val="0"/>
              <w:marBottom w:val="0"/>
              <w:divBdr>
                <w:top w:val="none" w:sz="0" w:space="0" w:color="auto"/>
                <w:left w:val="none" w:sz="0" w:space="0" w:color="auto"/>
                <w:bottom w:val="none" w:sz="0" w:space="0" w:color="auto"/>
                <w:right w:val="none" w:sz="0" w:space="0" w:color="auto"/>
              </w:divBdr>
            </w:div>
            <w:div w:id="1136484355">
              <w:marLeft w:val="0"/>
              <w:marRight w:val="0"/>
              <w:marTop w:val="0"/>
              <w:marBottom w:val="0"/>
              <w:divBdr>
                <w:top w:val="none" w:sz="0" w:space="0" w:color="auto"/>
                <w:left w:val="none" w:sz="0" w:space="0" w:color="auto"/>
                <w:bottom w:val="none" w:sz="0" w:space="0" w:color="auto"/>
                <w:right w:val="none" w:sz="0" w:space="0" w:color="auto"/>
              </w:divBdr>
            </w:div>
            <w:div w:id="1165589762">
              <w:marLeft w:val="0"/>
              <w:marRight w:val="0"/>
              <w:marTop w:val="0"/>
              <w:marBottom w:val="0"/>
              <w:divBdr>
                <w:top w:val="none" w:sz="0" w:space="0" w:color="auto"/>
                <w:left w:val="none" w:sz="0" w:space="0" w:color="auto"/>
                <w:bottom w:val="none" w:sz="0" w:space="0" w:color="auto"/>
                <w:right w:val="none" w:sz="0" w:space="0" w:color="auto"/>
              </w:divBdr>
            </w:div>
            <w:div w:id="1345471534">
              <w:marLeft w:val="0"/>
              <w:marRight w:val="0"/>
              <w:marTop w:val="0"/>
              <w:marBottom w:val="0"/>
              <w:divBdr>
                <w:top w:val="none" w:sz="0" w:space="0" w:color="auto"/>
                <w:left w:val="none" w:sz="0" w:space="0" w:color="auto"/>
                <w:bottom w:val="none" w:sz="0" w:space="0" w:color="auto"/>
                <w:right w:val="none" w:sz="0" w:space="0" w:color="auto"/>
              </w:divBdr>
            </w:div>
            <w:div w:id="1526091769">
              <w:marLeft w:val="0"/>
              <w:marRight w:val="0"/>
              <w:marTop w:val="0"/>
              <w:marBottom w:val="0"/>
              <w:divBdr>
                <w:top w:val="none" w:sz="0" w:space="0" w:color="auto"/>
                <w:left w:val="none" w:sz="0" w:space="0" w:color="auto"/>
                <w:bottom w:val="none" w:sz="0" w:space="0" w:color="auto"/>
                <w:right w:val="none" w:sz="0" w:space="0" w:color="auto"/>
              </w:divBdr>
            </w:div>
            <w:div w:id="1601987481">
              <w:marLeft w:val="0"/>
              <w:marRight w:val="0"/>
              <w:marTop w:val="0"/>
              <w:marBottom w:val="0"/>
              <w:divBdr>
                <w:top w:val="none" w:sz="0" w:space="0" w:color="auto"/>
                <w:left w:val="none" w:sz="0" w:space="0" w:color="auto"/>
                <w:bottom w:val="none" w:sz="0" w:space="0" w:color="auto"/>
                <w:right w:val="none" w:sz="0" w:space="0" w:color="auto"/>
              </w:divBdr>
            </w:div>
            <w:div w:id="1651399155">
              <w:marLeft w:val="0"/>
              <w:marRight w:val="0"/>
              <w:marTop w:val="0"/>
              <w:marBottom w:val="0"/>
              <w:divBdr>
                <w:top w:val="none" w:sz="0" w:space="0" w:color="auto"/>
                <w:left w:val="none" w:sz="0" w:space="0" w:color="auto"/>
                <w:bottom w:val="none" w:sz="0" w:space="0" w:color="auto"/>
                <w:right w:val="none" w:sz="0" w:space="0" w:color="auto"/>
              </w:divBdr>
            </w:div>
            <w:div w:id="1707877083">
              <w:marLeft w:val="0"/>
              <w:marRight w:val="0"/>
              <w:marTop w:val="0"/>
              <w:marBottom w:val="0"/>
              <w:divBdr>
                <w:top w:val="none" w:sz="0" w:space="0" w:color="auto"/>
                <w:left w:val="none" w:sz="0" w:space="0" w:color="auto"/>
                <w:bottom w:val="none" w:sz="0" w:space="0" w:color="auto"/>
                <w:right w:val="none" w:sz="0" w:space="0" w:color="auto"/>
              </w:divBdr>
            </w:div>
            <w:div w:id="1749305940">
              <w:marLeft w:val="0"/>
              <w:marRight w:val="0"/>
              <w:marTop w:val="0"/>
              <w:marBottom w:val="0"/>
              <w:divBdr>
                <w:top w:val="none" w:sz="0" w:space="0" w:color="auto"/>
                <w:left w:val="none" w:sz="0" w:space="0" w:color="auto"/>
                <w:bottom w:val="none" w:sz="0" w:space="0" w:color="auto"/>
                <w:right w:val="none" w:sz="0" w:space="0" w:color="auto"/>
              </w:divBdr>
            </w:div>
            <w:div w:id="1754735805">
              <w:marLeft w:val="0"/>
              <w:marRight w:val="0"/>
              <w:marTop w:val="0"/>
              <w:marBottom w:val="0"/>
              <w:divBdr>
                <w:top w:val="none" w:sz="0" w:space="0" w:color="auto"/>
                <w:left w:val="none" w:sz="0" w:space="0" w:color="auto"/>
                <w:bottom w:val="none" w:sz="0" w:space="0" w:color="auto"/>
                <w:right w:val="none" w:sz="0" w:space="0" w:color="auto"/>
              </w:divBdr>
            </w:div>
            <w:div w:id="1773819628">
              <w:marLeft w:val="0"/>
              <w:marRight w:val="0"/>
              <w:marTop w:val="0"/>
              <w:marBottom w:val="0"/>
              <w:divBdr>
                <w:top w:val="none" w:sz="0" w:space="0" w:color="auto"/>
                <w:left w:val="none" w:sz="0" w:space="0" w:color="auto"/>
                <w:bottom w:val="none" w:sz="0" w:space="0" w:color="auto"/>
                <w:right w:val="none" w:sz="0" w:space="0" w:color="auto"/>
              </w:divBdr>
            </w:div>
            <w:div w:id="1927492648">
              <w:marLeft w:val="0"/>
              <w:marRight w:val="0"/>
              <w:marTop w:val="0"/>
              <w:marBottom w:val="0"/>
              <w:divBdr>
                <w:top w:val="none" w:sz="0" w:space="0" w:color="auto"/>
                <w:left w:val="none" w:sz="0" w:space="0" w:color="auto"/>
                <w:bottom w:val="none" w:sz="0" w:space="0" w:color="auto"/>
                <w:right w:val="none" w:sz="0" w:space="0" w:color="auto"/>
              </w:divBdr>
            </w:div>
            <w:div w:id="1942687353">
              <w:marLeft w:val="0"/>
              <w:marRight w:val="0"/>
              <w:marTop w:val="0"/>
              <w:marBottom w:val="0"/>
              <w:divBdr>
                <w:top w:val="none" w:sz="0" w:space="0" w:color="auto"/>
                <w:left w:val="none" w:sz="0" w:space="0" w:color="auto"/>
                <w:bottom w:val="none" w:sz="0" w:space="0" w:color="auto"/>
                <w:right w:val="none" w:sz="0" w:space="0" w:color="auto"/>
              </w:divBdr>
            </w:div>
            <w:div w:id="2040548673">
              <w:marLeft w:val="0"/>
              <w:marRight w:val="0"/>
              <w:marTop w:val="0"/>
              <w:marBottom w:val="0"/>
              <w:divBdr>
                <w:top w:val="none" w:sz="0" w:space="0" w:color="auto"/>
                <w:left w:val="none" w:sz="0" w:space="0" w:color="auto"/>
                <w:bottom w:val="none" w:sz="0" w:space="0" w:color="auto"/>
                <w:right w:val="none" w:sz="0" w:space="0" w:color="auto"/>
              </w:divBdr>
            </w:div>
            <w:div w:id="20413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2990F-CF78-4969-A75F-233F6F7A7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1003</Words>
  <Characters>5721</Characters>
  <Application>Microsoft Office Word</Application>
  <DocSecurity>0</DocSecurity>
  <PresentationFormat/>
  <Lines>47</Lines>
  <Paragraphs>13</Paragraphs>
  <Slides>0</Slides>
  <Notes>0</Notes>
  <HiddenSlides>0</HiddenSlides>
  <MMClips>0</MMClip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当面登记表         年：   月：   日：</dc:title>
  <dc:subject/>
  <dc:creator>pc</dc:creator>
  <cp:keywords/>
  <cp:lastModifiedBy>dell</cp:lastModifiedBy>
  <cp:revision>32</cp:revision>
  <cp:lastPrinted>2018-11-07T01:39:00Z</cp:lastPrinted>
  <dcterms:created xsi:type="dcterms:W3CDTF">2023-11-03T02:05:00Z</dcterms:created>
  <dcterms:modified xsi:type="dcterms:W3CDTF">2023-12-20T06:47:00Z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