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76F66" w14:textId="77777777" w:rsidR="005D5F84" w:rsidRDefault="00000000">
      <w:pPr>
        <w:spacing w:line="360" w:lineRule="auto"/>
        <w:jc w:val="center"/>
        <w:rPr>
          <w:rFonts w:ascii="Times New Roman" w:hAnsi="Times New Roman" w:cs="Times New Roman"/>
          <w:b/>
          <w:sz w:val="28"/>
          <w:szCs w:val="28"/>
          <w:lang w:val="sv-SE"/>
        </w:rPr>
      </w:pPr>
      <w:r>
        <w:rPr>
          <w:rFonts w:ascii="Times New Roman" w:hAnsi="Times New Roman" w:cs="Times New Roman"/>
          <w:b/>
          <w:sz w:val="28"/>
          <w:szCs w:val="28"/>
          <w:lang w:val="sv-SE"/>
        </w:rPr>
        <w:t xml:space="preserve">PROPOSAL </w:t>
      </w:r>
    </w:p>
    <w:p w14:paraId="29F961AA" w14:textId="77777777" w:rsidR="005D5F84" w:rsidRDefault="00000000">
      <w:pPr>
        <w:spacing w:line="360" w:lineRule="auto"/>
        <w:jc w:val="center"/>
        <w:rPr>
          <w:rFonts w:ascii="Times New Roman" w:hAnsi="Times New Roman" w:cs="Times New Roman"/>
          <w:b/>
          <w:sz w:val="28"/>
          <w:szCs w:val="28"/>
          <w:lang w:val="sv-SE"/>
        </w:rPr>
      </w:pPr>
      <w:r>
        <w:rPr>
          <w:rFonts w:ascii="Times New Roman" w:hAnsi="Times New Roman" w:cs="Times New Roman"/>
          <w:b/>
          <w:sz w:val="28"/>
          <w:szCs w:val="28"/>
          <w:lang w:val="sv-SE"/>
        </w:rPr>
        <w:t>PROGRAM KARYA INOVASI LABORAN</w:t>
      </w:r>
    </w:p>
    <w:p w14:paraId="5F2486C8" w14:textId="77777777" w:rsidR="005D5F84" w:rsidRDefault="005D5F84">
      <w:pPr>
        <w:spacing w:line="360" w:lineRule="auto"/>
        <w:jc w:val="center"/>
        <w:rPr>
          <w:rFonts w:ascii="Times New Roman" w:hAnsi="Times New Roman" w:cs="Times New Roman"/>
          <w:b/>
          <w:sz w:val="24"/>
          <w:szCs w:val="24"/>
          <w:lang w:val="sv-SE"/>
        </w:rPr>
      </w:pPr>
    </w:p>
    <w:p w14:paraId="17538033" w14:textId="77777777" w:rsidR="005D5F84" w:rsidRDefault="00000000">
      <w:pPr>
        <w:spacing w:line="360" w:lineRule="auto"/>
        <w:jc w:val="center"/>
        <w:rPr>
          <w:rFonts w:ascii="Times New Roman" w:hAnsi="Times New Roman" w:cs="Times New Roman"/>
          <w:b/>
          <w:sz w:val="24"/>
          <w:szCs w:val="24"/>
        </w:rPr>
      </w:pPr>
      <w:r>
        <w:rPr>
          <w:noProof/>
        </w:rPr>
        <w:drawing>
          <wp:inline distT="0" distB="0" distL="0" distR="0" wp14:anchorId="21EAD59E" wp14:editId="4911D38F">
            <wp:extent cx="2482215" cy="230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482215" cy="2307590"/>
                    </a:xfrm>
                    <a:prstGeom prst="rect">
                      <a:avLst/>
                    </a:prstGeom>
                  </pic:spPr>
                </pic:pic>
              </a:graphicData>
            </a:graphic>
          </wp:inline>
        </w:drawing>
      </w:r>
    </w:p>
    <w:p w14:paraId="7969DA53" w14:textId="77777777" w:rsidR="005D5F84" w:rsidRDefault="005D5F84">
      <w:pPr>
        <w:spacing w:line="360" w:lineRule="auto"/>
        <w:jc w:val="center"/>
        <w:rPr>
          <w:rFonts w:ascii="Times New Roman" w:hAnsi="Times New Roman" w:cs="Times New Roman"/>
          <w:b/>
          <w:sz w:val="24"/>
          <w:szCs w:val="24"/>
        </w:rPr>
      </w:pPr>
    </w:p>
    <w:p w14:paraId="6CE98C06" w14:textId="77777777" w:rsidR="005D5F84" w:rsidRDefault="00000000">
      <w:pPr>
        <w:spacing w:line="360" w:lineRule="auto"/>
        <w:jc w:val="center"/>
        <w:rPr>
          <w:rFonts w:ascii="Times New Roman" w:hAnsi="Times New Roman" w:cs="Times New Roman"/>
          <w:b/>
          <w:sz w:val="28"/>
          <w:szCs w:val="28"/>
          <w:lang w:val="sv-SE"/>
        </w:rPr>
      </w:pPr>
      <w:r>
        <w:rPr>
          <w:rFonts w:ascii="Times New Roman" w:hAnsi="Times New Roman" w:cs="Times New Roman"/>
          <w:b/>
          <w:sz w:val="28"/>
          <w:szCs w:val="28"/>
          <w:lang w:val="sv-SE"/>
        </w:rPr>
        <w:t>DIGITALISASI SISTEM PEMBAYARAN PADA WEBSITE PEMINJAMAN ALAT DAN PHANTOM DI UPT LABORATORIUM UNIVERSITAS AISYIYAH YOGYAKARTA</w:t>
      </w:r>
    </w:p>
    <w:p w14:paraId="56ADB558" w14:textId="77777777" w:rsidR="005D5F84" w:rsidRDefault="005D5F84">
      <w:pPr>
        <w:spacing w:line="360" w:lineRule="auto"/>
        <w:jc w:val="center"/>
        <w:rPr>
          <w:rFonts w:ascii="Times New Roman" w:hAnsi="Times New Roman" w:cs="Times New Roman"/>
          <w:b/>
          <w:sz w:val="24"/>
          <w:szCs w:val="24"/>
          <w:lang w:val="sv-SE"/>
        </w:rPr>
      </w:pPr>
    </w:p>
    <w:p w14:paraId="6112D1D9" w14:textId="77777777" w:rsidR="005D5F84" w:rsidRDefault="00000000">
      <w:pPr>
        <w:spacing w:line="36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TIM PENGUSUL</w:t>
      </w:r>
    </w:p>
    <w:p w14:paraId="2A096CB7" w14:textId="77777777" w:rsidR="005D5F84" w:rsidRDefault="00000000">
      <w:pPr>
        <w:spacing w:line="36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OLIVIA DESI HAPSARI, AMF</w:t>
      </w:r>
    </w:p>
    <w:p w14:paraId="469C7E20" w14:textId="5A26A727" w:rsidR="005D5F84" w:rsidRDefault="00000000">
      <w:pPr>
        <w:spacing w:line="36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FIRMANSYAH</w:t>
      </w:r>
      <w:r w:rsidR="00392418">
        <w:rPr>
          <w:rFonts w:ascii="Times New Roman" w:hAnsi="Times New Roman" w:cs="Times New Roman"/>
          <w:b/>
          <w:sz w:val="24"/>
          <w:szCs w:val="24"/>
          <w:lang w:val="sv-SE"/>
        </w:rPr>
        <w:t>, S.Kom</w:t>
      </w:r>
    </w:p>
    <w:p w14:paraId="7C9F5CB3" w14:textId="77777777" w:rsidR="005D5F84" w:rsidRDefault="00000000">
      <w:pPr>
        <w:spacing w:line="36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SISKA DWI SUSANTI,A.Md.AK</w:t>
      </w:r>
    </w:p>
    <w:p w14:paraId="08B43F62" w14:textId="77777777" w:rsidR="005D5F84" w:rsidRDefault="005D5F84">
      <w:pPr>
        <w:spacing w:line="360" w:lineRule="auto"/>
        <w:jc w:val="center"/>
        <w:rPr>
          <w:rFonts w:ascii="Times New Roman" w:hAnsi="Times New Roman" w:cs="Times New Roman"/>
          <w:b/>
          <w:sz w:val="24"/>
          <w:szCs w:val="24"/>
          <w:lang w:val="sv-SE"/>
        </w:rPr>
      </w:pPr>
    </w:p>
    <w:p w14:paraId="05F04BED" w14:textId="77777777" w:rsidR="005D5F84" w:rsidRDefault="005D5F84">
      <w:pPr>
        <w:spacing w:line="360" w:lineRule="auto"/>
        <w:jc w:val="center"/>
        <w:rPr>
          <w:rFonts w:ascii="Times New Roman" w:hAnsi="Times New Roman" w:cs="Times New Roman"/>
          <w:b/>
          <w:sz w:val="24"/>
          <w:szCs w:val="24"/>
          <w:lang w:val="sv-SE"/>
        </w:rPr>
      </w:pPr>
    </w:p>
    <w:p w14:paraId="6E9D74D9" w14:textId="77777777" w:rsidR="005D5F84" w:rsidRDefault="005D5F84">
      <w:pPr>
        <w:spacing w:line="360" w:lineRule="auto"/>
        <w:jc w:val="center"/>
        <w:rPr>
          <w:rFonts w:ascii="Times New Roman" w:hAnsi="Times New Roman" w:cs="Times New Roman"/>
          <w:b/>
          <w:sz w:val="24"/>
          <w:szCs w:val="24"/>
          <w:lang w:val="sv-SE"/>
        </w:rPr>
      </w:pPr>
    </w:p>
    <w:p w14:paraId="29989A0D" w14:textId="77777777" w:rsidR="005D5F84" w:rsidRDefault="00000000">
      <w:pPr>
        <w:spacing w:line="36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UNIVERSITAS AISYIYAH YOGYAKARTA</w:t>
      </w:r>
    </w:p>
    <w:p w14:paraId="5E5AA9E1" w14:textId="77777777" w:rsidR="005D5F84"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MARET 2024</w:t>
      </w:r>
    </w:p>
    <w:p w14:paraId="57340FAD" w14:textId="77777777" w:rsidR="005D5F84"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034A521E" w14:textId="77777777" w:rsidR="005D5F84"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553CFC73" w14:textId="77777777" w:rsidR="005D5F84" w:rsidRDefault="005D5F84">
      <w:pPr>
        <w:spacing w:line="360" w:lineRule="auto"/>
        <w:jc w:val="both"/>
        <w:rPr>
          <w:rFonts w:ascii="Times New Roman" w:hAnsi="Times New Roman" w:cs="Times New Roman"/>
          <w:sz w:val="24"/>
          <w:szCs w:val="24"/>
        </w:rPr>
      </w:pPr>
    </w:p>
    <w:p w14:paraId="1FADA06C" w14:textId="77777777" w:rsidR="005D5F84" w:rsidRDefault="0000000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LATAR BELAKANG</w:t>
      </w:r>
    </w:p>
    <w:p w14:paraId="62F01524" w14:textId="77777777" w:rsidR="005D5F84" w:rsidRDefault="00000000">
      <w:pPr>
        <w:pStyle w:val="ListParagraph"/>
        <w:spacing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Era industry 4.0 mendasari perkembangan teknologi digital yang digunakan dalam hamper setiap aspek kehidupan, begitu pula pada bidang Pendidikan (Putrawangsa &amp; Hasanah, 2018: 42-54). Untuk memfasilitasi proses pembelajaran pada era Pendidikan 4.0 diperlukan sarana Pendidikan berbasis teknologi yang terhubung system internet (Surani, 2019: 456-469). Sistem komunikasi yang mudah dapat dimanfaatkan untuk mengelola administrasi, informasi dan layanan laboratorium yang dapat di akses melalui computer ataupun smartphone yang terhubung dengan layanan internet dengan praktis (Fauzi, 2019: 52-61).</w:t>
      </w:r>
      <w:r>
        <w:rPr>
          <w:rFonts w:ascii="Times New Roman" w:hAnsi="Times New Roman"/>
          <w:sz w:val="24"/>
          <w:szCs w:val="24"/>
          <w:lang w:val="sv-SE"/>
        </w:rPr>
        <w:t xml:space="preserve"> Transformasi digital di sektor Pendidikan pendukung dan Upaya konkrett menerapkan transformasi digital dilingkungan perguruan tinggi dan semua Tingkat sekolah di Indonesia telah dilakukan (Amelia, 2021). Felksibilitas yang ditawarkan oleh proses digitalisasi adalah mempermudah proses transmisi dan manipulasi materi informasi yang berefek ekonomis karena materi informasi dapat disebarluaskan secara efisien di antara para pengguna jaringan tersebut (Putri &amp; Fatmawati, 2019).</w:t>
      </w:r>
    </w:p>
    <w:p w14:paraId="2F67F1FA" w14:textId="77777777" w:rsidR="005D5F84" w:rsidRDefault="00000000">
      <w:pPr>
        <w:pStyle w:val="ListParagraph"/>
        <w:spacing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Dalam bidang Pendidikan, teknologi digunakan sebagai inovasi pemecah masalah dengan mengintegrasikan antara virtual dan realita (Candra &amp;Wulandari, 2021). Digitalisasi telah diterapkan pada pelayanan Pendidikan melalui proses alih media dari bentuk cetak, audio, dan video menjadi bentuk digital pada suatu system integrasi yang memberikan kemudahan pengunanya (Asrul et al., 2021). Digitalisi informasi pelayanan pada laboratorium Pendidikan juga sudah banyak diterapkan diperguruan tinggi dengan menggunakan berbagai platform baik berbayar maupun gratis (Megantoro, 2019). Laboratorium merupakan tempat pengamatan, percobaan, Latihan dan pengujian konsep pengetahuan dan teknologi. Sistem Informasi Manajemen Laboratorium adalah sebuah aplikasi perangkat lunak berbasis computer yangdigunakan dilaboratorium untuk mengelola pelayanan laboratorium mulai dari tata tertib, prosedur layanan, sampai dengan fasilitas peminjaman alat maupun bahan yang digunakan untuk kegiatan Tri Dharma Perguruan Tinggi (Ridwansyah, 2019). Kemutakhiran teknologi informasi ini mendukung terselenggaranya pelayanan </w:t>
      </w:r>
      <w:r>
        <w:rPr>
          <w:rFonts w:ascii="Times New Roman" w:hAnsi="Times New Roman" w:cs="Times New Roman"/>
          <w:sz w:val="24"/>
          <w:szCs w:val="24"/>
          <w:lang w:val="sv-SE"/>
        </w:rPr>
        <w:lastRenderedPageBreak/>
        <w:t xml:space="preserve">Pendidikan yang efektif dan efisien terutama saat masa pandemia tau pembelajaran jarak jauh berlangsung (Hartini et al., 2022). Mahasiswa dapat mengakses informasi laboratorium yang disediakan oleh pengelola tanpa harus datang secara langsung ke kampus (Kasim, 2021). </w:t>
      </w:r>
    </w:p>
    <w:p w14:paraId="41BACCE0" w14:textId="77777777" w:rsidR="005D5F84" w:rsidRDefault="00000000">
      <w:pPr>
        <w:pStyle w:val="ListParagraph"/>
        <w:spacing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Pengelolaan laboratorium diperlukan untuk mendukung proses pembelajaran agar menjadi lebih efektif, termasuk dalam pengelolaan dan administrasi inventaris alat dan bahan laboratorium yang digunakan dalam pembelajaran. Untuk memantau barang-barang yang tersedia ataupun telah dipinjam diperlukan sebuah system yang dapat mempermudah pengadministrasian (Setiawan &amp; Zaenuddin, 2019). Mahasiswa diharapkan dapat mengakses dengan cepat dan mudah mengenai alat dan bahan yang tersedia dilaboratorium dengan menggunakan system pengelolaan laboratorium dengan memanfaatkan perkembangan informasi dan teknologi (Zendrato &amp; Hamdani, 2017). Namun kemudahan teknologi ini masih belum maksimal diterapkan pada pelayanan laboraorium riset Prodi Fisioterapi Universitas Aisyiyah Yogyakarta.</w:t>
      </w:r>
    </w:p>
    <w:p w14:paraId="36528B09" w14:textId="77777777" w:rsidR="005D5F84" w:rsidRDefault="00000000">
      <w:pPr>
        <w:pStyle w:val="ListParagraph"/>
        <w:spacing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Di laboratorium Universitas Aisyiyah Yogyakarta sudah memiliki sebuah website sebagai pelayanan peminjaman alat dan phantom untuk internal maupun eksternal. Alat yang dipinjam biasa digunakan untuk pengabdian, penelitian maupun dipinjam oleh stakeholder sebagai media pelatihan. Namun, pelayanan yang sudah berjalan belum didukung dengan pembayaran yang lebih efektif. Pembayaran harus tetap dilakukan manual dengan menemui staff administrasinya. </w:t>
      </w:r>
    </w:p>
    <w:p w14:paraId="17ACB40F" w14:textId="77777777" w:rsidR="005D5F84" w:rsidRDefault="00000000">
      <w:pPr>
        <w:pStyle w:val="ListParagraph"/>
        <w:spacing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Oleh karena itu, diperlukan system pembayaran peminjaman alat yang dapat dengan mudah digunakan secara efektif dan efisien yaitu dengan digitalisasi system pembayaran. Digitalisasi system pembayaran meruakan proses transaksi menggunakan uang elektronik dengan metode transfer bank, scan QR maupun dompet elektronik tertentu didalam platform gdigital. Singkatnya, digital brarti dilakukan melalui internet dan tanpa uang secara fisik. Maka ini dilakukan untuk mengembangkan website layanan peminjaman internal, eksternal alat dan phantom di UPT laboratorium Universitas Aisyiyah yogyakarta agar terciptanya proses pembayaran peminjaman alat yang lebih efisien. </w:t>
      </w:r>
    </w:p>
    <w:p w14:paraId="57846A7B" w14:textId="77777777" w:rsidR="005D5F84" w:rsidRDefault="005D5F84">
      <w:pPr>
        <w:pStyle w:val="ListParagraph"/>
        <w:spacing w:line="360" w:lineRule="auto"/>
        <w:ind w:firstLine="720"/>
        <w:jc w:val="both"/>
        <w:rPr>
          <w:rFonts w:ascii="Times New Roman" w:hAnsi="Times New Roman" w:cs="Times New Roman"/>
          <w:sz w:val="24"/>
          <w:szCs w:val="24"/>
          <w:lang w:val="sv-SE"/>
        </w:rPr>
      </w:pPr>
    </w:p>
    <w:p w14:paraId="0DF5D205" w14:textId="77777777" w:rsidR="005D5F84" w:rsidRDefault="0000000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14:paraId="2A86BB6C" w14:textId="77777777" w:rsidR="005D5F84" w:rsidRDefault="00000000">
      <w:pPr>
        <w:pStyle w:val="ListParagraph"/>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ab/>
        <w:t xml:space="preserve"> Pengembangan website ini bertujuan untuk meningkatkan profesionalitas pelayanan pada laboratorium baik untuk mahasiswa, dosen maupun stakeholder. </w:t>
      </w:r>
      <w:r>
        <w:rPr>
          <w:rFonts w:ascii="Times New Roman" w:hAnsi="Times New Roman" w:cs="Times New Roman"/>
          <w:sz w:val="24"/>
          <w:szCs w:val="24"/>
          <w:lang w:val="sv-SE"/>
        </w:rPr>
        <w:lastRenderedPageBreak/>
        <w:t>Proses pembayaran yang lebih mudah dilakukan dan dapat dilakukan dimana saja tanpa harus datang langsung ke laboratorium dan lebih cashless.</w:t>
      </w:r>
    </w:p>
    <w:p w14:paraId="0DD0DB28" w14:textId="77777777" w:rsidR="005D5F84" w:rsidRDefault="005D5F84">
      <w:pPr>
        <w:pStyle w:val="ListParagraph"/>
        <w:spacing w:line="360" w:lineRule="auto"/>
        <w:jc w:val="both"/>
        <w:rPr>
          <w:rFonts w:ascii="Times New Roman" w:hAnsi="Times New Roman" w:cs="Times New Roman"/>
          <w:sz w:val="24"/>
          <w:szCs w:val="24"/>
          <w:lang w:val="sv-SE"/>
        </w:rPr>
      </w:pPr>
    </w:p>
    <w:p w14:paraId="2074347F" w14:textId="77777777" w:rsidR="005D5F84" w:rsidRDefault="005D5F84">
      <w:pPr>
        <w:pStyle w:val="ListParagraph"/>
        <w:spacing w:line="360" w:lineRule="auto"/>
        <w:jc w:val="both"/>
        <w:rPr>
          <w:rFonts w:ascii="Times New Roman" w:hAnsi="Times New Roman" w:cs="Times New Roman"/>
          <w:sz w:val="24"/>
          <w:szCs w:val="24"/>
          <w:lang w:val="sv-SE"/>
        </w:rPr>
      </w:pPr>
    </w:p>
    <w:p w14:paraId="250EB0FF" w14:textId="77777777" w:rsidR="005D5F84" w:rsidRDefault="005D5F84">
      <w:pPr>
        <w:pStyle w:val="ListParagraph"/>
        <w:spacing w:line="360" w:lineRule="auto"/>
        <w:jc w:val="both"/>
        <w:rPr>
          <w:rFonts w:ascii="Times New Roman" w:hAnsi="Times New Roman" w:cs="Times New Roman"/>
          <w:sz w:val="24"/>
          <w:szCs w:val="24"/>
          <w:lang w:val="sv-SE"/>
        </w:rPr>
      </w:pPr>
    </w:p>
    <w:p w14:paraId="3FA8FDB4" w14:textId="77777777" w:rsidR="005D5F84" w:rsidRDefault="005D5F84">
      <w:pPr>
        <w:pStyle w:val="ListParagraph"/>
        <w:spacing w:line="360" w:lineRule="auto"/>
        <w:jc w:val="both"/>
        <w:rPr>
          <w:rFonts w:ascii="Times New Roman" w:hAnsi="Times New Roman" w:cs="Times New Roman"/>
          <w:sz w:val="24"/>
          <w:szCs w:val="24"/>
          <w:lang w:val="sv-SE"/>
        </w:rPr>
      </w:pPr>
    </w:p>
    <w:p w14:paraId="5119BEC7" w14:textId="77777777" w:rsidR="005D5F84" w:rsidRDefault="005D5F84">
      <w:pPr>
        <w:pStyle w:val="ListParagraph"/>
        <w:spacing w:line="360" w:lineRule="auto"/>
        <w:jc w:val="both"/>
        <w:rPr>
          <w:rFonts w:ascii="Times New Roman" w:hAnsi="Times New Roman" w:cs="Times New Roman"/>
          <w:sz w:val="24"/>
          <w:szCs w:val="24"/>
          <w:lang w:val="sv-SE"/>
        </w:rPr>
      </w:pPr>
    </w:p>
    <w:p w14:paraId="63B8B0B5" w14:textId="77777777" w:rsidR="005D5F84" w:rsidRDefault="005D5F84">
      <w:pPr>
        <w:pStyle w:val="ListParagraph"/>
        <w:spacing w:line="360" w:lineRule="auto"/>
        <w:jc w:val="both"/>
        <w:rPr>
          <w:rFonts w:ascii="Times New Roman" w:hAnsi="Times New Roman" w:cs="Times New Roman"/>
          <w:sz w:val="24"/>
          <w:szCs w:val="24"/>
          <w:lang w:val="sv-SE"/>
        </w:rPr>
      </w:pPr>
    </w:p>
    <w:p w14:paraId="3F5FF67B" w14:textId="77777777" w:rsidR="005D5F84" w:rsidRDefault="005D5F84">
      <w:pPr>
        <w:pStyle w:val="ListParagraph"/>
        <w:spacing w:line="360" w:lineRule="auto"/>
        <w:jc w:val="both"/>
        <w:rPr>
          <w:rFonts w:ascii="Times New Roman" w:hAnsi="Times New Roman" w:cs="Times New Roman"/>
          <w:sz w:val="24"/>
          <w:szCs w:val="24"/>
          <w:lang w:val="sv-SE"/>
        </w:rPr>
      </w:pPr>
    </w:p>
    <w:p w14:paraId="5F7FA7A5" w14:textId="77777777" w:rsidR="005D5F84" w:rsidRDefault="005D5F84">
      <w:pPr>
        <w:pStyle w:val="ListParagraph"/>
        <w:spacing w:line="360" w:lineRule="auto"/>
        <w:jc w:val="both"/>
        <w:rPr>
          <w:rFonts w:ascii="Times New Roman" w:hAnsi="Times New Roman" w:cs="Times New Roman"/>
          <w:sz w:val="24"/>
          <w:szCs w:val="24"/>
          <w:lang w:val="sv-SE"/>
        </w:rPr>
      </w:pPr>
    </w:p>
    <w:p w14:paraId="3F4F5269" w14:textId="77777777" w:rsidR="005D5F84" w:rsidRDefault="005D5F84">
      <w:pPr>
        <w:pStyle w:val="ListParagraph"/>
        <w:spacing w:line="360" w:lineRule="auto"/>
        <w:jc w:val="both"/>
        <w:rPr>
          <w:rFonts w:ascii="Times New Roman" w:hAnsi="Times New Roman" w:cs="Times New Roman"/>
          <w:sz w:val="24"/>
          <w:szCs w:val="24"/>
          <w:lang w:val="sv-SE"/>
        </w:rPr>
      </w:pPr>
    </w:p>
    <w:p w14:paraId="61196E71" w14:textId="77777777" w:rsidR="005D5F84" w:rsidRDefault="005D5F84">
      <w:pPr>
        <w:pStyle w:val="ListParagraph"/>
        <w:spacing w:line="360" w:lineRule="auto"/>
        <w:jc w:val="both"/>
        <w:rPr>
          <w:rFonts w:ascii="Times New Roman" w:hAnsi="Times New Roman" w:cs="Times New Roman"/>
          <w:sz w:val="24"/>
          <w:szCs w:val="24"/>
          <w:lang w:val="sv-SE"/>
        </w:rPr>
      </w:pPr>
    </w:p>
    <w:p w14:paraId="27AEDF43" w14:textId="77777777" w:rsidR="005D5F84" w:rsidRDefault="005D5F84">
      <w:pPr>
        <w:pStyle w:val="ListParagraph"/>
        <w:spacing w:line="360" w:lineRule="auto"/>
        <w:jc w:val="both"/>
        <w:rPr>
          <w:rFonts w:ascii="Times New Roman" w:hAnsi="Times New Roman" w:cs="Times New Roman"/>
          <w:sz w:val="24"/>
          <w:szCs w:val="24"/>
          <w:lang w:val="sv-SE"/>
        </w:rPr>
      </w:pPr>
    </w:p>
    <w:p w14:paraId="7AB7CAA1" w14:textId="77777777" w:rsidR="005D5F84" w:rsidRDefault="005D5F84">
      <w:pPr>
        <w:pStyle w:val="ListParagraph"/>
        <w:spacing w:line="360" w:lineRule="auto"/>
        <w:jc w:val="both"/>
        <w:rPr>
          <w:rFonts w:ascii="Times New Roman" w:hAnsi="Times New Roman" w:cs="Times New Roman"/>
          <w:sz w:val="24"/>
          <w:szCs w:val="24"/>
          <w:lang w:val="sv-SE"/>
        </w:rPr>
      </w:pPr>
    </w:p>
    <w:p w14:paraId="77E572A7" w14:textId="77777777" w:rsidR="005D5F84" w:rsidRDefault="005D5F84">
      <w:pPr>
        <w:pStyle w:val="ListParagraph"/>
        <w:spacing w:line="360" w:lineRule="auto"/>
        <w:jc w:val="both"/>
        <w:rPr>
          <w:rFonts w:ascii="Times New Roman" w:hAnsi="Times New Roman" w:cs="Times New Roman"/>
          <w:sz w:val="24"/>
          <w:szCs w:val="24"/>
          <w:lang w:val="sv-SE"/>
        </w:rPr>
      </w:pPr>
    </w:p>
    <w:p w14:paraId="386C6DB9" w14:textId="77777777" w:rsidR="005D5F84" w:rsidRDefault="005D5F84">
      <w:pPr>
        <w:pStyle w:val="ListParagraph"/>
        <w:spacing w:line="360" w:lineRule="auto"/>
        <w:jc w:val="both"/>
        <w:rPr>
          <w:rFonts w:ascii="Times New Roman" w:hAnsi="Times New Roman" w:cs="Times New Roman"/>
          <w:sz w:val="24"/>
          <w:szCs w:val="24"/>
          <w:lang w:val="sv-SE"/>
        </w:rPr>
      </w:pPr>
    </w:p>
    <w:p w14:paraId="32BA3231" w14:textId="77777777" w:rsidR="005D5F84" w:rsidRDefault="005D5F84">
      <w:pPr>
        <w:pStyle w:val="ListParagraph"/>
        <w:spacing w:line="360" w:lineRule="auto"/>
        <w:jc w:val="both"/>
        <w:rPr>
          <w:rFonts w:ascii="Times New Roman" w:hAnsi="Times New Roman" w:cs="Times New Roman"/>
          <w:sz w:val="24"/>
          <w:szCs w:val="24"/>
          <w:lang w:val="sv-SE"/>
        </w:rPr>
      </w:pPr>
    </w:p>
    <w:p w14:paraId="2C244F6E" w14:textId="77777777" w:rsidR="005D5F84" w:rsidRDefault="005D5F84">
      <w:pPr>
        <w:pStyle w:val="ListParagraph"/>
        <w:spacing w:line="360" w:lineRule="auto"/>
        <w:jc w:val="both"/>
        <w:rPr>
          <w:rFonts w:ascii="Times New Roman" w:hAnsi="Times New Roman" w:cs="Times New Roman"/>
          <w:sz w:val="24"/>
          <w:szCs w:val="24"/>
          <w:lang w:val="sv-SE"/>
        </w:rPr>
      </w:pPr>
    </w:p>
    <w:p w14:paraId="0807E955" w14:textId="77777777" w:rsidR="005D5F84" w:rsidRDefault="005D5F84">
      <w:pPr>
        <w:pStyle w:val="ListParagraph"/>
        <w:spacing w:line="360" w:lineRule="auto"/>
        <w:jc w:val="both"/>
        <w:rPr>
          <w:rFonts w:ascii="Times New Roman" w:hAnsi="Times New Roman" w:cs="Times New Roman"/>
          <w:sz w:val="24"/>
          <w:szCs w:val="24"/>
          <w:lang w:val="sv-SE"/>
        </w:rPr>
      </w:pPr>
    </w:p>
    <w:p w14:paraId="328F2876" w14:textId="77777777" w:rsidR="005D5F84" w:rsidRDefault="005D5F84">
      <w:pPr>
        <w:pStyle w:val="ListParagraph"/>
        <w:spacing w:line="360" w:lineRule="auto"/>
        <w:jc w:val="both"/>
        <w:rPr>
          <w:rFonts w:ascii="Times New Roman" w:hAnsi="Times New Roman" w:cs="Times New Roman"/>
          <w:sz w:val="24"/>
          <w:szCs w:val="24"/>
          <w:lang w:val="sv-SE"/>
        </w:rPr>
      </w:pPr>
    </w:p>
    <w:p w14:paraId="391014C1" w14:textId="77777777" w:rsidR="005D5F84" w:rsidRDefault="005D5F84">
      <w:pPr>
        <w:pStyle w:val="ListParagraph"/>
        <w:spacing w:line="360" w:lineRule="auto"/>
        <w:jc w:val="both"/>
        <w:rPr>
          <w:rFonts w:ascii="Times New Roman" w:hAnsi="Times New Roman" w:cs="Times New Roman"/>
          <w:sz w:val="24"/>
          <w:szCs w:val="24"/>
          <w:lang w:val="sv-SE"/>
        </w:rPr>
      </w:pPr>
    </w:p>
    <w:p w14:paraId="38F8FA71" w14:textId="77777777" w:rsidR="005D5F84" w:rsidRDefault="005D5F84">
      <w:pPr>
        <w:pStyle w:val="ListParagraph"/>
        <w:spacing w:line="360" w:lineRule="auto"/>
        <w:jc w:val="both"/>
        <w:rPr>
          <w:rFonts w:ascii="Times New Roman" w:hAnsi="Times New Roman" w:cs="Times New Roman"/>
          <w:sz w:val="24"/>
          <w:szCs w:val="24"/>
          <w:lang w:val="sv-SE"/>
        </w:rPr>
      </w:pPr>
    </w:p>
    <w:p w14:paraId="42ACA215" w14:textId="77777777" w:rsidR="005D5F84" w:rsidRDefault="005D5F84">
      <w:pPr>
        <w:pStyle w:val="ListParagraph"/>
        <w:spacing w:line="360" w:lineRule="auto"/>
        <w:jc w:val="both"/>
        <w:rPr>
          <w:rFonts w:ascii="Times New Roman" w:hAnsi="Times New Roman" w:cs="Times New Roman"/>
          <w:sz w:val="24"/>
          <w:szCs w:val="24"/>
          <w:lang w:val="sv-SE"/>
        </w:rPr>
      </w:pPr>
    </w:p>
    <w:p w14:paraId="73D2E215" w14:textId="77777777" w:rsidR="005D5F84" w:rsidRDefault="005D5F84">
      <w:pPr>
        <w:pStyle w:val="ListParagraph"/>
        <w:spacing w:line="360" w:lineRule="auto"/>
        <w:jc w:val="both"/>
        <w:rPr>
          <w:rFonts w:ascii="Times New Roman" w:hAnsi="Times New Roman" w:cs="Times New Roman"/>
          <w:sz w:val="24"/>
          <w:szCs w:val="24"/>
          <w:lang w:val="sv-SE"/>
        </w:rPr>
      </w:pPr>
    </w:p>
    <w:p w14:paraId="7C383364" w14:textId="77777777" w:rsidR="005D5F84" w:rsidRDefault="005D5F84">
      <w:pPr>
        <w:pStyle w:val="ListParagraph"/>
        <w:spacing w:line="360" w:lineRule="auto"/>
        <w:jc w:val="both"/>
        <w:rPr>
          <w:rFonts w:ascii="Times New Roman" w:hAnsi="Times New Roman" w:cs="Times New Roman"/>
          <w:sz w:val="24"/>
          <w:szCs w:val="24"/>
          <w:lang w:val="sv-SE"/>
        </w:rPr>
      </w:pPr>
    </w:p>
    <w:p w14:paraId="13187599" w14:textId="77777777" w:rsidR="005D5F84" w:rsidRDefault="005D5F84">
      <w:pPr>
        <w:pStyle w:val="ListParagraph"/>
        <w:spacing w:line="360" w:lineRule="auto"/>
        <w:jc w:val="both"/>
        <w:rPr>
          <w:rFonts w:ascii="Times New Roman" w:hAnsi="Times New Roman" w:cs="Times New Roman"/>
          <w:sz w:val="24"/>
          <w:szCs w:val="24"/>
          <w:lang w:val="sv-SE"/>
        </w:rPr>
      </w:pPr>
    </w:p>
    <w:p w14:paraId="2C642236" w14:textId="77777777" w:rsidR="005D5F84" w:rsidRDefault="005D5F84">
      <w:pPr>
        <w:pStyle w:val="ListParagraph"/>
        <w:spacing w:line="360" w:lineRule="auto"/>
        <w:jc w:val="both"/>
        <w:rPr>
          <w:rFonts w:ascii="Times New Roman" w:hAnsi="Times New Roman" w:cs="Times New Roman"/>
          <w:sz w:val="24"/>
          <w:szCs w:val="24"/>
          <w:lang w:val="sv-SE"/>
        </w:rPr>
      </w:pPr>
    </w:p>
    <w:p w14:paraId="18812ADD" w14:textId="77777777" w:rsidR="005D5F84" w:rsidRDefault="005D5F84">
      <w:pPr>
        <w:pStyle w:val="ListParagraph"/>
        <w:spacing w:line="360" w:lineRule="auto"/>
        <w:jc w:val="both"/>
        <w:rPr>
          <w:rFonts w:ascii="Times New Roman" w:hAnsi="Times New Roman" w:cs="Times New Roman"/>
          <w:sz w:val="24"/>
          <w:szCs w:val="24"/>
          <w:lang w:val="sv-SE"/>
        </w:rPr>
      </w:pPr>
    </w:p>
    <w:p w14:paraId="2E56316F" w14:textId="77777777" w:rsidR="005D5F84" w:rsidRDefault="005D5F84">
      <w:pPr>
        <w:pStyle w:val="ListParagraph"/>
        <w:spacing w:line="360" w:lineRule="auto"/>
        <w:jc w:val="both"/>
        <w:rPr>
          <w:rFonts w:ascii="Times New Roman" w:hAnsi="Times New Roman" w:cs="Times New Roman"/>
          <w:sz w:val="24"/>
          <w:szCs w:val="24"/>
          <w:lang w:val="sv-SE"/>
        </w:rPr>
      </w:pPr>
    </w:p>
    <w:p w14:paraId="3BB33E4D" w14:textId="77777777" w:rsidR="005D5F84" w:rsidRDefault="005D5F84">
      <w:pPr>
        <w:pStyle w:val="ListParagraph"/>
        <w:spacing w:line="360" w:lineRule="auto"/>
        <w:jc w:val="both"/>
        <w:rPr>
          <w:rFonts w:ascii="Times New Roman" w:hAnsi="Times New Roman" w:cs="Times New Roman"/>
          <w:sz w:val="24"/>
          <w:szCs w:val="24"/>
          <w:lang w:val="sv-SE"/>
        </w:rPr>
      </w:pPr>
    </w:p>
    <w:p w14:paraId="6669D4AE" w14:textId="77777777" w:rsidR="005D5F84" w:rsidRDefault="005D5F84">
      <w:pPr>
        <w:pStyle w:val="ListParagraph"/>
        <w:spacing w:line="360" w:lineRule="auto"/>
        <w:jc w:val="both"/>
        <w:rPr>
          <w:rFonts w:ascii="Times New Roman" w:hAnsi="Times New Roman" w:cs="Times New Roman"/>
          <w:sz w:val="24"/>
          <w:szCs w:val="24"/>
          <w:lang w:val="sv-SE"/>
        </w:rPr>
      </w:pPr>
    </w:p>
    <w:p w14:paraId="051106B5" w14:textId="77777777" w:rsidR="005D5F84" w:rsidRDefault="005D5F84">
      <w:pPr>
        <w:pStyle w:val="ListParagraph"/>
        <w:spacing w:line="360" w:lineRule="auto"/>
        <w:jc w:val="both"/>
        <w:rPr>
          <w:rFonts w:ascii="Times New Roman" w:hAnsi="Times New Roman" w:cs="Times New Roman"/>
          <w:sz w:val="24"/>
          <w:szCs w:val="24"/>
          <w:lang w:val="sv-SE"/>
        </w:rPr>
      </w:pPr>
    </w:p>
    <w:p w14:paraId="793B0C04" w14:textId="77777777" w:rsidR="005D5F84" w:rsidRDefault="005D5F84">
      <w:pPr>
        <w:pStyle w:val="ListParagraph"/>
        <w:spacing w:line="360" w:lineRule="auto"/>
        <w:jc w:val="both"/>
        <w:rPr>
          <w:rFonts w:ascii="Times New Roman" w:hAnsi="Times New Roman" w:cs="Times New Roman"/>
          <w:sz w:val="24"/>
          <w:szCs w:val="24"/>
          <w:lang w:val="sv-SE"/>
        </w:rPr>
      </w:pPr>
    </w:p>
    <w:p w14:paraId="6948F37B" w14:textId="77777777" w:rsidR="005D5F84" w:rsidRDefault="005D5F84">
      <w:pPr>
        <w:pStyle w:val="ListParagraph"/>
        <w:spacing w:line="360" w:lineRule="auto"/>
        <w:jc w:val="both"/>
        <w:rPr>
          <w:rFonts w:ascii="Times New Roman" w:hAnsi="Times New Roman" w:cs="Times New Roman"/>
          <w:sz w:val="24"/>
          <w:szCs w:val="24"/>
          <w:lang w:val="sv-SE"/>
        </w:rPr>
      </w:pPr>
    </w:p>
    <w:p w14:paraId="2EB1A39B" w14:textId="77777777" w:rsidR="005D5F84" w:rsidRDefault="00000000">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6FDE36B1" w14:textId="77777777" w:rsidR="005D5F84" w:rsidRDefault="00000000">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3AE505C8" w14:textId="77777777" w:rsidR="005D5F84" w:rsidRDefault="005D5F84">
      <w:pPr>
        <w:pStyle w:val="ListParagraph"/>
        <w:spacing w:line="360" w:lineRule="auto"/>
        <w:jc w:val="center"/>
        <w:rPr>
          <w:rFonts w:ascii="Times New Roman" w:hAnsi="Times New Roman" w:cs="Times New Roman"/>
          <w:sz w:val="24"/>
          <w:szCs w:val="24"/>
        </w:rPr>
      </w:pPr>
    </w:p>
    <w:p w14:paraId="7F1BAFA1" w14:textId="77777777" w:rsidR="005D5F84" w:rsidRDefault="00000000">
      <w:pPr>
        <w:pStyle w:val="ListParagraph"/>
        <w:numPr>
          <w:ilvl w:val="0"/>
          <w:numId w:val="4"/>
        </w:numPr>
        <w:spacing w:line="360" w:lineRule="auto"/>
        <w:ind w:left="810"/>
        <w:jc w:val="both"/>
        <w:rPr>
          <w:b/>
          <w:bCs/>
        </w:rPr>
      </w:pPr>
      <w:proofErr w:type="spellStart"/>
      <w:r>
        <w:rPr>
          <w:rFonts w:ascii="Times New Roman" w:hAnsi="Times New Roman" w:cs="Times New Roman"/>
          <w:b/>
          <w:bCs/>
          <w:sz w:val="24"/>
          <w:szCs w:val="24"/>
        </w:rPr>
        <w:t>Landasan</w:t>
      </w:r>
      <w:proofErr w:type="spellEnd"/>
      <w:r>
        <w:rPr>
          <w:rFonts w:ascii="Times New Roman" w:hAnsi="Times New Roman" w:cs="Times New Roman"/>
          <w:b/>
          <w:bCs/>
          <w:sz w:val="24"/>
          <w:szCs w:val="24"/>
        </w:rPr>
        <w:t xml:space="preserve"> Teori</w:t>
      </w:r>
    </w:p>
    <w:p w14:paraId="642DBBDB" w14:textId="77777777" w:rsidR="005D5F84" w:rsidRDefault="00000000">
      <w:pPr>
        <w:pStyle w:val="ListParagraph"/>
        <w:numPr>
          <w:ilvl w:val="3"/>
          <w:numId w:val="1"/>
        </w:numPr>
        <w:spacing w:line="360" w:lineRule="auto"/>
        <w:ind w:left="1170"/>
        <w:jc w:val="both"/>
        <w:rPr>
          <w:rFonts w:ascii="Times New Roman" w:hAnsi="Times New Roman" w:cs="Times New Roman"/>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Digital</w:t>
      </w:r>
    </w:p>
    <w:p w14:paraId="498CB0E0" w14:textId="77777777" w:rsidR="005D5F84" w:rsidRDefault="00000000">
      <w:pPr>
        <w:pStyle w:val="ListParagraph"/>
        <w:numPr>
          <w:ilvl w:val="4"/>
          <w:numId w:val="1"/>
        </w:numPr>
        <w:spacing w:line="360" w:lineRule="auto"/>
        <w:ind w:left="1530"/>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Digital</w:t>
      </w:r>
    </w:p>
    <w:p w14:paraId="356A65EE" w14:textId="77777777" w:rsidR="005D5F84" w:rsidRDefault="00000000">
      <w:pPr>
        <w:pStyle w:val="ListParagraph"/>
        <w:spacing w:line="360" w:lineRule="auto"/>
        <w:ind w:left="1530"/>
        <w:jc w:val="both"/>
        <w:rPr>
          <w:rFonts w:ascii="Times New Roman" w:hAnsi="Times New Roman" w:cs="Times New Roman"/>
          <w:sz w:val="24"/>
          <w:szCs w:val="24"/>
          <w:lang w:val="sv-SE"/>
        </w:rPr>
      </w:pPr>
      <w:r>
        <w:rPr>
          <w:rFonts w:ascii="Times New Roman" w:hAnsi="Times New Roman" w:cs="Times New Roman"/>
          <w:sz w:val="24"/>
          <w:szCs w:val="24"/>
          <w:lang w:val="sv-SE"/>
        </w:rPr>
        <w:tab/>
        <w:t>Teknologi secara harfiah berasal dari kata perancis yaitu La Teknique yang berarti suatu konsep yang dibuat sebagai upaya proses perwujudan secara rasional. Pemahaman rasional ini ialah suatu proses yang dapat dilakukan secara berulang-ulang atau berkali-kali. Teknologi merupakan modfikasi manusia yang kemudian diproses kedalam media sesuai kebutuhannya masing-masing (Muhasim, 2017).</w:t>
      </w:r>
    </w:p>
    <w:p w14:paraId="4DD52C28" w14:textId="77777777" w:rsidR="005D5F84" w:rsidRDefault="00000000">
      <w:pPr>
        <w:pStyle w:val="ListParagraph"/>
        <w:spacing w:line="360" w:lineRule="auto"/>
        <w:ind w:left="1530"/>
        <w:jc w:val="both"/>
        <w:rPr>
          <w:rFonts w:ascii="Times New Roman" w:hAnsi="Times New Roman" w:cs="Times New Roman"/>
          <w:sz w:val="24"/>
          <w:szCs w:val="24"/>
          <w:lang w:val="sv-SE"/>
        </w:rPr>
      </w:pPr>
      <w:r>
        <w:rPr>
          <w:rFonts w:ascii="Times New Roman" w:hAnsi="Times New Roman" w:cs="Times New Roman"/>
          <w:sz w:val="24"/>
          <w:szCs w:val="24"/>
          <w:lang w:val="sv-SE"/>
        </w:rPr>
        <w:tab/>
        <w:t>Sebagaimana yang kita ketahui teknologi merupakan alat canggih yang dapat dimanfaatkan dalam berbagai hal khususnya pendidikan, dalam pendidikan teknologi banyak manfaatnya dan tentunya pengawasan diri dalam menggunakan teknologi sangat diperlukan kita harus bijak dalam penggunaannya (Suminar, 2019).</w:t>
      </w:r>
    </w:p>
    <w:p w14:paraId="060BEC6D" w14:textId="77777777" w:rsidR="005D5F84" w:rsidRDefault="00000000">
      <w:pPr>
        <w:pStyle w:val="ListParagraph"/>
        <w:spacing w:line="360" w:lineRule="auto"/>
        <w:ind w:left="1530"/>
        <w:jc w:val="both"/>
        <w:rPr>
          <w:rFonts w:ascii="Times New Roman" w:hAnsi="Times New Roman" w:cs="Times New Roman"/>
          <w:sz w:val="24"/>
          <w:szCs w:val="24"/>
          <w:lang w:val="sv-SE"/>
        </w:rPr>
      </w:pPr>
      <w:r>
        <w:rPr>
          <w:rFonts w:ascii="Times New Roman" w:hAnsi="Times New Roman" w:cs="Times New Roman"/>
          <w:sz w:val="24"/>
          <w:szCs w:val="24"/>
          <w:lang w:val="sv-SE"/>
        </w:rPr>
        <w:tab/>
        <w:t>Teknologi digital yaitu teknologi yang dioperasikan dengan menggunkan system komputerisasi, system tersebut didasari dari bentuk informasi sebagainilai numeris 0 dan 1 yang mengidentifikasi tombol hidup dan mati. Teknologi digital juga dapat dikatakan teknologi nirkabel, maksudnya adalah teknologi ini memanfaatkan signal sebagai sarana penghubung kepada medianya sebagai penyampai pesan. Sinyal digital mempunyai keistimewaan tersendiri bahwa kecepatan yang dikirimkan oleh sinyal tersebut melebihi kecepatan cahaya, yang mana system ini tidak dapat ditemukan dalam tekologi analog. Teknologi digital dalam perspektif komunikasi merupakan system penyampaian yang efisien, komunikasi menjadi lebih dinamis tanpa terhalang oleh ruang dan waktu (Muhasim, 2017).</w:t>
      </w:r>
    </w:p>
    <w:p w14:paraId="1279C8AC" w14:textId="77777777" w:rsidR="005D5F84" w:rsidRDefault="00000000">
      <w:pPr>
        <w:pStyle w:val="ListParagraph"/>
        <w:spacing w:line="360" w:lineRule="auto"/>
        <w:ind w:left="1440"/>
        <w:jc w:val="both"/>
        <w:rPr>
          <w:rFonts w:ascii="Times New Roman" w:hAnsi="Times New Roman" w:cs="Times New Roman"/>
          <w:sz w:val="24"/>
          <w:szCs w:val="24"/>
          <w:lang w:val="sv-SE"/>
        </w:rPr>
      </w:pPr>
      <w:r>
        <w:rPr>
          <w:rFonts w:ascii="Times New Roman" w:hAnsi="Times New Roman" w:cs="Times New Roman"/>
          <w:sz w:val="24"/>
          <w:szCs w:val="24"/>
          <w:lang w:val="sv-SE"/>
        </w:rPr>
        <w:tab/>
        <w:t>Dari beberapa definisi diatas dapat kita simpulkan bahwa teknologi digital merupakan alat canggih yang berupa computer atau gadget yang memanfaatkan sinyal internet sebagai sarana penghubung kepada medianya yang dapat digunakan untuk berbagai hal khususnya dalam proses pendidikan.</w:t>
      </w:r>
    </w:p>
    <w:p w14:paraId="6514355D" w14:textId="77777777" w:rsidR="005D5F84" w:rsidRDefault="005D5F84">
      <w:pPr>
        <w:pStyle w:val="ListParagraph"/>
        <w:spacing w:line="360" w:lineRule="auto"/>
        <w:ind w:left="1440"/>
        <w:jc w:val="both"/>
        <w:rPr>
          <w:rFonts w:ascii="Times New Roman" w:hAnsi="Times New Roman" w:cs="Times New Roman"/>
          <w:sz w:val="24"/>
          <w:szCs w:val="24"/>
          <w:lang w:val="sv-SE"/>
        </w:rPr>
      </w:pPr>
    </w:p>
    <w:p w14:paraId="53502A8B" w14:textId="77777777" w:rsidR="005D5F84" w:rsidRDefault="00000000">
      <w:pPr>
        <w:pStyle w:val="ListParagraph"/>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Digital</w:t>
      </w:r>
    </w:p>
    <w:p w14:paraId="457CF6B4" w14:textId="77777777" w:rsidR="005D5F84" w:rsidRDefault="000000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Unsur-unsur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kecerdasan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diintegrasikan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berkelanjutan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berkesinambungan</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kesecrdasan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merekayasa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keistimewaan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yang system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Tekologi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kecanggihan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penyampaian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terhalang</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w:t>
      </w:r>
    </w:p>
    <w:p w14:paraId="661139EB" w14:textId="77777777" w:rsidR="005D5F84" w:rsidRDefault="00000000">
      <w:pPr>
        <w:pStyle w:val="ListParagraph"/>
        <w:spacing w:line="360" w:lineRule="auto"/>
        <w:ind w:left="1440"/>
        <w:jc w:val="both"/>
        <w:rPr>
          <w:rFonts w:ascii="Times New Roman" w:hAnsi="Times New Roman" w:cs="Times New Roman"/>
          <w:sz w:val="24"/>
          <w:szCs w:val="24"/>
          <w:lang w:val="sv-SE"/>
        </w:rPr>
      </w:pPr>
      <w:r>
        <w:rPr>
          <w:rFonts w:ascii="Times New Roman" w:hAnsi="Times New Roman" w:cs="Times New Roman"/>
          <w:sz w:val="24"/>
          <w:szCs w:val="24"/>
        </w:rPr>
        <w:tab/>
      </w:r>
      <w:r>
        <w:rPr>
          <w:rFonts w:ascii="Times New Roman" w:hAnsi="Times New Roman" w:cs="Times New Roman"/>
          <w:sz w:val="24"/>
          <w:szCs w:val="24"/>
          <w:lang w:val="sv-SE"/>
        </w:rPr>
        <w:t>Dengan perkembangannya ilmu pengetahuan dan teknologi pada zaman sekarang ini, Indonesia sebagai Negara berkembang dituntut untuk mengikuti arus globalisasi dunia. Masyarakat Indonesia dihadapkan dengan berbagai fasilitas yang selalu berkembang, salah satunya adalah berkembangan tekonologi digital yang semakin mudah dijumpai. Perkembangan teknologi menghasilkan berbagai macam fasilitas, kualitas dan manfaat yang ditawarkan oleh teknologi informasi, yang tujuannya untuk mempermudah segala aktifitas hidup manusia dama melakukan pekerjaan dan mengakses berbagai informasi. Perkembangan dan kemajuan dalam segala aspek kehidupan, sebagai contoh adalah segala kemudahan dalam system pembayaran digital yang dapat dilakukan dimana saja dan kapan saja.</w:t>
      </w:r>
    </w:p>
    <w:p w14:paraId="3DE7E71B" w14:textId="77777777" w:rsidR="005D5F84" w:rsidRDefault="00000000">
      <w:pPr>
        <w:pStyle w:val="ListParagraph"/>
        <w:spacing w:line="360" w:lineRule="auto"/>
        <w:ind w:left="1440"/>
        <w:jc w:val="both"/>
        <w:rPr>
          <w:rFonts w:ascii="Times New Roman" w:hAnsi="Times New Roman" w:cs="Times New Roman"/>
          <w:sz w:val="24"/>
          <w:szCs w:val="24"/>
          <w:lang w:val="sv-SE"/>
        </w:rPr>
      </w:pPr>
      <w:r>
        <w:rPr>
          <w:rFonts w:ascii="Times New Roman" w:hAnsi="Times New Roman" w:cs="Times New Roman"/>
          <w:sz w:val="24"/>
          <w:szCs w:val="24"/>
          <w:lang w:val="sv-SE"/>
        </w:rPr>
        <w:tab/>
        <w:t>Berdasarkan pembahasan diatas dapat disimpulkan bahwa perkembangan teknologi digital adalah hasil olah kecerdasan dan perkembangan ilmu pengetahuan manusia yang menghasilkan berbagai macam fasilitas, kualitas dan manfaat yang ditawarkan oleh teknologi informasi yang tujuannya untuk memudahkan segala aktifitas manusia dalam melakukan suatu pekerjaan dan mengakses berbagai informasi.</w:t>
      </w:r>
    </w:p>
    <w:p w14:paraId="0499BE85" w14:textId="77777777" w:rsidR="005D5F84" w:rsidRDefault="005D5F84">
      <w:pPr>
        <w:pStyle w:val="ListParagraph"/>
        <w:spacing w:line="360" w:lineRule="auto"/>
        <w:ind w:left="1440"/>
        <w:jc w:val="both"/>
        <w:rPr>
          <w:rFonts w:ascii="Times New Roman" w:hAnsi="Times New Roman" w:cs="Times New Roman"/>
          <w:sz w:val="24"/>
          <w:szCs w:val="24"/>
          <w:lang w:val="sv-SE"/>
        </w:rPr>
      </w:pPr>
    </w:p>
    <w:p w14:paraId="192EA147" w14:textId="77777777" w:rsidR="005D5F84" w:rsidRDefault="00000000">
      <w:pPr>
        <w:pStyle w:val="ListParagraph"/>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Digital payment</w:t>
      </w:r>
    </w:p>
    <w:p w14:paraId="2CEDD3AC" w14:textId="77777777" w:rsidR="005D5F84" w:rsidRDefault="00000000">
      <w:pPr>
        <w:pStyle w:val="ListParagraph"/>
        <w:numPr>
          <w:ilvl w:val="4"/>
          <w:numId w:val="7"/>
        </w:numPr>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Digital Payment</w:t>
      </w:r>
    </w:p>
    <w:p w14:paraId="3ADE2DC6" w14:textId="77777777" w:rsidR="005D5F84" w:rsidRDefault="00000000">
      <w:pPr>
        <w:pStyle w:val="ListParagraph"/>
        <w:spacing w:line="360" w:lineRule="auto"/>
        <w:ind w:left="1440"/>
        <w:jc w:val="both"/>
        <w:rPr>
          <w:rFonts w:ascii="Times New Roman" w:hAnsi="Times New Roman" w:cs="Times New Roman"/>
          <w:sz w:val="24"/>
          <w:szCs w:val="24"/>
          <w:lang w:val="sv-SE"/>
        </w:rPr>
      </w:pPr>
      <w:r>
        <w:rPr>
          <w:rFonts w:ascii="Times New Roman" w:hAnsi="Times New Roman" w:cs="Times New Roman"/>
          <w:sz w:val="24"/>
          <w:szCs w:val="24"/>
          <w:lang w:val="sv-SE"/>
        </w:rPr>
        <w:tab/>
        <w:t xml:space="preserve">Digital payment menurut Gaol adalah system pembayaran yang khusus telah dikembangkang untuk penangani pembayaran barang-barang secara elektronik melalui internet (Riska, 2019). Digital payment atau yang sering </w:t>
      </w:r>
      <w:r>
        <w:rPr>
          <w:rFonts w:ascii="Times New Roman" w:hAnsi="Times New Roman" w:cs="Times New Roman"/>
          <w:sz w:val="24"/>
          <w:szCs w:val="24"/>
          <w:lang w:val="sv-SE"/>
        </w:rPr>
        <w:lastRenderedPageBreak/>
        <w:t>disebut pembayaran digital adalah jenis pembayaran yang menggunakan media elektronik seperti sms banking, internet banking, mobile banking dan dompet elektronik. Seluruh kegiatan tersebut dapat dilakukan hanya dengan menggunakan perangkat elektronik yaitu ponsel pintar (saputra, 2019). Saat ini penggunaan digital payment sudah mendominasi kaum generasi X, Y dan Z. Transaksi menggunakan digital memang terbilang mudah dan praktis, selain itu benefit lain dari penggunaan transaksi melalui digital payment ialah adanya promosi-promosi yang didapatkan seperti cashback dan diskon (Houtson, 2020).</w:t>
      </w:r>
    </w:p>
    <w:p w14:paraId="788ED8EC" w14:textId="77777777" w:rsidR="005D5F84" w:rsidRDefault="00000000">
      <w:pPr>
        <w:pStyle w:val="ListParagraph"/>
        <w:spacing w:line="360" w:lineRule="auto"/>
        <w:ind w:left="1440"/>
        <w:jc w:val="both"/>
        <w:rPr>
          <w:rFonts w:ascii="Times New Roman" w:hAnsi="Times New Roman" w:cs="Times New Roman"/>
          <w:sz w:val="24"/>
          <w:szCs w:val="24"/>
          <w:lang w:val="sv-SE"/>
        </w:rPr>
      </w:pPr>
      <w:r>
        <w:rPr>
          <w:rFonts w:ascii="Times New Roman" w:hAnsi="Times New Roman" w:cs="Times New Roman"/>
          <w:sz w:val="24"/>
          <w:szCs w:val="24"/>
          <w:lang w:val="sv-SE"/>
        </w:rPr>
        <w:tab/>
        <w:t>Seiring dengan perkembangan teknologi, orang mulai beralih menggunkan digital payment dan perlahan meninggalkan system pembayaran tunai. Digital payment adalah model pembayaran yang memudahkan dan menawarkan kenyamanan kepada penggunanya dalam melakuka transaksi pembayaran. Pengguna hanya perlu melakukan transaksi dengan memanfaatkan internat yaitu secara online, tanpa harus bertemu atau dating jauh-jauh untuk menemui penjual. Digital paymen merupakan wakil dari seluruh pembayaran non-tunai, yang diartikan sebagai pembayaran elektronik antara pelaku bisnis pemeli dan penjual menggunakan akun tabungan melalui jaringan internet atau jaringan elektronik. Perkembangan yang progresif dalam teknologi komunikasi mobile telh mengarah pada pengembangan layanan m-payment yang memenuhi kebutuhan baik individu maupun organisasi.</w:t>
      </w:r>
    </w:p>
    <w:p w14:paraId="1B24C754" w14:textId="77777777" w:rsidR="005D5F84" w:rsidRDefault="00000000">
      <w:pPr>
        <w:pStyle w:val="ListParagraph"/>
        <w:spacing w:line="360" w:lineRule="auto"/>
        <w:ind w:left="1440"/>
        <w:jc w:val="both"/>
        <w:rPr>
          <w:rFonts w:ascii="Times New Roman" w:hAnsi="Times New Roman" w:cs="Times New Roman"/>
          <w:sz w:val="24"/>
          <w:szCs w:val="24"/>
          <w:lang w:val="sv-SE"/>
        </w:rPr>
      </w:pPr>
      <w:r>
        <w:rPr>
          <w:rFonts w:ascii="Times New Roman" w:hAnsi="Times New Roman" w:cs="Times New Roman"/>
          <w:sz w:val="24"/>
          <w:szCs w:val="24"/>
          <w:lang w:val="sv-SE"/>
        </w:rPr>
        <w:tab/>
        <w:t>Dalam melakukan transaksi pembayaran dengan menggunakan digital payment terdapat beberapa keuntungan yang diperoleh sebagai berikut:</w:t>
      </w:r>
    </w:p>
    <w:p w14:paraId="6CFFA313" w14:textId="77777777" w:rsidR="005D5F84" w:rsidRDefault="00000000">
      <w:pPr>
        <w:pStyle w:val="ListParagraph"/>
        <w:numPr>
          <w:ilvl w:val="0"/>
          <w:numId w:val="6"/>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praktis</w:t>
      </w:r>
      <w:proofErr w:type="spellEnd"/>
    </w:p>
    <w:p w14:paraId="26200DA2" w14:textId="77777777" w:rsidR="005D5F84" w:rsidRDefault="00000000">
      <w:pPr>
        <w:pStyle w:val="ListParagraph"/>
        <w:numPr>
          <w:ilvl w:val="0"/>
          <w:numId w:val="6"/>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w:t>
      </w:r>
      <w:proofErr w:type="spellEnd"/>
    </w:p>
    <w:p w14:paraId="36B7D1E6" w14:textId="77777777" w:rsidR="005D5F84" w:rsidRDefault="00000000">
      <w:pPr>
        <w:pStyle w:val="ListParagraph"/>
        <w:numPr>
          <w:ilvl w:val="0"/>
          <w:numId w:val="6"/>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Kenyamanan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p>
    <w:p w14:paraId="44FC3A6C" w14:textId="77777777" w:rsidR="005D5F84" w:rsidRDefault="00000000">
      <w:pPr>
        <w:pStyle w:val="ListParagraph"/>
        <w:numPr>
          <w:ilvl w:val="0"/>
          <w:numId w:val="6"/>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p>
    <w:p w14:paraId="1B5A2138" w14:textId="77777777" w:rsidR="005D5F84" w:rsidRDefault="00000000">
      <w:pPr>
        <w:pStyle w:val="ListParagraph"/>
        <w:numPr>
          <w:ilvl w:val="1"/>
          <w:numId w:val="7"/>
        </w:numPr>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Digital Payment</w:t>
      </w:r>
    </w:p>
    <w:p w14:paraId="6BB92EF8" w14:textId="77777777" w:rsidR="005D5F84" w:rsidRDefault="00000000">
      <w:pPr>
        <w:pStyle w:val="ListParagraph"/>
        <w:spacing w:line="360" w:lineRule="auto"/>
        <w:ind w:left="1440"/>
        <w:jc w:val="both"/>
        <w:rPr>
          <w:rFonts w:ascii="Times New Roman" w:hAnsi="Times New Roman" w:cs="Times New Roman"/>
          <w:sz w:val="24"/>
          <w:szCs w:val="24"/>
          <w:lang w:val="sv-SE"/>
        </w:rPr>
      </w:pPr>
      <w:r>
        <w:rPr>
          <w:rFonts w:ascii="Times New Roman" w:hAnsi="Times New Roman" w:cs="Times New Roman"/>
          <w:sz w:val="24"/>
          <w:szCs w:val="24"/>
          <w:lang w:val="sv-SE"/>
        </w:rPr>
        <w:t>Indikator digital payment menurut   (Riska, 2019) yaitu :</w:t>
      </w:r>
    </w:p>
    <w:p w14:paraId="3A4BC0D4" w14:textId="77777777" w:rsidR="005D5F84" w:rsidRDefault="00000000">
      <w:pPr>
        <w:pStyle w:val="ListParagraph"/>
        <w:numPr>
          <w:ilvl w:val="0"/>
          <w:numId w:val="5"/>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Perceived Ease of Use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w:t>
      </w:r>
    </w:p>
    <w:p w14:paraId="07314BAD" w14:textId="77777777" w:rsidR="005D5F84" w:rsidRDefault="00000000">
      <w:pPr>
        <w:pStyle w:val="ListParagraph"/>
        <w:numPr>
          <w:ilvl w:val="0"/>
          <w:numId w:val="5"/>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Perceived </w:t>
      </w:r>
      <w:proofErr w:type="spellStart"/>
      <w:r>
        <w:rPr>
          <w:rFonts w:ascii="Times New Roman" w:hAnsi="Times New Roman" w:cs="Times New Roman"/>
          <w:sz w:val="24"/>
          <w:szCs w:val="24"/>
        </w:rPr>
        <w:t>Usefullnes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w:t>
      </w:r>
    </w:p>
    <w:p w14:paraId="0930EA57" w14:textId="77777777" w:rsidR="005D5F84" w:rsidRDefault="00000000">
      <w:pPr>
        <w:pStyle w:val="ListParagraph"/>
        <w:numPr>
          <w:ilvl w:val="0"/>
          <w:numId w:val="5"/>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Perceived </w:t>
      </w:r>
      <w:proofErr w:type="spellStart"/>
      <w:r>
        <w:rPr>
          <w:rFonts w:ascii="Times New Roman" w:hAnsi="Times New Roman" w:cs="Times New Roman"/>
          <w:sz w:val="24"/>
          <w:szCs w:val="24"/>
        </w:rPr>
        <w:t>Credibillity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w:t>
      </w:r>
    </w:p>
    <w:p w14:paraId="349AD1D0" w14:textId="77777777" w:rsidR="005D5F84" w:rsidRDefault="00000000">
      <w:pPr>
        <w:pStyle w:val="ListParagraph"/>
        <w:numPr>
          <w:ilvl w:val="0"/>
          <w:numId w:val="5"/>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Social Influence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social)</w:t>
      </w:r>
    </w:p>
    <w:p w14:paraId="326FF9F8" w14:textId="77777777" w:rsidR="005D5F84" w:rsidRDefault="00000000">
      <w:pPr>
        <w:pStyle w:val="ListParagraph"/>
        <w:numPr>
          <w:ilvl w:val="0"/>
          <w:numId w:val="5"/>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Behaviour Intentions</w:t>
      </w:r>
    </w:p>
    <w:p w14:paraId="0CD57E08" w14:textId="77777777" w:rsidR="005D5F84" w:rsidRDefault="005D5F84">
      <w:pPr>
        <w:pStyle w:val="ListParagraph"/>
        <w:spacing w:line="360" w:lineRule="auto"/>
        <w:ind w:left="1800"/>
        <w:jc w:val="both"/>
        <w:rPr>
          <w:rFonts w:ascii="Times New Roman" w:hAnsi="Times New Roman" w:cs="Times New Roman"/>
          <w:sz w:val="24"/>
          <w:szCs w:val="24"/>
        </w:rPr>
      </w:pPr>
    </w:p>
    <w:p w14:paraId="7550B1B3" w14:textId="77777777" w:rsidR="005D5F84" w:rsidRDefault="00000000">
      <w:pPr>
        <w:pStyle w:val="ListParagraph"/>
        <w:numPr>
          <w:ilvl w:val="1"/>
          <w:numId w:val="7"/>
        </w:numPr>
        <w:spacing w:line="360" w:lineRule="auto"/>
        <w:ind w:left="1530"/>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Digital Payment</w:t>
      </w:r>
    </w:p>
    <w:p w14:paraId="33BE1418" w14:textId="77777777" w:rsidR="005D5F84" w:rsidRDefault="00000000">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 xml:space="preserve">Digital Payment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cerdas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bijak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mendatangkan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kemarin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maslahah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fintech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melahirkan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inovasi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di dunia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akhirat</w:t>
      </w:r>
      <w:proofErr w:type="spellEnd"/>
      <w:r>
        <w:rPr>
          <w:rFonts w:ascii="Times New Roman" w:hAnsi="Times New Roman" w:cs="Times New Roman"/>
          <w:sz w:val="24"/>
          <w:szCs w:val="24"/>
        </w:rPr>
        <w:t xml:space="preserve"> (Saleh, Utari and Wahab 2020).</w:t>
      </w:r>
    </w:p>
    <w:p w14:paraId="1E159E22" w14:textId="77777777" w:rsidR="005D5F84" w:rsidRDefault="005D5F84">
      <w:pPr>
        <w:pStyle w:val="ListParagraph"/>
        <w:spacing w:line="360" w:lineRule="auto"/>
        <w:ind w:left="2880"/>
        <w:jc w:val="both"/>
        <w:rPr>
          <w:rFonts w:ascii="Times New Roman" w:hAnsi="Times New Roman" w:cs="Times New Roman"/>
          <w:sz w:val="24"/>
          <w:szCs w:val="24"/>
        </w:rPr>
      </w:pPr>
    </w:p>
    <w:p w14:paraId="3E6047C8" w14:textId="77777777" w:rsidR="005D5F84" w:rsidRDefault="005D5F84">
      <w:pPr>
        <w:pStyle w:val="ListParagraph"/>
        <w:spacing w:line="360" w:lineRule="auto"/>
        <w:ind w:left="2880"/>
        <w:jc w:val="both"/>
        <w:rPr>
          <w:rFonts w:ascii="Times New Roman" w:hAnsi="Times New Roman" w:cs="Times New Roman"/>
          <w:sz w:val="24"/>
          <w:szCs w:val="24"/>
        </w:rPr>
      </w:pPr>
    </w:p>
    <w:p w14:paraId="0EAE9DCC" w14:textId="77777777" w:rsidR="005D5F84" w:rsidRDefault="005D5F84">
      <w:pPr>
        <w:pStyle w:val="ListParagraph"/>
        <w:spacing w:line="360" w:lineRule="auto"/>
        <w:ind w:left="2880"/>
        <w:jc w:val="both"/>
        <w:rPr>
          <w:rFonts w:ascii="Times New Roman" w:hAnsi="Times New Roman" w:cs="Times New Roman"/>
          <w:sz w:val="24"/>
          <w:szCs w:val="24"/>
        </w:rPr>
      </w:pPr>
    </w:p>
    <w:p w14:paraId="5BE8624A" w14:textId="77777777" w:rsidR="005D5F84" w:rsidRDefault="005D5F84">
      <w:pPr>
        <w:pStyle w:val="ListParagraph"/>
        <w:spacing w:line="360" w:lineRule="auto"/>
        <w:ind w:left="2880"/>
        <w:jc w:val="both"/>
        <w:rPr>
          <w:rFonts w:ascii="Times New Roman" w:hAnsi="Times New Roman" w:cs="Times New Roman"/>
          <w:sz w:val="24"/>
          <w:szCs w:val="24"/>
        </w:rPr>
      </w:pPr>
    </w:p>
    <w:p w14:paraId="7D0FA026" w14:textId="77777777" w:rsidR="005D5F84" w:rsidRDefault="005D5F84">
      <w:pPr>
        <w:pStyle w:val="ListParagraph"/>
        <w:spacing w:line="360" w:lineRule="auto"/>
        <w:ind w:left="2880"/>
        <w:jc w:val="both"/>
        <w:rPr>
          <w:rFonts w:ascii="Times New Roman" w:hAnsi="Times New Roman" w:cs="Times New Roman"/>
          <w:sz w:val="24"/>
          <w:szCs w:val="24"/>
        </w:rPr>
      </w:pPr>
    </w:p>
    <w:p w14:paraId="5B7FC7E4" w14:textId="77777777" w:rsidR="005D5F84" w:rsidRDefault="005D5F84">
      <w:pPr>
        <w:pStyle w:val="ListParagraph"/>
        <w:spacing w:line="360" w:lineRule="auto"/>
        <w:ind w:left="2880"/>
        <w:jc w:val="both"/>
        <w:rPr>
          <w:rFonts w:ascii="Times New Roman" w:hAnsi="Times New Roman" w:cs="Times New Roman"/>
          <w:sz w:val="24"/>
          <w:szCs w:val="24"/>
        </w:rPr>
      </w:pPr>
    </w:p>
    <w:p w14:paraId="502459DB" w14:textId="77777777" w:rsidR="005D5F84" w:rsidRDefault="005D5F84">
      <w:pPr>
        <w:pStyle w:val="ListParagraph"/>
        <w:spacing w:line="360" w:lineRule="auto"/>
        <w:ind w:left="2880"/>
        <w:jc w:val="both"/>
        <w:rPr>
          <w:rFonts w:ascii="Times New Roman" w:hAnsi="Times New Roman" w:cs="Times New Roman"/>
          <w:sz w:val="24"/>
          <w:szCs w:val="24"/>
        </w:rPr>
      </w:pPr>
    </w:p>
    <w:p w14:paraId="1D981335" w14:textId="77777777" w:rsidR="005D5F84" w:rsidRDefault="005D5F84">
      <w:pPr>
        <w:pStyle w:val="ListParagraph"/>
        <w:spacing w:line="360" w:lineRule="auto"/>
        <w:ind w:left="2880"/>
        <w:jc w:val="both"/>
        <w:rPr>
          <w:rFonts w:ascii="Times New Roman" w:hAnsi="Times New Roman" w:cs="Times New Roman"/>
          <w:sz w:val="24"/>
          <w:szCs w:val="24"/>
        </w:rPr>
      </w:pPr>
    </w:p>
    <w:p w14:paraId="6E259A43" w14:textId="77777777" w:rsidR="005D5F84" w:rsidRDefault="005D5F84">
      <w:pPr>
        <w:pStyle w:val="ListParagraph"/>
        <w:spacing w:line="360" w:lineRule="auto"/>
        <w:ind w:left="2880"/>
        <w:jc w:val="both"/>
        <w:rPr>
          <w:rFonts w:ascii="Times New Roman" w:hAnsi="Times New Roman" w:cs="Times New Roman"/>
          <w:sz w:val="24"/>
          <w:szCs w:val="24"/>
        </w:rPr>
      </w:pPr>
    </w:p>
    <w:p w14:paraId="339BFD84" w14:textId="77777777" w:rsidR="005D5F84" w:rsidRDefault="005D5F84">
      <w:pPr>
        <w:pStyle w:val="ListParagraph"/>
        <w:spacing w:line="360" w:lineRule="auto"/>
        <w:ind w:left="2880"/>
        <w:jc w:val="both"/>
        <w:rPr>
          <w:rFonts w:ascii="Times New Roman" w:hAnsi="Times New Roman" w:cs="Times New Roman"/>
          <w:sz w:val="24"/>
          <w:szCs w:val="24"/>
        </w:rPr>
      </w:pPr>
    </w:p>
    <w:p w14:paraId="0259907E" w14:textId="77777777" w:rsidR="005D5F84" w:rsidRDefault="005D5F84">
      <w:pPr>
        <w:pStyle w:val="ListParagraph"/>
        <w:spacing w:line="360" w:lineRule="auto"/>
        <w:ind w:left="2880"/>
        <w:jc w:val="both"/>
        <w:rPr>
          <w:rFonts w:ascii="Times New Roman" w:hAnsi="Times New Roman" w:cs="Times New Roman"/>
          <w:sz w:val="24"/>
          <w:szCs w:val="24"/>
        </w:rPr>
      </w:pPr>
    </w:p>
    <w:p w14:paraId="4108D597" w14:textId="77777777" w:rsidR="005D5F84" w:rsidRDefault="005D5F84">
      <w:pPr>
        <w:pStyle w:val="ListParagraph"/>
        <w:spacing w:line="360" w:lineRule="auto"/>
        <w:ind w:left="2880"/>
        <w:jc w:val="both"/>
        <w:rPr>
          <w:rFonts w:ascii="Times New Roman" w:hAnsi="Times New Roman" w:cs="Times New Roman"/>
          <w:sz w:val="24"/>
          <w:szCs w:val="24"/>
        </w:rPr>
      </w:pPr>
    </w:p>
    <w:p w14:paraId="0AF6D4F5" w14:textId="77777777" w:rsidR="005D5F84" w:rsidRDefault="005D5F84">
      <w:pPr>
        <w:pStyle w:val="ListParagraph"/>
        <w:spacing w:line="360" w:lineRule="auto"/>
        <w:ind w:left="2880"/>
        <w:jc w:val="both"/>
        <w:rPr>
          <w:rFonts w:ascii="Times New Roman" w:hAnsi="Times New Roman" w:cs="Times New Roman"/>
          <w:sz w:val="24"/>
          <w:szCs w:val="24"/>
        </w:rPr>
      </w:pPr>
    </w:p>
    <w:p w14:paraId="3A546FFB" w14:textId="77777777" w:rsidR="005D5F84" w:rsidRDefault="005D5F84">
      <w:pPr>
        <w:pStyle w:val="ListParagraph"/>
        <w:spacing w:line="360" w:lineRule="auto"/>
        <w:ind w:left="2880"/>
        <w:jc w:val="both"/>
        <w:rPr>
          <w:rFonts w:ascii="Times New Roman" w:hAnsi="Times New Roman" w:cs="Times New Roman"/>
          <w:sz w:val="24"/>
          <w:szCs w:val="24"/>
        </w:rPr>
      </w:pPr>
    </w:p>
    <w:p w14:paraId="5458B3C5" w14:textId="77777777" w:rsidR="005D5F84" w:rsidRDefault="005D5F84">
      <w:pPr>
        <w:pStyle w:val="ListParagraph"/>
        <w:spacing w:line="360" w:lineRule="auto"/>
        <w:ind w:left="2880"/>
        <w:jc w:val="both"/>
        <w:rPr>
          <w:rFonts w:ascii="Times New Roman" w:hAnsi="Times New Roman" w:cs="Times New Roman"/>
          <w:sz w:val="24"/>
          <w:szCs w:val="24"/>
        </w:rPr>
      </w:pPr>
    </w:p>
    <w:p w14:paraId="69F56042" w14:textId="77777777" w:rsidR="005D5F84" w:rsidRDefault="005D5F84">
      <w:pPr>
        <w:pStyle w:val="ListParagraph"/>
        <w:spacing w:line="360" w:lineRule="auto"/>
        <w:ind w:left="2880"/>
        <w:jc w:val="both"/>
        <w:rPr>
          <w:rFonts w:ascii="Times New Roman" w:hAnsi="Times New Roman" w:cs="Times New Roman"/>
          <w:sz w:val="24"/>
          <w:szCs w:val="24"/>
        </w:rPr>
      </w:pPr>
    </w:p>
    <w:p w14:paraId="057AC010" w14:textId="77777777" w:rsidR="005D5F84" w:rsidRDefault="005D5F84">
      <w:pPr>
        <w:pStyle w:val="ListParagraph"/>
        <w:spacing w:line="360" w:lineRule="auto"/>
        <w:ind w:left="2880"/>
        <w:jc w:val="both"/>
        <w:rPr>
          <w:rFonts w:ascii="Times New Roman" w:hAnsi="Times New Roman" w:cs="Times New Roman"/>
          <w:sz w:val="24"/>
          <w:szCs w:val="24"/>
        </w:rPr>
      </w:pPr>
    </w:p>
    <w:p w14:paraId="5126D17F" w14:textId="77777777" w:rsidR="005D5F84" w:rsidRDefault="005D5F84">
      <w:pPr>
        <w:pStyle w:val="ListParagraph"/>
        <w:spacing w:line="360" w:lineRule="auto"/>
        <w:ind w:left="2880"/>
        <w:jc w:val="both"/>
        <w:rPr>
          <w:rFonts w:ascii="Times New Roman" w:hAnsi="Times New Roman" w:cs="Times New Roman"/>
          <w:sz w:val="24"/>
          <w:szCs w:val="24"/>
        </w:rPr>
      </w:pPr>
    </w:p>
    <w:p w14:paraId="593FCB01" w14:textId="77777777" w:rsidR="005D5F84" w:rsidRDefault="005D5F84">
      <w:pPr>
        <w:pStyle w:val="ListParagraph"/>
        <w:spacing w:line="360" w:lineRule="auto"/>
        <w:ind w:left="2880"/>
        <w:jc w:val="both"/>
        <w:rPr>
          <w:rFonts w:ascii="Times New Roman" w:hAnsi="Times New Roman" w:cs="Times New Roman"/>
          <w:sz w:val="24"/>
          <w:szCs w:val="24"/>
        </w:rPr>
      </w:pPr>
    </w:p>
    <w:p w14:paraId="7F5BC558" w14:textId="77777777" w:rsidR="005D5F84" w:rsidRDefault="005D5F84">
      <w:pPr>
        <w:pStyle w:val="ListParagraph"/>
        <w:spacing w:line="360" w:lineRule="auto"/>
        <w:ind w:left="2880"/>
        <w:jc w:val="both"/>
        <w:rPr>
          <w:rFonts w:ascii="Times New Roman" w:hAnsi="Times New Roman" w:cs="Times New Roman"/>
          <w:sz w:val="24"/>
          <w:szCs w:val="24"/>
        </w:rPr>
      </w:pPr>
    </w:p>
    <w:p w14:paraId="7EAEB4F4" w14:textId="77777777" w:rsidR="005D5F84" w:rsidRDefault="005D5F84">
      <w:pPr>
        <w:pStyle w:val="ListParagraph"/>
        <w:spacing w:line="360" w:lineRule="auto"/>
        <w:ind w:left="2880"/>
        <w:jc w:val="both"/>
        <w:rPr>
          <w:rFonts w:ascii="Times New Roman" w:hAnsi="Times New Roman" w:cs="Times New Roman"/>
          <w:sz w:val="24"/>
          <w:szCs w:val="24"/>
        </w:rPr>
      </w:pPr>
    </w:p>
    <w:p w14:paraId="0F60FBBD" w14:textId="77777777" w:rsidR="005D5F84" w:rsidRDefault="005D5F84">
      <w:pPr>
        <w:pStyle w:val="ListParagraph"/>
        <w:spacing w:line="360" w:lineRule="auto"/>
        <w:ind w:left="2880"/>
        <w:jc w:val="both"/>
        <w:rPr>
          <w:rFonts w:ascii="Times New Roman" w:hAnsi="Times New Roman" w:cs="Times New Roman"/>
          <w:sz w:val="24"/>
          <w:szCs w:val="24"/>
        </w:rPr>
      </w:pPr>
    </w:p>
    <w:p w14:paraId="16A64852" w14:textId="77777777" w:rsidR="005D5F84" w:rsidRDefault="005D5F84">
      <w:pPr>
        <w:pStyle w:val="ListParagraph"/>
        <w:spacing w:line="360" w:lineRule="auto"/>
        <w:ind w:left="2880"/>
        <w:jc w:val="both"/>
        <w:rPr>
          <w:rFonts w:ascii="Times New Roman" w:hAnsi="Times New Roman" w:cs="Times New Roman"/>
          <w:sz w:val="24"/>
          <w:szCs w:val="24"/>
        </w:rPr>
      </w:pPr>
    </w:p>
    <w:p w14:paraId="04313049" w14:textId="77777777" w:rsidR="005D5F84" w:rsidRDefault="005D5F84">
      <w:pPr>
        <w:pStyle w:val="ListParagraph"/>
        <w:spacing w:line="360" w:lineRule="auto"/>
        <w:ind w:left="1350"/>
        <w:jc w:val="center"/>
        <w:rPr>
          <w:rFonts w:ascii="Times New Roman" w:hAnsi="Times New Roman" w:cs="Times New Roman"/>
          <w:sz w:val="24"/>
          <w:szCs w:val="24"/>
        </w:rPr>
      </w:pPr>
    </w:p>
    <w:p w14:paraId="6E16005D" w14:textId="77777777" w:rsidR="005D5F84" w:rsidRPr="00A97660" w:rsidRDefault="00000000">
      <w:pPr>
        <w:pStyle w:val="ListParagraph"/>
        <w:spacing w:line="360" w:lineRule="auto"/>
        <w:ind w:hanging="630"/>
        <w:jc w:val="center"/>
        <w:rPr>
          <w:rFonts w:ascii="Times New Roman" w:hAnsi="Times New Roman" w:cs="Times New Roman"/>
          <w:b/>
          <w:bCs/>
          <w:sz w:val="24"/>
          <w:szCs w:val="24"/>
          <w:lang w:val="sv-SE"/>
        </w:rPr>
      </w:pPr>
      <w:r w:rsidRPr="00A97660">
        <w:rPr>
          <w:rFonts w:ascii="Times New Roman" w:hAnsi="Times New Roman" w:cs="Times New Roman"/>
          <w:b/>
          <w:bCs/>
          <w:sz w:val="24"/>
          <w:szCs w:val="24"/>
          <w:lang w:val="sv-SE"/>
        </w:rPr>
        <w:lastRenderedPageBreak/>
        <w:t>BAB III</w:t>
      </w:r>
    </w:p>
    <w:p w14:paraId="5D18D131" w14:textId="77777777" w:rsidR="005D5F84" w:rsidRPr="00A97660" w:rsidRDefault="00000000">
      <w:pPr>
        <w:pStyle w:val="ListParagraph"/>
        <w:spacing w:line="360" w:lineRule="auto"/>
        <w:ind w:left="540" w:hanging="450"/>
        <w:jc w:val="center"/>
        <w:rPr>
          <w:rFonts w:ascii="Times New Roman" w:hAnsi="Times New Roman" w:cs="Times New Roman"/>
          <w:b/>
          <w:bCs/>
          <w:sz w:val="24"/>
          <w:szCs w:val="24"/>
          <w:lang w:val="sv-SE"/>
        </w:rPr>
      </w:pPr>
      <w:r w:rsidRPr="00A97660">
        <w:rPr>
          <w:rFonts w:ascii="Times New Roman" w:hAnsi="Times New Roman" w:cs="Times New Roman"/>
          <w:b/>
          <w:bCs/>
          <w:sz w:val="24"/>
          <w:szCs w:val="24"/>
          <w:lang w:val="sv-SE"/>
        </w:rPr>
        <w:t>METODE</w:t>
      </w:r>
    </w:p>
    <w:p w14:paraId="362F14D4" w14:textId="77777777" w:rsidR="00A97660" w:rsidRPr="00171183" w:rsidRDefault="00A97660" w:rsidP="00A97660">
      <w:pPr>
        <w:pStyle w:val="ListParagraph"/>
        <w:numPr>
          <w:ilvl w:val="0"/>
          <w:numId w:val="11"/>
        </w:numPr>
        <w:spacing w:line="360" w:lineRule="auto"/>
        <w:jc w:val="both"/>
        <w:rPr>
          <w:rFonts w:ascii="Times New Roman" w:hAnsi="Times New Roman" w:cs="Times New Roman"/>
          <w:b/>
          <w:sz w:val="24"/>
          <w:szCs w:val="24"/>
        </w:rPr>
      </w:pPr>
      <w:r w:rsidRPr="00171183">
        <w:rPr>
          <w:rFonts w:ascii="Times New Roman" w:hAnsi="Times New Roman" w:cs="Times New Roman"/>
          <w:b/>
          <w:sz w:val="24"/>
          <w:szCs w:val="24"/>
        </w:rPr>
        <w:t xml:space="preserve">Metode </w:t>
      </w:r>
      <w:proofErr w:type="spellStart"/>
      <w:r w:rsidRPr="00171183">
        <w:rPr>
          <w:rFonts w:ascii="Times New Roman" w:hAnsi="Times New Roman" w:cs="Times New Roman"/>
          <w:b/>
          <w:sz w:val="24"/>
          <w:szCs w:val="24"/>
        </w:rPr>
        <w:t>penelitian</w:t>
      </w:r>
      <w:proofErr w:type="spellEnd"/>
    </w:p>
    <w:p w14:paraId="473ECDBA" w14:textId="77777777" w:rsidR="00A97660" w:rsidRPr="00171183" w:rsidRDefault="00A97660" w:rsidP="00A97660">
      <w:pPr>
        <w:pStyle w:val="ListParagraph"/>
        <w:spacing w:line="360" w:lineRule="auto"/>
        <w:ind w:left="1080" w:firstLine="360"/>
        <w:jc w:val="both"/>
        <w:rPr>
          <w:rFonts w:ascii="Times New Roman" w:hAnsi="Times New Roman" w:cs="Times New Roman"/>
          <w:sz w:val="24"/>
          <w:szCs w:val="24"/>
          <w:lang w:val="sv-SE"/>
        </w:rPr>
      </w:pPr>
      <w:r w:rsidRPr="00171183">
        <w:rPr>
          <w:rFonts w:ascii="Times New Roman" w:hAnsi="Times New Roman" w:cs="Times New Roman"/>
          <w:sz w:val="24"/>
          <w:szCs w:val="24"/>
          <w:lang w:val="sv-SE"/>
        </w:rPr>
        <w:t>Penelitian ini menggunakan pendekatan kualitatif dan kuantitatif untuk mendapatkan pemahaman yang komprehensif tentang masalah digitalisasi sistem pembayaran pada website peminjaman alat dan phantom.</w:t>
      </w:r>
    </w:p>
    <w:p w14:paraId="4F6721B3" w14:textId="77777777" w:rsidR="00A97660" w:rsidRDefault="00A97660" w:rsidP="00A97660">
      <w:pPr>
        <w:pStyle w:val="ListParagraph"/>
        <w:numPr>
          <w:ilvl w:val="0"/>
          <w:numId w:val="11"/>
        </w:numPr>
        <w:spacing w:line="360" w:lineRule="auto"/>
        <w:jc w:val="both"/>
        <w:rPr>
          <w:rFonts w:ascii="Times New Roman" w:hAnsi="Times New Roman" w:cs="Times New Roman"/>
          <w:b/>
          <w:bCs/>
          <w:sz w:val="24"/>
          <w:szCs w:val="24"/>
          <w:lang w:val="sv-SE"/>
        </w:rPr>
      </w:pPr>
      <w:r w:rsidRPr="00171183">
        <w:rPr>
          <w:rFonts w:ascii="Times New Roman" w:hAnsi="Times New Roman" w:cs="Times New Roman"/>
          <w:b/>
          <w:bCs/>
          <w:sz w:val="24"/>
          <w:szCs w:val="24"/>
          <w:lang w:val="sv-SE"/>
        </w:rPr>
        <w:t xml:space="preserve">Desain </w:t>
      </w:r>
      <w:r>
        <w:rPr>
          <w:rFonts w:ascii="Times New Roman" w:hAnsi="Times New Roman" w:cs="Times New Roman"/>
          <w:b/>
          <w:bCs/>
          <w:sz w:val="24"/>
          <w:szCs w:val="24"/>
          <w:lang w:val="sv-SE"/>
        </w:rPr>
        <w:t>P</w:t>
      </w:r>
      <w:r w:rsidRPr="00171183">
        <w:rPr>
          <w:rFonts w:ascii="Times New Roman" w:hAnsi="Times New Roman" w:cs="Times New Roman"/>
          <w:b/>
          <w:bCs/>
          <w:sz w:val="24"/>
          <w:szCs w:val="24"/>
          <w:lang w:val="sv-SE"/>
        </w:rPr>
        <w:t>enelitian</w:t>
      </w:r>
    </w:p>
    <w:p w14:paraId="4284B4A8" w14:textId="77777777" w:rsidR="00A97660" w:rsidRPr="00171183" w:rsidRDefault="00A97660" w:rsidP="00A97660">
      <w:pPr>
        <w:pStyle w:val="ListParagraph"/>
        <w:numPr>
          <w:ilvl w:val="0"/>
          <w:numId w:val="12"/>
        </w:numPr>
        <w:spacing w:line="360" w:lineRule="auto"/>
        <w:jc w:val="both"/>
        <w:rPr>
          <w:rFonts w:ascii="Times New Roman" w:hAnsi="Times New Roman" w:cs="Times New Roman"/>
          <w:sz w:val="24"/>
          <w:szCs w:val="24"/>
          <w:lang w:val="sv-SE"/>
        </w:rPr>
      </w:pPr>
      <w:r w:rsidRPr="00171183">
        <w:rPr>
          <w:rFonts w:ascii="Times New Roman" w:hAnsi="Times New Roman" w:cs="Times New Roman"/>
          <w:sz w:val="24"/>
          <w:szCs w:val="24"/>
          <w:lang w:val="sv-SE"/>
        </w:rPr>
        <w:t>Populasi dan Sampel</w:t>
      </w:r>
    </w:p>
    <w:p w14:paraId="781368B2" w14:textId="77777777" w:rsidR="00A97660" w:rsidRPr="00171183" w:rsidRDefault="00A97660" w:rsidP="00A97660">
      <w:pPr>
        <w:pStyle w:val="ListParagraph"/>
        <w:spacing w:line="360" w:lineRule="auto"/>
        <w:ind w:left="1800"/>
        <w:jc w:val="both"/>
        <w:rPr>
          <w:rFonts w:ascii="Times New Roman" w:hAnsi="Times New Roman" w:cs="Times New Roman"/>
          <w:sz w:val="24"/>
          <w:szCs w:val="24"/>
          <w:lang w:val="sv-SE"/>
        </w:rPr>
      </w:pPr>
      <w:r w:rsidRPr="00171183">
        <w:rPr>
          <w:rFonts w:ascii="Times New Roman" w:hAnsi="Times New Roman" w:cs="Times New Roman"/>
          <w:sz w:val="24"/>
          <w:szCs w:val="24"/>
          <w:lang w:val="sv-SE"/>
        </w:rPr>
        <w:t>Populasi: Pengguna aktif website peminjaman alat dan phantom UPT Laboratorium Universitas Aisyiyah Yogyakarta.</w:t>
      </w:r>
    </w:p>
    <w:p w14:paraId="1BA46270" w14:textId="77777777" w:rsidR="00A97660" w:rsidRPr="00171183" w:rsidRDefault="00A97660" w:rsidP="00A97660">
      <w:pPr>
        <w:pStyle w:val="ListParagraph"/>
        <w:spacing w:line="360" w:lineRule="auto"/>
        <w:ind w:left="1800"/>
        <w:jc w:val="both"/>
        <w:rPr>
          <w:rFonts w:ascii="Times New Roman" w:hAnsi="Times New Roman" w:cs="Times New Roman"/>
          <w:sz w:val="24"/>
          <w:szCs w:val="24"/>
          <w:lang w:val="sv-SE"/>
        </w:rPr>
      </w:pPr>
      <w:r w:rsidRPr="00171183">
        <w:rPr>
          <w:rFonts w:ascii="Times New Roman" w:hAnsi="Times New Roman" w:cs="Times New Roman"/>
          <w:sz w:val="24"/>
          <w:szCs w:val="24"/>
          <w:lang w:val="sv-SE"/>
        </w:rPr>
        <w:t xml:space="preserve">Sampel: Pengguna yang telah </w:t>
      </w:r>
      <w:r>
        <w:rPr>
          <w:rFonts w:ascii="Times New Roman" w:hAnsi="Times New Roman" w:cs="Times New Roman"/>
          <w:sz w:val="24"/>
          <w:szCs w:val="24"/>
          <w:lang w:val="sv-SE"/>
        </w:rPr>
        <w:t>melakukan peminjaman alat dan phantom dengan metode pembayaran manual</w:t>
      </w:r>
      <w:r w:rsidRPr="00171183">
        <w:rPr>
          <w:rFonts w:ascii="Times New Roman" w:hAnsi="Times New Roman" w:cs="Times New Roman"/>
          <w:sz w:val="24"/>
          <w:szCs w:val="24"/>
          <w:lang w:val="sv-SE"/>
        </w:rPr>
        <w:t>.</w:t>
      </w:r>
    </w:p>
    <w:p w14:paraId="0C611A36" w14:textId="77777777" w:rsidR="00A97660" w:rsidRPr="00171183" w:rsidRDefault="00A97660" w:rsidP="00A97660">
      <w:pPr>
        <w:pStyle w:val="ListParagraph"/>
        <w:numPr>
          <w:ilvl w:val="0"/>
          <w:numId w:val="12"/>
        </w:numPr>
        <w:spacing w:line="360" w:lineRule="auto"/>
        <w:jc w:val="both"/>
        <w:rPr>
          <w:rFonts w:ascii="Times New Roman" w:hAnsi="Times New Roman" w:cs="Times New Roman"/>
          <w:sz w:val="24"/>
          <w:szCs w:val="24"/>
          <w:lang w:val="sv-SE"/>
        </w:rPr>
      </w:pPr>
      <w:r w:rsidRPr="00171183">
        <w:rPr>
          <w:rFonts w:ascii="Times New Roman" w:hAnsi="Times New Roman" w:cs="Times New Roman"/>
          <w:sz w:val="24"/>
          <w:szCs w:val="24"/>
          <w:lang w:val="sv-SE"/>
        </w:rPr>
        <w:t>Teknik Pengumpulan Data</w:t>
      </w:r>
    </w:p>
    <w:p w14:paraId="043753F3" w14:textId="77777777" w:rsidR="00A97660" w:rsidRPr="00171183" w:rsidRDefault="00A97660" w:rsidP="00A97660">
      <w:pPr>
        <w:pStyle w:val="ListParagraph"/>
        <w:spacing w:line="360" w:lineRule="auto"/>
        <w:ind w:left="1440" w:firstLine="360"/>
        <w:jc w:val="both"/>
        <w:rPr>
          <w:rFonts w:ascii="Times New Roman" w:hAnsi="Times New Roman" w:cs="Times New Roman"/>
          <w:sz w:val="24"/>
          <w:szCs w:val="24"/>
          <w:lang w:val="sv-SE"/>
        </w:rPr>
      </w:pPr>
      <w:r w:rsidRPr="00171183">
        <w:rPr>
          <w:rFonts w:ascii="Times New Roman" w:hAnsi="Times New Roman" w:cs="Times New Roman"/>
          <w:sz w:val="24"/>
          <w:szCs w:val="24"/>
          <w:lang w:val="sv-SE"/>
        </w:rPr>
        <w:t>Metode pengumpulan data yang akan digunakan adalah:</w:t>
      </w:r>
    </w:p>
    <w:p w14:paraId="599C4BF2" w14:textId="77777777" w:rsidR="00A97660" w:rsidRPr="00171183" w:rsidRDefault="00A97660" w:rsidP="00A97660">
      <w:pPr>
        <w:pStyle w:val="ListParagraph"/>
        <w:spacing w:line="360" w:lineRule="auto"/>
        <w:ind w:left="1800"/>
        <w:jc w:val="both"/>
        <w:rPr>
          <w:rFonts w:ascii="Times New Roman" w:hAnsi="Times New Roman" w:cs="Times New Roman"/>
          <w:sz w:val="24"/>
          <w:szCs w:val="24"/>
          <w:lang w:val="sv-SE"/>
        </w:rPr>
      </w:pPr>
      <w:r w:rsidRPr="00171183">
        <w:rPr>
          <w:rFonts w:ascii="Times New Roman" w:hAnsi="Times New Roman" w:cs="Times New Roman"/>
          <w:sz w:val="24"/>
          <w:szCs w:val="24"/>
          <w:lang w:val="sv-SE"/>
        </w:rPr>
        <w:t>Survei online: Untuk mendapatkan data dari pengguna mengenai pengalaman mereka dengan sistem pembayaran yang ada dan harapan mereka terhadap digitalisasi.</w:t>
      </w:r>
    </w:p>
    <w:p w14:paraId="7BAFBAE9" w14:textId="77777777" w:rsidR="00A97660" w:rsidRPr="00647B70" w:rsidRDefault="00A97660" w:rsidP="00A97660">
      <w:pPr>
        <w:pStyle w:val="ListParagraph"/>
        <w:numPr>
          <w:ilvl w:val="0"/>
          <w:numId w:val="11"/>
        </w:numPr>
        <w:spacing w:line="360" w:lineRule="auto"/>
        <w:jc w:val="both"/>
        <w:rPr>
          <w:rFonts w:ascii="Times New Roman" w:hAnsi="Times New Roman" w:cs="Times New Roman"/>
          <w:b/>
          <w:bCs/>
          <w:sz w:val="24"/>
          <w:szCs w:val="24"/>
          <w:lang w:val="sv-SE"/>
        </w:rPr>
      </w:pPr>
      <w:r w:rsidRPr="00647B70">
        <w:rPr>
          <w:rFonts w:ascii="Times New Roman" w:hAnsi="Times New Roman" w:cs="Times New Roman"/>
          <w:b/>
          <w:bCs/>
          <w:sz w:val="24"/>
          <w:szCs w:val="24"/>
          <w:lang w:val="sv-SE"/>
        </w:rPr>
        <w:t>Pelaksanaa Penelitian</w:t>
      </w:r>
    </w:p>
    <w:p w14:paraId="1FA26ED6" w14:textId="77777777" w:rsidR="00A97660" w:rsidRDefault="00A97660" w:rsidP="00A97660">
      <w:pPr>
        <w:pStyle w:val="ListParagraph"/>
        <w:spacing w:line="360" w:lineRule="auto"/>
        <w:ind w:left="1080"/>
        <w:jc w:val="both"/>
        <w:rPr>
          <w:rFonts w:ascii="Times New Roman" w:hAnsi="Times New Roman" w:cs="Times New Roman"/>
          <w:sz w:val="24"/>
          <w:szCs w:val="24"/>
          <w:lang w:val="sv-SE"/>
        </w:rPr>
      </w:pPr>
      <w:r w:rsidRPr="00171183">
        <w:rPr>
          <w:rFonts w:ascii="Times New Roman" w:hAnsi="Times New Roman" w:cs="Times New Roman"/>
          <w:sz w:val="24"/>
          <w:szCs w:val="24"/>
          <w:lang w:val="sv-SE"/>
        </w:rPr>
        <w:t>Penelitian akan dilakukan dalam beberapa tahap, termasuk perencanaan, pengumpulan data, analisis, pembuatan laporan, dan diseminasi hasil kepada pihak terkait.</w:t>
      </w:r>
    </w:p>
    <w:p w14:paraId="3582DAB0" w14:textId="77777777" w:rsidR="00A97660" w:rsidRPr="00647B70" w:rsidRDefault="00A97660" w:rsidP="00A97660">
      <w:pPr>
        <w:pStyle w:val="ListParagraph"/>
        <w:numPr>
          <w:ilvl w:val="0"/>
          <w:numId w:val="11"/>
        </w:numPr>
        <w:spacing w:line="360" w:lineRule="auto"/>
        <w:jc w:val="both"/>
        <w:rPr>
          <w:rFonts w:ascii="Times New Roman" w:hAnsi="Times New Roman" w:cs="Times New Roman"/>
          <w:b/>
          <w:bCs/>
          <w:sz w:val="24"/>
          <w:szCs w:val="24"/>
          <w:lang w:val="sv-SE"/>
        </w:rPr>
      </w:pPr>
      <w:r w:rsidRPr="00647B70">
        <w:rPr>
          <w:rFonts w:ascii="Times New Roman" w:hAnsi="Times New Roman" w:cs="Times New Roman"/>
          <w:b/>
          <w:bCs/>
          <w:sz w:val="24"/>
          <w:szCs w:val="24"/>
          <w:lang w:val="sv-SE"/>
        </w:rPr>
        <w:t>Batasan Penelitian</w:t>
      </w:r>
    </w:p>
    <w:p w14:paraId="780C6EB2" w14:textId="77777777" w:rsidR="00A97660" w:rsidRPr="00D72060" w:rsidRDefault="00A97660" w:rsidP="00A97660">
      <w:pPr>
        <w:pStyle w:val="ListParagraph"/>
        <w:spacing w:line="360" w:lineRule="auto"/>
        <w:ind w:left="1080"/>
        <w:jc w:val="both"/>
        <w:rPr>
          <w:rFonts w:ascii="Times New Roman" w:hAnsi="Times New Roman" w:cs="Times New Roman"/>
          <w:color w:val="0D0D0D"/>
          <w:sz w:val="24"/>
          <w:szCs w:val="24"/>
          <w:shd w:val="clear" w:color="auto" w:fill="FFFFFF"/>
        </w:rPr>
      </w:pPr>
      <w:r w:rsidRPr="00D72060">
        <w:rPr>
          <w:rFonts w:ascii="Times New Roman" w:hAnsi="Times New Roman" w:cs="Times New Roman"/>
          <w:color w:val="0D0D0D"/>
          <w:sz w:val="24"/>
          <w:szCs w:val="24"/>
          <w:shd w:val="clear" w:color="auto" w:fill="FFFFFF"/>
        </w:rPr>
        <w:t xml:space="preserve">Batasan </w:t>
      </w:r>
      <w:proofErr w:type="spellStart"/>
      <w:r w:rsidRPr="00D72060">
        <w:rPr>
          <w:rFonts w:ascii="Times New Roman" w:hAnsi="Times New Roman" w:cs="Times New Roman"/>
          <w:color w:val="0D0D0D"/>
          <w:sz w:val="24"/>
          <w:szCs w:val="24"/>
          <w:shd w:val="clear" w:color="auto" w:fill="FFFFFF"/>
        </w:rPr>
        <w:t>penelitian</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mencakup</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waktu</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sumber</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daya</w:t>
      </w:r>
      <w:proofErr w:type="spellEnd"/>
      <w:r w:rsidRPr="00D72060">
        <w:rPr>
          <w:rFonts w:ascii="Times New Roman" w:hAnsi="Times New Roman" w:cs="Times New Roman"/>
          <w:color w:val="0D0D0D"/>
          <w:sz w:val="24"/>
          <w:szCs w:val="24"/>
          <w:shd w:val="clear" w:color="auto" w:fill="FFFFFF"/>
        </w:rPr>
        <w:t xml:space="preserve">, dan </w:t>
      </w:r>
      <w:proofErr w:type="spellStart"/>
      <w:r w:rsidRPr="00D72060">
        <w:rPr>
          <w:rFonts w:ascii="Times New Roman" w:hAnsi="Times New Roman" w:cs="Times New Roman"/>
          <w:color w:val="0D0D0D"/>
          <w:sz w:val="24"/>
          <w:szCs w:val="24"/>
          <w:shd w:val="clear" w:color="auto" w:fill="FFFFFF"/>
        </w:rPr>
        <w:t>keterbatasan</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akses</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terhadap</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semua</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pengguna</w:t>
      </w:r>
      <w:proofErr w:type="spellEnd"/>
      <w:r w:rsidRPr="00D72060">
        <w:rPr>
          <w:rFonts w:ascii="Times New Roman" w:hAnsi="Times New Roman" w:cs="Times New Roman"/>
          <w:color w:val="0D0D0D"/>
          <w:sz w:val="24"/>
          <w:szCs w:val="24"/>
          <w:shd w:val="clear" w:color="auto" w:fill="FFFFFF"/>
        </w:rPr>
        <w:t xml:space="preserve"> website </w:t>
      </w:r>
      <w:proofErr w:type="spellStart"/>
      <w:r w:rsidRPr="00D72060">
        <w:rPr>
          <w:rFonts w:ascii="Times New Roman" w:hAnsi="Times New Roman" w:cs="Times New Roman"/>
          <w:color w:val="0D0D0D"/>
          <w:sz w:val="24"/>
          <w:szCs w:val="24"/>
          <w:shd w:val="clear" w:color="auto" w:fill="FFFFFF"/>
        </w:rPr>
        <w:t>peminjaman</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alat</w:t>
      </w:r>
      <w:proofErr w:type="spellEnd"/>
      <w:r w:rsidRPr="00D72060">
        <w:rPr>
          <w:rFonts w:ascii="Times New Roman" w:hAnsi="Times New Roman" w:cs="Times New Roman"/>
          <w:color w:val="0D0D0D"/>
          <w:sz w:val="24"/>
          <w:szCs w:val="24"/>
          <w:shd w:val="clear" w:color="auto" w:fill="FFFFFF"/>
        </w:rPr>
        <w:t xml:space="preserve"> dan phantom UPT </w:t>
      </w:r>
      <w:proofErr w:type="spellStart"/>
      <w:r w:rsidRPr="00D72060">
        <w:rPr>
          <w:rFonts w:ascii="Times New Roman" w:hAnsi="Times New Roman" w:cs="Times New Roman"/>
          <w:color w:val="0D0D0D"/>
          <w:sz w:val="24"/>
          <w:szCs w:val="24"/>
          <w:shd w:val="clear" w:color="auto" w:fill="FFFFFF"/>
        </w:rPr>
        <w:t>Laboratorium</w:t>
      </w:r>
      <w:proofErr w:type="spellEnd"/>
      <w:r w:rsidRPr="00D72060">
        <w:rPr>
          <w:rFonts w:ascii="Times New Roman" w:hAnsi="Times New Roman" w:cs="Times New Roman"/>
          <w:color w:val="0D0D0D"/>
          <w:sz w:val="24"/>
          <w:szCs w:val="24"/>
          <w:shd w:val="clear" w:color="auto" w:fill="FFFFFF"/>
        </w:rPr>
        <w:t xml:space="preserve"> Universitas </w:t>
      </w:r>
      <w:proofErr w:type="spellStart"/>
      <w:r w:rsidRPr="00D72060">
        <w:rPr>
          <w:rFonts w:ascii="Times New Roman" w:hAnsi="Times New Roman" w:cs="Times New Roman"/>
          <w:color w:val="0D0D0D"/>
          <w:sz w:val="24"/>
          <w:szCs w:val="24"/>
          <w:shd w:val="clear" w:color="auto" w:fill="FFFFFF"/>
        </w:rPr>
        <w:t>Aisyiyah</w:t>
      </w:r>
      <w:proofErr w:type="spellEnd"/>
      <w:r w:rsidRPr="00D72060">
        <w:rPr>
          <w:rFonts w:ascii="Times New Roman" w:hAnsi="Times New Roman" w:cs="Times New Roman"/>
          <w:color w:val="0D0D0D"/>
          <w:sz w:val="24"/>
          <w:szCs w:val="24"/>
          <w:shd w:val="clear" w:color="auto" w:fill="FFFFFF"/>
        </w:rPr>
        <w:t xml:space="preserve"> Yogyakarta.</w:t>
      </w:r>
    </w:p>
    <w:p w14:paraId="0FFF9DED" w14:textId="77777777" w:rsidR="00A97660" w:rsidRPr="00647B70" w:rsidRDefault="00A97660" w:rsidP="00A97660">
      <w:pPr>
        <w:pStyle w:val="ListParagraph"/>
        <w:numPr>
          <w:ilvl w:val="0"/>
          <w:numId w:val="11"/>
        </w:numPr>
        <w:spacing w:line="360" w:lineRule="auto"/>
        <w:jc w:val="both"/>
        <w:rPr>
          <w:rFonts w:ascii="Times New Roman" w:hAnsi="Times New Roman" w:cs="Times New Roman"/>
          <w:b/>
          <w:bCs/>
          <w:sz w:val="24"/>
          <w:szCs w:val="24"/>
          <w:lang w:val="sv-SE"/>
        </w:rPr>
      </w:pPr>
      <w:r w:rsidRPr="00647B70">
        <w:rPr>
          <w:rFonts w:ascii="Times New Roman" w:hAnsi="Times New Roman" w:cs="Times New Roman"/>
          <w:b/>
          <w:bCs/>
          <w:color w:val="0D0D0D"/>
          <w:sz w:val="24"/>
          <w:szCs w:val="24"/>
          <w:shd w:val="clear" w:color="auto" w:fill="FFFFFF"/>
        </w:rPr>
        <w:t xml:space="preserve">Manfaat </w:t>
      </w:r>
      <w:proofErr w:type="spellStart"/>
      <w:r w:rsidRPr="00647B70">
        <w:rPr>
          <w:rFonts w:ascii="Times New Roman" w:hAnsi="Times New Roman" w:cs="Times New Roman"/>
          <w:b/>
          <w:bCs/>
          <w:color w:val="0D0D0D"/>
          <w:sz w:val="24"/>
          <w:szCs w:val="24"/>
          <w:shd w:val="clear" w:color="auto" w:fill="FFFFFF"/>
        </w:rPr>
        <w:t>Penelitian</w:t>
      </w:r>
      <w:proofErr w:type="spellEnd"/>
    </w:p>
    <w:p w14:paraId="5C5A38EE" w14:textId="77777777" w:rsidR="00A97660" w:rsidRPr="00D72060" w:rsidRDefault="00A97660" w:rsidP="00A97660">
      <w:pPr>
        <w:pStyle w:val="ListParagraph"/>
        <w:spacing w:line="360" w:lineRule="auto"/>
        <w:ind w:left="1080"/>
        <w:jc w:val="both"/>
        <w:rPr>
          <w:rFonts w:ascii="Times New Roman" w:hAnsi="Times New Roman" w:cs="Times New Roman"/>
          <w:sz w:val="24"/>
          <w:szCs w:val="24"/>
          <w:lang w:val="sv-SE"/>
        </w:rPr>
      </w:pPr>
      <w:proofErr w:type="spellStart"/>
      <w:r w:rsidRPr="00D72060">
        <w:rPr>
          <w:rFonts w:ascii="Times New Roman" w:hAnsi="Times New Roman" w:cs="Times New Roman"/>
          <w:color w:val="0D0D0D"/>
          <w:sz w:val="24"/>
          <w:szCs w:val="24"/>
          <w:shd w:val="clear" w:color="auto" w:fill="FFFFFF"/>
        </w:rPr>
        <w:t>Penelitian</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ini</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diharapkan</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dapat</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memberikan</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pemahaman</w:t>
      </w:r>
      <w:proofErr w:type="spellEnd"/>
      <w:r w:rsidRPr="00D72060">
        <w:rPr>
          <w:rFonts w:ascii="Times New Roman" w:hAnsi="Times New Roman" w:cs="Times New Roman"/>
          <w:color w:val="0D0D0D"/>
          <w:sz w:val="24"/>
          <w:szCs w:val="24"/>
          <w:shd w:val="clear" w:color="auto" w:fill="FFFFFF"/>
        </w:rPr>
        <w:t xml:space="preserve"> yang </w:t>
      </w:r>
      <w:proofErr w:type="spellStart"/>
      <w:r w:rsidRPr="00D72060">
        <w:rPr>
          <w:rFonts w:ascii="Times New Roman" w:hAnsi="Times New Roman" w:cs="Times New Roman"/>
          <w:color w:val="0D0D0D"/>
          <w:sz w:val="24"/>
          <w:szCs w:val="24"/>
          <w:shd w:val="clear" w:color="auto" w:fill="FFFFFF"/>
        </w:rPr>
        <w:t>lebih</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baik</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tentang</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kebutuhan</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digitalisasi</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sistem</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pembayaran</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menyediakan</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rekomendasi</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perbaikan</w:t>
      </w:r>
      <w:proofErr w:type="spellEnd"/>
      <w:r w:rsidRPr="00D72060">
        <w:rPr>
          <w:rFonts w:ascii="Times New Roman" w:hAnsi="Times New Roman" w:cs="Times New Roman"/>
          <w:color w:val="0D0D0D"/>
          <w:sz w:val="24"/>
          <w:szCs w:val="24"/>
          <w:shd w:val="clear" w:color="auto" w:fill="FFFFFF"/>
        </w:rPr>
        <w:t xml:space="preserve">, dan </w:t>
      </w:r>
      <w:proofErr w:type="spellStart"/>
      <w:r w:rsidRPr="00D72060">
        <w:rPr>
          <w:rFonts w:ascii="Times New Roman" w:hAnsi="Times New Roman" w:cs="Times New Roman"/>
          <w:color w:val="0D0D0D"/>
          <w:sz w:val="24"/>
          <w:szCs w:val="24"/>
          <w:shd w:val="clear" w:color="auto" w:fill="FFFFFF"/>
        </w:rPr>
        <w:t>menjadi</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dasar</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bagi</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pengembangan</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lebih</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lanjut</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dalam</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hal</w:t>
      </w:r>
      <w:proofErr w:type="spellEnd"/>
      <w:r w:rsidRPr="00D72060">
        <w:rPr>
          <w:rFonts w:ascii="Times New Roman" w:hAnsi="Times New Roman" w:cs="Times New Roman"/>
          <w:color w:val="0D0D0D"/>
          <w:sz w:val="24"/>
          <w:szCs w:val="24"/>
          <w:shd w:val="clear" w:color="auto" w:fill="FFFFFF"/>
        </w:rPr>
        <w:t xml:space="preserve"> </w:t>
      </w:r>
      <w:proofErr w:type="spellStart"/>
      <w:r w:rsidRPr="00D72060">
        <w:rPr>
          <w:rFonts w:ascii="Times New Roman" w:hAnsi="Times New Roman" w:cs="Times New Roman"/>
          <w:color w:val="0D0D0D"/>
          <w:sz w:val="24"/>
          <w:szCs w:val="24"/>
          <w:shd w:val="clear" w:color="auto" w:fill="FFFFFF"/>
        </w:rPr>
        <w:t>ini</w:t>
      </w:r>
      <w:proofErr w:type="spellEnd"/>
      <w:r w:rsidRPr="00D72060">
        <w:rPr>
          <w:rFonts w:ascii="Times New Roman" w:hAnsi="Times New Roman" w:cs="Times New Roman"/>
          <w:color w:val="0D0D0D"/>
          <w:sz w:val="24"/>
          <w:szCs w:val="24"/>
          <w:shd w:val="clear" w:color="auto" w:fill="FFFFFF"/>
        </w:rPr>
        <w:t>.</w:t>
      </w:r>
    </w:p>
    <w:p w14:paraId="19A22744" w14:textId="77777777" w:rsidR="005D5F84" w:rsidRPr="008F2677" w:rsidRDefault="005D5F84" w:rsidP="008F2677">
      <w:pPr>
        <w:spacing w:line="360" w:lineRule="auto"/>
        <w:jc w:val="both"/>
        <w:rPr>
          <w:rFonts w:ascii="Times New Roman" w:hAnsi="Times New Roman" w:cs="Times New Roman"/>
          <w:sz w:val="24"/>
          <w:szCs w:val="24"/>
          <w:lang w:val="sv-SE"/>
        </w:rPr>
      </w:pPr>
    </w:p>
    <w:p w14:paraId="218A9C53" w14:textId="77777777" w:rsidR="00C047D7" w:rsidRDefault="00C047D7">
      <w:pPr>
        <w:spacing w:after="0" w:line="240" w:lineRule="auto"/>
        <w:rPr>
          <w:rFonts w:ascii="Times New Roman" w:hAnsi="Times New Roman" w:cs="Times New Roman"/>
          <w:b/>
          <w:sz w:val="24"/>
          <w:szCs w:val="24"/>
          <w:lang w:val="sv-SE"/>
        </w:rPr>
      </w:pPr>
      <w:r>
        <w:rPr>
          <w:rFonts w:ascii="Times New Roman" w:hAnsi="Times New Roman" w:cs="Times New Roman"/>
          <w:b/>
          <w:sz w:val="24"/>
          <w:szCs w:val="24"/>
          <w:lang w:val="sv-SE"/>
        </w:rPr>
        <w:br w:type="page"/>
      </w:r>
    </w:p>
    <w:p w14:paraId="7CC92774" w14:textId="2B52C635" w:rsidR="005D5F84" w:rsidRDefault="00000000">
      <w:pPr>
        <w:pStyle w:val="ListParagraph"/>
        <w:spacing w:line="36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lastRenderedPageBreak/>
        <w:t>BAB IV</w:t>
      </w:r>
    </w:p>
    <w:p w14:paraId="4BFB7F7B" w14:textId="77777777" w:rsidR="005D5F84" w:rsidRDefault="00000000">
      <w:pPr>
        <w:pStyle w:val="ListParagraph"/>
        <w:spacing w:line="36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LUARAN DAN DAMPAK MANFAAT</w:t>
      </w:r>
    </w:p>
    <w:p w14:paraId="0A5672B8" w14:textId="77777777" w:rsidR="005D5F84" w:rsidRDefault="005D5F84">
      <w:pPr>
        <w:pStyle w:val="ListParagraph"/>
        <w:spacing w:line="360" w:lineRule="auto"/>
        <w:jc w:val="both"/>
        <w:rPr>
          <w:rFonts w:ascii="Times New Roman" w:hAnsi="Times New Roman" w:cs="Times New Roman"/>
          <w:sz w:val="24"/>
          <w:szCs w:val="24"/>
          <w:lang w:val="sv-SE"/>
        </w:rPr>
      </w:pPr>
    </w:p>
    <w:p w14:paraId="317BB8F0" w14:textId="77777777" w:rsidR="005D5F84" w:rsidRDefault="00000000">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LUARAN</w:t>
      </w:r>
    </w:p>
    <w:p w14:paraId="72729C96" w14:textId="77777777" w:rsidR="005D5F84" w:rsidRDefault="00000000">
      <w:pPr>
        <w:pStyle w:val="ListParagraph"/>
        <w:spacing w:line="360" w:lineRule="auto"/>
        <w:ind w:left="1080"/>
        <w:jc w:val="both"/>
        <w:rPr>
          <w:rFonts w:ascii="Times New Roman" w:hAnsi="Times New Roman" w:cs="Times New Roman"/>
          <w:sz w:val="24"/>
          <w:szCs w:val="24"/>
          <w:lang w:val="sv-SE"/>
        </w:rPr>
      </w:pPr>
      <w:r>
        <w:rPr>
          <w:rFonts w:ascii="Times New Roman" w:hAnsi="Times New Roman" w:cs="Times New Roman"/>
          <w:sz w:val="24"/>
          <w:szCs w:val="24"/>
          <w:lang w:val="sv-SE"/>
        </w:rPr>
        <w:t>Pada karya inovasi ilmiah yang dikembangkan pada judul kali ini luaran yang ingin dicapai adalah Sistem Informasi Laboratorium. Sebagai bentuk pengembangan dan peningkatan mutu layanan pada UPT Laboratorium di Universitas Aisyiyah Yogyakarta.</w:t>
      </w:r>
    </w:p>
    <w:p w14:paraId="31EE18AF" w14:textId="77777777" w:rsidR="005D5F84" w:rsidRDefault="005D5F84">
      <w:pPr>
        <w:pStyle w:val="ListParagraph"/>
        <w:spacing w:line="360" w:lineRule="auto"/>
        <w:ind w:left="1080"/>
        <w:jc w:val="both"/>
        <w:rPr>
          <w:rFonts w:ascii="Times New Roman" w:hAnsi="Times New Roman" w:cs="Times New Roman"/>
          <w:sz w:val="24"/>
          <w:szCs w:val="24"/>
          <w:lang w:val="sv-SE"/>
        </w:rPr>
      </w:pPr>
    </w:p>
    <w:p w14:paraId="1635C486" w14:textId="77777777" w:rsidR="005D5F84" w:rsidRDefault="00000000">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MANFAAT DAN DAMPAK</w:t>
      </w:r>
    </w:p>
    <w:p w14:paraId="27C0FF14" w14:textId="77777777" w:rsidR="005D5F84" w:rsidRDefault="00000000">
      <w:pPr>
        <w:pStyle w:val="ListParagraph"/>
        <w:numPr>
          <w:ilvl w:val="3"/>
          <w:numId w:val="2"/>
        </w:numPr>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Manfaat</w:t>
      </w:r>
    </w:p>
    <w:p w14:paraId="32067729" w14:textId="77777777" w:rsidR="005D5F84" w:rsidRDefault="000000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Manfaat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inovasi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3D163204" w14:textId="77777777" w:rsidR="005D5F84" w:rsidRDefault="00000000">
      <w:pPr>
        <w:pStyle w:val="ListParagraph"/>
        <w:numPr>
          <w:ilvl w:val="0"/>
          <w:numId w:val="2"/>
        </w:numPr>
        <w:spacing w:line="36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stakeholder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peminjaman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p>
    <w:p w14:paraId="1789A04B" w14:textId="77777777" w:rsidR="005D5F84" w:rsidRDefault="00000000">
      <w:pPr>
        <w:pStyle w:val="ListParagraph"/>
        <w:numPr>
          <w:ilvl w:val="0"/>
          <w:numId w:val="2"/>
        </w:numPr>
        <w:spacing w:line="360" w:lineRule="auto"/>
        <w:ind w:left="1800"/>
        <w:jc w:val="both"/>
        <w:rPr>
          <w:rFonts w:ascii="Times New Roman" w:hAnsi="Times New Roman" w:cs="Times New Roman"/>
          <w:b/>
          <w:sz w:val="24"/>
          <w:szCs w:val="24"/>
        </w:rPr>
      </w:pP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kelancaran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pminjam</w:t>
      </w:r>
      <w:proofErr w:type="spellEnd"/>
    </w:p>
    <w:p w14:paraId="15D712BF" w14:textId="77777777" w:rsidR="005D5F84" w:rsidRDefault="00000000">
      <w:pPr>
        <w:pStyle w:val="ListParagraph"/>
        <w:numPr>
          <w:ilvl w:val="0"/>
          <w:numId w:val="9"/>
        </w:numPr>
        <w:spacing w:line="360" w:lineRule="auto"/>
        <w:ind w:left="1440"/>
        <w:jc w:val="both"/>
        <w:rPr>
          <w:rFonts w:ascii="Times New Roman" w:hAnsi="Times New Roman" w:cs="Times New Roman"/>
          <w:b/>
          <w:sz w:val="24"/>
          <w:szCs w:val="24"/>
        </w:rPr>
      </w:pPr>
      <w:proofErr w:type="spellStart"/>
      <w:r>
        <w:rPr>
          <w:rFonts w:ascii="Times New Roman" w:hAnsi="Times New Roman" w:cs="Times New Roman"/>
          <w:b/>
          <w:sz w:val="24"/>
          <w:szCs w:val="24"/>
        </w:rPr>
        <w:t>Dampak</w:t>
      </w:r>
      <w:proofErr w:type="spellEnd"/>
    </w:p>
    <w:p w14:paraId="76F6F762" w14:textId="77777777" w:rsidR="005D5F84" w:rsidRDefault="00000000">
      <w:pPr>
        <w:pStyle w:val="ListParagraph"/>
        <w:spacing w:line="360" w:lineRule="auto"/>
        <w:ind w:left="1530"/>
        <w:jc w:val="both"/>
        <w:rPr>
          <w:rFonts w:ascii="Times New Roman" w:hAnsi="Times New Roman" w:cs="Times New Roman"/>
          <w:sz w:val="24"/>
          <w:szCs w:val="24"/>
          <w:lang w:val="sv-SE"/>
        </w:rPr>
      </w:pPr>
      <w:r>
        <w:rPr>
          <w:rFonts w:ascii="Times New Roman" w:hAnsi="Times New Roman" w:cs="Times New Roman"/>
          <w:sz w:val="24"/>
          <w:szCs w:val="24"/>
          <w:lang w:val="sv-SE"/>
        </w:rPr>
        <w:t>Adapun dampak keberhasilan dari pengembangan website ini adalah sebagai berikut;</w:t>
      </w:r>
    </w:p>
    <w:p w14:paraId="7B7D6E2C" w14:textId="77777777" w:rsidR="005D5F84" w:rsidRDefault="00000000">
      <w:pPr>
        <w:pStyle w:val="ListParagraph"/>
        <w:numPr>
          <w:ilvl w:val="0"/>
          <w:numId w:val="3"/>
        </w:numPr>
        <w:spacing w:line="360" w:lineRule="auto"/>
        <w:ind w:left="1890"/>
        <w:jc w:val="both"/>
        <w:rPr>
          <w:rFonts w:ascii="Times New Roman" w:hAnsi="Times New Roman" w:cs="Times New Roman"/>
          <w:sz w:val="24"/>
          <w:szCs w:val="24"/>
          <w:lang w:val="sv-SE"/>
        </w:rPr>
      </w:pPr>
      <w:r>
        <w:rPr>
          <w:rFonts w:ascii="Times New Roman" w:hAnsi="Times New Roman" w:cs="Times New Roman"/>
          <w:sz w:val="24"/>
          <w:szCs w:val="24"/>
          <w:lang w:val="sv-SE"/>
        </w:rPr>
        <w:t>Pembayaran melalui website dengan media transfer bank akan lebih efisien waktu karena proses lebih cepat</w:t>
      </w:r>
    </w:p>
    <w:p w14:paraId="15F88CB1" w14:textId="77777777" w:rsidR="005D5F84" w:rsidRDefault="00000000">
      <w:pPr>
        <w:pStyle w:val="ListParagraph"/>
        <w:numPr>
          <w:ilvl w:val="0"/>
          <w:numId w:val="3"/>
        </w:numPr>
        <w:spacing w:line="360" w:lineRule="auto"/>
        <w:ind w:left="1890"/>
        <w:jc w:val="both"/>
        <w:rPr>
          <w:rFonts w:ascii="Times New Roman" w:hAnsi="Times New Roman" w:cs="Times New Roman"/>
          <w:sz w:val="24"/>
          <w:szCs w:val="24"/>
          <w:lang w:val="sv-SE"/>
        </w:rPr>
      </w:pPr>
      <w:r>
        <w:rPr>
          <w:rFonts w:ascii="Times New Roman" w:hAnsi="Times New Roman" w:cs="Times New Roman"/>
          <w:sz w:val="24"/>
          <w:szCs w:val="24"/>
          <w:lang w:val="sv-SE"/>
        </w:rPr>
        <w:t>Proses lebih felksibel karena dapat dilakukan dimana saja dan kapan saja</w:t>
      </w:r>
    </w:p>
    <w:p w14:paraId="7B3A1BC4" w14:textId="77777777" w:rsidR="005D5F84" w:rsidRDefault="00000000">
      <w:pPr>
        <w:pStyle w:val="ListParagraph"/>
        <w:numPr>
          <w:ilvl w:val="0"/>
          <w:numId w:val="3"/>
        </w:numPr>
        <w:spacing w:line="360" w:lineRule="auto"/>
        <w:ind w:left="1890"/>
        <w:jc w:val="both"/>
        <w:rPr>
          <w:rFonts w:ascii="Times New Roman" w:hAnsi="Times New Roman" w:cs="Times New Roman"/>
          <w:sz w:val="24"/>
          <w:szCs w:val="24"/>
          <w:lang w:val="sv-SE"/>
        </w:rPr>
      </w:pPr>
      <w:r>
        <w:rPr>
          <w:rFonts w:ascii="Times New Roman" w:hAnsi="Times New Roman" w:cs="Times New Roman"/>
          <w:sz w:val="24"/>
          <w:szCs w:val="24"/>
          <w:lang w:val="sv-SE"/>
        </w:rPr>
        <w:t>Untuk rekapan laporan keuangan pada bagian laboratorium lebih transparan karena semua aktifitas akan masuk langsung ke dalam rekening laboratorium dan proses tracking pembayaran lebih mudah.</w:t>
      </w:r>
    </w:p>
    <w:p w14:paraId="7F483A9D" w14:textId="77777777" w:rsidR="005D5F84" w:rsidRDefault="00000000">
      <w:pPr>
        <w:pStyle w:val="ListParagraph"/>
        <w:numPr>
          <w:ilvl w:val="0"/>
          <w:numId w:val="3"/>
        </w:numPr>
        <w:spacing w:line="360" w:lineRule="auto"/>
        <w:ind w:left="189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merealisasikan</w:t>
      </w:r>
      <w:proofErr w:type="spellEnd"/>
      <w:r>
        <w:rPr>
          <w:rFonts w:ascii="Times New Roman" w:hAnsi="Times New Roman" w:cs="Times New Roman"/>
          <w:sz w:val="24"/>
          <w:szCs w:val="24"/>
        </w:rPr>
        <w:t xml:space="preserve"> go green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cashless.</w:t>
      </w:r>
    </w:p>
    <w:p w14:paraId="10FDA887" w14:textId="77777777" w:rsidR="005D5F84" w:rsidRDefault="005D5F84">
      <w:pPr>
        <w:spacing w:line="360" w:lineRule="auto"/>
        <w:jc w:val="both"/>
        <w:rPr>
          <w:rFonts w:ascii="Times New Roman" w:hAnsi="Times New Roman" w:cs="Times New Roman"/>
          <w:sz w:val="24"/>
          <w:szCs w:val="24"/>
        </w:rPr>
      </w:pPr>
    </w:p>
    <w:p w14:paraId="6E36F086" w14:textId="77777777" w:rsidR="005D5F84" w:rsidRDefault="005D5F84">
      <w:pPr>
        <w:pStyle w:val="ListParagraph"/>
        <w:spacing w:line="360" w:lineRule="auto"/>
        <w:jc w:val="both"/>
        <w:rPr>
          <w:rFonts w:ascii="Times New Roman" w:hAnsi="Times New Roman" w:cs="Times New Roman"/>
          <w:sz w:val="24"/>
          <w:szCs w:val="24"/>
        </w:rPr>
      </w:pPr>
    </w:p>
    <w:p w14:paraId="4CB62855" w14:textId="77777777" w:rsidR="005D5F84" w:rsidRDefault="005D5F84">
      <w:pPr>
        <w:pStyle w:val="ListParagraph"/>
        <w:spacing w:line="360" w:lineRule="auto"/>
        <w:jc w:val="both"/>
        <w:rPr>
          <w:rFonts w:ascii="Times New Roman" w:hAnsi="Times New Roman" w:cs="Times New Roman"/>
          <w:sz w:val="24"/>
          <w:szCs w:val="24"/>
        </w:rPr>
      </w:pPr>
    </w:p>
    <w:p w14:paraId="03363533" w14:textId="77777777" w:rsidR="005D5F84" w:rsidRDefault="005D5F84">
      <w:pPr>
        <w:pStyle w:val="ListParagraph"/>
        <w:spacing w:line="360" w:lineRule="auto"/>
        <w:jc w:val="both"/>
        <w:rPr>
          <w:rFonts w:ascii="Times New Roman" w:hAnsi="Times New Roman" w:cs="Times New Roman"/>
          <w:sz w:val="24"/>
          <w:szCs w:val="24"/>
        </w:rPr>
      </w:pPr>
    </w:p>
    <w:p w14:paraId="51A3A3B8" w14:textId="77777777" w:rsidR="005D5F84" w:rsidRDefault="005D5F84">
      <w:pPr>
        <w:pStyle w:val="ListParagraph"/>
        <w:spacing w:line="360" w:lineRule="auto"/>
        <w:jc w:val="both"/>
        <w:rPr>
          <w:rFonts w:ascii="Times New Roman" w:hAnsi="Times New Roman" w:cs="Times New Roman"/>
          <w:sz w:val="24"/>
          <w:szCs w:val="24"/>
        </w:rPr>
      </w:pPr>
    </w:p>
    <w:p w14:paraId="0DCC9A8C" w14:textId="77777777" w:rsidR="005D5F84" w:rsidRDefault="00000000">
      <w:pPr>
        <w:pStyle w:val="ListParagraph"/>
        <w:spacing w:line="360" w:lineRule="auto"/>
        <w:jc w:val="both"/>
        <w:rPr>
          <w:rFonts w:ascii="Times New Roman" w:hAnsi="Times New Roman" w:cs="Times New Roman"/>
          <w:sz w:val="24"/>
          <w:szCs w:val="24"/>
        </w:rPr>
      </w:pPr>
      <w:r>
        <w:br w:type="page"/>
      </w:r>
    </w:p>
    <w:p w14:paraId="7D51A906" w14:textId="77777777" w:rsidR="005D5F84" w:rsidRDefault="00000000">
      <w:pPr>
        <w:pStyle w:val="ListParagraph"/>
        <w:spacing w:line="360" w:lineRule="auto"/>
        <w:jc w:val="center"/>
        <w:rPr>
          <w:b/>
          <w:bCs/>
        </w:rPr>
      </w:pPr>
      <w:r>
        <w:rPr>
          <w:rFonts w:ascii="Times New Roman" w:hAnsi="Times New Roman" w:cs="Times New Roman"/>
          <w:b/>
          <w:bCs/>
          <w:sz w:val="24"/>
          <w:szCs w:val="24"/>
          <w:lang w:val="sv-SE"/>
        </w:rPr>
        <w:lastRenderedPageBreak/>
        <w:t>BAB V</w:t>
      </w:r>
    </w:p>
    <w:p w14:paraId="40CE45EA" w14:textId="77777777" w:rsidR="005D5F84" w:rsidRDefault="00000000">
      <w:pPr>
        <w:pStyle w:val="ListParagraph"/>
        <w:spacing w:line="360" w:lineRule="auto"/>
        <w:jc w:val="center"/>
        <w:rPr>
          <w:b/>
          <w:bCs/>
        </w:rPr>
      </w:pPr>
      <w:r>
        <w:rPr>
          <w:rFonts w:ascii="Times New Roman" w:hAnsi="Times New Roman" w:cs="Times New Roman"/>
          <w:b/>
          <w:bCs/>
          <w:sz w:val="24"/>
          <w:szCs w:val="24"/>
          <w:lang w:val="sv-SE"/>
        </w:rPr>
        <w:t>BIAYA KEGIATAN</w:t>
      </w:r>
    </w:p>
    <w:p w14:paraId="445CE9DD" w14:textId="77777777" w:rsidR="005D5F84" w:rsidRDefault="005D5F84">
      <w:pPr>
        <w:pStyle w:val="ListParagraph"/>
        <w:spacing w:line="360" w:lineRule="auto"/>
        <w:jc w:val="both"/>
        <w:rPr>
          <w:rFonts w:ascii="Times New Roman" w:hAnsi="Times New Roman" w:cs="Times New Roman"/>
          <w:sz w:val="24"/>
          <w:szCs w:val="24"/>
          <w:lang w:val="sv-SE"/>
        </w:rPr>
      </w:pPr>
    </w:p>
    <w:p w14:paraId="3B84A48B" w14:textId="77777777" w:rsidR="005D5F84" w:rsidRDefault="00000000">
      <w:pPr>
        <w:pStyle w:val="ListParagraph"/>
        <w:spacing w:line="360" w:lineRule="auto"/>
        <w:jc w:val="both"/>
        <w:rPr>
          <w:rFonts w:ascii="Times New Roman" w:hAnsi="Times New Roman"/>
          <w:sz w:val="24"/>
          <w:szCs w:val="24"/>
        </w:rPr>
      </w:pP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anggaran</w:t>
      </w:r>
      <w:proofErr w:type="spellEnd"/>
      <w:r>
        <w:rPr>
          <w:rFonts w:ascii="Times New Roman" w:hAnsi="Times New Roman"/>
          <w:sz w:val="24"/>
          <w:szCs w:val="24"/>
        </w:rPr>
        <w:t xml:space="preserve"> </w:t>
      </w:r>
      <w:proofErr w:type="spellStart"/>
      <w:r>
        <w:rPr>
          <w:rFonts w:ascii="Times New Roman" w:hAnsi="Times New Roman"/>
          <w:sz w:val="24"/>
          <w:szCs w:val="24"/>
        </w:rPr>
        <w:t>pengembangan</w:t>
      </w:r>
      <w:proofErr w:type="spellEnd"/>
      <w:r>
        <w:rPr>
          <w:rFonts w:ascii="Times New Roman" w:hAnsi="Times New Roman"/>
          <w:sz w:val="24"/>
          <w:szCs w:val="24"/>
        </w:rPr>
        <w:t xml:space="preserve"> website </w:t>
      </w:r>
      <w:proofErr w:type="spellStart"/>
      <w:r>
        <w:rPr>
          <w:rFonts w:ascii="Times New Roman" w:hAnsi="Times New Roman"/>
          <w:sz w:val="24"/>
          <w:szCs w:val="24"/>
        </w:rPr>
        <w:t>peminjaman</w:t>
      </w:r>
      <w:proofErr w:type="spellEnd"/>
      <w:r>
        <w:rPr>
          <w:rFonts w:ascii="Times New Roman" w:hAnsi="Times New Roman"/>
          <w:sz w:val="24"/>
          <w:szCs w:val="24"/>
        </w:rPr>
        <w:t xml:space="preserve"> dan </w:t>
      </w:r>
      <w:proofErr w:type="spellStart"/>
      <w:r>
        <w:rPr>
          <w:rFonts w:ascii="Times New Roman" w:hAnsi="Times New Roman"/>
          <w:sz w:val="24"/>
          <w:szCs w:val="24"/>
        </w:rPr>
        <w:t>pengembalian</w:t>
      </w:r>
      <w:proofErr w:type="spellEnd"/>
      <w:r>
        <w:rPr>
          <w:rFonts w:ascii="Times New Roman" w:hAnsi="Times New Roman"/>
          <w:sz w:val="24"/>
          <w:szCs w:val="24"/>
        </w:rPr>
        <w:t xml:space="preserve"> </w:t>
      </w:r>
      <w:proofErr w:type="spellStart"/>
      <w:r>
        <w:rPr>
          <w:rFonts w:ascii="Times New Roman" w:hAnsi="Times New Roman"/>
          <w:sz w:val="24"/>
          <w:szCs w:val="24"/>
        </w:rPr>
        <w:t>alat</w:t>
      </w:r>
      <w:proofErr w:type="spellEnd"/>
      <w:r>
        <w:rPr>
          <w:rFonts w:ascii="Times New Roman" w:hAnsi="Times New Roman"/>
          <w:sz w:val="24"/>
          <w:szCs w:val="24"/>
        </w:rPr>
        <w:t xml:space="preserve"> dan phantom yang </w:t>
      </w:r>
      <w:proofErr w:type="spellStart"/>
      <w:r>
        <w:rPr>
          <w:rFonts w:ascii="Times New Roman" w:hAnsi="Times New Roman"/>
          <w:sz w:val="24"/>
          <w:szCs w:val="24"/>
        </w:rPr>
        <w:t>dirinci</w:t>
      </w:r>
      <w:proofErr w:type="spellEnd"/>
      <w:r>
        <w:rPr>
          <w:rFonts w:ascii="Times New Roman" w:hAnsi="Times New Roman"/>
          <w:sz w:val="24"/>
          <w:szCs w:val="24"/>
        </w:rPr>
        <w:t xml:space="preserve">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aturan</w:t>
      </w:r>
      <w:proofErr w:type="spellEnd"/>
      <w:r>
        <w:rPr>
          <w:rFonts w:ascii="Times New Roman" w:hAnsi="Times New Roman"/>
          <w:sz w:val="24"/>
          <w:szCs w:val="24"/>
        </w:rPr>
        <w:t xml:space="preserve"> yang </w:t>
      </w:r>
      <w:proofErr w:type="spellStart"/>
      <w:proofErr w:type="gramStart"/>
      <w:r>
        <w:rPr>
          <w:rFonts w:ascii="Times New Roman" w:hAnsi="Times New Roman"/>
          <w:sz w:val="24"/>
          <w:szCs w:val="24"/>
        </w:rPr>
        <w:t>ada</w:t>
      </w:r>
      <w:proofErr w:type="spellEnd"/>
      <w:r>
        <w:rPr>
          <w:rFonts w:ascii="Times New Roman" w:hAnsi="Times New Roman"/>
          <w:sz w:val="24"/>
          <w:szCs w:val="24"/>
        </w:rPr>
        <w:t xml:space="preserve"> :</w:t>
      </w:r>
      <w:proofErr w:type="gramEnd"/>
    </w:p>
    <w:p w14:paraId="6AA9397E" w14:textId="77777777" w:rsidR="005D5F84" w:rsidRDefault="005D5F84">
      <w:pPr>
        <w:pStyle w:val="ListParagraph"/>
        <w:spacing w:line="360" w:lineRule="auto"/>
        <w:jc w:val="both"/>
        <w:rPr>
          <w:rFonts w:ascii="Times New Roman" w:hAnsi="Times New Roman" w:cs="Times New Roman"/>
          <w:sz w:val="24"/>
          <w:szCs w:val="24"/>
          <w:lang w:val="sv-SE"/>
        </w:rPr>
      </w:pPr>
    </w:p>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510"/>
        <w:gridCol w:w="1800"/>
        <w:gridCol w:w="1980"/>
        <w:gridCol w:w="867"/>
        <w:gridCol w:w="1290"/>
        <w:gridCol w:w="1289"/>
        <w:gridCol w:w="1774"/>
      </w:tblGrid>
      <w:tr w:rsidR="005D5F84" w14:paraId="59F06346" w14:textId="77777777">
        <w:tc>
          <w:tcPr>
            <w:tcW w:w="510" w:type="dxa"/>
            <w:tcBorders>
              <w:top w:val="single" w:sz="4" w:space="0" w:color="000000"/>
              <w:left w:val="single" w:sz="4" w:space="0" w:color="000000"/>
              <w:bottom w:val="single" w:sz="4" w:space="0" w:color="000000"/>
            </w:tcBorders>
          </w:tcPr>
          <w:p w14:paraId="790F7E2C" w14:textId="77777777" w:rsidR="005D5F84" w:rsidRDefault="00000000">
            <w:pPr>
              <w:pStyle w:val="TableContents"/>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No</w:t>
            </w:r>
          </w:p>
        </w:tc>
        <w:tc>
          <w:tcPr>
            <w:tcW w:w="1800" w:type="dxa"/>
            <w:tcBorders>
              <w:top w:val="single" w:sz="4" w:space="0" w:color="000000"/>
              <w:left w:val="single" w:sz="4" w:space="0" w:color="000000"/>
              <w:bottom w:val="single" w:sz="4" w:space="0" w:color="000000"/>
            </w:tcBorders>
          </w:tcPr>
          <w:p w14:paraId="6268514C" w14:textId="77777777" w:rsidR="005D5F84" w:rsidRDefault="00000000">
            <w:pPr>
              <w:pStyle w:val="TableContents"/>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Jenis </w:t>
            </w:r>
            <w:proofErr w:type="spellStart"/>
            <w:r>
              <w:rPr>
                <w:rFonts w:ascii="Times New Roman" w:hAnsi="Times New Roman" w:cs="Times New Roman"/>
                <w:b/>
                <w:bCs/>
                <w:color w:val="000000"/>
                <w:sz w:val="24"/>
                <w:szCs w:val="24"/>
              </w:rPr>
              <w:t>Pengeluaran</w:t>
            </w:r>
            <w:proofErr w:type="spellEnd"/>
          </w:p>
        </w:tc>
        <w:tc>
          <w:tcPr>
            <w:tcW w:w="1980" w:type="dxa"/>
            <w:tcBorders>
              <w:top w:val="single" w:sz="4" w:space="0" w:color="000000"/>
              <w:left w:val="single" w:sz="4" w:space="0" w:color="000000"/>
              <w:bottom w:val="single" w:sz="4" w:space="0" w:color="000000"/>
            </w:tcBorders>
          </w:tcPr>
          <w:p w14:paraId="5703BF6D" w14:textId="77777777" w:rsidR="005D5F84" w:rsidRDefault="00000000">
            <w:pPr>
              <w:pStyle w:val="TableContents"/>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Komponen</w:t>
            </w:r>
            <w:proofErr w:type="spellEnd"/>
          </w:p>
        </w:tc>
        <w:tc>
          <w:tcPr>
            <w:tcW w:w="867" w:type="dxa"/>
            <w:tcBorders>
              <w:top w:val="single" w:sz="4" w:space="0" w:color="000000"/>
              <w:left w:val="single" w:sz="4" w:space="0" w:color="000000"/>
              <w:bottom w:val="single" w:sz="4" w:space="0" w:color="000000"/>
            </w:tcBorders>
          </w:tcPr>
          <w:p w14:paraId="45D3AB3D" w14:textId="77777777" w:rsidR="005D5F84" w:rsidRDefault="00000000">
            <w:pPr>
              <w:pStyle w:val="TableContents"/>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Satuan</w:t>
            </w:r>
            <w:proofErr w:type="spellEnd"/>
          </w:p>
        </w:tc>
        <w:tc>
          <w:tcPr>
            <w:tcW w:w="1290" w:type="dxa"/>
            <w:tcBorders>
              <w:top w:val="single" w:sz="4" w:space="0" w:color="000000"/>
              <w:left w:val="single" w:sz="4" w:space="0" w:color="000000"/>
              <w:bottom w:val="single" w:sz="4" w:space="0" w:color="000000"/>
            </w:tcBorders>
          </w:tcPr>
          <w:p w14:paraId="645D198D" w14:textId="77777777" w:rsidR="005D5F84" w:rsidRDefault="00000000">
            <w:pPr>
              <w:pStyle w:val="TableContents"/>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Vol</w:t>
            </w:r>
          </w:p>
        </w:tc>
        <w:tc>
          <w:tcPr>
            <w:tcW w:w="1289" w:type="dxa"/>
            <w:tcBorders>
              <w:top w:val="single" w:sz="4" w:space="0" w:color="000000"/>
              <w:left w:val="single" w:sz="4" w:space="0" w:color="000000"/>
              <w:bottom w:val="single" w:sz="4" w:space="0" w:color="000000"/>
            </w:tcBorders>
          </w:tcPr>
          <w:p w14:paraId="62AA209E" w14:textId="77777777" w:rsidR="005D5F84" w:rsidRDefault="00000000">
            <w:pPr>
              <w:pStyle w:val="TableContents"/>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Biaya </w:t>
            </w:r>
            <w:proofErr w:type="spellStart"/>
            <w:r>
              <w:rPr>
                <w:rFonts w:ascii="Times New Roman" w:hAnsi="Times New Roman" w:cs="Times New Roman"/>
                <w:b/>
                <w:bCs/>
                <w:color w:val="000000"/>
                <w:sz w:val="24"/>
                <w:szCs w:val="24"/>
              </w:rPr>
              <w:t>Satuan</w:t>
            </w:r>
            <w:proofErr w:type="spellEnd"/>
          </w:p>
        </w:tc>
        <w:tc>
          <w:tcPr>
            <w:tcW w:w="1774" w:type="dxa"/>
            <w:tcBorders>
              <w:top w:val="single" w:sz="4" w:space="0" w:color="000000"/>
              <w:left w:val="single" w:sz="4" w:space="0" w:color="000000"/>
              <w:bottom w:val="single" w:sz="4" w:space="0" w:color="000000"/>
              <w:right w:val="single" w:sz="4" w:space="0" w:color="000000"/>
            </w:tcBorders>
          </w:tcPr>
          <w:p w14:paraId="33B24AE8" w14:textId="77777777" w:rsidR="005D5F84" w:rsidRDefault="00000000">
            <w:pPr>
              <w:pStyle w:val="TableContents"/>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Total</w:t>
            </w:r>
          </w:p>
        </w:tc>
      </w:tr>
      <w:tr w:rsidR="005D5F84" w14:paraId="1276E7C2" w14:textId="77777777">
        <w:tc>
          <w:tcPr>
            <w:tcW w:w="510" w:type="dxa"/>
            <w:tcBorders>
              <w:left w:val="single" w:sz="4" w:space="0" w:color="000000"/>
              <w:bottom w:val="single" w:sz="4" w:space="0" w:color="000000"/>
            </w:tcBorders>
          </w:tcPr>
          <w:p w14:paraId="761D48B9"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tcBorders>
          </w:tcPr>
          <w:p w14:paraId="5C7BC84F"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Alat dan Bahan</w:t>
            </w:r>
          </w:p>
        </w:tc>
        <w:tc>
          <w:tcPr>
            <w:tcW w:w="1980" w:type="dxa"/>
            <w:tcBorders>
              <w:left w:val="single" w:sz="4" w:space="0" w:color="000000"/>
              <w:bottom w:val="single" w:sz="4" w:space="0" w:color="000000"/>
            </w:tcBorders>
          </w:tcPr>
          <w:p w14:paraId="13C05625"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Alat Tulis</w:t>
            </w:r>
          </w:p>
        </w:tc>
        <w:tc>
          <w:tcPr>
            <w:tcW w:w="867" w:type="dxa"/>
            <w:tcBorders>
              <w:left w:val="single" w:sz="4" w:space="0" w:color="000000"/>
              <w:bottom w:val="single" w:sz="4" w:space="0" w:color="000000"/>
            </w:tcBorders>
          </w:tcPr>
          <w:p w14:paraId="54B57BF1"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Paket</w:t>
            </w:r>
          </w:p>
        </w:tc>
        <w:tc>
          <w:tcPr>
            <w:tcW w:w="1290" w:type="dxa"/>
            <w:tcBorders>
              <w:left w:val="single" w:sz="4" w:space="0" w:color="000000"/>
              <w:bottom w:val="single" w:sz="4" w:space="0" w:color="000000"/>
            </w:tcBorders>
          </w:tcPr>
          <w:p w14:paraId="5160B6B9"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w:t>
            </w:r>
          </w:p>
        </w:tc>
        <w:tc>
          <w:tcPr>
            <w:tcW w:w="1289" w:type="dxa"/>
            <w:tcBorders>
              <w:left w:val="single" w:sz="4" w:space="0" w:color="000000"/>
              <w:bottom w:val="single" w:sz="4" w:space="0" w:color="000000"/>
            </w:tcBorders>
          </w:tcPr>
          <w:p w14:paraId="064EBFD0"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100.000</w:t>
            </w:r>
          </w:p>
        </w:tc>
        <w:tc>
          <w:tcPr>
            <w:tcW w:w="1774" w:type="dxa"/>
            <w:tcBorders>
              <w:left w:val="single" w:sz="4" w:space="0" w:color="000000"/>
              <w:bottom w:val="single" w:sz="4" w:space="0" w:color="000000"/>
              <w:right w:val="single" w:sz="4" w:space="0" w:color="000000"/>
            </w:tcBorders>
          </w:tcPr>
          <w:p w14:paraId="1621318F"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100.000</w:t>
            </w:r>
          </w:p>
        </w:tc>
      </w:tr>
      <w:tr w:rsidR="005D5F84" w14:paraId="70E234DB" w14:textId="77777777">
        <w:tc>
          <w:tcPr>
            <w:tcW w:w="510" w:type="dxa"/>
            <w:tcBorders>
              <w:left w:val="single" w:sz="4" w:space="0" w:color="000000"/>
              <w:bottom w:val="single" w:sz="4" w:space="0" w:color="000000"/>
            </w:tcBorders>
          </w:tcPr>
          <w:p w14:paraId="76A5C8C7" w14:textId="77777777" w:rsidR="005D5F84" w:rsidRDefault="005D5F84">
            <w:pPr>
              <w:pStyle w:val="TableContents"/>
              <w:rPr>
                <w:rFonts w:ascii="Times New Roman" w:hAnsi="Times New Roman" w:cs="Times New Roman"/>
                <w:sz w:val="24"/>
                <w:szCs w:val="24"/>
              </w:rPr>
            </w:pPr>
          </w:p>
        </w:tc>
        <w:tc>
          <w:tcPr>
            <w:tcW w:w="1800" w:type="dxa"/>
            <w:tcBorders>
              <w:left w:val="single" w:sz="4" w:space="0" w:color="000000"/>
              <w:bottom w:val="single" w:sz="4" w:space="0" w:color="000000"/>
            </w:tcBorders>
          </w:tcPr>
          <w:p w14:paraId="51146930" w14:textId="77777777" w:rsidR="005D5F84" w:rsidRDefault="005D5F84">
            <w:pPr>
              <w:pStyle w:val="TableContents"/>
              <w:rPr>
                <w:rFonts w:ascii="Times New Roman" w:hAnsi="Times New Roman" w:cs="Times New Roman"/>
                <w:sz w:val="24"/>
                <w:szCs w:val="24"/>
              </w:rPr>
            </w:pPr>
          </w:p>
        </w:tc>
        <w:tc>
          <w:tcPr>
            <w:tcW w:w="1980" w:type="dxa"/>
            <w:tcBorders>
              <w:left w:val="single" w:sz="4" w:space="0" w:color="000000"/>
              <w:bottom w:val="single" w:sz="4" w:space="0" w:color="000000"/>
            </w:tcBorders>
          </w:tcPr>
          <w:p w14:paraId="171429B0" w14:textId="77777777" w:rsidR="005D5F84" w:rsidRDefault="00000000">
            <w:pPr>
              <w:pStyle w:val="TableContents"/>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p>
        </w:tc>
        <w:tc>
          <w:tcPr>
            <w:tcW w:w="867" w:type="dxa"/>
            <w:tcBorders>
              <w:left w:val="single" w:sz="4" w:space="0" w:color="000000"/>
              <w:bottom w:val="single" w:sz="4" w:space="0" w:color="000000"/>
            </w:tcBorders>
          </w:tcPr>
          <w:p w14:paraId="7B8FF0D8"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RIM</w:t>
            </w:r>
          </w:p>
        </w:tc>
        <w:tc>
          <w:tcPr>
            <w:tcW w:w="1290" w:type="dxa"/>
            <w:tcBorders>
              <w:left w:val="single" w:sz="4" w:space="0" w:color="000000"/>
              <w:bottom w:val="single" w:sz="4" w:space="0" w:color="000000"/>
            </w:tcBorders>
          </w:tcPr>
          <w:p w14:paraId="5C17793D"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w:t>
            </w:r>
          </w:p>
        </w:tc>
        <w:tc>
          <w:tcPr>
            <w:tcW w:w="1289" w:type="dxa"/>
            <w:tcBorders>
              <w:left w:val="single" w:sz="4" w:space="0" w:color="000000"/>
              <w:bottom w:val="single" w:sz="4" w:space="0" w:color="000000"/>
            </w:tcBorders>
          </w:tcPr>
          <w:p w14:paraId="0B931339"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100.000</w:t>
            </w:r>
          </w:p>
        </w:tc>
        <w:tc>
          <w:tcPr>
            <w:tcW w:w="1774" w:type="dxa"/>
            <w:tcBorders>
              <w:left w:val="single" w:sz="4" w:space="0" w:color="000000"/>
              <w:bottom w:val="single" w:sz="4" w:space="0" w:color="000000"/>
              <w:right w:val="single" w:sz="4" w:space="0" w:color="000000"/>
            </w:tcBorders>
          </w:tcPr>
          <w:p w14:paraId="24552110"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100.000</w:t>
            </w:r>
          </w:p>
        </w:tc>
      </w:tr>
      <w:tr w:rsidR="005D5F84" w14:paraId="6CDA629F" w14:textId="77777777">
        <w:tc>
          <w:tcPr>
            <w:tcW w:w="510" w:type="dxa"/>
            <w:tcBorders>
              <w:left w:val="single" w:sz="4" w:space="0" w:color="000000"/>
              <w:bottom w:val="single" w:sz="4" w:space="0" w:color="000000"/>
            </w:tcBorders>
          </w:tcPr>
          <w:p w14:paraId="3112B1CA"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2</w:t>
            </w:r>
          </w:p>
        </w:tc>
        <w:tc>
          <w:tcPr>
            <w:tcW w:w="1800" w:type="dxa"/>
            <w:tcBorders>
              <w:left w:val="single" w:sz="4" w:space="0" w:color="000000"/>
              <w:bottom w:val="single" w:sz="4" w:space="0" w:color="000000"/>
            </w:tcBorders>
          </w:tcPr>
          <w:p w14:paraId="353B7284" w14:textId="77777777" w:rsidR="005D5F84" w:rsidRDefault="00000000">
            <w:pPr>
              <w:pStyle w:val="TableContents"/>
              <w:rPr>
                <w:rFonts w:ascii="Times New Roman" w:hAnsi="Times New Roman" w:cs="Times New Roman"/>
                <w:sz w:val="24"/>
                <w:szCs w:val="24"/>
              </w:rPr>
            </w:pPr>
            <w:proofErr w:type="spellStart"/>
            <w:r>
              <w:rPr>
                <w:rFonts w:ascii="Times New Roman" w:hAnsi="Times New Roman" w:cs="Times New Roman"/>
                <w:sz w:val="24"/>
                <w:szCs w:val="24"/>
              </w:rPr>
              <w:t>Insentif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Laboran</w:t>
            </w:r>
            <w:proofErr w:type="spellEnd"/>
          </w:p>
        </w:tc>
        <w:tc>
          <w:tcPr>
            <w:tcW w:w="1980" w:type="dxa"/>
            <w:tcBorders>
              <w:left w:val="single" w:sz="4" w:space="0" w:color="000000"/>
              <w:bottom w:val="single" w:sz="4" w:space="0" w:color="000000"/>
            </w:tcBorders>
          </w:tcPr>
          <w:p w14:paraId="44A50D84" w14:textId="77777777" w:rsidR="005D5F84" w:rsidRDefault="00000000">
            <w:pPr>
              <w:pStyle w:val="TableContents"/>
              <w:rPr>
                <w:rFonts w:ascii="Times New Roman" w:hAnsi="Times New Roman" w:cs="Times New Roman"/>
                <w:sz w:val="24"/>
                <w:szCs w:val="24"/>
              </w:rPr>
            </w:pPr>
            <w:proofErr w:type="spellStart"/>
            <w:r>
              <w:rPr>
                <w:rFonts w:ascii="Times New Roman" w:hAnsi="Times New Roman" w:cs="Times New Roman"/>
                <w:sz w:val="24"/>
                <w:szCs w:val="24"/>
              </w:rPr>
              <w:t>Insentif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hitungan</w:t>
            </w:r>
            <w:proofErr w:type="spellEnd"/>
          </w:p>
          <w:p w14:paraId="0B045972"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 xml:space="preserve">(16 </w:t>
            </w:r>
            <w:proofErr w:type="spellStart"/>
            <w:r>
              <w:rPr>
                <w:rFonts w:ascii="Times New Roman" w:hAnsi="Times New Roman" w:cs="Times New Roman"/>
                <w:sz w:val="24"/>
                <w:szCs w:val="24"/>
              </w:rPr>
              <w:t>mgg</w:t>
            </w:r>
            <w:proofErr w:type="spellEnd"/>
            <w:r>
              <w:rPr>
                <w:rFonts w:ascii="Times New Roman" w:hAnsi="Times New Roman" w:cs="Times New Roman"/>
                <w:sz w:val="24"/>
                <w:szCs w:val="24"/>
              </w:rPr>
              <w:t xml:space="preserve"> x 8 jam x 20.000)</w:t>
            </w:r>
          </w:p>
        </w:tc>
        <w:tc>
          <w:tcPr>
            <w:tcW w:w="867" w:type="dxa"/>
            <w:tcBorders>
              <w:left w:val="single" w:sz="4" w:space="0" w:color="000000"/>
              <w:bottom w:val="single" w:sz="4" w:space="0" w:color="000000"/>
            </w:tcBorders>
          </w:tcPr>
          <w:p w14:paraId="40E831BF"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Paket</w:t>
            </w:r>
          </w:p>
        </w:tc>
        <w:tc>
          <w:tcPr>
            <w:tcW w:w="1290" w:type="dxa"/>
            <w:tcBorders>
              <w:left w:val="single" w:sz="4" w:space="0" w:color="000000"/>
              <w:bottom w:val="single" w:sz="4" w:space="0" w:color="000000"/>
            </w:tcBorders>
          </w:tcPr>
          <w:p w14:paraId="26C9433B"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3</w:t>
            </w:r>
          </w:p>
        </w:tc>
        <w:tc>
          <w:tcPr>
            <w:tcW w:w="1289" w:type="dxa"/>
            <w:tcBorders>
              <w:left w:val="single" w:sz="4" w:space="0" w:color="000000"/>
              <w:bottom w:val="single" w:sz="4" w:space="0" w:color="000000"/>
            </w:tcBorders>
          </w:tcPr>
          <w:p w14:paraId="1224F5EB"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2.560.000</w:t>
            </w:r>
          </w:p>
        </w:tc>
        <w:tc>
          <w:tcPr>
            <w:tcW w:w="1774" w:type="dxa"/>
            <w:tcBorders>
              <w:left w:val="single" w:sz="4" w:space="0" w:color="000000"/>
              <w:bottom w:val="single" w:sz="4" w:space="0" w:color="000000"/>
              <w:right w:val="single" w:sz="4" w:space="0" w:color="000000"/>
            </w:tcBorders>
          </w:tcPr>
          <w:p w14:paraId="2EFAF6CA"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7.680.000</w:t>
            </w:r>
          </w:p>
        </w:tc>
      </w:tr>
      <w:tr w:rsidR="005D5F84" w14:paraId="69D8A096" w14:textId="77777777">
        <w:tc>
          <w:tcPr>
            <w:tcW w:w="510" w:type="dxa"/>
            <w:tcBorders>
              <w:left w:val="single" w:sz="4" w:space="0" w:color="000000"/>
              <w:bottom w:val="single" w:sz="4" w:space="0" w:color="000000"/>
            </w:tcBorders>
          </w:tcPr>
          <w:p w14:paraId="1106534B"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3</w:t>
            </w:r>
          </w:p>
        </w:tc>
        <w:tc>
          <w:tcPr>
            <w:tcW w:w="1800" w:type="dxa"/>
            <w:tcBorders>
              <w:left w:val="single" w:sz="4" w:space="0" w:color="000000"/>
              <w:bottom w:val="single" w:sz="4" w:space="0" w:color="000000"/>
            </w:tcBorders>
          </w:tcPr>
          <w:p w14:paraId="3AB61C85"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 xml:space="preserve">Biaya </w:t>
            </w:r>
            <w:proofErr w:type="spellStart"/>
            <w:r>
              <w:rPr>
                <w:rFonts w:ascii="Times New Roman" w:hAnsi="Times New Roman" w:cs="Times New Roman"/>
                <w:sz w:val="24"/>
                <w:szCs w:val="24"/>
              </w:rPr>
              <w:t>Pengujian</w:t>
            </w:r>
            <w:proofErr w:type="spellEnd"/>
          </w:p>
        </w:tc>
        <w:tc>
          <w:tcPr>
            <w:tcW w:w="1980" w:type="dxa"/>
            <w:tcBorders>
              <w:left w:val="single" w:sz="4" w:space="0" w:color="000000"/>
              <w:bottom w:val="single" w:sz="4" w:space="0" w:color="000000"/>
            </w:tcBorders>
          </w:tcPr>
          <w:p w14:paraId="7770DD99"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 xml:space="preserve">Uji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Lunak</w:t>
            </w:r>
          </w:p>
          <w:p w14:paraId="3FF23B21"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Pentester</w:t>
            </w:r>
            <w:proofErr w:type="spellEnd"/>
            <w:r>
              <w:rPr>
                <w:rFonts w:ascii="Times New Roman" w:hAnsi="Times New Roman" w:cs="Times New Roman"/>
                <w:sz w:val="24"/>
                <w:szCs w:val="24"/>
              </w:rPr>
              <w:t xml:space="preserve"> (380rb x 13jam)</w:t>
            </w:r>
          </w:p>
          <w:p w14:paraId="4AD34744"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2. QA (475rb x 13jam)</w:t>
            </w:r>
          </w:p>
        </w:tc>
        <w:tc>
          <w:tcPr>
            <w:tcW w:w="867" w:type="dxa"/>
            <w:tcBorders>
              <w:left w:val="single" w:sz="4" w:space="0" w:color="000000"/>
              <w:bottom w:val="single" w:sz="4" w:space="0" w:color="000000"/>
            </w:tcBorders>
          </w:tcPr>
          <w:p w14:paraId="2661D339"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Paket</w:t>
            </w:r>
          </w:p>
        </w:tc>
        <w:tc>
          <w:tcPr>
            <w:tcW w:w="1290" w:type="dxa"/>
            <w:tcBorders>
              <w:left w:val="single" w:sz="4" w:space="0" w:color="000000"/>
              <w:bottom w:val="single" w:sz="4" w:space="0" w:color="000000"/>
            </w:tcBorders>
          </w:tcPr>
          <w:p w14:paraId="11F0EB2E"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w:t>
            </w:r>
          </w:p>
        </w:tc>
        <w:tc>
          <w:tcPr>
            <w:tcW w:w="1289" w:type="dxa"/>
            <w:tcBorders>
              <w:left w:val="single" w:sz="4" w:space="0" w:color="000000"/>
              <w:bottom w:val="single" w:sz="4" w:space="0" w:color="000000"/>
            </w:tcBorders>
          </w:tcPr>
          <w:p w14:paraId="627B0366"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4.940.000</w:t>
            </w:r>
          </w:p>
          <w:p w14:paraId="243E4908"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6.175.000</w:t>
            </w:r>
          </w:p>
        </w:tc>
        <w:tc>
          <w:tcPr>
            <w:tcW w:w="1774" w:type="dxa"/>
            <w:tcBorders>
              <w:left w:val="single" w:sz="4" w:space="0" w:color="000000"/>
              <w:bottom w:val="single" w:sz="4" w:space="0" w:color="000000"/>
              <w:right w:val="single" w:sz="4" w:space="0" w:color="000000"/>
            </w:tcBorders>
          </w:tcPr>
          <w:p w14:paraId="04847DBE"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11.115.000</w:t>
            </w:r>
          </w:p>
        </w:tc>
      </w:tr>
      <w:tr w:rsidR="005D5F84" w14:paraId="292677C9" w14:textId="77777777">
        <w:tc>
          <w:tcPr>
            <w:tcW w:w="510" w:type="dxa"/>
            <w:tcBorders>
              <w:left w:val="single" w:sz="4" w:space="0" w:color="000000"/>
              <w:bottom w:val="single" w:sz="4" w:space="0" w:color="000000"/>
            </w:tcBorders>
          </w:tcPr>
          <w:p w14:paraId="36958E08"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4</w:t>
            </w:r>
          </w:p>
        </w:tc>
        <w:tc>
          <w:tcPr>
            <w:tcW w:w="1800" w:type="dxa"/>
            <w:tcBorders>
              <w:left w:val="single" w:sz="4" w:space="0" w:color="000000"/>
              <w:bottom w:val="single" w:sz="4" w:space="0" w:color="000000"/>
            </w:tcBorders>
          </w:tcPr>
          <w:p w14:paraId="2276A632" w14:textId="77777777" w:rsidR="005D5F84" w:rsidRDefault="00000000">
            <w:pPr>
              <w:pStyle w:val="TableContents"/>
              <w:rPr>
                <w:rFonts w:ascii="Times New Roman" w:hAnsi="Times New Roman" w:cs="Times New Roman"/>
                <w:sz w:val="24"/>
                <w:szCs w:val="24"/>
              </w:rPr>
            </w:pPr>
            <w:proofErr w:type="spellStart"/>
            <w:r>
              <w:rPr>
                <w:rFonts w:ascii="Times New Roman" w:hAnsi="Times New Roman" w:cs="Times New Roman"/>
                <w:sz w:val="24"/>
                <w:szCs w:val="24"/>
              </w:rPr>
              <w:t>Luaran</w:t>
            </w:r>
            <w:proofErr w:type="spellEnd"/>
          </w:p>
        </w:tc>
        <w:tc>
          <w:tcPr>
            <w:tcW w:w="1980" w:type="dxa"/>
            <w:tcBorders>
              <w:left w:val="single" w:sz="4" w:space="0" w:color="000000"/>
              <w:bottom w:val="single" w:sz="4" w:space="0" w:color="000000"/>
            </w:tcBorders>
          </w:tcPr>
          <w:p w14:paraId="3CD2851C" w14:textId="77777777" w:rsidR="005D5F84" w:rsidRDefault="00000000">
            <w:pPr>
              <w:pStyle w:val="TableContents"/>
              <w:rPr>
                <w:rFonts w:ascii="Times New Roman" w:hAnsi="Times New Roman" w:cs="Times New Roman"/>
                <w:sz w:val="24"/>
                <w:szCs w:val="24"/>
              </w:rPr>
            </w:pP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p>
        </w:tc>
        <w:tc>
          <w:tcPr>
            <w:tcW w:w="867" w:type="dxa"/>
            <w:tcBorders>
              <w:left w:val="single" w:sz="4" w:space="0" w:color="000000"/>
              <w:bottom w:val="single" w:sz="4" w:space="0" w:color="000000"/>
            </w:tcBorders>
          </w:tcPr>
          <w:p w14:paraId="73495ECE"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kali</w:t>
            </w:r>
          </w:p>
        </w:tc>
        <w:tc>
          <w:tcPr>
            <w:tcW w:w="1290" w:type="dxa"/>
            <w:tcBorders>
              <w:left w:val="single" w:sz="4" w:space="0" w:color="000000"/>
              <w:bottom w:val="single" w:sz="4" w:space="0" w:color="000000"/>
            </w:tcBorders>
          </w:tcPr>
          <w:p w14:paraId="60C70AA8"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w:t>
            </w:r>
          </w:p>
        </w:tc>
        <w:tc>
          <w:tcPr>
            <w:tcW w:w="1289" w:type="dxa"/>
            <w:tcBorders>
              <w:left w:val="single" w:sz="4" w:space="0" w:color="000000"/>
              <w:bottom w:val="single" w:sz="4" w:space="0" w:color="000000"/>
            </w:tcBorders>
          </w:tcPr>
          <w:p w14:paraId="4EF0B8C1"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500.000</w:t>
            </w:r>
          </w:p>
        </w:tc>
        <w:tc>
          <w:tcPr>
            <w:tcW w:w="1774" w:type="dxa"/>
            <w:tcBorders>
              <w:left w:val="single" w:sz="4" w:space="0" w:color="000000"/>
              <w:bottom w:val="single" w:sz="4" w:space="0" w:color="000000"/>
              <w:right w:val="single" w:sz="4" w:space="0" w:color="000000"/>
            </w:tcBorders>
          </w:tcPr>
          <w:p w14:paraId="03ECA945"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500.000</w:t>
            </w:r>
          </w:p>
        </w:tc>
      </w:tr>
      <w:tr w:rsidR="005D5F84" w14:paraId="5191F09A" w14:textId="77777777">
        <w:tc>
          <w:tcPr>
            <w:tcW w:w="510" w:type="dxa"/>
            <w:tcBorders>
              <w:left w:val="single" w:sz="4" w:space="0" w:color="000000"/>
              <w:bottom w:val="single" w:sz="4" w:space="0" w:color="000000"/>
            </w:tcBorders>
          </w:tcPr>
          <w:p w14:paraId="43CE2AF1" w14:textId="77777777" w:rsidR="005D5F84" w:rsidRDefault="005D5F84">
            <w:pPr>
              <w:pStyle w:val="TableContents"/>
              <w:rPr>
                <w:rFonts w:ascii="Times New Roman" w:hAnsi="Times New Roman" w:cs="Times New Roman"/>
                <w:sz w:val="24"/>
                <w:szCs w:val="24"/>
              </w:rPr>
            </w:pPr>
          </w:p>
        </w:tc>
        <w:tc>
          <w:tcPr>
            <w:tcW w:w="1800" w:type="dxa"/>
            <w:tcBorders>
              <w:left w:val="single" w:sz="4" w:space="0" w:color="000000"/>
              <w:bottom w:val="single" w:sz="4" w:space="0" w:color="000000"/>
            </w:tcBorders>
          </w:tcPr>
          <w:p w14:paraId="57523FFB" w14:textId="77777777" w:rsidR="005D5F84" w:rsidRDefault="005D5F84">
            <w:pPr>
              <w:pStyle w:val="TableContents"/>
              <w:rPr>
                <w:rFonts w:ascii="Times New Roman" w:hAnsi="Times New Roman" w:cs="Times New Roman"/>
                <w:sz w:val="24"/>
                <w:szCs w:val="24"/>
              </w:rPr>
            </w:pPr>
          </w:p>
        </w:tc>
        <w:tc>
          <w:tcPr>
            <w:tcW w:w="1980" w:type="dxa"/>
            <w:tcBorders>
              <w:left w:val="single" w:sz="4" w:space="0" w:color="000000"/>
              <w:bottom w:val="single" w:sz="4" w:space="0" w:color="000000"/>
            </w:tcBorders>
          </w:tcPr>
          <w:p w14:paraId="096D779F"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HKI</w:t>
            </w:r>
          </w:p>
        </w:tc>
        <w:tc>
          <w:tcPr>
            <w:tcW w:w="867" w:type="dxa"/>
            <w:tcBorders>
              <w:left w:val="single" w:sz="4" w:space="0" w:color="000000"/>
              <w:bottom w:val="single" w:sz="4" w:space="0" w:color="000000"/>
            </w:tcBorders>
          </w:tcPr>
          <w:p w14:paraId="4792D6C5"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 xml:space="preserve">Kali </w:t>
            </w:r>
          </w:p>
        </w:tc>
        <w:tc>
          <w:tcPr>
            <w:tcW w:w="1290" w:type="dxa"/>
            <w:tcBorders>
              <w:left w:val="single" w:sz="4" w:space="0" w:color="000000"/>
              <w:bottom w:val="single" w:sz="4" w:space="0" w:color="000000"/>
            </w:tcBorders>
          </w:tcPr>
          <w:p w14:paraId="67460C65"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w:t>
            </w:r>
          </w:p>
        </w:tc>
        <w:tc>
          <w:tcPr>
            <w:tcW w:w="1289" w:type="dxa"/>
            <w:tcBorders>
              <w:left w:val="single" w:sz="4" w:space="0" w:color="000000"/>
              <w:bottom w:val="single" w:sz="4" w:space="0" w:color="000000"/>
            </w:tcBorders>
          </w:tcPr>
          <w:p w14:paraId="05566DD0"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500.000</w:t>
            </w:r>
          </w:p>
        </w:tc>
        <w:tc>
          <w:tcPr>
            <w:tcW w:w="1774" w:type="dxa"/>
            <w:tcBorders>
              <w:left w:val="single" w:sz="4" w:space="0" w:color="000000"/>
              <w:bottom w:val="single" w:sz="4" w:space="0" w:color="000000"/>
              <w:right w:val="single" w:sz="4" w:space="0" w:color="000000"/>
            </w:tcBorders>
          </w:tcPr>
          <w:p w14:paraId="5FBF8659"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500.000</w:t>
            </w:r>
          </w:p>
        </w:tc>
      </w:tr>
      <w:tr w:rsidR="005D5F84" w14:paraId="3D320457" w14:textId="77777777">
        <w:tc>
          <w:tcPr>
            <w:tcW w:w="7736" w:type="dxa"/>
            <w:gridSpan w:val="6"/>
            <w:tcBorders>
              <w:left w:val="single" w:sz="4" w:space="0" w:color="000000"/>
              <w:bottom w:val="single" w:sz="4" w:space="0" w:color="000000"/>
            </w:tcBorders>
          </w:tcPr>
          <w:p w14:paraId="66C82FD7" w14:textId="77777777" w:rsidR="005D5F84" w:rsidRDefault="00000000">
            <w:pPr>
              <w:pStyle w:val="TableContents"/>
              <w:jc w:val="center"/>
              <w:rPr>
                <w:rFonts w:ascii="Times New Roman" w:hAnsi="Times New Roman" w:cs="Times New Roman"/>
                <w:b/>
                <w:bCs/>
                <w:sz w:val="24"/>
                <w:szCs w:val="24"/>
              </w:rPr>
            </w:pPr>
            <w:r>
              <w:rPr>
                <w:rFonts w:ascii="Times New Roman" w:hAnsi="Times New Roman" w:cs="Times New Roman"/>
                <w:b/>
                <w:bCs/>
                <w:sz w:val="24"/>
                <w:szCs w:val="24"/>
              </w:rPr>
              <w:t>Total</w:t>
            </w:r>
          </w:p>
        </w:tc>
        <w:tc>
          <w:tcPr>
            <w:tcW w:w="1774" w:type="dxa"/>
            <w:tcBorders>
              <w:left w:val="single" w:sz="4" w:space="0" w:color="000000"/>
              <w:bottom w:val="single" w:sz="4" w:space="0" w:color="000000"/>
              <w:right w:val="single" w:sz="4" w:space="0" w:color="000000"/>
            </w:tcBorders>
          </w:tcPr>
          <w:p w14:paraId="28E03A87" w14:textId="77777777" w:rsidR="005D5F84" w:rsidRDefault="00000000">
            <w:pPr>
              <w:pStyle w:val="TableContents"/>
              <w:rPr>
                <w:rFonts w:ascii="Times New Roman" w:hAnsi="Times New Roman" w:cs="Times New Roman"/>
                <w:sz w:val="24"/>
                <w:szCs w:val="24"/>
              </w:rPr>
            </w:pPr>
            <w:r>
              <w:rPr>
                <w:rFonts w:ascii="Times New Roman" w:hAnsi="Times New Roman" w:cs="Times New Roman"/>
                <w:sz w:val="24"/>
                <w:szCs w:val="24"/>
              </w:rPr>
              <w:t>19.995.000</w:t>
            </w:r>
          </w:p>
        </w:tc>
      </w:tr>
    </w:tbl>
    <w:p w14:paraId="42DD5965" w14:textId="77777777" w:rsidR="005D5F84" w:rsidRDefault="00000000">
      <w:pPr>
        <w:pStyle w:val="ListParagraph"/>
        <w:spacing w:line="360" w:lineRule="auto"/>
        <w:jc w:val="both"/>
        <w:rPr>
          <w:rFonts w:ascii="Times New Roman" w:hAnsi="Times New Roman" w:cs="Times New Roman"/>
          <w:sz w:val="24"/>
          <w:szCs w:val="24"/>
          <w:lang w:val="sv-SE"/>
        </w:rPr>
        <w:sectPr w:rsidR="005D5F84" w:rsidSect="00EF192C">
          <w:headerReference w:type="default" r:id="rId9"/>
          <w:pgSz w:w="11906" w:h="16838"/>
          <w:pgMar w:top="1440" w:right="1440" w:bottom="1440" w:left="1440" w:header="0" w:footer="0" w:gutter="0"/>
          <w:cols w:space="720"/>
          <w:formProt w:val="0"/>
          <w:docGrid w:linePitch="360" w:charSpace="12288"/>
        </w:sectPr>
      </w:pPr>
      <w:r>
        <w:br w:type="page"/>
      </w:r>
    </w:p>
    <w:p w14:paraId="40BB3EB9" w14:textId="77777777" w:rsidR="005D5F84" w:rsidRDefault="005D5F84">
      <w:pPr>
        <w:spacing w:after="0" w:line="240" w:lineRule="auto"/>
        <w:rPr>
          <w:rFonts w:ascii="Times New Roman" w:hAnsi="Times New Roman" w:cs="Times New Roman"/>
          <w:sz w:val="24"/>
          <w:szCs w:val="24"/>
          <w:lang w:val="sv-SE"/>
        </w:rPr>
      </w:pPr>
    </w:p>
    <w:p w14:paraId="6A622089" w14:textId="77777777" w:rsidR="005D5F84" w:rsidRDefault="00000000">
      <w:pPr>
        <w:pStyle w:val="ListParagraph"/>
        <w:spacing w:line="360" w:lineRule="auto"/>
        <w:jc w:val="center"/>
        <w:rPr>
          <w:b/>
          <w:bCs/>
        </w:rPr>
      </w:pPr>
      <w:r>
        <w:rPr>
          <w:rFonts w:ascii="Times New Roman" w:hAnsi="Times New Roman" w:cs="Times New Roman"/>
          <w:b/>
          <w:bCs/>
          <w:sz w:val="24"/>
          <w:szCs w:val="24"/>
          <w:lang w:val="sv-SE"/>
        </w:rPr>
        <w:t>BAB VI</w:t>
      </w:r>
    </w:p>
    <w:p w14:paraId="51872619" w14:textId="77777777" w:rsidR="005D5F84" w:rsidRDefault="00000000">
      <w:pPr>
        <w:pStyle w:val="ListParagraph"/>
        <w:spacing w:line="360" w:lineRule="auto"/>
        <w:jc w:val="center"/>
        <w:rPr>
          <w:b/>
          <w:bCs/>
        </w:rPr>
      </w:pPr>
      <w:r>
        <w:rPr>
          <w:rFonts w:ascii="Times New Roman" w:hAnsi="Times New Roman" w:cs="Times New Roman"/>
          <w:b/>
          <w:bCs/>
          <w:sz w:val="24"/>
          <w:szCs w:val="24"/>
          <w:lang w:val="sv-SE"/>
        </w:rPr>
        <w:t>JADWAL KEGIATAN</w:t>
      </w:r>
    </w:p>
    <w:p w14:paraId="48CD705D" w14:textId="77777777" w:rsidR="005D5F84" w:rsidRDefault="005D5F84">
      <w:pPr>
        <w:pStyle w:val="ListParagraph"/>
        <w:spacing w:line="360" w:lineRule="auto"/>
        <w:jc w:val="both"/>
        <w:rPr>
          <w:rFonts w:ascii="Times New Roman" w:hAnsi="Times New Roman" w:cs="Times New Roman"/>
          <w:sz w:val="24"/>
          <w:szCs w:val="24"/>
          <w:lang w:val="sv-SE"/>
        </w:rPr>
      </w:pPr>
    </w:p>
    <w:tbl>
      <w:tblPr>
        <w:tblStyle w:val="TableGrid"/>
        <w:tblW w:w="13149" w:type="dxa"/>
        <w:tblInd w:w="817" w:type="dxa"/>
        <w:tblLayout w:type="fixed"/>
        <w:tblLook w:val="04A0" w:firstRow="1" w:lastRow="0" w:firstColumn="1" w:lastColumn="0" w:noHBand="0" w:noVBand="1"/>
      </w:tblPr>
      <w:tblGrid>
        <w:gridCol w:w="3424"/>
        <w:gridCol w:w="236"/>
        <w:gridCol w:w="237"/>
        <w:gridCol w:w="236"/>
        <w:gridCol w:w="236"/>
        <w:gridCol w:w="237"/>
        <w:gridCol w:w="236"/>
        <w:gridCol w:w="237"/>
        <w:gridCol w:w="236"/>
        <w:gridCol w:w="237"/>
        <w:gridCol w:w="236"/>
        <w:gridCol w:w="237"/>
        <w:gridCol w:w="236"/>
        <w:gridCol w:w="237"/>
        <w:gridCol w:w="236"/>
        <w:gridCol w:w="237"/>
        <w:gridCol w:w="236"/>
        <w:gridCol w:w="237"/>
        <w:gridCol w:w="236"/>
        <w:gridCol w:w="237"/>
        <w:gridCol w:w="236"/>
        <w:gridCol w:w="250"/>
        <w:gridCol w:w="250"/>
        <w:gridCol w:w="250"/>
        <w:gridCol w:w="250"/>
        <w:gridCol w:w="249"/>
        <w:gridCol w:w="250"/>
        <w:gridCol w:w="250"/>
        <w:gridCol w:w="250"/>
        <w:gridCol w:w="251"/>
        <w:gridCol w:w="250"/>
        <w:gridCol w:w="250"/>
        <w:gridCol w:w="250"/>
        <w:gridCol w:w="249"/>
        <w:gridCol w:w="250"/>
        <w:gridCol w:w="250"/>
        <w:gridCol w:w="250"/>
        <w:gridCol w:w="251"/>
        <w:gridCol w:w="250"/>
        <w:gridCol w:w="250"/>
        <w:gridCol w:w="246"/>
      </w:tblGrid>
      <w:tr w:rsidR="005D5F84" w14:paraId="1AFE5B5D" w14:textId="77777777">
        <w:trPr>
          <w:trHeight w:val="749"/>
        </w:trPr>
        <w:tc>
          <w:tcPr>
            <w:tcW w:w="3430" w:type="dxa"/>
            <w:vMerge w:val="restart"/>
          </w:tcPr>
          <w:p w14:paraId="0C5C6D1D" w14:textId="77777777" w:rsidR="005D5F84" w:rsidRDefault="00000000">
            <w:pPr>
              <w:pStyle w:val="ListParagraph"/>
              <w:spacing w:line="360" w:lineRule="auto"/>
              <w:ind w:left="0"/>
              <w:jc w:val="both"/>
              <w:rPr>
                <w:rFonts w:ascii="Times New Roman" w:hAnsi="Times New Roman" w:cs="Times New Roman"/>
                <w:sz w:val="24"/>
                <w:szCs w:val="24"/>
              </w:rPr>
            </w:pPr>
            <w:proofErr w:type="spellStart"/>
            <w:r>
              <w:rPr>
                <w:rFonts w:ascii="Times New Roman" w:eastAsia="Calibri" w:hAnsi="Times New Roman" w:cs="Times New Roman"/>
                <w:sz w:val="24"/>
                <w:szCs w:val="24"/>
              </w:rPr>
              <w:t>Kegiatan</w:t>
            </w:r>
            <w:proofErr w:type="spellEnd"/>
          </w:p>
        </w:tc>
        <w:tc>
          <w:tcPr>
            <w:tcW w:w="943" w:type="dxa"/>
            <w:gridSpan w:val="4"/>
          </w:tcPr>
          <w:p w14:paraId="50D2B665"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Maret</w:t>
            </w:r>
          </w:p>
        </w:tc>
        <w:tc>
          <w:tcPr>
            <w:tcW w:w="944" w:type="dxa"/>
            <w:gridSpan w:val="4"/>
          </w:tcPr>
          <w:p w14:paraId="3EAC17C2"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April</w:t>
            </w:r>
          </w:p>
        </w:tc>
        <w:tc>
          <w:tcPr>
            <w:tcW w:w="944" w:type="dxa"/>
            <w:gridSpan w:val="4"/>
          </w:tcPr>
          <w:p w14:paraId="6B1849DC"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Mei</w:t>
            </w:r>
          </w:p>
        </w:tc>
        <w:tc>
          <w:tcPr>
            <w:tcW w:w="944" w:type="dxa"/>
            <w:gridSpan w:val="4"/>
          </w:tcPr>
          <w:p w14:paraId="1DD67BB4"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Juni</w:t>
            </w:r>
          </w:p>
        </w:tc>
        <w:tc>
          <w:tcPr>
            <w:tcW w:w="944" w:type="dxa"/>
            <w:gridSpan w:val="4"/>
          </w:tcPr>
          <w:p w14:paraId="485468C1"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Juli</w:t>
            </w:r>
          </w:p>
        </w:tc>
        <w:tc>
          <w:tcPr>
            <w:tcW w:w="1000" w:type="dxa"/>
            <w:gridSpan w:val="4"/>
          </w:tcPr>
          <w:p w14:paraId="69438F13"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Agustus</w:t>
            </w:r>
          </w:p>
        </w:tc>
        <w:tc>
          <w:tcPr>
            <w:tcW w:w="999" w:type="dxa"/>
            <w:gridSpan w:val="4"/>
          </w:tcPr>
          <w:p w14:paraId="5FD4B95F"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September</w:t>
            </w:r>
          </w:p>
        </w:tc>
        <w:tc>
          <w:tcPr>
            <w:tcW w:w="1001" w:type="dxa"/>
            <w:gridSpan w:val="4"/>
          </w:tcPr>
          <w:p w14:paraId="7ED859CF"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Oktober</w:t>
            </w:r>
          </w:p>
        </w:tc>
        <w:tc>
          <w:tcPr>
            <w:tcW w:w="999" w:type="dxa"/>
            <w:gridSpan w:val="4"/>
          </w:tcPr>
          <w:p w14:paraId="4CFA5468"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November</w:t>
            </w:r>
          </w:p>
        </w:tc>
        <w:tc>
          <w:tcPr>
            <w:tcW w:w="997" w:type="dxa"/>
            <w:gridSpan w:val="4"/>
          </w:tcPr>
          <w:p w14:paraId="3A84FD83" w14:textId="77777777" w:rsidR="005D5F84" w:rsidRDefault="00000000">
            <w:pPr>
              <w:pStyle w:val="ListParagraph"/>
              <w:spacing w:line="360" w:lineRule="auto"/>
              <w:ind w:left="0"/>
              <w:jc w:val="both"/>
              <w:rPr>
                <w:rFonts w:ascii="Times New Roman" w:hAnsi="Times New Roman" w:cs="Times New Roman"/>
                <w:sz w:val="24"/>
                <w:szCs w:val="24"/>
              </w:rPr>
            </w:pPr>
            <w:proofErr w:type="spellStart"/>
            <w:r>
              <w:rPr>
                <w:rFonts w:ascii="Times New Roman" w:eastAsia="Calibri" w:hAnsi="Times New Roman" w:cs="Times New Roman"/>
                <w:sz w:val="24"/>
                <w:szCs w:val="24"/>
              </w:rPr>
              <w:t>Desember</w:t>
            </w:r>
            <w:proofErr w:type="spellEnd"/>
          </w:p>
        </w:tc>
      </w:tr>
      <w:tr w:rsidR="005D5F84" w14:paraId="4E25FA4E" w14:textId="77777777">
        <w:trPr>
          <w:trHeight w:val="450"/>
        </w:trPr>
        <w:tc>
          <w:tcPr>
            <w:tcW w:w="3430" w:type="dxa"/>
            <w:vMerge/>
          </w:tcPr>
          <w:p w14:paraId="2B03D148"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4C809078"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237" w:type="dxa"/>
          </w:tcPr>
          <w:p w14:paraId="7B333936"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235" w:type="dxa"/>
          </w:tcPr>
          <w:p w14:paraId="7726C2DA"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236" w:type="dxa"/>
          </w:tcPr>
          <w:p w14:paraId="250E1750"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237" w:type="dxa"/>
          </w:tcPr>
          <w:p w14:paraId="28A1241E"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235" w:type="dxa"/>
          </w:tcPr>
          <w:p w14:paraId="48F35463"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237" w:type="dxa"/>
          </w:tcPr>
          <w:p w14:paraId="39F92A5D"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235" w:type="dxa"/>
          </w:tcPr>
          <w:p w14:paraId="26DB07CE"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237" w:type="dxa"/>
          </w:tcPr>
          <w:p w14:paraId="3BC73165"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235" w:type="dxa"/>
          </w:tcPr>
          <w:p w14:paraId="63BEB513"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237" w:type="dxa"/>
          </w:tcPr>
          <w:p w14:paraId="26357B63"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235" w:type="dxa"/>
          </w:tcPr>
          <w:p w14:paraId="6CCB4480"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237" w:type="dxa"/>
          </w:tcPr>
          <w:p w14:paraId="4D0FE3E7"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235" w:type="dxa"/>
          </w:tcPr>
          <w:p w14:paraId="75A6E311"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237" w:type="dxa"/>
          </w:tcPr>
          <w:p w14:paraId="1E61EE53"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235" w:type="dxa"/>
          </w:tcPr>
          <w:p w14:paraId="2E00B667"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237" w:type="dxa"/>
          </w:tcPr>
          <w:p w14:paraId="6C62557F"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235" w:type="dxa"/>
          </w:tcPr>
          <w:p w14:paraId="1376DF4D"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237" w:type="dxa"/>
          </w:tcPr>
          <w:p w14:paraId="526151AE"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235" w:type="dxa"/>
          </w:tcPr>
          <w:p w14:paraId="7A876FB3"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250" w:type="dxa"/>
          </w:tcPr>
          <w:p w14:paraId="38D53105"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250" w:type="dxa"/>
          </w:tcPr>
          <w:p w14:paraId="65C6648E"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250" w:type="dxa"/>
          </w:tcPr>
          <w:p w14:paraId="070C9054"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250" w:type="dxa"/>
          </w:tcPr>
          <w:p w14:paraId="080999D8"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249" w:type="dxa"/>
          </w:tcPr>
          <w:p w14:paraId="735FB733"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250" w:type="dxa"/>
          </w:tcPr>
          <w:p w14:paraId="3A042786"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250" w:type="dxa"/>
          </w:tcPr>
          <w:p w14:paraId="4C6D0D3B"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250" w:type="dxa"/>
          </w:tcPr>
          <w:p w14:paraId="0EA16A33"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251" w:type="dxa"/>
          </w:tcPr>
          <w:p w14:paraId="6173F13B"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250" w:type="dxa"/>
          </w:tcPr>
          <w:p w14:paraId="37FA41F2"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250" w:type="dxa"/>
          </w:tcPr>
          <w:p w14:paraId="16C0AEC4"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250" w:type="dxa"/>
          </w:tcPr>
          <w:p w14:paraId="78FD6479"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249" w:type="dxa"/>
          </w:tcPr>
          <w:p w14:paraId="2C047CE8"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250" w:type="dxa"/>
          </w:tcPr>
          <w:p w14:paraId="43388901"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250" w:type="dxa"/>
          </w:tcPr>
          <w:p w14:paraId="6AECB218"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250" w:type="dxa"/>
          </w:tcPr>
          <w:p w14:paraId="15792E8B"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251" w:type="dxa"/>
          </w:tcPr>
          <w:p w14:paraId="64FB4CA8"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250" w:type="dxa"/>
          </w:tcPr>
          <w:p w14:paraId="17B8B1C9"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250" w:type="dxa"/>
          </w:tcPr>
          <w:p w14:paraId="23891CF3"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246" w:type="dxa"/>
          </w:tcPr>
          <w:p w14:paraId="5E286134" w14:textId="77777777" w:rsidR="005D5F84" w:rsidRDefault="00000000">
            <w:pPr>
              <w:pStyle w:val="ListParagraph"/>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4</w:t>
            </w:r>
          </w:p>
        </w:tc>
      </w:tr>
      <w:tr w:rsidR="005D5F84" w14:paraId="0366C049" w14:textId="77777777">
        <w:tc>
          <w:tcPr>
            <w:tcW w:w="3430" w:type="dxa"/>
          </w:tcPr>
          <w:p w14:paraId="22006A30" w14:textId="77777777" w:rsidR="005D5F84" w:rsidRDefault="00000000">
            <w:pPr>
              <w:pStyle w:val="ListParagraph"/>
              <w:spacing w:line="360" w:lineRule="auto"/>
              <w:ind w:left="0"/>
              <w:jc w:val="both"/>
              <w:rPr>
                <w:rFonts w:ascii="Times New Roman" w:hAnsi="Times New Roman" w:cs="Times New Roman"/>
                <w:sz w:val="24"/>
                <w:szCs w:val="24"/>
              </w:rPr>
            </w:pPr>
            <w:proofErr w:type="spellStart"/>
            <w:r>
              <w:rPr>
                <w:rFonts w:ascii="Times New Roman" w:eastAsia="Calibri" w:hAnsi="Times New Roman" w:cs="Times New Roman"/>
                <w:sz w:val="24"/>
                <w:szCs w:val="24"/>
              </w:rPr>
              <w:t>Sosialisasi</w:t>
            </w:r>
            <w:proofErr w:type="spellEnd"/>
            <w:r>
              <w:rPr>
                <w:rFonts w:ascii="Times New Roman" w:eastAsia="Calibri" w:hAnsi="Times New Roman" w:cs="Times New Roman"/>
                <w:sz w:val="24"/>
                <w:szCs w:val="24"/>
              </w:rPr>
              <w:t xml:space="preserve"> KILAB</w:t>
            </w:r>
          </w:p>
        </w:tc>
        <w:tc>
          <w:tcPr>
            <w:tcW w:w="235" w:type="dxa"/>
          </w:tcPr>
          <w:p w14:paraId="04F683D7"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shd w:val="clear" w:color="auto" w:fill="D9D9D9" w:themeFill="background1" w:themeFillShade="D9"/>
          </w:tcPr>
          <w:p w14:paraId="002C7EC4"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shd w:val="clear" w:color="auto" w:fill="D9D9D9" w:themeFill="background1" w:themeFillShade="D9"/>
          </w:tcPr>
          <w:p w14:paraId="4607C66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6" w:type="dxa"/>
          </w:tcPr>
          <w:p w14:paraId="3352FC71"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11AB448F"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7271DCB1"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152C5BBA"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61C7B7EC"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45E7D24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697A6C5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189C410C"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3D78163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42FA1AC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0FE2C88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0A3369F1"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7173EAEF"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0708CF5C"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7807ABB3"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5952E378"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5BED4CB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39A58F7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1F7E2A97"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634B294"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6EB3BBC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9" w:type="dxa"/>
          </w:tcPr>
          <w:p w14:paraId="0038476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0A17AFD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9C226F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385CF79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1" w:type="dxa"/>
          </w:tcPr>
          <w:p w14:paraId="6192EC57"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5C819DF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73952CA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3CDFA19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9" w:type="dxa"/>
          </w:tcPr>
          <w:p w14:paraId="6A4624D8"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20006543"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A39794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19EF877F"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1" w:type="dxa"/>
          </w:tcPr>
          <w:p w14:paraId="152DC4A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17DE8A1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F63A5FC"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6" w:type="dxa"/>
          </w:tcPr>
          <w:p w14:paraId="3CE39F65" w14:textId="77777777" w:rsidR="005D5F84" w:rsidRDefault="005D5F84">
            <w:pPr>
              <w:pStyle w:val="ListParagraph"/>
              <w:spacing w:line="360" w:lineRule="auto"/>
              <w:ind w:left="0"/>
              <w:jc w:val="both"/>
              <w:rPr>
                <w:rFonts w:ascii="Times New Roman" w:hAnsi="Times New Roman" w:cs="Times New Roman"/>
                <w:sz w:val="24"/>
                <w:szCs w:val="24"/>
              </w:rPr>
            </w:pPr>
          </w:p>
        </w:tc>
      </w:tr>
      <w:tr w:rsidR="005D5F84" w14:paraId="643729C6" w14:textId="77777777">
        <w:tc>
          <w:tcPr>
            <w:tcW w:w="3430" w:type="dxa"/>
          </w:tcPr>
          <w:p w14:paraId="17EB54CA" w14:textId="77777777" w:rsidR="005D5F84" w:rsidRDefault="00000000">
            <w:pPr>
              <w:pStyle w:val="ListParagraph"/>
              <w:spacing w:line="360" w:lineRule="auto"/>
              <w:ind w:left="0"/>
              <w:jc w:val="both"/>
              <w:rPr>
                <w:rFonts w:ascii="Times New Roman" w:hAnsi="Times New Roman" w:cs="Times New Roman"/>
                <w:sz w:val="24"/>
                <w:szCs w:val="24"/>
              </w:rPr>
            </w:pPr>
            <w:proofErr w:type="spellStart"/>
            <w:r>
              <w:rPr>
                <w:rFonts w:ascii="Times New Roman" w:eastAsia="Calibri" w:hAnsi="Times New Roman" w:cs="Times New Roman"/>
                <w:sz w:val="24"/>
                <w:szCs w:val="24"/>
              </w:rPr>
              <w:t>Penentuan</w:t>
            </w:r>
            <w:proofErr w:type="spellEnd"/>
            <w:r>
              <w:rPr>
                <w:rFonts w:ascii="Times New Roman" w:eastAsia="Calibri" w:hAnsi="Times New Roman" w:cs="Times New Roman"/>
                <w:sz w:val="24"/>
                <w:szCs w:val="24"/>
              </w:rPr>
              <w:t xml:space="preserve"> Judul</w:t>
            </w:r>
          </w:p>
        </w:tc>
        <w:tc>
          <w:tcPr>
            <w:tcW w:w="235" w:type="dxa"/>
          </w:tcPr>
          <w:p w14:paraId="3A207990"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0AE45B4A"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shd w:val="clear" w:color="auto" w:fill="D9D9D9" w:themeFill="background1" w:themeFillShade="D9"/>
          </w:tcPr>
          <w:p w14:paraId="758ECE6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6" w:type="dxa"/>
          </w:tcPr>
          <w:p w14:paraId="0291C2F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2CF1BE13"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51159CC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452D09F0"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6BE30F21"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00C8681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234EF59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27300ED4"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79B594BF"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46184EA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2D8DFDB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3B4B0CE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493BC9D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15BA627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2A5F6B2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299DC847"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251905DD"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C02C05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209A516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5B32B1CA"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2DB8180"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9" w:type="dxa"/>
          </w:tcPr>
          <w:p w14:paraId="7A03F3A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04A71394"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18A6DA60"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541464E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1" w:type="dxa"/>
          </w:tcPr>
          <w:p w14:paraId="2D6FA518"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2F1D65E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15DA529D"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73A01DC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9" w:type="dxa"/>
          </w:tcPr>
          <w:p w14:paraId="60A29BAD"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593B33F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F451E5C"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29AA9FE4"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1" w:type="dxa"/>
          </w:tcPr>
          <w:p w14:paraId="11C4B9F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31EB47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0BFDDF2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6" w:type="dxa"/>
          </w:tcPr>
          <w:p w14:paraId="256664D6" w14:textId="77777777" w:rsidR="005D5F84" w:rsidRDefault="005D5F84">
            <w:pPr>
              <w:pStyle w:val="ListParagraph"/>
              <w:spacing w:line="360" w:lineRule="auto"/>
              <w:ind w:left="0"/>
              <w:jc w:val="both"/>
              <w:rPr>
                <w:rFonts w:ascii="Times New Roman" w:hAnsi="Times New Roman" w:cs="Times New Roman"/>
                <w:sz w:val="24"/>
                <w:szCs w:val="24"/>
              </w:rPr>
            </w:pPr>
          </w:p>
        </w:tc>
      </w:tr>
      <w:tr w:rsidR="005D5F84" w14:paraId="0B3F915C" w14:textId="77777777">
        <w:tc>
          <w:tcPr>
            <w:tcW w:w="3430" w:type="dxa"/>
          </w:tcPr>
          <w:p w14:paraId="334A8E70" w14:textId="77777777" w:rsidR="005D5F84" w:rsidRDefault="00000000">
            <w:pPr>
              <w:pStyle w:val="ListParagraph"/>
              <w:spacing w:line="360" w:lineRule="auto"/>
              <w:ind w:left="0"/>
              <w:jc w:val="both"/>
              <w:rPr>
                <w:rFonts w:ascii="Times New Roman" w:hAnsi="Times New Roman" w:cs="Times New Roman"/>
                <w:sz w:val="24"/>
                <w:szCs w:val="24"/>
              </w:rPr>
            </w:pPr>
            <w:proofErr w:type="spellStart"/>
            <w:r>
              <w:rPr>
                <w:rFonts w:ascii="Times New Roman" w:eastAsia="Calibri" w:hAnsi="Times New Roman" w:cs="Times New Roman"/>
                <w:sz w:val="24"/>
                <w:szCs w:val="24"/>
              </w:rPr>
              <w:t>Penyusunan</w:t>
            </w:r>
            <w:proofErr w:type="spellEnd"/>
            <w:r>
              <w:rPr>
                <w:rFonts w:ascii="Times New Roman" w:eastAsia="Calibri" w:hAnsi="Times New Roman" w:cs="Times New Roman"/>
                <w:sz w:val="24"/>
                <w:szCs w:val="24"/>
              </w:rPr>
              <w:t xml:space="preserve"> Proposal</w:t>
            </w:r>
          </w:p>
        </w:tc>
        <w:tc>
          <w:tcPr>
            <w:tcW w:w="235" w:type="dxa"/>
          </w:tcPr>
          <w:p w14:paraId="4E471BA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18FDB68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shd w:val="clear" w:color="auto" w:fill="D9D9D9" w:themeFill="background1" w:themeFillShade="D9"/>
          </w:tcPr>
          <w:p w14:paraId="584F59F7"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773B302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shd w:val="clear" w:color="auto" w:fill="D9D9D9" w:themeFill="background1" w:themeFillShade="D9"/>
          </w:tcPr>
          <w:p w14:paraId="34B3E0DA"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shd w:val="clear" w:color="auto" w:fill="D9D9D9" w:themeFill="background1" w:themeFillShade="D9"/>
          </w:tcPr>
          <w:p w14:paraId="73C5CF27"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06A901B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1CB33E0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235F0150"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0EC2161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46D5EA10"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178137C4"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53450669"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1A13CA6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0449A11A"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17B60C5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3E03E0F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35DA0D2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0937EF4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41E27923"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284E1C77"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57A6D88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36CD579C"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7EA6C7B8"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9" w:type="dxa"/>
          </w:tcPr>
          <w:p w14:paraId="5F48EC0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0B94CC00"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6662D997"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79425B88"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1" w:type="dxa"/>
          </w:tcPr>
          <w:p w14:paraId="01BE5CE8"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7EFEE45A"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138B5A1F"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640D006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9" w:type="dxa"/>
          </w:tcPr>
          <w:p w14:paraId="61D5182D"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70D6F5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6975DD4F"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69B80513"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1" w:type="dxa"/>
          </w:tcPr>
          <w:p w14:paraId="53A7A0E3"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60D40F63"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25F2A8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6" w:type="dxa"/>
          </w:tcPr>
          <w:p w14:paraId="57EF1D30" w14:textId="77777777" w:rsidR="005D5F84" w:rsidRDefault="005D5F84">
            <w:pPr>
              <w:pStyle w:val="ListParagraph"/>
              <w:spacing w:line="360" w:lineRule="auto"/>
              <w:ind w:left="0"/>
              <w:jc w:val="both"/>
              <w:rPr>
                <w:rFonts w:ascii="Times New Roman" w:hAnsi="Times New Roman" w:cs="Times New Roman"/>
                <w:sz w:val="24"/>
                <w:szCs w:val="24"/>
              </w:rPr>
            </w:pPr>
          </w:p>
        </w:tc>
      </w:tr>
      <w:tr w:rsidR="005D5F84" w14:paraId="17E03E29" w14:textId="77777777">
        <w:tc>
          <w:tcPr>
            <w:tcW w:w="3430" w:type="dxa"/>
          </w:tcPr>
          <w:p w14:paraId="20B81E83" w14:textId="77777777" w:rsidR="005D5F84" w:rsidRDefault="00000000">
            <w:pPr>
              <w:pStyle w:val="ListParagraph"/>
              <w:spacing w:line="360" w:lineRule="auto"/>
              <w:ind w:left="0"/>
              <w:jc w:val="both"/>
              <w:rPr>
                <w:rFonts w:ascii="Times New Roman" w:hAnsi="Times New Roman" w:cs="Times New Roman"/>
                <w:sz w:val="24"/>
                <w:szCs w:val="24"/>
              </w:rPr>
            </w:pPr>
            <w:proofErr w:type="spellStart"/>
            <w:r>
              <w:rPr>
                <w:rFonts w:ascii="Times New Roman" w:eastAsia="Calibri" w:hAnsi="Times New Roman" w:cs="Times New Roman"/>
                <w:sz w:val="24"/>
                <w:szCs w:val="24"/>
              </w:rPr>
              <w:t>Pengusulan</w:t>
            </w:r>
            <w:proofErr w:type="spellEnd"/>
            <w:r>
              <w:rPr>
                <w:rFonts w:ascii="Times New Roman" w:eastAsia="Calibri" w:hAnsi="Times New Roman" w:cs="Times New Roman"/>
                <w:sz w:val="24"/>
                <w:szCs w:val="24"/>
              </w:rPr>
              <w:t xml:space="preserve"> Proposal/ Seleksi</w:t>
            </w:r>
          </w:p>
        </w:tc>
        <w:tc>
          <w:tcPr>
            <w:tcW w:w="235" w:type="dxa"/>
          </w:tcPr>
          <w:p w14:paraId="527741E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44276114"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35C41E4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6" w:type="dxa"/>
          </w:tcPr>
          <w:p w14:paraId="3FCA2D6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4A3BED28"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7805E83A"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shd w:val="clear" w:color="auto" w:fill="D9D9D9" w:themeFill="background1" w:themeFillShade="D9"/>
          </w:tcPr>
          <w:p w14:paraId="15AAEAF7"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shd w:val="clear" w:color="auto" w:fill="D9D9D9" w:themeFill="background1" w:themeFillShade="D9"/>
          </w:tcPr>
          <w:p w14:paraId="5904BCCD"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shd w:val="clear" w:color="auto" w:fill="D9D9D9" w:themeFill="background1" w:themeFillShade="D9"/>
          </w:tcPr>
          <w:p w14:paraId="25CBF1B8"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shd w:val="clear" w:color="auto" w:fill="D9D9D9" w:themeFill="background1" w:themeFillShade="D9"/>
          </w:tcPr>
          <w:p w14:paraId="1C04F33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04F44B5F"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2AFC37A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28F0E295"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3C3135D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46EB2610"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46200D0D"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56A19260"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0F7940DF"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7" w:type="dxa"/>
          </w:tcPr>
          <w:p w14:paraId="39BA763E" w14:textId="77777777" w:rsidR="005D5F84" w:rsidRDefault="005D5F84">
            <w:pPr>
              <w:pStyle w:val="ListParagraph"/>
              <w:spacing w:line="360" w:lineRule="auto"/>
              <w:ind w:left="0"/>
              <w:jc w:val="both"/>
              <w:rPr>
                <w:rFonts w:ascii="Times New Roman" w:hAnsi="Times New Roman" w:cs="Times New Roman"/>
                <w:sz w:val="24"/>
                <w:szCs w:val="24"/>
              </w:rPr>
            </w:pPr>
          </w:p>
        </w:tc>
        <w:tc>
          <w:tcPr>
            <w:tcW w:w="235" w:type="dxa"/>
          </w:tcPr>
          <w:p w14:paraId="4156EA16"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3E5F255C"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63290C51"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38CA6DB9"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8E0141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9" w:type="dxa"/>
          </w:tcPr>
          <w:p w14:paraId="576EC36A"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F4BA148"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237736F4"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2F83E26B"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1" w:type="dxa"/>
          </w:tcPr>
          <w:p w14:paraId="7191EA0D"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05CCE3FF"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20535713"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3840388A"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9" w:type="dxa"/>
          </w:tcPr>
          <w:p w14:paraId="12C5C84C"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48A1CDFF"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026886EF"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7F0D2363"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1" w:type="dxa"/>
          </w:tcPr>
          <w:p w14:paraId="36137F62"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250AAB18" w14:textId="77777777" w:rsidR="005D5F84" w:rsidRDefault="005D5F84">
            <w:pPr>
              <w:pStyle w:val="ListParagraph"/>
              <w:spacing w:line="360" w:lineRule="auto"/>
              <w:ind w:left="0"/>
              <w:jc w:val="both"/>
              <w:rPr>
                <w:rFonts w:ascii="Times New Roman" w:hAnsi="Times New Roman" w:cs="Times New Roman"/>
                <w:sz w:val="24"/>
                <w:szCs w:val="24"/>
              </w:rPr>
            </w:pPr>
          </w:p>
        </w:tc>
        <w:tc>
          <w:tcPr>
            <w:tcW w:w="250" w:type="dxa"/>
          </w:tcPr>
          <w:p w14:paraId="25527F0D" w14:textId="77777777" w:rsidR="005D5F84" w:rsidRDefault="005D5F84">
            <w:pPr>
              <w:pStyle w:val="ListParagraph"/>
              <w:spacing w:line="360" w:lineRule="auto"/>
              <w:ind w:left="0"/>
              <w:jc w:val="both"/>
              <w:rPr>
                <w:rFonts w:ascii="Times New Roman" w:hAnsi="Times New Roman" w:cs="Times New Roman"/>
                <w:sz w:val="24"/>
                <w:szCs w:val="24"/>
              </w:rPr>
            </w:pPr>
          </w:p>
        </w:tc>
        <w:tc>
          <w:tcPr>
            <w:tcW w:w="246" w:type="dxa"/>
          </w:tcPr>
          <w:p w14:paraId="68E0EC90" w14:textId="77777777" w:rsidR="005D5F84" w:rsidRDefault="005D5F84">
            <w:pPr>
              <w:pStyle w:val="ListParagraph"/>
              <w:spacing w:line="360" w:lineRule="auto"/>
              <w:ind w:left="0"/>
              <w:jc w:val="both"/>
              <w:rPr>
                <w:rFonts w:ascii="Times New Roman" w:hAnsi="Times New Roman" w:cs="Times New Roman"/>
                <w:sz w:val="24"/>
                <w:szCs w:val="24"/>
              </w:rPr>
            </w:pPr>
          </w:p>
        </w:tc>
      </w:tr>
      <w:tr w:rsidR="005D5F84" w14:paraId="1E493B28" w14:textId="77777777">
        <w:tc>
          <w:tcPr>
            <w:tcW w:w="3430" w:type="dxa"/>
          </w:tcPr>
          <w:p w14:paraId="10BD6950" w14:textId="77777777" w:rsidR="005D5F84" w:rsidRDefault="00000000">
            <w:pPr>
              <w:pStyle w:val="ListParagraph"/>
              <w:spacing w:line="360" w:lineRule="auto"/>
              <w:ind w:left="0"/>
              <w:jc w:val="both"/>
              <w:rPr>
                <w:rFonts w:ascii="Times New Roman" w:hAnsi="Times New Roman" w:cs="Times New Roman"/>
                <w:sz w:val="24"/>
                <w:szCs w:val="24"/>
                <w:lang w:val="sv-SE"/>
              </w:rPr>
            </w:pPr>
            <w:r>
              <w:rPr>
                <w:rFonts w:ascii="Times New Roman" w:eastAsia="Calibri" w:hAnsi="Times New Roman" w:cs="Times New Roman"/>
                <w:sz w:val="24"/>
                <w:szCs w:val="24"/>
                <w:lang w:val="sv-SE"/>
              </w:rPr>
              <w:t>Pembekalan dan penyiapan dokumen kontrak</w:t>
            </w:r>
          </w:p>
        </w:tc>
        <w:tc>
          <w:tcPr>
            <w:tcW w:w="235" w:type="dxa"/>
          </w:tcPr>
          <w:p w14:paraId="4D7DE14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1392C7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96D090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6" w:type="dxa"/>
          </w:tcPr>
          <w:p w14:paraId="2701674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BE3FF0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74BBD9D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5A17B7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7F09E35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39633E0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F502A1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shd w:val="clear" w:color="auto" w:fill="D9D9D9" w:themeFill="background1" w:themeFillShade="D9"/>
          </w:tcPr>
          <w:p w14:paraId="316BF5D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shd w:val="clear" w:color="auto" w:fill="D9D9D9" w:themeFill="background1" w:themeFillShade="D9"/>
          </w:tcPr>
          <w:p w14:paraId="15C252F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5AF62AE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0D95B0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1D8502D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12CAC4E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07F0A0B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553762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5DE8D44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4824189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BCFEAD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271045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4C1177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EAED6A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346C852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23CF88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816C78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CF07AC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10A1FE4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1A3C9A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37C9EF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EEADDD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634C796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7DA8CD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65A93F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BEC100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6A2EA79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AE032A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60438F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6" w:type="dxa"/>
          </w:tcPr>
          <w:p w14:paraId="0B0A1EB8" w14:textId="77777777" w:rsidR="005D5F84" w:rsidRDefault="005D5F84">
            <w:pPr>
              <w:pStyle w:val="ListParagraph"/>
              <w:spacing w:line="360" w:lineRule="auto"/>
              <w:ind w:left="0"/>
              <w:jc w:val="both"/>
              <w:rPr>
                <w:rFonts w:ascii="Times New Roman" w:hAnsi="Times New Roman" w:cs="Times New Roman"/>
                <w:sz w:val="24"/>
                <w:szCs w:val="24"/>
                <w:lang w:val="sv-SE"/>
              </w:rPr>
            </w:pPr>
          </w:p>
        </w:tc>
      </w:tr>
      <w:tr w:rsidR="005D5F84" w14:paraId="548D9607" w14:textId="77777777">
        <w:tc>
          <w:tcPr>
            <w:tcW w:w="3430" w:type="dxa"/>
          </w:tcPr>
          <w:p w14:paraId="7A6F3DDA" w14:textId="77777777" w:rsidR="005D5F84" w:rsidRDefault="00000000">
            <w:pPr>
              <w:pStyle w:val="ListParagraph"/>
              <w:spacing w:line="360" w:lineRule="auto"/>
              <w:ind w:left="0"/>
              <w:jc w:val="both"/>
              <w:rPr>
                <w:rFonts w:ascii="Times New Roman" w:hAnsi="Times New Roman" w:cs="Times New Roman"/>
                <w:sz w:val="24"/>
                <w:szCs w:val="24"/>
                <w:lang w:val="sv-SE"/>
              </w:rPr>
            </w:pPr>
            <w:r>
              <w:rPr>
                <w:rFonts w:ascii="Times New Roman" w:eastAsia="Calibri" w:hAnsi="Times New Roman" w:cs="Times New Roman"/>
                <w:sz w:val="24"/>
                <w:szCs w:val="24"/>
                <w:lang w:val="sv-SE"/>
              </w:rPr>
              <w:t>Proses Pencairan</w:t>
            </w:r>
          </w:p>
        </w:tc>
        <w:tc>
          <w:tcPr>
            <w:tcW w:w="235" w:type="dxa"/>
          </w:tcPr>
          <w:p w14:paraId="18A4C99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04D7316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4E8FEE9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6" w:type="dxa"/>
          </w:tcPr>
          <w:p w14:paraId="02C05E4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8EDEB0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4A5EB44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E36E9E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0BB7074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079FCF0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18D6AA1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E473C8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0DEA8FB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shd w:val="clear" w:color="auto" w:fill="D9D9D9" w:themeFill="background1" w:themeFillShade="D9"/>
          </w:tcPr>
          <w:p w14:paraId="7A97420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shd w:val="clear" w:color="auto" w:fill="D9D9D9" w:themeFill="background1" w:themeFillShade="D9"/>
          </w:tcPr>
          <w:p w14:paraId="17CDFB3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shd w:val="clear" w:color="auto" w:fill="D9D9D9" w:themeFill="background1" w:themeFillShade="D9"/>
          </w:tcPr>
          <w:p w14:paraId="542C193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shd w:val="clear" w:color="auto" w:fill="D9D9D9" w:themeFill="background1" w:themeFillShade="D9"/>
          </w:tcPr>
          <w:p w14:paraId="3AD04CD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41FAEB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E7F671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8A1F24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7D89EB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C4D447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B488AB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8FE16C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6BD703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1C87D61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22CE27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EF9766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33F3E1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1C3D731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C75DDF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0D098E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D85D54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4253704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6069D2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6C86AD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1B87DD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3DC1A8D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976BE8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B78485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6" w:type="dxa"/>
          </w:tcPr>
          <w:p w14:paraId="007CF347" w14:textId="77777777" w:rsidR="005D5F84" w:rsidRDefault="005D5F84">
            <w:pPr>
              <w:pStyle w:val="ListParagraph"/>
              <w:spacing w:line="360" w:lineRule="auto"/>
              <w:ind w:left="0"/>
              <w:jc w:val="both"/>
              <w:rPr>
                <w:rFonts w:ascii="Times New Roman" w:hAnsi="Times New Roman" w:cs="Times New Roman"/>
                <w:sz w:val="24"/>
                <w:szCs w:val="24"/>
                <w:lang w:val="sv-SE"/>
              </w:rPr>
            </w:pPr>
          </w:p>
        </w:tc>
      </w:tr>
      <w:tr w:rsidR="005D5F84" w14:paraId="32775DCB" w14:textId="77777777">
        <w:tc>
          <w:tcPr>
            <w:tcW w:w="3430" w:type="dxa"/>
          </w:tcPr>
          <w:p w14:paraId="56C15CF7" w14:textId="77777777" w:rsidR="005D5F84" w:rsidRDefault="00000000">
            <w:pPr>
              <w:pStyle w:val="ListParagraph"/>
              <w:spacing w:line="360" w:lineRule="auto"/>
              <w:ind w:left="0"/>
              <w:jc w:val="both"/>
              <w:rPr>
                <w:rFonts w:ascii="Times New Roman" w:hAnsi="Times New Roman" w:cs="Times New Roman"/>
                <w:sz w:val="24"/>
                <w:szCs w:val="24"/>
                <w:lang w:val="sv-SE"/>
              </w:rPr>
            </w:pPr>
            <w:r>
              <w:rPr>
                <w:rFonts w:ascii="Times New Roman" w:eastAsia="Calibri" w:hAnsi="Times New Roman" w:cs="Times New Roman"/>
                <w:sz w:val="24"/>
                <w:szCs w:val="24"/>
                <w:lang w:val="sv-SE"/>
              </w:rPr>
              <w:t>Pelaksanaan Program /Pembuatan website</w:t>
            </w:r>
          </w:p>
        </w:tc>
        <w:tc>
          <w:tcPr>
            <w:tcW w:w="235" w:type="dxa"/>
          </w:tcPr>
          <w:p w14:paraId="53184D8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66390D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14B906B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6" w:type="dxa"/>
          </w:tcPr>
          <w:p w14:paraId="1943563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474EB37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147233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111E9FB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5EE1114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B61CC8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71F0462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9C07B1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5840213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F47035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5258CC1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339A8F3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4B75B47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shd w:val="clear" w:color="auto" w:fill="D9D9D9" w:themeFill="background1" w:themeFillShade="D9"/>
          </w:tcPr>
          <w:p w14:paraId="7D98C72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shd w:val="clear" w:color="auto" w:fill="D9D9D9" w:themeFill="background1" w:themeFillShade="D9"/>
          </w:tcPr>
          <w:p w14:paraId="691D8E3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shd w:val="clear" w:color="auto" w:fill="D9D9D9" w:themeFill="background1" w:themeFillShade="D9"/>
          </w:tcPr>
          <w:p w14:paraId="2DE5CCD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shd w:val="clear" w:color="auto" w:fill="D9D9D9" w:themeFill="background1" w:themeFillShade="D9"/>
          </w:tcPr>
          <w:p w14:paraId="63F02D6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100B4F7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1CF564A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0D22FFE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12C04BB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shd w:val="clear" w:color="auto" w:fill="D9D9D9" w:themeFill="background1" w:themeFillShade="D9"/>
          </w:tcPr>
          <w:p w14:paraId="762461B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6CC4E3C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5863E5F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0B7950D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481F902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DEA745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67E530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744CF9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05DCEB1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7328D6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9681C1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A0A462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2731BE3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A5B872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45D5D2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6" w:type="dxa"/>
          </w:tcPr>
          <w:p w14:paraId="6CCA9307" w14:textId="77777777" w:rsidR="005D5F84" w:rsidRDefault="005D5F84">
            <w:pPr>
              <w:pStyle w:val="ListParagraph"/>
              <w:spacing w:line="360" w:lineRule="auto"/>
              <w:ind w:left="0"/>
              <w:jc w:val="both"/>
              <w:rPr>
                <w:rFonts w:ascii="Times New Roman" w:hAnsi="Times New Roman" w:cs="Times New Roman"/>
                <w:sz w:val="24"/>
                <w:szCs w:val="24"/>
                <w:lang w:val="sv-SE"/>
              </w:rPr>
            </w:pPr>
          </w:p>
        </w:tc>
      </w:tr>
      <w:tr w:rsidR="005D5F84" w14:paraId="24240581" w14:textId="77777777">
        <w:tc>
          <w:tcPr>
            <w:tcW w:w="3430" w:type="dxa"/>
          </w:tcPr>
          <w:p w14:paraId="2855FE1A" w14:textId="77777777" w:rsidR="005D5F84" w:rsidRDefault="00000000">
            <w:pPr>
              <w:pStyle w:val="ListParagraph"/>
              <w:spacing w:line="360" w:lineRule="auto"/>
              <w:ind w:left="0"/>
              <w:jc w:val="both"/>
              <w:rPr>
                <w:rFonts w:ascii="Times New Roman" w:hAnsi="Times New Roman" w:cs="Times New Roman"/>
                <w:sz w:val="24"/>
                <w:szCs w:val="24"/>
                <w:lang w:val="sv-SE"/>
              </w:rPr>
            </w:pPr>
            <w:r>
              <w:rPr>
                <w:rFonts w:ascii="Times New Roman" w:eastAsia="Calibri" w:hAnsi="Times New Roman" w:cs="Times New Roman"/>
                <w:sz w:val="24"/>
                <w:szCs w:val="24"/>
                <w:lang w:val="sv-SE"/>
              </w:rPr>
              <w:t xml:space="preserve">Bimtek Karya Tulis Ilmiah dan HKI serta Kisi-Kisi Penerbitan Bunga Rampai Karya Inovasi </w:t>
            </w:r>
            <w:r>
              <w:rPr>
                <w:rFonts w:ascii="Times New Roman" w:eastAsia="Calibri" w:hAnsi="Times New Roman" w:cs="Times New Roman"/>
                <w:sz w:val="24"/>
                <w:szCs w:val="24"/>
                <w:lang w:val="sv-SE"/>
              </w:rPr>
              <w:lastRenderedPageBreak/>
              <w:t>PLP/Laboran</w:t>
            </w:r>
          </w:p>
        </w:tc>
        <w:tc>
          <w:tcPr>
            <w:tcW w:w="235" w:type="dxa"/>
          </w:tcPr>
          <w:p w14:paraId="0601FE9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1591BEB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134DC7E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6" w:type="dxa"/>
          </w:tcPr>
          <w:p w14:paraId="29FB7BF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FD01E7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5E2D32E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07070EA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4C9053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1EDACB5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4AB72B0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FF9CF3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5D8FECA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57714B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7461A97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1AEE1B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0D161F3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4B7825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F10919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9ADE7A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0F9BF7E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D82791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16D34B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58C089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832D7A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11882E7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06B23F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94F459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112DBF0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shd w:val="clear" w:color="auto" w:fill="D9D9D9" w:themeFill="background1" w:themeFillShade="D9"/>
          </w:tcPr>
          <w:p w14:paraId="230604C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8F0FCB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01CA0F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55840C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15BA07B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CC6766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4BA455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902B2E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77955C3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800B62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E57D05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6" w:type="dxa"/>
          </w:tcPr>
          <w:p w14:paraId="59E0E7A8" w14:textId="77777777" w:rsidR="005D5F84" w:rsidRDefault="005D5F84">
            <w:pPr>
              <w:pStyle w:val="ListParagraph"/>
              <w:spacing w:line="360" w:lineRule="auto"/>
              <w:ind w:left="0"/>
              <w:jc w:val="both"/>
              <w:rPr>
                <w:rFonts w:ascii="Times New Roman" w:hAnsi="Times New Roman" w:cs="Times New Roman"/>
                <w:sz w:val="24"/>
                <w:szCs w:val="24"/>
                <w:lang w:val="sv-SE"/>
              </w:rPr>
            </w:pPr>
          </w:p>
        </w:tc>
      </w:tr>
      <w:tr w:rsidR="005D5F84" w14:paraId="4EDCF925" w14:textId="77777777">
        <w:tc>
          <w:tcPr>
            <w:tcW w:w="3430" w:type="dxa"/>
          </w:tcPr>
          <w:p w14:paraId="14F3E7CE" w14:textId="77777777" w:rsidR="005D5F84" w:rsidRDefault="00000000">
            <w:pPr>
              <w:pStyle w:val="ListParagraph"/>
              <w:spacing w:line="360" w:lineRule="auto"/>
              <w:ind w:left="0"/>
              <w:jc w:val="both"/>
              <w:rPr>
                <w:rFonts w:ascii="Times New Roman" w:hAnsi="Times New Roman" w:cs="Times New Roman"/>
                <w:sz w:val="24"/>
                <w:szCs w:val="24"/>
                <w:lang w:val="sv-SE"/>
              </w:rPr>
            </w:pPr>
            <w:r>
              <w:rPr>
                <w:rFonts w:ascii="Times New Roman" w:eastAsia="Calibri" w:hAnsi="Times New Roman" w:cs="Times New Roman"/>
                <w:sz w:val="24"/>
                <w:szCs w:val="24"/>
                <w:lang w:val="sv-SE"/>
              </w:rPr>
              <w:t>Monev</w:t>
            </w:r>
          </w:p>
        </w:tc>
        <w:tc>
          <w:tcPr>
            <w:tcW w:w="235" w:type="dxa"/>
          </w:tcPr>
          <w:p w14:paraId="6C10775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4EBE421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73F9E99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6" w:type="dxa"/>
          </w:tcPr>
          <w:p w14:paraId="5582DDA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187F536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67B02FB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D22BB3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6875415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55872F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5D3EFE5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54B11C3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994291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33F86F2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5CCC2BC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1FB8C65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0E9CD46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318DA8D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292509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22B661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5F825A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0BC9FC7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5EE852C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11BC707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053251D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767AF7E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6844AD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C387E6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E566D9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74B725F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138C5C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A085B1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D9BDF4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3FD21AD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A5C4E5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237690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2C6102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6365BE3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13F4A5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413462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6" w:type="dxa"/>
          </w:tcPr>
          <w:p w14:paraId="7276B3CF" w14:textId="77777777" w:rsidR="005D5F84" w:rsidRDefault="005D5F84">
            <w:pPr>
              <w:pStyle w:val="ListParagraph"/>
              <w:spacing w:line="360" w:lineRule="auto"/>
              <w:ind w:left="0"/>
              <w:jc w:val="both"/>
              <w:rPr>
                <w:rFonts w:ascii="Times New Roman" w:hAnsi="Times New Roman" w:cs="Times New Roman"/>
                <w:sz w:val="24"/>
                <w:szCs w:val="24"/>
                <w:lang w:val="sv-SE"/>
              </w:rPr>
            </w:pPr>
          </w:p>
        </w:tc>
      </w:tr>
      <w:tr w:rsidR="005D5F84" w14:paraId="0E03CA67" w14:textId="77777777">
        <w:tc>
          <w:tcPr>
            <w:tcW w:w="3430" w:type="dxa"/>
          </w:tcPr>
          <w:p w14:paraId="0E4EDE7B" w14:textId="77777777" w:rsidR="005D5F84" w:rsidRDefault="00000000">
            <w:pPr>
              <w:pStyle w:val="ListParagraph"/>
              <w:spacing w:line="360" w:lineRule="auto"/>
              <w:ind w:left="0"/>
              <w:jc w:val="both"/>
              <w:rPr>
                <w:rFonts w:ascii="Times New Roman" w:hAnsi="Times New Roman" w:cs="Times New Roman"/>
                <w:sz w:val="24"/>
                <w:szCs w:val="24"/>
                <w:lang w:val="sv-SE"/>
              </w:rPr>
            </w:pPr>
            <w:r>
              <w:rPr>
                <w:rFonts w:ascii="Times New Roman" w:eastAsia="Calibri" w:hAnsi="Times New Roman" w:cs="Times New Roman"/>
                <w:sz w:val="24"/>
                <w:szCs w:val="24"/>
                <w:lang w:val="sv-SE"/>
              </w:rPr>
              <w:t>Diseminasi Tingkat PT</w:t>
            </w:r>
          </w:p>
        </w:tc>
        <w:tc>
          <w:tcPr>
            <w:tcW w:w="235" w:type="dxa"/>
          </w:tcPr>
          <w:p w14:paraId="02B9C69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C04414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A494A5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6" w:type="dxa"/>
          </w:tcPr>
          <w:p w14:paraId="28B6AF2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036A04B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1543DE5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7B64F4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580B56A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4608A0B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540B122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47C360E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D69E48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5271AC2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6DE5E6B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7D22F6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4570C88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12C8A0A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5C9064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C03C90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8442AE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A2F72A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94F59F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43B7A5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8D1A0E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0D162EB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70AB47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0BA037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B24861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shd w:val="clear" w:color="auto" w:fill="D9D9D9" w:themeFill="background1" w:themeFillShade="D9"/>
          </w:tcPr>
          <w:p w14:paraId="2339C6C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7A8A80C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2E7B21A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44C6783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0CFE44C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1A035C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A3B8D0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99D08F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486D24D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E2B791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4D2370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6" w:type="dxa"/>
          </w:tcPr>
          <w:p w14:paraId="0F962485" w14:textId="77777777" w:rsidR="005D5F84" w:rsidRDefault="005D5F84">
            <w:pPr>
              <w:pStyle w:val="ListParagraph"/>
              <w:spacing w:line="360" w:lineRule="auto"/>
              <w:ind w:left="0"/>
              <w:jc w:val="both"/>
              <w:rPr>
                <w:rFonts w:ascii="Times New Roman" w:hAnsi="Times New Roman" w:cs="Times New Roman"/>
                <w:sz w:val="24"/>
                <w:szCs w:val="24"/>
                <w:lang w:val="sv-SE"/>
              </w:rPr>
            </w:pPr>
          </w:p>
        </w:tc>
      </w:tr>
      <w:tr w:rsidR="005D5F84" w14:paraId="1F252DEF" w14:textId="77777777">
        <w:tc>
          <w:tcPr>
            <w:tcW w:w="3430" w:type="dxa"/>
          </w:tcPr>
          <w:p w14:paraId="42787ADA" w14:textId="77777777" w:rsidR="005D5F84" w:rsidRDefault="00000000">
            <w:pPr>
              <w:pStyle w:val="ListParagraph"/>
              <w:spacing w:line="360" w:lineRule="auto"/>
              <w:ind w:left="0"/>
              <w:jc w:val="both"/>
              <w:rPr>
                <w:rFonts w:ascii="Times New Roman" w:hAnsi="Times New Roman" w:cs="Times New Roman"/>
                <w:sz w:val="24"/>
                <w:szCs w:val="24"/>
                <w:lang w:val="sv-SE"/>
              </w:rPr>
            </w:pPr>
            <w:r>
              <w:rPr>
                <w:rFonts w:ascii="Times New Roman" w:eastAsia="Calibri" w:hAnsi="Times New Roman" w:cs="Times New Roman"/>
                <w:sz w:val="24"/>
                <w:szCs w:val="24"/>
                <w:lang w:val="sv-SE"/>
              </w:rPr>
              <w:t>Diseminasi Tingkat Nasional</w:t>
            </w:r>
          </w:p>
        </w:tc>
        <w:tc>
          <w:tcPr>
            <w:tcW w:w="235" w:type="dxa"/>
          </w:tcPr>
          <w:p w14:paraId="230DE83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791885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5527C0E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6" w:type="dxa"/>
          </w:tcPr>
          <w:p w14:paraId="7120353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BA6238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FAE7DE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54213B9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19F7276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39AF92A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1F9AE52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14557E4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EDB433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CAE566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7352A1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0D9DC16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7811539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4BC103D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46BD91F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196A84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BC2479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74154A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05A757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95969C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63B50A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5C9114D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4D8782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F86756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452558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shd w:val="clear" w:color="auto" w:fill="FFFFFF" w:themeFill="background1"/>
          </w:tcPr>
          <w:p w14:paraId="05A7A12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FFFFFF" w:themeFill="background1"/>
          </w:tcPr>
          <w:p w14:paraId="0ADDA30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FFFFFF" w:themeFill="background1"/>
          </w:tcPr>
          <w:p w14:paraId="73C4A2F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FFFFFF" w:themeFill="background1"/>
          </w:tcPr>
          <w:p w14:paraId="59AD43A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670A7BF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1841D7E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3105268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DA36F1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71EAB19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3AB793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45730B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6" w:type="dxa"/>
          </w:tcPr>
          <w:p w14:paraId="4FF5AE1B" w14:textId="77777777" w:rsidR="005D5F84" w:rsidRDefault="005D5F84">
            <w:pPr>
              <w:pStyle w:val="ListParagraph"/>
              <w:spacing w:line="360" w:lineRule="auto"/>
              <w:ind w:left="0"/>
              <w:jc w:val="both"/>
              <w:rPr>
                <w:rFonts w:ascii="Times New Roman" w:hAnsi="Times New Roman" w:cs="Times New Roman"/>
                <w:sz w:val="24"/>
                <w:szCs w:val="24"/>
                <w:lang w:val="sv-SE"/>
              </w:rPr>
            </w:pPr>
          </w:p>
        </w:tc>
      </w:tr>
      <w:tr w:rsidR="005D5F84" w14:paraId="016FF043" w14:textId="77777777">
        <w:tc>
          <w:tcPr>
            <w:tcW w:w="3430" w:type="dxa"/>
          </w:tcPr>
          <w:p w14:paraId="705FE16B" w14:textId="77777777" w:rsidR="005D5F84" w:rsidRDefault="00000000">
            <w:pPr>
              <w:pStyle w:val="ListParagraph"/>
              <w:spacing w:line="360" w:lineRule="auto"/>
              <w:ind w:left="0"/>
              <w:jc w:val="both"/>
              <w:rPr>
                <w:rFonts w:ascii="Times New Roman" w:hAnsi="Times New Roman" w:cs="Times New Roman"/>
                <w:sz w:val="24"/>
                <w:szCs w:val="24"/>
                <w:lang w:val="sv-SE"/>
              </w:rPr>
            </w:pPr>
            <w:r>
              <w:rPr>
                <w:rFonts w:ascii="Times New Roman" w:eastAsia="Calibri" w:hAnsi="Times New Roman" w:cs="Times New Roman"/>
                <w:sz w:val="24"/>
                <w:szCs w:val="24"/>
                <w:lang w:val="sv-SE"/>
              </w:rPr>
              <w:t>Submit Laporan Pertanggung Jawaban dan Artikel</w:t>
            </w:r>
          </w:p>
        </w:tc>
        <w:tc>
          <w:tcPr>
            <w:tcW w:w="235" w:type="dxa"/>
          </w:tcPr>
          <w:p w14:paraId="2957BD8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60EE76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4CFD12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6" w:type="dxa"/>
          </w:tcPr>
          <w:p w14:paraId="5396A4B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553B115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561554A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0B5C816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76DD08E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18AAB65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68222BB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01F37B2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74C823B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3D0F053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0446EDF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3023C2F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66FA89D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3485F0D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117540C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5A41B4A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5BC5FA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6AD921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BCA0D5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16F8B8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F49166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01ED757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DC110D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2B0703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5CE940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6110948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41FA2D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CB5EB3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A0E6FA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26DE5A7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3B4190A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5D570F1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FEAB69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1A6B21B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AF903C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E12E02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6" w:type="dxa"/>
          </w:tcPr>
          <w:p w14:paraId="152D2EFA" w14:textId="77777777" w:rsidR="005D5F84" w:rsidRDefault="005D5F84">
            <w:pPr>
              <w:pStyle w:val="ListParagraph"/>
              <w:spacing w:line="360" w:lineRule="auto"/>
              <w:ind w:left="0"/>
              <w:jc w:val="both"/>
              <w:rPr>
                <w:rFonts w:ascii="Times New Roman" w:hAnsi="Times New Roman" w:cs="Times New Roman"/>
                <w:sz w:val="24"/>
                <w:szCs w:val="24"/>
                <w:lang w:val="sv-SE"/>
              </w:rPr>
            </w:pPr>
          </w:p>
        </w:tc>
      </w:tr>
      <w:tr w:rsidR="005D5F84" w14:paraId="659B6A09" w14:textId="77777777">
        <w:tc>
          <w:tcPr>
            <w:tcW w:w="3430" w:type="dxa"/>
          </w:tcPr>
          <w:p w14:paraId="3E60D9BC" w14:textId="77777777" w:rsidR="005D5F84" w:rsidRDefault="00000000">
            <w:pPr>
              <w:pStyle w:val="ListParagraph"/>
              <w:spacing w:line="360" w:lineRule="auto"/>
              <w:ind w:left="0"/>
              <w:jc w:val="both"/>
              <w:rPr>
                <w:rFonts w:ascii="Times New Roman" w:hAnsi="Times New Roman" w:cs="Times New Roman"/>
                <w:sz w:val="24"/>
                <w:szCs w:val="24"/>
                <w:lang w:val="sv-SE"/>
              </w:rPr>
            </w:pPr>
            <w:r>
              <w:rPr>
                <w:rFonts w:ascii="Times New Roman" w:eastAsia="Calibri" w:hAnsi="Times New Roman" w:cs="Times New Roman"/>
                <w:sz w:val="24"/>
                <w:szCs w:val="24"/>
                <w:lang w:val="sv-SE"/>
              </w:rPr>
              <w:t>Penerbitan Buku</w:t>
            </w:r>
          </w:p>
        </w:tc>
        <w:tc>
          <w:tcPr>
            <w:tcW w:w="235" w:type="dxa"/>
          </w:tcPr>
          <w:p w14:paraId="248DDF4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1BAC3B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4F3FE8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6" w:type="dxa"/>
          </w:tcPr>
          <w:p w14:paraId="3F795FC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E5C5F7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8C7099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6C8740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0318CA0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90C188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1016020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3757E71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4249011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05BBE83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14C8281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5DB62D2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0F0141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054013D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06461C9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4AC4700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6D0A90D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96348D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0EE5DE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3958C8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B3C416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41A5DA1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2AD989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8C40E6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4698A0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5FE18EC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B30414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35448BA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1AF015B"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51D3B88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FFFFFF" w:themeFill="background1"/>
          </w:tcPr>
          <w:p w14:paraId="425BF7C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FFFFFF" w:themeFill="background1"/>
          </w:tcPr>
          <w:p w14:paraId="5D3D5F1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676C2D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651E5E4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913499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53FA2AF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6" w:type="dxa"/>
          </w:tcPr>
          <w:p w14:paraId="3F4F707E" w14:textId="77777777" w:rsidR="005D5F84" w:rsidRDefault="005D5F84">
            <w:pPr>
              <w:pStyle w:val="ListParagraph"/>
              <w:spacing w:line="360" w:lineRule="auto"/>
              <w:ind w:left="0"/>
              <w:jc w:val="both"/>
              <w:rPr>
                <w:rFonts w:ascii="Times New Roman" w:hAnsi="Times New Roman" w:cs="Times New Roman"/>
                <w:sz w:val="24"/>
                <w:szCs w:val="24"/>
                <w:lang w:val="sv-SE"/>
              </w:rPr>
            </w:pPr>
          </w:p>
        </w:tc>
      </w:tr>
      <w:tr w:rsidR="005D5F84" w14:paraId="00E04051" w14:textId="77777777">
        <w:tc>
          <w:tcPr>
            <w:tcW w:w="3430" w:type="dxa"/>
          </w:tcPr>
          <w:p w14:paraId="163FDA6D" w14:textId="77777777" w:rsidR="005D5F84" w:rsidRDefault="00000000">
            <w:pPr>
              <w:pStyle w:val="ListParagraph"/>
              <w:spacing w:line="360" w:lineRule="auto"/>
              <w:ind w:left="0"/>
              <w:jc w:val="both"/>
              <w:rPr>
                <w:rFonts w:ascii="Times New Roman" w:hAnsi="Times New Roman" w:cs="Times New Roman"/>
                <w:sz w:val="24"/>
                <w:szCs w:val="24"/>
                <w:lang w:val="sv-SE"/>
              </w:rPr>
            </w:pPr>
            <w:r>
              <w:rPr>
                <w:rFonts w:ascii="Times New Roman" w:eastAsia="Calibri" w:hAnsi="Times New Roman" w:cs="Times New Roman"/>
                <w:sz w:val="24"/>
                <w:szCs w:val="24"/>
                <w:lang w:val="sv-SE"/>
              </w:rPr>
              <w:t>Penyusunan Laporan Program KILab</w:t>
            </w:r>
          </w:p>
        </w:tc>
        <w:tc>
          <w:tcPr>
            <w:tcW w:w="235" w:type="dxa"/>
          </w:tcPr>
          <w:p w14:paraId="2AAB447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076D696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0B71AA2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6" w:type="dxa"/>
          </w:tcPr>
          <w:p w14:paraId="2298645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4B4D5755"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711C44E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648C106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6C5E528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798FE7D7"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20BE205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38EA649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1322ED2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3DF085EC"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4F4E94A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14A90C4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447E7B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45902F1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476C661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7" w:type="dxa"/>
          </w:tcPr>
          <w:p w14:paraId="24966D0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35" w:type="dxa"/>
          </w:tcPr>
          <w:p w14:paraId="39E1A77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0E27F1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C323653"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D5AE4F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30FD21E"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50FCADA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89FAB74"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7081404D"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298CCEE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19EA0A0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428F520F"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0F4BE70A"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DEB1916"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9" w:type="dxa"/>
          </w:tcPr>
          <w:p w14:paraId="6F2E528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5F20264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6F689481"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tcPr>
          <w:p w14:paraId="1A161399"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1" w:type="dxa"/>
          </w:tcPr>
          <w:p w14:paraId="5BFA9C70"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auto"/>
          </w:tcPr>
          <w:p w14:paraId="385055F2"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7CFDF5E8" w14:textId="77777777" w:rsidR="005D5F84" w:rsidRDefault="005D5F84">
            <w:pPr>
              <w:pStyle w:val="ListParagraph"/>
              <w:spacing w:line="360" w:lineRule="auto"/>
              <w:ind w:left="0"/>
              <w:jc w:val="both"/>
              <w:rPr>
                <w:rFonts w:ascii="Times New Roman" w:hAnsi="Times New Roman" w:cs="Times New Roman"/>
                <w:sz w:val="24"/>
                <w:szCs w:val="24"/>
                <w:lang w:val="sv-SE"/>
              </w:rPr>
            </w:pPr>
          </w:p>
        </w:tc>
        <w:tc>
          <w:tcPr>
            <w:tcW w:w="246" w:type="dxa"/>
          </w:tcPr>
          <w:p w14:paraId="35CFD30C" w14:textId="77777777" w:rsidR="005D5F84" w:rsidRDefault="005D5F84">
            <w:pPr>
              <w:pStyle w:val="ListParagraph"/>
              <w:spacing w:line="360" w:lineRule="auto"/>
              <w:ind w:left="0"/>
              <w:jc w:val="both"/>
              <w:rPr>
                <w:rFonts w:ascii="Times New Roman" w:hAnsi="Times New Roman" w:cs="Times New Roman"/>
                <w:sz w:val="24"/>
                <w:szCs w:val="24"/>
                <w:lang w:val="sv-SE"/>
              </w:rPr>
            </w:pPr>
          </w:p>
        </w:tc>
      </w:tr>
    </w:tbl>
    <w:p w14:paraId="36100572" w14:textId="77777777" w:rsidR="005D5F84" w:rsidRDefault="005D5F84">
      <w:pPr>
        <w:sectPr w:rsidR="005D5F84" w:rsidSect="00EF192C">
          <w:headerReference w:type="default" r:id="rId10"/>
          <w:pgSz w:w="16838" w:h="11906" w:orient="landscape"/>
          <w:pgMar w:top="1440" w:right="1440" w:bottom="1440" w:left="1440" w:header="0" w:footer="0" w:gutter="0"/>
          <w:cols w:space="720"/>
          <w:formProt w:val="0"/>
          <w:docGrid w:linePitch="360" w:charSpace="12288"/>
        </w:sectPr>
      </w:pPr>
    </w:p>
    <w:p w14:paraId="1FADABBA" w14:textId="77777777" w:rsidR="005D5F84" w:rsidRDefault="00000000">
      <w:pPr>
        <w:pStyle w:val="ListParagraph"/>
        <w:spacing w:line="360" w:lineRule="auto"/>
        <w:jc w:val="both"/>
        <w:rPr>
          <w:rFonts w:ascii="Times New Roman" w:hAnsi="Times New Roman" w:cs="Times New Roman"/>
          <w:sz w:val="24"/>
          <w:szCs w:val="24"/>
          <w:lang w:val="sv-SE"/>
        </w:rPr>
      </w:pPr>
      <w:r>
        <w:rPr>
          <w:noProof/>
        </w:rPr>
        <w:lastRenderedPageBreak/>
        <w:drawing>
          <wp:inline distT="0" distB="0" distL="0" distR="0" wp14:anchorId="4BEDE187" wp14:editId="7FF1C3F1">
            <wp:extent cx="5486400" cy="320040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A1BE2F" w14:textId="77777777" w:rsidR="005D5F84" w:rsidRDefault="005D5F84">
      <w:pPr>
        <w:sectPr w:rsidR="005D5F84" w:rsidSect="00EF192C">
          <w:headerReference w:type="default" r:id="rId12"/>
          <w:pgSz w:w="11906" w:h="16838"/>
          <w:pgMar w:top="1440" w:right="1440" w:bottom="1440" w:left="1440" w:header="0" w:footer="0" w:gutter="0"/>
          <w:cols w:space="720"/>
          <w:formProt w:val="0"/>
          <w:docGrid w:linePitch="360" w:charSpace="12288"/>
        </w:sectPr>
      </w:pPr>
    </w:p>
    <w:p w14:paraId="2C09F315" w14:textId="77777777" w:rsidR="005D5F84" w:rsidRDefault="00000000">
      <w:pPr>
        <w:spacing w:line="360" w:lineRule="auto"/>
        <w:jc w:val="both"/>
        <w:rPr>
          <w:rFonts w:ascii="Times New Roman" w:hAnsi="Times New Roman" w:cs="Times New Roman"/>
          <w:sz w:val="24"/>
          <w:szCs w:val="24"/>
          <w:lang w:val="sv-SE"/>
        </w:rPr>
      </w:pPr>
      <w:r>
        <w:br w:type="page"/>
      </w:r>
    </w:p>
    <w:p w14:paraId="14BF3696" w14:textId="77777777" w:rsidR="005D5F84" w:rsidRDefault="00000000">
      <w:pPr>
        <w:pStyle w:val="ListParagraph"/>
        <w:spacing w:line="360" w:lineRule="auto"/>
        <w:jc w:val="center"/>
        <w:rPr>
          <w:b/>
          <w:bCs/>
        </w:rPr>
      </w:pPr>
      <w:r>
        <w:rPr>
          <w:rFonts w:ascii="Times New Roman" w:hAnsi="Times New Roman" w:cs="Times New Roman"/>
          <w:b/>
          <w:bCs/>
          <w:sz w:val="24"/>
          <w:szCs w:val="24"/>
          <w:lang w:val="sv-SE"/>
        </w:rPr>
        <w:lastRenderedPageBreak/>
        <w:t>BAB VII</w:t>
      </w:r>
    </w:p>
    <w:p w14:paraId="069DD6B0" w14:textId="77777777" w:rsidR="005D5F84" w:rsidRDefault="00000000">
      <w:pPr>
        <w:pStyle w:val="ListParagraph"/>
        <w:spacing w:line="360" w:lineRule="auto"/>
        <w:jc w:val="center"/>
        <w:rPr>
          <w:b/>
          <w:bCs/>
        </w:rPr>
      </w:pPr>
      <w:r>
        <w:rPr>
          <w:rFonts w:ascii="Times New Roman" w:hAnsi="Times New Roman" w:cs="Times New Roman"/>
          <w:b/>
          <w:bCs/>
          <w:sz w:val="24"/>
          <w:szCs w:val="24"/>
          <w:lang w:val="sv-SE"/>
        </w:rPr>
        <w:t>DAFTAR PUSTAKA</w:t>
      </w:r>
    </w:p>
    <w:p w14:paraId="7041C845" w14:textId="77777777" w:rsidR="005D5F84" w:rsidRDefault="005D5F84">
      <w:pPr>
        <w:pStyle w:val="ListParagraph"/>
        <w:spacing w:line="360" w:lineRule="auto"/>
        <w:jc w:val="center"/>
        <w:rPr>
          <w:lang w:val="sv-SE"/>
        </w:rPr>
      </w:pPr>
    </w:p>
    <w:p w14:paraId="26ACF0F6"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Putrawangsa, S., &amp; Hasanah, U. (2018). Integrasi Teknologi Digital Dalam Pembelajaran Di Era Industri 4.0. Jurnal Tatsqif, 16(1), 42–54. https://doi.org/10.20414/jtq.v16i1.203 </w:t>
      </w:r>
    </w:p>
    <w:p w14:paraId="53A4C470"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7310E9EE"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Surani, D. (2019). Studi Literatur: Peran Teknolog Pendidikan Dalam Pendidikan 4.0. Prosiding Seminar Nasional Pendidikan FKIP, 456-469 </w:t>
      </w:r>
    </w:p>
    <w:p w14:paraId="6AEB4938"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5F64C9A0"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Fauzi, A. 2019. Teknik Analisis Keberlanjutan. Gramedia Pustaka Utama. </w:t>
      </w:r>
    </w:p>
    <w:p w14:paraId="3897E8B3"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36C6F23F"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Amelia, R. (2021). Modul Smart ASN Pelatihan Dasar Calon Pegawai Negeri Sipil. Jakarta: Lembaga Administrasi Negara. </w:t>
      </w:r>
    </w:p>
    <w:p w14:paraId="09481EDA"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2ED43B02"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Putri, D. P., &amp; Fatmawati, A. (2019). Sistem informasi pengelolaan laboratorium IPA di SMP Negeri 1 Manggar. Jurnal INSYPRO (Information System and Processing), 4(2), 1–8. </w:t>
      </w:r>
    </w:p>
    <w:p w14:paraId="1EE87CD7"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580A1806"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Candra, M. A. A., &amp; Wulandari, I. A. (2021). Sistem informasi berprestasi berbasis web pada SMP Negeri 7 Kota Metro. Jurnal Mahasiswa Ilmu Komputer (JMIK), 1(1), 175-189. https://doi.org/10.24127/.v2i1.1238 </w:t>
      </w:r>
    </w:p>
    <w:p w14:paraId="164888CE"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77B50C84"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Arsul, A., Papuangan, M., Hizbullah, I., &amp; Dosu, A. (2021). Perancangan sistem informasi laboratorium komputer berbasis website di Univer </w:t>
      </w:r>
    </w:p>
    <w:p w14:paraId="77AE214E"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6E40A931"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Megantoro, K. (2019). Efektivitas website sebagai media informasi dalam konteks relasi government to citizens di Dinas Penanaman Modal dan Pelayanan Terpadu Satu Pintu (DPMPTSP) Kota Magelang. Jurnal Transformative, 5(2), 73–90. https://doi.org/10.21776/ub.transformative.2019.005.02.5. </w:t>
      </w:r>
    </w:p>
    <w:p w14:paraId="41A7A061"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56C09283"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Ridwansyah, R. (2019). perancangan sistem informasi Laboratorium Pendidikan Teknik Elektronika FTUNM. Seminar Nasional LP2M UNM, 87–91. </w:t>
      </w:r>
    </w:p>
    <w:p w14:paraId="34C18D4C"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0056710F"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Hartini, T. I., Martin, M., Ermawati, I. R., Widyanti, S. T., &amp; Permata, A. (2022). Efektivitas virtual laboratory dalam pembelajaran praktikum elektronika terintegrasi </w:t>
      </w:r>
      <w:r>
        <w:rPr>
          <w:rFonts w:ascii="Times New Roman" w:hAnsi="Times New Roman" w:cs="Times New Roman"/>
          <w:sz w:val="24"/>
          <w:szCs w:val="24"/>
          <w:lang w:val="sv-SE"/>
        </w:rPr>
        <w:lastRenderedPageBreak/>
        <w:t xml:space="preserve">profetik. JIPFRI (Jurnal Inovasi Pendidikan Fisika dan Riset Ilmiah), 6(2), 119–125. https://doi.org/10.30599/jipfri.v6i2.1623. </w:t>
      </w:r>
    </w:p>
    <w:p w14:paraId="0F3BF4C4"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0A29AC0B"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rPr>
        <w:t xml:space="preserve">Kasim, E. W. (2021). Website optimization of digital </w:t>
      </w:r>
      <w:proofErr w:type="gramStart"/>
      <w:r>
        <w:rPr>
          <w:rFonts w:ascii="Times New Roman" w:hAnsi="Times New Roman" w:cs="Times New Roman"/>
          <w:sz w:val="24"/>
          <w:szCs w:val="24"/>
        </w:rPr>
        <w:t>literacy based</w:t>
      </w:r>
      <w:proofErr w:type="gramEnd"/>
      <w:r>
        <w:rPr>
          <w:rFonts w:ascii="Times New Roman" w:hAnsi="Times New Roman" w:cs="Times New Roman"/>
          <w:sz w:val="24"/>
          <w:szCs w:val="24"/>
        </w:rPr>
        <w:t xml:space="preserve"> media services. </w:t>
      </w:r>
      <w:r>
        <w:rPr>
          <w:rFonts w:ascii="Times New Roman" w:hAnsi="Times New Roman" w:cs="Times New Roman"/>
          <w:sz w:val="24"/>
          <w:szCs w:val="24"/>
          <w:lang w:val="sv-SE"/>
        </w:rPr>
        <w:t xml:space="preserve">Mangente: Jurnal Pengabdian Kepada Masyarakat, 1(1), 74-82. https://doi.org/10.33477/mangente.v1i1.2544. </w:t>
      </w:r>
    </w:p>
    <w:p w14:paraId="7BB9E39C"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Zendrato dan Hamdani 2017</w:t>
      </w:r>
    </w:p>
    <w:p w14:paraId="255DE438"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1E0910D6"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Riska. 2019. “Pengaruh Digital Payment Terhadap Perilaku Konsumtif Mahasiswa Febi IAIN Parepare.” IAIN Parepare. </w:t>
      </w:r>
    </w:p>
    <w:p w14:paraId="5CD7A913"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587E14BE"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Saputra, Irfan Prapmayoga. 2019. “Analisis Efektivitas Penggunaan Digital Payment Pada Mahasiswa Institut Informatika Dan Bisnis Darmajaya.” Institut Informatika Dan Bisnis Darmajaya Bandar Lampung. </w:t>
      </w:r>
    </w:p>
    <w:p w14:paraId="77EEAADD"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1A1DEB6E"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Saleh, Muhammad, Andiny Utari, and Abdul Wahab. 2020. “Analisis Penggunaan Fintech Syariah Perspektif Mashlahah Mursalah.” Al-Buhuts 16: 51–66. </w:t>
      </w:r>
    </w:p>
    <w:p w14:paraId="08DD9A47"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38745BED"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Houston, Dian Dinata. 2020. “Adopsi Penerimaan Digital Payment Pada Kalangan Milenial.” Medium 7 (2): 55–67. </w:t>
      </w:r>
    </w:p>
    <w:p w14:paraId="62F76D89"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493203D3"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Muhasim, Pengaruh Teknologi Digital Terhadap Motivasi belajar Peserta Didik, Palapa: Jurnal Studi Keislaman dan Ilmu Pendidikan, Volume 5, Nomor 2, November 2017: pISSN 2338-2325; e-ISSN 2540-2325; 53-77 </w:t>
      </w:r>
    </w:p>
    <w:p w14:paraId="1EC99470"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36505DE9" w14:textId="77777777" w:rsidR="005D5F84"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Dewi Suminar, Penerapan Teknologi Sebagai Media Pembelajaran Pada Mata Pelajaran Sosiologi, Jurnal Prosiding Seminar Nasional Pendidikan FKIP, Vol. 2, No. 1, 2019, Universitas Sultan Ageng Tirtayasa, p-ISSN 2620-9047, e-ISSN 2620-9071 </w:t>
      </w:r>
    </w:p>
    <w:p w14:paraId="442F8996" w14:textId="77777777" w:rsidR="005D5F84" w:rsidRDefault="005D5F84">
      <w:pPr>
        <w:pStyle w:val="ListParagraph"/>
        <w:spacing w:line="360" w:lineRule="auto"/>
        <w:ind w:left="180"/>
        <w:jc w:val="both"/>
        <w:rPr>
          <w:rFonts w:ascii="Times New Roman" w:hAnsi="Times New Roman" w:cs="Times New Roman"/>
          <w:sz w:val="24"/>
          <w:szCs w:val="24"/>
          <w:lang w:val="sv-SE"/>
        </w:rPr>
      </w:pPr>
    </w:p>
    <w:p w14:paraId="6EBE2671" w14:textId="77777777" w:rsidR="005D5F84" w:rsidRDefault="00000000">
      <w:pPr>
        <w:pStyle w:val="ListParagraph"/>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Zainuddin,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(2019). Developing The Interactive Multimedia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Physics Learning, Journal Of Physics: Conference Series, 1171(1) </w:t>
      </w:r>
    </w:p>
    <w:p w14:paraId="0FD5ACEC" w14:textId="77777777" w:rsidR="005D5F84" w:rsidRDefault="005D5F84">
      <w:pPr>
        <w:pStyle w:val="ListParagraph"/>
        <w:spacing w:line="360" w:lineRule="auto"/>
        <w:ind w:left="180"/>
        <w:jc w:val="both"/>
        <w:rPr>
          <w:rFonts w:ascii="Times New Roman" w:hAnsi="Times New Roman" w:cs="Times New Roman"/>
          <w:sz w:val="24"/>
          <w:szCs w:val="24"/>
        </w:rPr>
      </w:pPr>
    </w:p>
    <w:p w14:paraId="1357948E" w14:textId="77777777" w:rsidR="005D5F84" w:rsidRDefault="005D5F84">
      <w:pPr>
        <w:pStyle w:val="ListParagraph"/>
        <w:spacing w:line="360" w:lineRule="auto"/>
        <w:ind w:left="180"/>
        <w:jc w:val="both"/>
        <w:rPr>
          <w:rFonts w:ascii="Times New Roman" w:hAnsi="Times New Roman" w:cs="Times New Roman"/>
          <w:sz w:val="24"/>
          <w:szCs w:val="24"/>
        </w:rPr>
      </w:pPr>
    </w:p>
    <w:sectPr w:rsidR="005D5F84">
      <w:type w:val="continuous"/>
      <w:pgSz w:w="11906" w:h="16838"/>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D3013" w14:textId="77777777" w:rsidR="00EF192C" w:rsidRDefault="00EF192C">
      <w:pPr>
        <w:spacing w:after="0" w:line="240" w:lineRule="auto"/>
      </w:pPr>
      <w:r>
        <w:separator/>
      </w:r>
    </w:p>
  </w:endnote>
  <w:endnote w:type="continuationSeparator" w:id="0">
    <w:p w14:paraId="27AEC2C2" w14:textId="77777777" w:rsidR="00EF192C" w:rsidRDefault="00EF1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DDE27" w14:textId="77777777" w:rsidR="00EF192C" w:rsidRDefault="00EF192C">
      <w:pPr>
        <w:spacing w:after="0" w:line="240" w:lineRule="auto"/>
      </w:pPr>
      <w:r>
        <w:separator/>
      </w:r>
    </w:p>
  </w:footnote>
  <w:footnote w:type="continuationSeparator" w:id="0">
    <w:p w14:paraId="26F2179F" w14:textId="77777777" w:rsidR="00EF192C" w:rsidRDefault="00EF1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895225"/>
      <w:docPartObj>
        <w:docPartGallery w:val="Page Numbers (Top of Page)"/>
        <w:docPartUnique/>
      </w:docPartObj>
    </w:sdtPr>
    <w:sdtContent>
      <w:p w14:paraId="746D255D" w14:textId="77777777" w:rsidR="005D5F84" w:rsidRDefault="00000000">
        <w:pPr>
          <w:pStyle w:val="Header"/>
          <w:jc w:val="center"/>
        </w:pPr>
        <w:r>
          <w:fldChar w:fldCharType="begin"/>
        </w:r>
        <w:r>
          <w:instrText xml:space="preserve"> PAGE </w:instrText>
        </w:r>
        <w:r>
          <w:fldChar w:fldCharType="separate"/>
        </w:r>
        <w:r>
          <w:t>1</w:t>
        </w:r>
        <w:r>
          <w:fldChar w:fldCharType="end"/>
        </w:r>
      </w:p>
      <w:p w14:paraId="1A3F4CE9" w14:textId="77777777" w:rsidR="005D5F84"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511981"/>
      <w:docPartObj>
        <w:docPartGallery w:val="Page Numbers (Top of Page)"/>
        <w:docPartUnique/>
      </w:docPartObj>
    </w:sdtPr>
    <w:sdtContent>
      <w:p w14:paraId="184181B2" w14:textId="77777777" w:rsidR="005D5F84" w:rsidRDefault="00000000">
        <w:pPr>
          <w:pStyle w:val="Header"/>
          <w:jc w:val="center"/>
        </w:pPr>
        <w:r>
          <w:fldChar w:fldCharType="begin"/>
        </w:r>
        <w:r>
          <w:instrText xml:space="preserve"> PAGE </w:instrText>
        </w:r>
        <w:r>
          <w:fldChar w:fldCharType="separate"/>
        </w:r>
        <w:r>
          <w:t>13</w:t>
        </w:r>
        <w:r>
          <w:fldChar w:fldCharType="end"/>
        </w:r>
      </w:p>
      <w:p w14:paraId="24193C18" w14:textId="77777777" w:rsidR="005D5F84"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698096"/>
      <w:docPartObj>
        <w:docPartGallery w:val="Page Numbers (Top of Page)"/>
        <w:docPartUnique/>
      </w:docPartObj>
    </w:sdtPr>
    <w:sdtContent>
      <w:p w14:paraId="19CB57AC" w14:textId="77777777" w:rsidR="005D5F84" w:rsidRDefault="00000000">
        <w:pPr>
          <w:pStyle w:val="Header"/>
          <w:jc w:val="center"/>
        </w:pPr>
        <w:r>
          <w:fldChar w:fldCharType="begin"/>
        </w:r>
        <w:r>
          <w:instrText xml:space="preserve"> PAGE </w:instrText>
        </w:r>
        <w:r>
          <w:fldChar w:fldCharType="separate"/>
        </w:r>
        <w:r>
          <w:t>16</w:t>
        </w:r>
        <w:r>
          <w:fldChar w:fldCharType="end"/>
        </w:r>
      </w:p>
      <w:p w14:paraId="28EF2A8B" w14:textId="77777777" w:rsidR="005D5F84"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6EAA"/>
    <w:multiLevelType w:val="hybridMultilevel"/>
    <w:tmpl w:val="43021F3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2B743BF6"/>
    <w:multiLevelType w:val="multilevel"/>
    <w:tmpl w:val="021A00D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D9E06BA"/>
    <w:multiLevelType w:val="multilevel"/>
    <w:tmpl w:val="55B2FE88"/>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417E36FD"/>
    <w:multiLevelType w:val="multilevel"/>
    <w:tmpl w:val="791A74B2"/>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43B375F4"/>
    <w:multiLevelType w:val="multilevel"/>
    <w:tmpl w:val="AB86C8A4"/>
    <w:lvl w:ilvl="0">
      <w:start w:val="2"/>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 w15:restartNumberingAfterBreak="0">
    <w:nsid w:val="612D353E"/>
    <w:multiLevelType w:val="multilevel"/>
    <w:tmpl w:val="82BABECA"/>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15:restartNumberingAfterBreak="0">
    <w:nsid w:val="66ED60A8"/>
    <w:multiLevelType w:val="multilevel"/>
    <w:tmpl w:val="B648553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7" w15:restartNumberingAfterBreak="0">
    <w:nsid w:val="6D4A7EAE"/>
    <w:multiLevelType w:val="multilevel"/>
    <w:tmpl w:val="5596E03A"/>
    <w:lvl w:ilvl="0">
      <w:start w:val="2"/>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6DDC5A92"/>
    <w:multiLevelType w:val="multilevel"/>
    <w:tmpl w:val="95766036"/>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77E306E4"/>
    <w:multiLevelType w:val="multilevel"/>
    <w:tmpl w:val="36CC8520"/>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0" w15:restartNumberingAfterBreak="0">
    <w:nsid w:val="7D8354AF"/>
    <w:multiLevelType w:val="multilevel"/>
    <w:tmpl w:val="FFE6BE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E182BB1"/>
    <w:multiLevelType w:val="multilevel"/>
    <w:tmpl w:val="9F8E9CA8"/>
    <w:lvl w:ilvl="0">
      <w:start w:val="1"/>
      <w:numFmt w:val="decimal"/>
      <w:lvlText w:val="%1)"/>
      <w:lvlJc w:val="left"/>
      <w:pPr>
        <w:tabs>
          <w:tab w:val="num" w:pos="0"/>
        </w:tabs>
        <w:ind w:left="2880" w:hanging="360"/>
      </w:pPr>
    </w:lvl>
    <w:lvl w:ilvl="1">
      <w:start w:val="1"/>
      <w:numFmt w:val="lowerLetter"/>
      <w:lvlText w:val="%2."/>
      <w:lvlJc w:val="left"/>
      <w:pPr>
        <w:tabs>
          <w:tab w:val="num" w:pos="0"/>
        </w:tabs>
        <w:ind w:left="3600" w:hanging="360"/>
      </w:pPr>
    </w:lvl>
    <w:lvl w:ilvl="2">
      <w:start w:val="1"/>
      <w:numFmt w:val="lowerRoman"/>
      <w:lvlText w:val="%3."/>
      <w:lvlJc w:val="right"/>
      <w:pPr>
        <w:tabs>
          <w:tab w:val="num" w:pos="0"/>
        </w:tabs>
        <w:ind w:left="4320" w:hanging="180"/>
      </w:pPr>
    </w:lvl>
    <w:lvl w:ilvl="3">
      <w:start w:val="1"/>
      <w:numFmt w:val="decimal"/>
      <w:lvlText w:val="%4."/>
      <w:lvlJc w:val="left"/>
      <w:pPr>
        <w:tabs>
          <w:tab w:val="num" w:pos="0"/>
        </w:tabs>
        <w:ind w:left="5040" w:hanging="360"/>
      </w:pPr>
    </w:lvl>
    <w:lvl w:ilvl="4">
      <w:start w:val="1"/>
      <w:numFmt w:val="lowerLetter"/>
      <w:lvlText w:val="%5."/>
      <w:lvlJc w:val="left"/>
      <w:pPr>
        <w:tabs>
          <w:tab w:val="num" w:pos="0"/>
        </w:tabs>
        <w:ind w:left="5760" w:hanging="360"/>
      </w:pPr>
    </w:lvl>
    <w:lvl w:ilvl="5">
      <w:start w:val="1"/>
      <w:numFmt w:val="lowerRoman"/>
      <w:lvlText w:val="%6."/>
      <w:lvlJc w:val="right"/>
      <w:pPr>
        <w:tabs>
          <w:tab w:val="num" w:pos="0"/>
        </w:tabs>
        <w:ind w:left="6480" w:hanging="180"/>
      </w:pPr>
    </w:lvl>
    <w:lvl w:ilvl="6">
      <w:start w:val="1"/>
      <w:numFmt w:val="decimal"/>
      <w:lvlText w:val="%7."/>
      <w:lvlJc w:val="left"/>
      <w:pPr>
        <w:tabs>
          <w:tab w:val="num" w:pos="0"/>
        </w:tabs>
        <w:ind w:left="7200" w:hanging="360"/>
      </w:pPr>
    </w:lvl>
    <w:lvl w:ilvl="7">
      <w:start w:val="1"/>
      <w:numFmt w:val="lowerLetter"/>
      <w:lvlText w:val="%8."/>
      <w:lvlJc w:val="left"/>
      <w:pPr>
        <w:tabs>
          <w:tab w:val="num" w:pos="0"/>
        </w:tabs>
        <w:ind w:left="7920" w:hanging="360"/>
      </w:pPr>
    </w:lvl>
    <w:lvl w:ilvl="8">
      <w:start w:val="1"/>
      <w:numFmt w:val="lowerRoman"/>
      <w:lvlText w:val="%9."/>
      <w:lvlJc w:val="right"/>
      <w:pPr>
        <w:tabs>
          <w:tab w:val="num" w:pos="0"/>
        </w:tabs>
        <w:ind w:left="8640" w:hanging="180"/>
      </w:pPr>
    </w:lvl>
  </w:abstractNum>
  <w:num w:numId="1" w16cid:durableId="1297489114">
    <w:abstractNumId w:val="1"/>
  </w:num>
  <w:num w:numId="2" w16cid:durableId="1362130035">
    <w:abstractNumId w:val="8"/>
  </w:num>
  <w:num w:numId="3" w16cid:durableId="753357453">
    <w:abstractNumId w:val="9"/>
  </w:num>
  <w:num w:numId="4" w16cid:durableId="2001077510">
    <w:abstractNumId w:val="3"/>
  </w:num>
  <w:num w:numId="5" w16cid:durableId="1147553666">
    <w:abstractNumId w:val="6"/>
  </w:num>
  <w:num w:numId="6" w16cid:durableId="2081443717">
    <w:abstractNumId w:val="11"/>
  </w:num>
  <w:num w:numId="7" w16cid:durableId="1125078974">
    <w:abstractNumId w:val="4"/>
  </w:num>
  <w:num w:numId="8" w16cid:durableId="139881525">
    <w:abstractNumId w:val="5"/>
  </w:num>
  <w:num w:numId="9" w16cid:durableId="622808262">
    <w:abstractNumId w:val="7"/>
  </w:num>
  <w:num w:numId="10" w16cid:durableId="1979407910">
    <w:abstractNumId w:val="10"/>
  </w:num>
  <w:num w:numId="11" w16cid:durableId="272976665">
    <w:abstractNumId w:val="2"/>
  </w:num>
  <w:num w:numId="12" w16cid:durableId="95853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5F84"/>
    <w:rsid w:val="00392418"/>
    <w:rsid w:val="005D5F84"/>
    <w:rsid w:val="008F2677"/>
    <w:rsid w:val="00995DDF"/>
    <w:rsid w:val="00A34122"/>
    <w:rsid w:val="00A97660"/>
    <w:rsid w:val="00B261DD"/>
    <w:rsid w:val="00C047D7"/>
    <w:rsid w:val="00EF19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BAB8"/>
  <w15:docId w15:val="{7141B982-C21E-476D-8BF9-8A4B8C47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189B"/>
  </w:style>
  <w:style w:type="character" w:customStyle="1" w:styleId="FooterChar">
    <w:name w:val="Footer Char"/>
    <w:basedOn w:val="DefaultParagraphFont"/>
    <w:link w:val="Footer"/>
    <w:uiPriority w:val="99"/>
    <w:qFormat/>
    <w:rsid w:val="0010189B"/>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4F78E3"/>
    <w:pPr>
      <w:ind w:left="720"/>
      <w:contextualSpacing/>
    </w:pPr>
  </w:style>
  <w:style w:type="paragraph" w:customStyle="1" w:styleId="TableNormal1">
    <w:name w:val="Table Normal1"/>
    <w:qFormat/>
    <w:pPr>
      <w:spacing w:after="160" w:line="252" w:lineRule="auto"/>
    </w:pPr>
    <w:rPr>
      <w:rFonts w:cs="Times New Roma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0189B"/>
    <w:pPr>
      <w:tabs>
        <w:tab w:val="center" w:pos="4513"/>
        <w:tab w:val="right" w:pos="9026"/>
      </w:tabs>
      <w:spacing w:after="0" w:line="240" w:lineRule="auto"/>
    </w:pPr>
  </w:style>
  <w:style w:type="paragraph" w:styleId="Footer">
    <w:name w:val="footer"/>
    <w:basedOn w:val="Normal"/>
    <w:link w:val="FooterChar"/>
    <w:uiPriority w:val="99"/>
    <w:unhideWhenUsed/>
    <w:rsid w:val="0010189B"/>
    <w:pPr>
      <w:tabs>
        <w:tab w:val="center" w:pos="4513"/>
        <w:tab w:val="right" w:pos="9026"/>
      </w:tabs>
      <w:spacing w:after="0" w:line="240" w:lineRule="auto"/>
    </w:p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5C3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ID" sz="1600" b="1" strike="noStrike" spc="117">
                <a:solidFill>
                  <a:srgbClr val="595959"/>
                </a:solidFill>
                <a:latin typeface="Calibri"/>
              </a:defRPr>
            </a:pPr>
            <a:r>
              <a:rPr lang="en-ID" sz="1600" b="1" strike="noStrike" spc="117">
                <a:solidFill>
                  <a:srgbClr val="595959"/>
                </a:solidFill>
                <a:latin typeface="Calibri"/>
              </a:rPr>
              <a:t>Jadwal Kegiatan</a:t>
            </a:r>
          </a:p>
        </c:rich>
      </c:tx>
      <c:overlay val="0"/>
      <c:spPr>
        <a:noFill/>
        <a:ln w="0">
          <a:noFill/>
        </a:ln>
      </c:spPr>
    </c:title>
    <c:autoTitleDeleted val="0"/>
    <c:plotArea>
      <c:layout/>
      <c:barChart>
        <c:barDir val="col"/>
        <c:grouping val="clustered"/>
        <c:varyColors val="0"/>
        <c:ser>
          <c:idx val="0"/>
          <c:order val="0"/>
          <c:tx>
            <c:strRef>
              <c:f>label 0</c:f>
              <c:strCache>
                <c:ptCount val="1"/>
                <c:pt idx="0">
                  <c:v>maret</c:v>
                </c:pt>
              </c:strCache>
            </c:strRef>
          </c:tx>
          <c:spPr>
            <a:solidFill>
              <a:srgbClr val="4472C4"/>
            </a:solidFill>
            <a:ln w="0">
              <a:noFill/>
            </a:ln>
          </c:spPr>
          <c:invertIfNegative val="0"/>
          <c:dLbls>
            <c:numFmt formatCode="General" sourceLinked="0"/>
            <c:spPr>
              <a:noFill/>
              <a:ln>
                <a:noFill/>
              </a:ln>
              <a:effectLst/>
            </c:spPr>
            <c:txPr>
              <a:bodyPr rot="-5400000" wrap="square"/>
              <a:lstStyle/>
              <a:p>
                <a:pPr>
                  <a:defRPr sz="800" b="0" strike="noStrike" spc="-1">
                    <a:solidFill>
                      <a:srgbClr val="808080"/>
                    </a:solidFill>
                    <a:latin typeface="Calibri"/>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0</c:f>
              <c:numCache>
                <c:formatCode>General</c:formatCode>
                <c:ptCount val="14"/>
                <c:pt idx="0">
                  <c:v>1</c:v>
                </c:pt>
                <c:pt idx="1">
                  <c:v>1</c:v>
                </c:pt>
                <c:pt idx="2">
                  <c:v>1</c:v>
                </c:pt>
                <c:pt idx="3">
                  <c:v>1</c:v>
                </c:pt>
              </c:numCache>
            </c:numRef>
          </c:val>
          <c:extLst>
            <c:ext xmlns:c16="http://schemas.microsoft.com/office/drawing/2014/chart" uri="{C3380CC4-5D6E-409C-BE32-E72D297353CC}">
              <c16:uniqueId val="{00000000-ADE4-4B2D-BA12-DFC062F1F19F}"/>
            </c:ext>
          </c:extLst>
        </c:ser>
        <c:ser>
          <c:idx val="1"/>
          <c:order val="1"/>
          <c:tx>
            <c:strRef>
              <c:f>label 1</c:f>
              <c:strCache>
                <c:ptCount val="1"/>
                <c:pt idx="0">
                  <c:v>april</c:v>
                </c:pt>
              </c:strCache>
            </c:strRef>
          </c:tx>
          <c:spPr>
            <a:solidFill>
              <a:srgbClr val="ED7D31"/>
            </a:solidFill>
            <a:ln w="0">
              <a:noFill/>
            </a:ln>
          </c:spPr>
          <c:invertIfNegative val="0"/>
          <c:dLbls>
            <c:numFmt formatCode="General" sourceLinked="0"/>
            <c:spPr>
              <a:noFill/>
              <a:ln>
                <a:noFill/>
              </a:ln>
              <a:effectLst/>
            </c:spPr>
            <c:txPr>
              <a:bodyPr rot="-5400000" wrap="square"/>
              <a:lstStyle/>
              <a:p>
                <a:pPr>
                  <a:defRPr sz="800" b="0" strike="noStrike" spc="-1">
                    <a:solidFill>
                      <a:srgbClr val="808080"/>
                    </a:solidFill>
                    <a:latin typeface="Calibri"/>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1</c:f>
              <c:numCache>
                <c:formatCode>General</c:formatCode>
                <c:ptCount val="14"/>
                <c:pt idx="2">
                  <c:v>1</c:v>
                </c:pt>
              </c:numCache>
            </c:numRef>
          </c:val>
          <c:extLst>
            <c:ext xmlns:c16="http://schemas.microsoft.com/office/drawing/2014/chart" uri="{C3380CC4-5D6E-409C-BE32-E72D297353CC}">
              <c16:uniqueId val="{00000001-ADE4-4B2D-BA12-DFC062F1F19F}"/>
            </c:ext>
          </c:extLst>
        </c:ser>
        <c:ser>
          <c:idx val="2"/>
          <c:order val="2"/>
          <c:tx>
            <c:strRef>
              <c:f>label 2</c:f>
              <c:strCache>
                <c:ptCount val="1"/>
                <c:pt idx="0">
                  <c:v>mei</c:v>
                </c:pt>
              </c:strCache>
            </c:strRef>
          </c:tx>
          <c:spPr>
            <a:solidFill>
              <a:srgbClr val="A5A5A5"/>
            </a:solidFill>
            <a:ln w="0">
              <a:noFill/>
            </a:ln>
          </c:spPr>
          <c:invertIfNegative val="0"/>
          <c:dLbls>
            <c:numFmt formatCode="General" sourceLinked="0"/>
            <c:spPr>
              <a:noFill/>
              <a:ln>
                <a:noFill/>
              </a:ln>
              <a:effectLst/>
            </c:spPr>
            <c:txPr>
              <a:bodyPr rot="-5400000" wrap="square"/>
              <a:lstStyle/>
              <a:p>
                <a:pPr>
                  <a:defRPr sz="800" b="0" strike="noStrike" spc="-1">
                    <a:solidFill>
                      <a:srgbClr val="808080"/>
                    </a:solidFill>
                    <a:latin typeface="Calibri"/>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2</c:f>
              <c:numCache>
                <c:formatCode>General</c:formatCode>
                <c:ptCount val="14"/>
              </c:numCache>
            </c:numRef>
          </c:val>
          <c:extLst>
            <c:ext xmlns:c16="http://schemas.microsoft.com/office/drawing/2014/chart" uri="{C3380CC4-5D6E-409C-BE32-E72D297353CC}">
              <c16:uniqueId val="{00000002-ADE4-4B2D-BA12-DFC062F1F19F}"/>
            </c:ext>
          </c:extLst>
        </c:ser>
        <c:ser>
          <c:idx val="3"/>
          <c:order val="3"/>
          <c:tx>
            <c:strRef>
              <c:f>label 3</c:f>
              <c:strCache>
                <c:ptCount val="1"/>
                <c:pt idx="0">
                  <c:v>juni</c:v>
                </c:pt>
              </c:strCache>
            </c:strRef>
          </c:tx>
          <c:spPr>
            <a:solidFill>
              <a:srgbClr val="FFC000"/>
            </a:solidFill>
            <a:ln w="0">
              <a:noFill/>
            </a:ln>
          </c:spPr>
          <c:invertIfNegative val="0"/>
          <c:dLbls>
            <c:numFmt formatCode="General" sourceLinked="0"/>
            <c:spPr>
              <a:noFill/>
              <a:ln>
                <a:noFill/>
              </a:ln>
              <a:effectLst/>
            </c:spPr>
            <c:txPr>
              <a:bodyPr rot="-5400000" wrap="square"/>
              <a:lstStyle/>
              <a:p>
                <a:pPr>
                  <a:defRPr sz="800" b="0" strike="noStrike" spc="-1">
                    <a:solidFill>
                      <a:srgbClr val="808080"/>
                    </a:solidFill>
                    <a:latin typeface="Calibri"/>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3</c:f>
              <c:numCache>
                <c:formatCode>General</c:formatCode>
                <c:ptCount val="14"/>
                <c:pt idx="5">
                  <c:v>1</c:v>
                </c:pt>
              </c:numCache>
            </c:numRef>
          </c:val>
          <c:extLst>
            <c:ext xmlns:c16="http://schemas.microsoft.com/office/drawing/2014/chart" uri="{C3380CC4-5D6E-409C-BE32-E72D297353CC}">
              <c16:uniqueId val="{00000003-ADE4-4B2D-BA12-DFC062F1F19F}"/>
            </c:ext>
          </c:extLst>
        </c:ser>
        <c:ser>
          <c:idx val="4"/>
          <c:order val="4"/>
          <c:tx>
            <c:strRef>
              <c:f>label 4</c:f>
              <c:strCache>
                <c:ptCount val="1"/>
                <c:pt idx="0">
                  <c:v>jul</c:v>
                </c:pt>
              </c:strCache>
            </c:strRef>
          </c:tx>
          <c:spPr>
            <a:solidFill>
              <a:srgbClr val="5B9BD5"/>
            </a:solidFill>
            <a:ln w="0">
              <a:noFill/>
            </a:ln>
          </c:spPr>
          <c:invertIfNegative val="0"/>
          <c:dLbls>
            <c:numFmt formatCode="General" sourceLinked="0"/>
            <c:spPr>
              <a:noFill/>
              <a:ln>
                <a:noFill/>
              </a:ln>
              <a:effectLst/>
            </c:spPr>
            <c:txPr>
              <a:bodyPr rot="-5400000" wrap="square"/>
              <a:lstStyle/>
              <a:p>
                <a:pPr>
                  <a:defRPr sz="800" b="0" strike="noStrike" spc="-1">
                    <a:solidFill>
                      <a:srgbClr val="808080"/>
                    </a:solidFill>
                    <a:latin typeface="Calibri"/>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4</c:f>
              <c:numCache>
                <c:formatCode>General</c:formatCode>
                <c:ptCount val="14"/>
                <c:pt idx="6">
                  <c:v>1</c:v>
                </c:pt>
              </c:numCache>
            </c:numRef>
          </c:val>
          <c:extLst>
            <c:ext xmlns:c16="http://schemas.microsoft.com/office/drawing/2014/chart" uri="{C3380CC4-5D6E-409C-BE32-E72D297353CC}">
              <c16:uniqueId val="{00000004-ADE4-4B2D-BA12-DFC062F1F19F}"/>
            </c:ext>
          </c:extLst>
        </c:ser>
        <c:ser>
          <c:idx val="5"/>
          <c:order val="5"/>
          <c:tx>
            <c:strRef>
              <c:f>label 5</c:f>
              <c:strCache>
                <c:ptCount val="1"/>
                <c:pt idx="0">
                  <c:v>agust</c:v>
                </c:pt>
              </c:strCache>
            </c:strRef>
          </c:tx>
          <c:spPr>
            <a:solidFill>
              <a:srgbClr val="70AD47"/>
            </a:solidFill>
            <a:ln w="0">
              <a:noFill/>
            </a:ln>
          </c:spPr>
          <c:invertIfNegative val="0"/>
          <c:dLbls>
            <c:numFmt formatCode="General" sourceLinked="0"/>
            <c:spPr>
              <a:noFill/>
              <a:ln>
                <a:noFill/>
              </a:ln>
              <a:effectLst/>
            </c:spPr>
            <c:txPr>
              <a:bodyPr rot="-5400000" wrap="square"/>
              <a:lstStyle/>
              <a:p>
                <a:pPr>
                  <a:defRPr sz="800" b="0" strike="noStrike" spc="-1">
                    <a:solidFill>
                      <a:srgbClr val="808080"/>
                    </a:solidFill>
                    <a:latin typeface="Calibri"/>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5</c:f>
              <c:numCache>
                <c:formatCode>General</c:formatCode>
                <c:ptCount val="14"/>
                <c:pt idx="6">
                  <c:v>1</c:v>
                </c:pt>
              </c:numCache>
            </c:numRef>
          </c:val>
          <c:extLst>
            <c:ext xmlns:c16="http://schemas.microsoft.com/office/drawing/2014/chart" uri="{C3380CC4-5D6E-409C-BE32-E72D297353CC}">
              <c16:uniqueId val="{00000005-ADE4-4B2D-BA12-DFC062F1F19F}"/>
            </c:ext>
          </c:extLst>
        </c:ser>
        <c:ser>
          <c:idx val="6"/>
          <c:order val="6"/>
          <c:tx>
            <c:strRef>
              <c:f>label 6</c:f>
              <c:strCache>
                <c:ptCount val="1"/>
                <c:pt idx="0">
                  <c:v>sept</c:v>
                </c:pt>
              </c:strCache>
            </c:strRef>
          </c:tx>
          <c:spPr>
            <a:solidFill>
              <a:srgbClr val="264478"/>
            </a:solidFill>
            <a:ln w="0">
              <a:noFill/>
            </a:ln>
          </c:spPr>
          <c:invertIfNegative val="0"/>
          <c:dLbls>
            <c:numFmt formatCode="General" sourceLinked="0"/>
            <c:spPr>
              <a:noFill/>
              <a:ln>
                <a:noFill/>
              </a:ln>
              <a:effectLst/>
            </c:spPr>
            <c:txPr>
              <a:bodyPr rot="-5400000" wrap="square"/>
              <a:lstStyle/>
              <a:p>
                <a:pPr>
                  <a:defRPr sz="800" b="0" strike="noStrike" spc="-1">
                    <a:solidFill>
                      <a:srgbClr val="808080"/>
                    </a:solidFill>
                    <a:latin typeface="Calibri"/>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6</c:f>
              <c:numCache>
                <c:formatCode>General</c:formatCode>
                <c:ptCount val="14"/>
              </c:numCache>
            </c:numRef>
          </c:val>
          <c:extLst>
            <c:ext xmlns:c16="http://schemas.microsoft.com/office/drawing/2014/chart" uri="{C3380CC4-5D6E-409C-BE32-E72D297353CC}">
              <c16:uniqueId val="{00000006-ADE4-4B2D-BA12-DFC062F1F19F}"/>
            </c:ext>
          </c:extLst>
        </c:ser>
        <c:ser>
          <c:idx val="7"/>
          <c:order val="7"/>
          <c:tx>
            <c:strRef>
              <c:f>label 7</c:f>
              <c:strCache>
                <c:ptCount val="1"/>
                <c:pt idx="0">
                  <c:v>Okt</c:v>
                </c:pt>
              </c:strCache>
            </c:strRef>
          </c:tx>
          <c:spPr>
            <a:solidFill>
              <a:srgbClr val="9E480E"/>
            </a:solidFill>
            <a:ln w="0">
              <a:noFill/>
            </a:ln>
          </c:spPr>
          <c:invertIfNegative val="0"/>
          <c:dLbls>
            <c:numFmt formatCode="General" sourceLinked="0"/>
            <c:spPr>
              <a:noFill/>
              <a:ln>
                <a:noFill/>
              </a:ln>
              <a:effectLst/>
            </c:spPr>
            <c:txPr>
              <a:bodyPr rot="-5400000" wrap="square"/>
              <a:lstStyle/>
              <a:p>
                <a:pPr>
                  <a:defRPr sz="800" b="0" strike="noStrike" spc="-1">
                    <a:solidFill>
                      <a:srgbClr val="808080"/>
                    </a:solidFill>
                    <a:latin typeface="Calibri"/>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7</c:f>
              <c:numCache>
                <c:formatCode>General</c:formatCode>
                <c:ptCount val="14"/>
              </c:numCache>
            </c:numRef>
          </c:val>
          <c:extLst>
            <c:ext xmlns:c16="http://schemas.microsoft.com/office/drawing/2014/chart" uri="{C3380CC4-5D6E-409C-BE32-E72D297353CC}">
              <c16:uniqueId val="{00000007-ADE4-4B2D-BA12-DFC062F1F19F}"/>
            </c:ext>
          </c:extLst>
        </c:ser>
        <c:ser>
          <c:idx val="8"/>
          <c:order val="8"/>
          <c:tx>
            <c:strRef>
              <c:f>label 8</c:f>
              <c:strCache>
                <c:ptCount val="1"/>
                <c:pt idx="0">
                  <c:v>Nov</c:v>
                </c:pt>
              </c:strCache>
            </c:strRef>
          </c:tx>
          <c:spPr>
            <a:solidFill>
              <a:srgbClr val="636363"/>
            </a:solidFill>
            <a:ln w="0">
              <a:noFill/>
            </a:ln>
          </c:spPr>
          <c:invertIfNegative val="0"/>
          <c:dLbls>
            <c:numFmt formatCode="General" sourceLinked="0"/>
            <c:spPr>
              <a:noFill/>
              <a:ln>
                <a:noFill/>
              </a:ln>
              <a:effectLst/>
            </c:spPr>
            <c:txPr>
              <a:bodyPr rot="-5400000" wrap="square"/>
              <a:lstStyle/>
              <a:p>
                <a:pPr>
                  <a:defRPr sz="800" b="0" strike="noStrike" spc="-1">
                    <a:solidFill>
                      <a:srgbClr val="808080"/>
                    </a:solidFill>
                    <a:latin typeface="Calibri"/>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8</c:f>
              <c:numCache>
                <c:formatCode>General</c:formatCode>
                <c:ptCount val="14"/>
              </c:numCache>
            </c:numRef>
          </c:val>
          <c:extLst>
            <c:ext xmlns:c16="http://schemas.microsoft.com/office/drawing/2014/chart" uri="{C3380CC4-5D6E-409C-BE32-E72D297353CC}">
              <c16:uniqueId val="{00000008-ADE4-4B2D-BA12-DFC062F1F19F}"/>
            </c:ext>
          </c:extLst>
        </c:ser>
        <c:ser>
          <c:idx val="9"/>
          <c:order val="9"/>
          <c:tx>
            <c:strRef>
              <c:f>label 9</c:f>
              <c:strCache>
                <c:ptCount val="1"/>
                <c:pt idx="0">
                  <c:v>Des</c:v>
                </c:pt>
              </c:strCache>
            </c:strRef>
          </c:tx>
          <c:spPr>
            <a:solidFill>
              <a:srgbClr val="997300"/>
            </a:solidFill>
            <a:ln w="0">
              <a:noFill/>
            </a:ln>
          </c:spPr>
          <c:invertIfNegative val="0"/>
          <c:dLbls>
            <c:numFmt formatCode="General" sourceLinked="0"/>
            <c:spPr>
              <a:noFill/>
              <a:ln>
                <a:noFill/>
              </a:ln>
              <a:effectLst/>
            </c:spPr>
            <c:txPr>
              <a:bodyPr rot="-5400000" wrap="square"/>
              <a:lstStyle/>
              <a:p>
                <a:pPr>
                  <a:defRPr sz="800" b="0" strike="noStrike" spc="-1">
                    <a:solidFill>
                      <a:srgbClr val="808080"/>
                    </a:solidFill>
                    <a:latin typeface="Calibri"/>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9</c:f>
              <c:numCache>
                <c:formatCode>General</c:formatCode>
                <c:ptCount val="14"/>
              </c:numCache>
            </c:numRef>
          </c:val>
          <c:extLst>
            <c:ext xmlns:c16="http://schemas.microsoft.com/office/drawing/2014/chart" uri="{C3380CC4-5D6E-409C-BE32-E72D297353CC}">
              <c16:uniqueId val="{00000009-ADE4-4B2D-BA12-DFC062F1F19F}"/>
            </c:ext>
          </c:extLst>
        </c:ser>
        <c:dLbls>
          <c:showLegendKey val="0"/>
          <c:showVal val="0"/>
          <c:showCatName val="0"/>
          <c:showSerName val="0"/>
          <c:showPercent val="0"/>
          <c:showBubbleSize val="0"/>
        </c:dLbls>
        <c:gapWidth val="444"/>
        <c:overlap val="-90"/>
        <c:axId val="33716233"/>
        <c:axId val="93017772"/>
      </c:barChart>
      <c:catAx>
        <c:axId val="33716233"/>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D9D9D9"/>
            </a:solidFill>
            <a:round/>
          </a:ln>
        </c:spPr>
        <c:txPr>
          <a:bodyPr/>
          <a:lstStyle/>
          <a:p>
            <a:pPr>
              <a:defRPr sz="800" b="0" strike="noStrike" spc="117">
                <a:solidFill>
                  <a:srgbClr val="595959"/>
                </a:solidFill>
                <a:latin typeface="Calibri"/>
              </a:defRPr>
            </a:pPr>
            <a:endParaRPr lang="en-US"/>
          </a:p>
        </c:txPr>
        <c:crossAx val="93017772"/>
        <c:crosses val="autoZero"/>
        <c:auto val="1"/>
        <c:lblAlgn val="ctr"/>
        <c:lblOffset val="100"/>
        <c:noMultiLvlLbl val="0"/>
      </c:catAx>
      <c:valAx>
        <c:axId val="93017772"/>
        <c:scaling>
          <c:orientation val="minMax"/>
        </c:scaling>
        <c:delete val="1"/>
        <c:axPos val="l"/>
        <c:numFmt formatCode="General" sourceLinked="1"/>
        <c:majorTickMark val="none"/>
        <c:minorTickMark val="none"/>
        <c:tickLblPos val="nextTo"/>
        <c:crossAx val="33716233"/>
        <c:crosses val="autoZero"/>
        <c:crossBetween val="between"/>
      </c:valAx>
      <c:spPr>
        <a:noFill/>
        <a:ln w="0">
          <a:noFill/>
        </a:ln>
      </c:spPr>
    </c:plotArea>
    <c:legend>
      <c:legendPos val="t"/>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1C04B-D1FE-4833-9378-3B5C7ABC9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16</Pages>
  <Words>2818</Words>
  <Characters>16063</Characters>
  <Application>Microsoft Office Word</Application>
  <DocSecurity>0</DocSecurity>
  <Lines>133</Lines>
  <Paragraphs>37</Paragraphs>
  <ScaleCrop>false</ScaleCrop>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COMPUTER</dc:creator>
  <dc:description/>
  <cp:lastModifiedBy>Lenovo</cp:lastModifiedBy>
  <cp:revision>19</cp:revision>
  <dcterms:created xsi:type="dcterms:W3CDTF">2024-03-24T14:38:00Z</dcterms:created>
  <dcterms:modified xsi:type="dcterms:W3CDTF">2024-04-02T01:39:00Z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