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 NOSSA EQUIPE</w:t>
      </w:r>
    </w:p>
    <w:p/>
    <w:p>
      <w:r>
        <w:rPr>
          <w:b/>
          <w:sz w:val="28"/>
        </w:rPr>
        <w:t>JAYALIILA ANDRADE</w:t>
      </w:r>
    </w:p>
    <w:p>
      <w:pPr>
        <w:ind w:left="720"/>
      </w:pPr>
      <w:r>
        <w:t>Produtora Executiva, Economista e Gestora</w:t>
      </w:r>
    </w:p>
    <w:p>
      <w:r>
        <w:t>Deixou o mundo corporativo para dedicar-se integralmente à produção audiovisual. Colabora ativamente em todas as etapas do processo produtivo — da concepção e planejamento até a finalização. Sustenta a produção, a gestão administrativa e o financeiro da Firma Abacaxi. Em set, atua como operadora de luz, som, arte e produção. Possui visão estética singular e compromisso com a excelência técnica e a integridade dos projetos.</w:t>
      </w:r>
    </w:p>
    <w:p/>
    <w:p>
      <w:r>
        <w:rPr>
          <w:b/>
          <w:sz w:val="28"/>
        </w:rPr>
        <w:t>FILIPE DUQUE</w:t>
      </w:r>
    </w:p>
    <w:p>
      <w:pPr>
        <w:ind w:left="720"/>
      </w:pPr>
      <w:r>
        <w:t>Diretor de Fotografia e Filmmaker</w:t>
      </w:r>
    </w:p>
    <w:p>
      <w:r>
        <w:t>Diretor de fotografia e filmmaker formado pela Universidad del Cine em Buenos Aires. Centro técnico da Firma Abacaxi. Domina todas as etapas do processo — da captação à finalização. Responsável pela direção geral, direção de fotografia, roteiro e edição dos projetos. Atendimento ao cliente e relacionamento estratégico com produtoras e agências. Apaixonado por cinema como agente de transformação social.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Especialidade</w:t>
            </w:r>
          </w:p>
        </w:tc>
        <w:tc>
          <w:tcPr>
            <w:tcW w:type="dxa" w:w="4320"/>
          </w:tcPr>
          <w:p>
            <w:r>
              <w:t>Descrição</w:t>
            </w:r>
          </w:p>
        </w:tc>
      </w:tr>
      <w:tr>
        <w:tc>
          <w:tcPr>
            <w:tcW w:type="dxa" w:w="4320"/>
          </w:tcPr>
          <w:p>
            <w:r>
              <w:t>Produção Executiva</w:t>
            </w:r>
          </w:p>
        </w:tc>
        <w:tc>
          <w:tcPr>
            <w:tcW w:type="dxa" w:w="4320"/>
          </w:tcPr>
          <w:p>
            <w:r>
              <w:t>Planejamento, gestão de timeline, orçamentação e acompanhamento de projetos do início ao fim.</w:t>
            </w:r>
          </w:p>
        </w:tc>
      </w:tr>
      <w:tr>
        <w:tc>
          <w:tcPr>
            <w:tcW w:type="dxa" w:w="4320"/>
          </w:tcPr>
          <w:p>
            <w:r>
              <w:t>Gestão Administrativa e Financeira</w:t>
            </w:r>
          </w:p>
        </w:tc>
        <w:tc>
          <w:tcPr>
            <w:tcW w:type="dxa" w:w="4320"/>
          </w:tcPr>
          <w:p>
            <w:r>
              <w:t>Controle orçamentário, fluxo de caixa, negociação com fornecedores e gestão de equipes.</w:t>
            </w:r>
          </w:p>
        </w:tc>
      </w:tr>
      <w:tr>
        <w:tc>
          <w:tcPr>
            <w:tcW w:type="dxa" w:w="4320"/>
          </w:tcPr>
          <w:p>
            <w:r>
              <w:t>Operação Técnica em Set</w:t>
            </w:r>
          </w:p>
        </w:tc>
        <w:tc>
          <w:tcPr>
            <w:tcW w:type="dxa" w:w="4320"/>
          </w:tcPr>
          <w:p>
            <w:r>
              <w:t>Iluminação, som, arte, continuidade e produção executiva durante a filmagem.</w:t>
            </w:r>
          </w:p>
        </w:tc>
      </w:tr>
      <w:tr>
        <w:tc>
          <w:tcPr>
            <w:tcW w:type="dxa" w:w="4320"/>
          </w:tcPr>
          <w:p>
            <w:r>
              <w:t>Pré-produção e Planejamento</w:t>
            </w:r>
          </w:p>
        </w:tc>
        <w:tc>
          <w:tcPr>
            <w:tcW w:type="dxa" w:w="4320"/>
          </w:tcPr>
          <w:p>
            <w:r>
              <w:t>Análise de scripts, locação, definição de cronograma e recursos necessários.</w:t>
            </w:r>
          </w:p>
        </w:tc>
      </w:tr>
      <w:tr>
        <w:tc>
          <w:tcPr>
            <w:tcW w:type="dxa" w:w="4320"/>
          </w:tcPr>
          <w:p>
            <w:r>
              <w:t>Direção de Fotografia</w:t>
            </w:r>
          </w:p>
        </w:tc>
        <w:tc>
          <w:tcPr>
            <w:tcW w:type="dxa" w:w="4320"/>
          </w:tcPr>
          <w:p>
            <w:r>
              <w:t>Composição visual, fotometria, fotografia de cinema e narrativa através da imagem.</w:t>
            </w:r>
          </w:p>
        </w:tc>
      </w:tr>
      <w:tr>
        <w:tc>
          <w:tcPr>
            <w:tcW w:type="dxa" w:w="4320"/>
          </w:tcPr>
          <w:p>
            <w:r>
              <w:t>Direção</w:t>
            </w:r>
          </w:p>
        </w:tc>
        <w:tc>
          <w:tcPr>
            <w:tcW w:type="dxa" w:w="4320"/>
          </w:tcPr>
          <w:p>
            <w:r>
              <w:t>Condução criativa, direção de atores e toma de decisões narrativas no projeto.</w:t>
            </w:r>
          </w:p>
        </w:tc>
      </w:tr>
      <w:tr>
        <w:tc>
          <w:tcPr>
            <w:tcW w:type="dxa" w:w="4320"/>
          </w:tcPr>
          <w:p>
            <w:r>
              <w:t>Edição e Pós-produção</w:t>
            </w:r>
          </w:p>
        </w:tc>
        <w:tc>
          <w:tcPr>
            <w:tcW w:type="dxa" w:w="4320"/>
          </w:tcPr>
          <w:p>
            <w:r>
              <w:t>Montagem, color grading, sound design e finalização de conteúdo audiovisual.</w:t>
            </w:r>
          </w:p>
        </w:tc>
      </w:tr>
      <w:tr>
        <w:tc>
          <w:tcPr>
            <w:tcW w:type="dxa" w:w="4320"/>
          </w:tcPr>
          <w:p>
            <w:r>
              <w:t>Roteiro</w:t>
            </w:r>
          </w:p>
        </w:tc>
        <w:tc>
          <w:tcPr>
            <w:tcW w:type="dxa" w:w="4320"/>
          </w:tcPr>
          <w:p>
            <w:r>
              <w:t>Concepção narrativa, estrutura dramática e desenvolvimento de conceitos criativos.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