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Set</w:t>
      </w:r>
    </w:p>
    <w:tbl>
      <w:tblPr>
        <w:tblStyle w:val="Table1"/>
        <w:tblW w:w="4164.0" w:type="dxa"/>
        <w:jc w:val="left"/>
        <w:tblInd w:w="93.0" w:type="dxa"/>
        <w:tblLayout w:type="fixed"/>
        <w:tblLook w:val="0400"/>
      </w:tblPr>
      <w:tblGrid>
        <w:gridCol w:w="1099"/>
        <w:gridCol w:w="889"/>
        <w:gridCol w:w="1088"/>
        <w:gridCol w:w="1088"/>
        <w:tblGridChange w:id="0">
          <w:tblGrid>
            <w:gridCol w:w="1099"/>
            <w:gridCol w:w="889"/>
            <w:gridCol w:w="1088"/>
            <w:gridCol w:w="1088"/>
          </w:tblGrid>
        </w:tblGridChange>
      </w:tblGrid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  <w:rtl w:val="0"/>
              </w:rPr>
              <w:t xml:space="preserve">Discount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  <w:rtl w:val="0"/>
              </w:rPr>
              <w:t xml:space="preserve">Free Delivery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4f81bd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18"/>
                <w:szCs w:val="18"/>
                <w:rtl w:val="0"/>
              </w:rPr>
              <w:t xml:space="preserve">Purchase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trHeight w:val="6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929.0" w:type="dxa"/>
        <w:jc w:val="left"/>
        <w:tblInd w:w="93.0" w:type="dxa"/>
        <w:tblLayout w:type="fixed"/>
        <w:tblLook w:val="0400"/>
      </w:tblPr>
      <w:tblGrid>
        <w:gridCol w:w="1372"/>
        <w:gridCol w:w="639"/>
        <w:gridCol w:w="709"/>
        <w:gridCol w:w="570"/>
        <w:gridCol w:w="639"/>
        <w:tblGridChange w:id="0">
          <w:tblGrid>
            <w:gridCol w:w="1372"/>
            <w:gridCol w:w="639"/>
            <w:gridCol w:w="709"/>
            <w:gridCol w:w="570"/>
            <w:gridCol w:w="639"/>
          </w:tblGrid>
        </w:tblGridChange>
      </w:tblGrid>
      <w:tr>
        <w:trPr>
          <w:trHeight w:val="258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Frequency Table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8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Discount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trHeight w:val="25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trHeight w:val="25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57.0000000000005" w:type="dxa"/>
        <w:jc w:val="left"/>
        <w:tblInd w:w="93.0" w:type="dxa"/>
        <w:tblLayout w:type="fixed"/>
        <w:tblLook w:val="0400"/>
      </w:tblPr>
      <w:tblGrid>
        <w:gridCol w:w="1381"/>
        <w:gridCol w:w="644"/>
        <w:gridCol w:w="713"/>
        <w:gridCol w:w="575"/>
        <w:gridCol w:w="644"/>
        <w:tblGridChange w:id="0">
          <w:tblGrid>
            <w:gridCol w:w="1381"/>
            <w:gridCol w:w="644"/>
            <w:gridCol w:w="713"/>
            <w:gridCol w:w="575"/>
            <w:gridCol w:w="644"/>
          </w:tblGrid>
        </w:tblGridChange>
      </w:tblGrid>
      <w:tr>
        <w:trPr>
          <w:trHeight w:val="259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Frequency Table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9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9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Free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23</w:t>
            </w:r>
          </w:p>
        </w:tc>
      </w:tr>
      <w:tr>
        <w:trPr>
          <w:trHeight w:val="259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860.0000000000005" w:type="dxa"/>
        <w:jc w:val="left"/>
        <w:tblInd w:w="93.0" w:type="dxa"/>
        <w:tblLayout w:type="fixed"/>
        <w:tblLook w:val="0400"/>
      </w:tblPr>
      <w:tblGrid>
        <w:gridCol w:w="593"/>
        <w:gridCol w:w="1383"/>
        <w:gridCol w:w="696"/>
        <w:gridCol w:w="560"/>
        <w:gridCol w:w="628"/>
        <w:tblGridChange w:id="0">
          <w:tblGrid>
            <w:gridCol w:w="593"/>
            <w:gridCol w:w="1383"/>
            <w:gridCol w:w="696"/>
            <w:gridCol w:w="560"/>
            <w:gridCol w:w="628"/>
          </w:tblGrid>
        </w:tblGridChange>
      </w:tblGrid>
      <w:tr>
        <w:trPr>
          <w:trHeight w:val="105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Frequency Table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5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trHeight w:val="105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trHeight w:val="105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11</w:t>
            </w:r>
          </w:p>
        </w:tc>
      </w:tr>
      <w:tr>
        <w:trPr>
          <w:trHeight w:val="1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5"/>
        <w:tblW w:w="3854.0" w:type="dxa"/>
        <w:jc w:val="left"/>
        <w:tblInd w:w="93.0" w:type="dxa"/>
        <w:tblLayout w:type="fixed"/>
        <w:tblLook w:val="0400"/>
      </w:tblPr>
      <w:tblGrid>
        <w:gridCol w:w="938"/>
        <w:gridCol w:w="729"/>
        <w:gridCol w:w="809"/>
        <w:gridCol w:w="649"/>
        <w:gridCol w:w="729"/>
        <w:tblGridChange w:id="0">
          <w:tblGrid>
            <w:gridCol w:w="938"/>
            <w:gridCol w:w="729"/>
            <w:gridCol w:w="809"/>
            <w:gridCol w:w="649"/>
            <w:gridCol w:w="729"/>
          </w:tblGrid>
        </w:tblGridChange>
      </w:tblGrid>
      <w:tr>
        <w:trPr>
          <w:trHeight w:val="248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likelihood Table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8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8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Discount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19/24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1/6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20/30</w:t>
            </w:r>
          </w:p>
        </w:tc>
      </w:tr>
      <w:tr>
        <w:trPr>
          <w:trHeight w:val="248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5/6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10/30</w:t>
            </w:r>
          </w:p>
        </w:tc>
      </w:tr>
      <w:tr>
        <w:trPr>
          <w:trHeight w:val="248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24/30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900.0" w:type="dxa"/>
        <w:jc w:val="left"/>
        <w:tblInd w:w="93.0" w:type="dxa"/>
        <w:tblLayout w:type="fixed"/>
        <w:tblLook w:val="0400"/>
      </w:tblPr>
      <w:tblGrid>
        <w:gridCol w:w="815"/>
        <w:gridCol w:w="771"/>
        <w:gridCol w:w="856"/>
        <w:gridCol w:w="687"/>
        <w:gridCol w:w="771"/>
        <w:tblGridChange w:id="0">
          <w:tblGrid>
            <w:gridCol w:w="815"/>
            <w:gridCol w:w="771"/>
            <w:gridCol w:w="856"/>
            <w:gridCol w:w="687"/>
            <w:gridCol w:w="771"/>
          </w:tblGrid>
        </w:tblGridChange>
      </w:tblGrid>
      <w:tr>
        <w:trPr>
          <w:trHeight w:val="259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Likelihood Table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9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9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Free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21/24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2/6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23/30</w:t>
            </w:r>
          </w:p>
        </w:tc>
      </w:tr>
      <w:tr>
        <w:trPr>
          <w:trHeight w:val="259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4/6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7/30</w:t>
            </w:r>
          </w:p>
        </w:tc>
      </w:tr>
      <w:tr>
        <w:trPr>
          <w:trHeight w:val="25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24/30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987.0000000000005" w:type="dxa"/>
        <w:jc w:val="left"/>
        <w:tblInd w:w="93.0" w:type="dxa"/>
        <w:tblLayout w:type="fixed"/>
        <w:tblLook w:val="0400"/>
      </w:tblPr>
      <w:tblGrid>
        <w:gridCol w:w="495"/>
        <w:gridCol w:w="1111"/>
        <w:gridCol w:w="880"/>
        <w:gridCol w:w="707"/>
        <w:gridCol w:w="794"/>
        <w:tblGridChange w:id="0">
          <w:tblGrid>
            <w:gridCol w:w="495"/>
            <w:gridCol w:w="1111"/>
            <w:gridCol w:w="880"/>
            <w:gridCol w:w="707"/>
            <w:gridCol w:w="794"/>
          </w:tblGrid>
        </w:tblGridChange>
      </w:tblGrid>
      <w:tr>
        <w:trPr>
          <w:trHeight w:val="26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Likelihood Table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9/24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2/6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11/30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7/24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8/30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8/24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3/6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11/30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24/30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6/30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159.0" w:type="dxa"/>
        <w:jc w:val="left"/>
        <w:tblInd w:w="93.0" w:type="dxa"/>
        <w:tblLayout w:type="fixed"/>
        <w:tblLook w:val="0400"/>
      </w:tblPr>
      <w:tblGrid>
        <w:gridCol w:w="960"/>
        <w:gridCol w:w="721"/>
        <w:gridCol w:w="826"/>
        <w:gridCol w:w="826"/>
        <w:gridCol w:w="826"/>
        <w:tblGridChange w:id="0">
          <w:tblGrid>
            <w:gridCol w:w="960"/>
            <w:gridCol w:w="721"/>
            <w:gridCol w:w="826"/>
            <w:gridCol w:w="826"/>
            <w:gridCol w:w="826"/>
          </w:tblGrid>
        </w:tblGridChange>
      </w:tblGrid>
      <w:tr>
        <w:trPr>
          <w:trHeight w:val="252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likelohood Table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Discount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0.792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0.167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0.667</w:t>
            </w:r>
          </w:p>
        </w:tc>
      </w:tr>
      <w:tr>
        <w:trPr>
          <w:trHeight w:val="252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0.833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0.333</w:t>
            </w:r>
          </w:p>
        </w:tc>
      </w:tr>
      <w:tr>
        <w:trPr>
          <w:trHeight w:val="25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4134.0" w:type="dxa"/>
        <w:jc w:val="left"/>
        <w:tblInd w:w="93.0" w:type="dxa"/>
        <w:tblLayout w:type="fixed"/>
        <w:tblLook w:val="0400"/>
      </w:tblPr>
      <w:tblGrid>
        <w:gridCol w:w="815"/>
        <w:gridCol w:w="748"/>
        <w:gridCol w:w="857"/>
        <w:gridCol w:w="857"/>
        <w:gridCol w:w="857"/>
        <w:tblGridChange w:id="0">
          <w:tblGrid>
            <w:gridCol w:w="815"/>
            <w:gridCol w:w="748"/>
            <w:gridCol w:w="857"/>
            <w:gridCol w:w="857"/>
            <w:gridCol w:w="857"/>
          </w:tblGrid>
        </w:tblGridChange>
      </w:tblGrid>
      <w:tr>
        <w:trPr>
          <w:trHeight w:val="261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Likelohood Table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1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Free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0.875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0.333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0.767</w:t>
            </w:r>
          </w:p>
        </w:tc>
      </w:tr>
      <w:tr>
        <w:trPr>
          <w:trHeight w:val="261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0.233</w:t>
            </w:r>
          </w:p>
        </w:tc>
      </w:tr>
      <w:tr>
        <w:trPr>
          <w:trHeight w:val="261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4164.0" w:type="dxa"/>
        <w:jc w:val="left"/>
        <w:tblInd w:w="93.0" w:type="dxa"/>
        <w:tblLayout w:type="fixed"/>
        <w:tblLook w:val="0400"/>
      </w:tblPr>
      <w:tblGrid>
        <w:gridCol w:w="495"/>
        <w:gridCol w:w="1062"/>
        <w:gridCol w:w="869"/>
        <w:gridCol w:w="869"/>
        <w:gridCol w:w="869"/>
        <w:tblGridChange w:id="0">
          <w:tblGrid>
            <w:gridCol w:w="495"/>
            <w:gridCol w:w="1062"/>
            <w:gridCol w:w="869"/>
            <w:gridCol w:w="869"/>
            <w:gridCol w:w="869"/>
          </w:tblGrid>
        </w:tblGridChange>
      </w:tblGrid>
      <w:tr>
        <w:trPr>
          <w:trHeight w:val="260" w:hRule="atLeast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Likelihood Table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0.375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0.333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0.367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weekend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0.292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0.267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Holiday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0.367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0.200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Menghitung  Probability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(Buy | Day = Weekday, Free Delivery = Yes, Discount = Yes)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P(Day=Weekday|Yes) x p (Free Delivery = Yes|No) x p (Discount = Yes|No) / P(Day=weekday) x p(free delivery=yes) x p (discount=yes)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0.375 x 0.875 x 0.792 x 0.800/ 0.367 x 0.767 x 0.667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=1,10881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(Buy | Day = Weekday, Free Delivery = No, Discount = No)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0,273945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(not buy|day = weekday, free delivery = yes, discount= yes)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0.019763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P(not buy| day= weekday, fd = no, discount = no)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=1.298701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(buy|day = weekend, fd= yes, discount = yes)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=1,185887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(buy|day= weekend, fd= no, discount= no)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=0.292969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(not buy|day= weekend, fd = yes, discount,= yes)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=0.013587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(not buy|day= weekend, fd= no, discount = no)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=0,892857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