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2843" w14:textId="463BA848" w:rsidR="006D0046" w:rsidRPr="00A700E0" w:rsidRDefault="006D0046" w:rsidP="006D0046">
      <w:pPr>
        <w:jc w:val="center"/>
        <w:rPr>
          <w:rFonts w:ascii="Times New Roman" w:hAnsi="Times New Roman" w:cs="Times New Roman"/>
          <w:b/>
          <w:bCs/>
        </w:rPr>
      </w:pPr>
      <w:r w:rsidRPr="00A700E0">
        <w:rPr>
          <w:rFonts w:ascii="Times New Roman" w:hAnsi="Times New Roman" w:cs="Times New Roman"/>
          <w:b/>
          <w:bCs/>
        </w:rPr>
        <w:t>Test Case Input Data Panen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D0046" w14:paraId="5485C885" w14:textId="77777777" w:rsidTr="00A00597">
        <w:tc>
          <w:tcPr>
            <w:tcW w:w="2254" w:type="dxa"/>
          </w:tcPr>
          <w:p w14:paraId="6DAB65BC" w14:textId="77777777" w:rsidR="006D0046" w:rsidRPr="00723DF1" w:rsidRDefault="006D0046" w:rsidP="00A005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54" w:type="dxa"/>
          </w:tcPr>
          <w:p w14:paraId="636ABD81" w14:textId="77777777" w:rsidR="006D0046" w:rsidRPr="00723DF1" w:rsidRDefault="006D0046" w:rsidP="00A005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3DF1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</w:p>
        </w:tc>
        <w:tc>
          <w:tcPr>
            <w:tcW w:w="2254" w:type="dxa"/>
          </w:tcPr>
          <w:p w14:paraId="10F4E066" w14:textId="77777777" w:rsidR="006D0046" w:rsidRPr="00723DF1" w:rsidRDefault="006D0046" w:rsidP="00A005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3DF1">
              <w:rPr>
                <w:rFonts w:ascii="Times New Roman" w:hAnsi="Times New Roman" w:cs="Times New Roman"/>
                <w:b/>
                <w:bCs/>
              </w:rPr>
              <w:t>Data Uji</w:t>
            </w:r>
          </w:p>
        </w:tc>
        <w:tc>
          <w:tcPr>
            <w:tcW w:w="2254" w:type="dxa"/>
          </w:tcPr>
          <w:p w14:paraId="1D515710" w14:textId="14E6C89C" w:rsidR="006D0046" w:rsidRPr="00723DF1" w:rsidRDefault="006D0046" w:rsidP="00A005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3DF1">
              <w:rPr>
                <w:rFonts w:ascii="Times New Roman" w:hAnsi="Times New Roman" w:cs="Times New Roman"/>
                <w:b/>
                <w:bCs/>
              </w:rPr>
              <w:t xml:space="preserve">Hasil </w:t>
            </w:r>
            <w:r w:rsidR="00294DFF">
              <w:rPr>
                <w:rFonts w:ascii="Times New Roman" w:hAnsi="Times New Roman" w:cs="Times New Roman"/>
                <w:b/>
                <w:bCs/>
              </w:rPr>
              <w:t>Akhir</w:t>
            </w:r>
          </w:p>
        </w:tc>
      </w:tr>
      <w:tr w:rsidR="006D0046" w14:paraId="7DB0C653" w14:textId="77777777" w:rsidTr="00A00597">
        <w:tc>
          <w:tcPr>
            <w:tcW w:w="2254" w:type="dxa"/>
            <w:vAlign w:val="center"/>
          </w:tcPr>
          <w:p w14:paraId="2B6A69A3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TC-PN-01</w:t>
            </w:r>
          </w:p>
        </w:tc>
        <w:tc>
          <w:tcPr>
            <w:tcW w:w="2254" w:type="dxa"/>
            <w:vAlign w:val="center"/>
          </w:tcPr>
          <w:p w14:paraId="2C636B75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Membuka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723DF1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Panen</w:t>
            </w:r>
          </w:p>
        </w:tc>
        <w:tc>
          <w:tcPr>
            <w:tcW w:w="2254" w:type="dxa"/>
            <w:vAlign w:val="center"/>
          </w:tcPr>
          <w:p w14:paraId="7D1E27CA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08E96ABF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 xml:space="preserve">Form </w:t>
            </w:r>
            <w:proofErr w:type="spellStart"/>
            <w:r w:rsidRPr="00723DF1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panen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tampil</w:t>
            </w:r>
            <w:proofErr w:type="spellEnd"/>
          </w:p>
        </w:tc>
      </w:tr>
      <w:tr w:rsidR="006D0046" w14:paraId="078D160E" w14:textId="77777777" w:rsidTr="00A00597">
        <w:tc>
          <w:tcPr>
            <w:tcW w:w="2254" w:type="dxa"/>
            <w:vAlign w:val="center"/>
          </w:tcPr>
          <w:p w14:paraId="01B54D0D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TC-PN-02</w:t>
            </w:r>
          </w:p>
        </w:tc>
        <w:tc>
          <w:tcPr>
            <w:tcW w:w="2254" w:type="dxa"/>
            <w:vAlign w:val="center"/>
          </w:tcPr>
          <w:p w14:paraId="2359989B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Memilih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petani</w:t>
            </w:r>
            <w:proofErr w:type="spellEnd"/>
          </w:p>
        </w:tc>
        <w:tc>
          <w:tcPr>
            <w:tcW w:w="2254" w:type="dxa"/>
            <w:vAlign w:val="center"/>
          </w:tcPr>
          <w:p w14:paraId="3F404495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1F93E38B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Petani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berhasil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dipilih</w:t>
            </w:r>
            <w:proofErr w:type="spellEnd"/>
          </w:p>
        </w:tc>
      </w:tr>
      <w:tr w:rsidR="006D0046" w14:paraId="07695CC9" w14:textId="77777777" w:rsidTr="00A00597">
        <w:tc>
          <w:tcPr>
            <w:tcW w:w="2254" w:type="dxa"/>
            <w:vAlign w:val="center"/>
          </w:tcPr>
          <w:p w14:paraId="4A93C04C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TC-PN-03</w:t>
            </w:r>
          </w:p>
        </w:tc>
        <w:tc>
          <w:tcPr>
            <w:tcW w:w="2254" w:type="dxa"/>
            <w:vAlign w:val="center"/>
          </w:tcPr>
          <w:p w14:paraId="2144F9B4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Memilih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musim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tanam</w:t>
            </w:r>
            <w:proofErr w:type="spellEnd"/>
          </w:p>
        </w:tc>
        <w:tc>
          <w:tcPr>
            <w:tcW w:w="2254" w:type="dxa"/>
            <w:vAlign w:val="center"/>
          </w:tcPr>
          <w:p w14:paraId="6E2C3CEA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3229C4A3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 xml:space="preserve">Musim </w:t>
            </w:r>
            <w:proofErr w:type="spellStart"/>
            <w:r w:rsidRPr="00723DF1">
              <w:rPr>
                <w:rFonts w:ascii="Times New Roman" w:hAnsi="Times New Roman" w:cs="Times New Roman"/>
              </w:rPr>
              <w:t>berhasil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dipilih</w:t>
            </w:r>
            <w:proofErr w:type="spellEnd"/>
          </w:p>
        </w:tc>
      </w:tr>
      <w:tr w:rsidR="006D0046" w14:paraId="0EC9FCA8" w14:textId="77777777" w:rsidTr="00A00597">
        <w:tc>
          <w:tcPr>
            <w:tcW w:w="2254" w:type="dxa"/>
            <w:vAlign w:val="center"/>
          </w:tcPr>
          <w:p w14:paraId="70194E01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TC-PN-04</w:t>
            </w:r>
          </w:p>
        </w:tc>
        <w:tc>
          <w:tcPr>
            <w:tcW w:w="2254" w:type="dxa"/>
            <w:vAlign w:val="center"/>
          </w:tcPr>
          <w:p w14:paraId="15D2650A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Mengisi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tanggal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panen</w:t>
            </w:r>
            <w:proofErr w:type="spellEnd"/>
          </w:p>
        </w:tc>
        <w:tc>
          <w:tcPr>
            <w:tcW w:w="2254" w:type="dxa"/>
            <w:vAlign w:val="center"/>
          </w:tcPr>
          <w:p w14:paraId="437B0108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60E365EC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Tanggal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berhasil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masuk</w:t>
            </w:r>
            <w:proofErr w:type="spellEnd"/>
          </w:p>
        </w:tc>
      </w:tr>
      <w:tr w:rsidR="006D0046" w14:paraId="7552ADE9" w14:textId="77777777" w:rsidTr="00A00597">
        <w:tc>
          <w:tcPr>
            <w:tcW w:w="2254" w:type="dxa"/>
            <w:vAlign w:val="center"/>
          </w:tcPr>
          <w:p w14:paraId="75EE7E69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TC-PN-05</w:t>
            </w:r>
          </w:p>
        </w:tc>
        <w:tc>
          <w:tcPr>
            <w:tcW w:w="2254" w:type="dxa"/>
            <w:vAlign w:val="center"/>
          </w:tcPr>
          <w:p w14:paraId="597489FD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Mengisi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tonase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gabah</w:t>
            </w:r>
            <w:proofErr w:type="spellEnd"/>
          </w:p>
        </w:tc>
        <w:tc>
          <w:tcPr>
            <w:tcW w:w="2254" w:type="dxa"/>
            <w:vAlign w:val="center"/>
          </w:tcPr>
          <w:p w14:paraId="66DE94E3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0402AA7A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723DF1">
              <w:rPr>
                <w:rFonts w:ascii="Times New Roman" w:hAnsi="Times New Roman" w:cs="Times New Roman"/>
              </w:rPr>
              <w:t>tonase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diterima</w:t>
            </w:r>
            <w:proofErr w:type="spellEnd"/>
          </w:p>
        </w:tc>
      </w:tr>
      <w:tr w:rsidR="006D0046" w14:paraId="0B2F1D00" w14:textId="77777777" w:rsidTr="00A00597">
        <w:tc>
          <w:tcPr>
            <w:tcW w:w="2254" w:type="dxa"/>
            <w:vAlign w:val="center"/>
          </w:tcPr>
          <w:p w14:paraId="7FE6A832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TC-PN-06</w:t>
            </w:r>
          </w:p>
        </w:tc>
        <w:tc>
          <w:tcPr>
            <w:tcW w:w="2254" w:type="dxa"/>
            <w:vAlign w:val="center"/>
          </w:tcPr>
          <w:p w14:paraId="4ECF7D60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Mengisi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rasio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konversi</w:t>
            </w:r>
            <w:proofErr w:type="spellEnd"/>
          </w:p>
        </w:tc>
        <w:tc>
          <w:tcPr>
            <w:tcW w:w="2254" w:type="dxa"/>
            <w:vAlign w:val="center"/>
          </w:tcPr>
          <w:p w14:paraId="0909A56B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521BAFAB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Sistem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hasil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beras</w:t>
            </w:r>
            <w:proofErr w:type="spellEnd"/>
          </w:p>
        </w:tc>
      </w:tr>
      <w:tr w:rsidR="006D0046" w14:paraId="101FA1BB" w14:textId="77777777" w:rsidTr="00A00597">
        <w:tc>
          <w:tcPr>
            <w:tcW w:w="2254" w:type="dxa"/>
            <w:vAlign w:val="center"/>
          </w:tcPr>
          <w:p w14:paraId="29782F5D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TC-PN-07</w:t>
            </w:r>
          </w:p>
        </w:tc>
        <w:tc>
          <w:tcPr>
            <w:tcW w:w="2254" w:type="dxa"/>
            <w:vAlign w:val="center"/>
          </w:tcPr>
          <w:p w14:paraId="02BDDCA1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Memilih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komoditas</w:t>
            </w:r>
            <w:proofErr w:type="spellEnd"/>
          </w:p>
        </w:tc>
        <w:tc>
          <w:tcPr>
            <w:tcW w:w="2254" w:type="dxa"/>
            <w:vAlign w:val="center"/>
          </w:tcPr>
          <w:p w14:paraId="48C5B7CC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6428E680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Komoditas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tersimpan</w:t>
            </w:r>
            <w:proofErr w:type="spellEnd"/>
          </w:p>
        </w:tc>
      </w:tr>
      <w:tr w:rsidR="006D0046" w14:paraId="3FDBC154" w14:textId="77777777" w:rsidTr="00A00597">
        <w:tc>
          <w:tcPr>
            <w:tcW w:w="2254" w:type="dxa"/>
            <w:vAlign w:val="center"/>
          </w:tcPr>
          <w:p w14:paraId="288C459F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TC-PN-08</w:t>
            </w:r>
          </w:p>
        </w:tc>
        <w:tc>
          <w:tcPr>
            <w:tcW w:w="2254" w:type="dxa"/>
            <w:vAlign w:val="center"/>
          </w:tcPr>
          <w:p w14:paraId="2857B191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Menyimpan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catatan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panen</w:t>
            </w:r>
            <w:proofErr w:type="spellEnd"/>
          </w:p>
        </w:tc>
        <w:tc>
          <w:tcPr>
            <w:tcW w:w="2254" w:type="dxa"/>
            <w:vAlign w:val="center"/>
          </w:tcPr>
          <w:p w14:paraId="4743C21F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0D7AECD1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723DF1">
              <w:rPr>
                <w:rFonts w:ascii="Times New Roman" w:hAnsi="Times New Roman" w:cs="Times New Roman"/>
              </w:rPr>
              <w:t>panen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masuk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ke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riwayat</w:t>
            </w:r>
            <w:proofErr w:type="spellEnd"/>
          </w:p>
        </w:tc>
      </w:tr>
      <w:tr w:rsidR="006D0046" w14:paraId="3071629B" w14:textId="77777777" w:rsidTr="00A00597">
        <w:tc>
          <w:tcPr>
            <w:tcW w:w="2254" w:type="dxa"/>
            <w:vAlign w:val="center"/>
          </w:tcPr>
          <w:p w14:paraId="6C947E37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>TC-PN-09</w:t>
            </w:r>
          </w:p>
        </w:tc>
        <w:tc>
          <w:tcPr>
            <w:tcW w:w="2254" w:type="dxa"/>
            <w:vAlign w:val="center"/>
          </w:tcPr>
          <w:p w14:paraId="17BB07DB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 w:rsidRPr="00723DF1">
              <w:rPr>
                <w:rFonts w:ascii="Times New Roman" w:hAnsi="Times New Roman" w:cs="Times New Roman"/>
              </w:rPr>
              <w:t xml:space="preserve">Form </w:t>
            </w:r>
            <w:proofErr w:type="spellStart"/>
            <w:r w:rsidRPr="00723DF1">
              <w:rPr>
                <w:rFonts w:ascii="Times New Roman" w:hAnsi="Times New Roman" w:cs="Times New Roman"/>
              </w:rPr>
              <w:t>wajib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2254" w:type="dxa"/>
            <w:vAlign w:val="center"/>
          </w:tcPr>
          <w:p w14:paraId="7D292A68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54" w:type="dxa"/>
            <w:vAlign w:val="center"/>
          </w:tcPr>
          <w:p w14:paraId="2F4CCD6C" w14:textId="77777777" w:rsidR="006D0046" w:rsidRDefault="006D0046" w:rsidP="00A0059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23DF1">
              <w:rPr>
                <w:rFonts w:ascii="Times New Roman" w:hAnsi="Times New Roman" w:cs="Times New Roman"/>
              </w:rPr>
              <w:t>Sistem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723D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DF1">
              <w:rPr>
                <w:rFonts w:ascii="Times New Roman" w:hAnsi="Times New Roman" w:cs="Times New Roman"/>
              </w:rPr>
              <w:t>validasi</w:t>
            </w:r>
            <w:proofErr w:type="spellEnd"/>
          </w:p>
        </w:tc>
      </w:tr>
    </w:tbl>
    <w:p w14:paraId="1ACEEAAE" w14:textId="77777777" w:rsidR="006F3C2F" w:rsidRDefault="006F3C2F"/>
    <w:p w14:paraId="7C1C6FD7" w14:textId="12EB6A11" w:rsidR="006D0046" w:rsidRDefault="006D0046"/>
    <w:p w14:paraId="6F89C7B4" w14:textId="77777777" w:rsidR="00294DFF" w:rsidRDefault="00294DFF"/>
    <w:p w14:paraId="275BFF25" w14:textId="77777777" w:rsidR="00294DFF" w:rsidRDefault="00294DFF"/>
    <w:p w14:paraId="3E652DC9" w14:textId="77777777" w:rsidR="00294DFF" w:rsidRDefault="00294DFF"/>
    <w:p w14:paraId="1EC18565" w14:textId="77777777" w:rsidR="00294DFF" w:rsidRDefault="00294DFF"/>
    <w:p w14:paraId="5A1E5FDD" w14:textId="77777777" w:rsidR="00294DFF" w:rsidRDefault="00294DFF"/>
    <w:p w14:paraId="5F001BB2" w14:textId="77777777" w:rsidR="00294DFF" w:rsidRDefault="00294DFF"/>
    <w:p w14:paraId="2915E880" w14:textId="77777777" w:rsidR="00294DFF" w:rsidRDefault="00294DFF"/>
    <w:p w14:paraId="38D8DFC9" w14:textId="77777777" w:rsidR="00294DFF" w:rsidRDefault="00294DFF"/>
    <w:p w14:paraId="783992F9" w14:textId="77777777" w:rsidR="00294DFF" w:rsidRDefault="00294DFF"/>
    <w:p w14:paraId="47C0DD59" w14:textId="77777777" w:rsidR="00294DFF" w:rsidRDefault="00294DFF"/>
    <w:p w14:paraId="752D690E" w14:textId="77777777" w:rsidR="00294DFF" w:rsidRDefault="00294DFF"/>
    <w:p w14:paraId="0BBE4B53" w14:textId="77777777" w:rsidR="00294DFF" w:rsidRDefault="00294DFF"/>
    <w:p w14:paraId="5AFE181D" w14:textId="77777777" w:rsidR="00294DFF" w:rsidRDefault="00294DFF"/>
    <w:p w14:paraId="11AA02B5" w14:textId="77777777" w:rsidR="00294DFF" w:rsidRDefault="00294DFF"/>
    <w:p w14:paraId="7522DDF1" w14:textId="697B0B6C" w:rsidR="00294DFF" w:rsidRDefault="00294DFF">
      <w:r>
        <w:lastRenderedPageBreak/>
        <w:t>Bukti Hasil:</w:t>
      </w:r>
    </w:p>
    <w:p w14:paraId="427E7A7A" w14:textId="77BDDD66" w:rsidR="00294DFF" w:rsidRDefault="00294DFF">
      <w:r w:rsidRPr="00294DFF">
        <w:drawing>
          <wp:inline distT="0" distB="0" distL="0" distR="0" wp14:anchorId="49E38A17" wp14:editId="4906060B">
            <wp:extent cx="5731510" cy="5683250"/>
            <wp:effectExtent l="0" t="0" r="2540" b="0"/>
            <wp:docPr id="57011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14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6A82" w14:textId="3540492B" w:rsidR="00294DFF" w:rsidRDefault="00294DFF">
      <w:r w:rsidRPr="00294DFF">
        <w:drawing>
          <wp:inline distT="0" distB="0" distL="0" distR="0" wp14:anchorId="7E43B9FA" wp14:editId="6430D2B8">
            <wp:extent cx="5731510" cy="1082040"/>
            <wp:effectExtent l="0" t="0" r="2540" b="3810"/>
            <wp:docPr id="21091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07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5BB0" w14:textId="77777777" w:rsidR="00294DFF" w:rsidRDefault="00294DFF"/>
    <w:sectPr w:rsidR="00294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46"/>
    <w:rsid w:val="00294DFF"/>
    <w:rsid w:val="0041740F"/>
    <w:rsid w:val="004D33F3"/>
    <w:rsid w:val="006674A4"/>
    <w:rsid w:val="006D0046"/>
    <w:rsid w:val="006F3C2F"/>
    <w:rsid w:val="00BD2F2E"/>
    <w:rsid w:val="00BE080C"/>
    <w:rsid w:val="00E3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1884"/>
  <w15:chartTrackingRefBased/>
  <w15:docId w15:val="{0C373776-4020-40F8-9D3A-393D5EF9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46"/>
  </w:style>
  <w:style w:type="paragraph" w:styleId="Heading1">
    <w:name w:val="heading 1"/>
    <w:basedOn w:val="Normal"/>
    <w:next w:val="Normal"/>
    <w:link w:val="Heading1Char"/>
    <w:uiPriority w:val="9"/>
    <w:qFormat/>
    <w:rsid w:val="006D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2026-06-16T05:22:00Z</dcterms:created>
  <dcterms:modified xsi:type="dcterms:W3CDTF">2026-06-20T16:48:00Z</dcterms:modified>
</cp:coreProperties>
</file>