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34" w:rsidRDefault="007B2E46" w:rsidP="006C12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  <w:r w:rsidR="008A4C34">
        <w:rPr>
          <w:rFonts w:ascii="Times New Roman" w:hAnsi="Times New Roman" w:cs="Times New Roman"/>
          <w:b/>
          <w:sz w:val="24"/>
          <w:szCs w:val="24"/>
        </w:rPr>
        <w:t xml:space="preserve"> TUGAS BESAR DAP </w:t>
      </w:r>
    </w:p>
    <w:p w:rsidR="00D00FDC" w:rsidRDefault="00CE7F8E" w:rsidP="006C12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FIRMAN RAMDHANI</w:t>
      </w:r>
      <w:r w:rsidR="008A4C34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B14500">
        <w:rPr>
          <w:rFonts w:ascii="Times New Roman" w:hAnsi="Times New Roman" w:cs="Times New Roman"/>
          <w:b/>
          <w:sz w:val="24"/>
          <w:szCs w:val="24"/>
        </w:rPr>
        <w:t>130116405</w:t>
      </w:r>
      <w:r w:rsidR="0075644E">
        <w:rPr>
          <w:rFonts w:ascii="Times New Roman" w:hAnsi="Times New Roman" w:cs="Times New Roman"/>
          <w:b/>
          <w:sz w:val="24"/>
          <w:szCs w:val="24"/>
        </w:rPr>
        <w:t>2 / SEMESTER GANJIL 2016-20</w:t>
      </w:r>
      <w:r w:rsidR="008A4C34">
        <w:rPr>
          <w:rFonts w:ascii="Times New Roman" w:hAnsi="Times New Roman" w:cs="Times New Roman"/>
          <w:b/>
          <w:sz w:val="24"/>
          <w:szCs w:val="24"/>
        </w:rPr>
        <w:t>17</w:t>
      </w:r>
    </w:p>
    <w:p w:rsidR="0075644E" w:rsidRDefault="0075644E" w:rsidP="006C12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5A80" w:rsidRPr="00CF28B1" w:rsidRDefault="00C85A80" w:rsidP="006C12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63" w:rsidRDefault="009939D2" w:rsidP="006C12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A2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C85A80" w:rsidRPr="00CF28B1" w:rsidRDefault="00C85A80" w:rsidP="006C12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A80" w:rsidRPr="006C12C9" w:rsidRDefault="00E02B63" w:rsidP="006C12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8B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F28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28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B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Tike</w:t>
      </w:r>
      <w:r w:rsidR="003B415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B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156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3B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156">
        <w:rPr>
          <w:rFonts w:ascii="Times New Roman" w:hAnsi="Times New Roman" w:cs="Times New Roman"/>
          <w:sz w:val="24"/>
          <w:szCs w:val="24"/>
        </w:rPr>
        <w:t>Onlline</w:t>
      </w:r>
      <w:proofErr w:type="spellEnd"/>
    </w:p>
    <w:p w:rsidR="00492D9E" w:rsidRPr="006C12C9" w:rsidRDefault="00DD5F6F" w:rsidP="006C12C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AF3">
        <w:rPr>
          <w:rFonts w:ascii="Times New Roman" w:hAnsi="Times New Roman" w:cs="Times New Roman"/>
          <w:sz w:val="24"/>
          <w:szCs w:val="24"/>
        </w:rPr>
        <w:t>Abaness</w:t>
      </w:r>
      <w:proofErr w:type="spellEnd"/>
      <w:r w:rsidR="00EA2AF3">
        <w:rPr>
          <w:rFonts w:ascii="Times New Roman" w:hAnsi="Times New Roman" w:cs="Times New Roman"/>
          <w:sz w:val="24"/>
          <w:szCs w:val="24"/>
        </w:rPr>
        <w:t xml:space="preserve"> Air</w:t>
      </w:r>
      <w:r w:rsidR="00492D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proofErr w:type="gramStart"/>
      <w:r w:rsidR="00492D9E">
        <w:rPr>
          <w:rFonts w:ascii="Times New Roman" w:hAnsi="Times New Roman" w:cs="Times New Roman"/>
          <w:sz w:val="24"/>
          <w:szCs w:val="24"/>
        </w:rPr>
        <w:t>yatu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92D9E">
        <w:rPr>
          <w:rFonts w:ascii="Times New Roman" w:hAnsi="Times New Roman" w:cs="Times New Roman"/>
          <w:sz w:val="24"/>
          <w:szCs w:val="24"/>
        </w:rPr>
        <w:t xml:space="preserve"> Bandung, </w:t>
      </w:r>
      <w:r w:rsidR="00492D9E" w:rsidRPr="00492D9E">
        <w:rPr>
          <w:rFonts w:ascii="Times New Roman" w:hAnsi="Times New Roman" w:cs="Times New Roman"/>
          <w:sz w:val="24"/>
          <w:szCs w:val="24"/>
        </w:rPr>
        <w:t>Denpasar</w:t>
      </w:r>
      <w:r w:rsidR="00492D9E">
        <w:rPr>
          <w:rFonts w:ascii="Times New Roman" w:hAnsi="Times New Roman" w:cs="Times New Roman"/>
          <w:sz w:val="24"/>
          <w:szCs w:val="24"/>
        </w:rPr>
        <w:t xml:space="preserve">, </w:t>
      </w:r>
      <w:r w:rsidR="00492D9E" w:rsidRPr="00492D9E">
        <w:rPr>
          <w:rFonts w:ascii="Times New Roman" w:hAnsi="Times New Roman" w:cs="Times New Roman"/>
          <w:sz w:val="24"/>
          <w:szCs w:val="24"/>
        </w:rPr>
        <w:t>Malang</w:t>
      </w:r>
      <w:r w:rsidR="00492D9E">
        <w:rPr>
          <w:rFonts w:ascii="Times New Roman" w:hAnsi="Times New Roman" w:cs="Times New Roman"/>
          <w:sz w:val="24"/>
          <w:szCs w:val="24"/>
        </w:rPr>
        <w:t xml:space="preserve">, </w:t>
      </w:r>
      <w:r w:rsidR="00492D9E" w:rsidRPr="00492D9E">
        <w:rPr>
          <w:rFonts w:ascii="Times New Roman" w:hAnsi="Times New Roman" w:cs="Times New Roman"/>
          <w:sz w:val="24"/>
          <w:szCs w:val="24"/>
        </w:rPr>
        <w:t>Palembang</w:t>
      </w:r>
      <w:r w:rsidR="00492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Y</w:t>
      </w:r>
      <w:r w:rsidR="00492D9E" w:rsidRPr="00492D9E">
        <w:rPr>
          <w:rFonts w:ascii="Times New Roman" w:hAnsi="Times New Roman" w:cs="Times New Roman"/>
          <w:sz w:val="24"/>
          <w:szCs w:val="24"/>
        </w:rPr>
        <w:t>ogjakarta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, </w:t>
      </w:r>
      <w:r w:rsidR="00492D9E" w:rsidRPr="00492D9E">
        <w:rPr>
          <w:rFonts w:ascii="Times New Roman" w:hAnsi="Times New Roman" w:cs="Times New Roman"/>
          <w:sz w:val="24"/>
          <w:szCs w:val="24"/>
        </w:rPr>
        <w:t>Banda Aceh</w:t>
      </w:r>
      <w:r w:rsidR="00492D9E">
        <w:rPr>
          <w:rFonts w:ascii="Times New Roman" w:hAnsi="Times New Roman" w:cs="Times New Roman"/>
          <w:sz w:val="24"/>
          <w:szCs w:val="24"/>
        </w:rPr>
        <w:t xml:space="preserve">, Bandar Lampung, Lombok, Surabaya, </w:t>
      </w:r>
      <w:proofErr w:type="spellStart"/>
      <w:r w:rsidR="00492D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2D9E">
        <w:rPr>
          <w:rFonts w:ascii="Times New Roman" w:hAnsi="Times New Roman" w:cs="Times New Roman"/>
          <w:sz w:val="24"/>
          <w:szCs w:val="24"/>
        </w:rPr>
        <w:t xml:space="preserve"> </w:t>
      </w:r>
      <w:r w:rsidR="00492D9E" w:rsidRPr="00492D9E">
        <w:rPr>
          <w:rFonts w:ascii="Times New Roman" w:hAnsi="Times New Roman" w:cs="Times New Roman"/>
          <w:sz w:val="24"/>
          <w:szCs w:val="24"/>
        </w:rPr>
        <w:t>Medan</w:t>
      </w:r>
      <w:r w:rsidR="00492D9E">
        <w:rPr>
          <w:rFonts w:ascii="Times New Roman" w:hAnsi="Times New Roman" w:cs="Times New Roman"/>
          <w:sz w:val="24"/>
          <w:szCs w:val="24"/>
        </w:rPr>
        <w:t>.</w:t>
      </w:r>
      <w:r w:rsidR="006C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D9E" w:rsidRPr="006C12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2D9E" w:rsidRPr="006C12C9">
        <w:rPr>
          <w:rFonts w:ascii="Times New Roman" w:hAnsi="Times New Roman" w:cs="Times New Roman"/>
          <w:sz w:val="24"/>
          <w:szCs w:val="24"/>
        </w:rPr>
        <w:t>:</w:t>
      </w:r>
    </w:p>
    <w:p w:rsidR="00492D9E" w:rsidRPr="00492D9E" w:rsidRDefault="006C12C9" w:rsidP="006C12C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492D9E" w:rsidRPr="00492D9E" w:rsidRDefault="00492D9E" w:rsidP="006C12C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D9E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492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D9E" w:rsidRDefault="00492D9E" w:rsidP="006C12C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492D9E" w:rsidRDefault="00492D9E" w:rsidP="006C12C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2D9E" w:rsidRDefault="00492D9E" w:rsidP="006C12C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12C9">
        <w:rPr>
          <w:rFonts w:ascii="Times New Roman" w:hAnsi="Times New Roman" w:cs="Times New Roman"/>
          <w:sz w:val="24"/>
          <w:szCs w:val="24"/>
        </w:rPr>
        <w:t xml:space="preserve">Di menu admin </w:t>
      </w:r>
      <w:proofErr w:type="spellStart"/>
      <w:r w:rsidR="006C12C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C12C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C12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C12C9">
        <w:rPr>
          <w:rFonts w:ascii="Times New Roman" w:hAnsi="Times New Roman" w:cs="Times New Roman"/>
          <w:sz w:val="24"/>
          <w:szCs w:val="24"/>
        </w:rPr>
        <w:t>:</w:t>
      </w:r>
    </w:p>
    <w:p w:rsidR="006C12C9" w:rsidRDefault="006C12C9" w:rsidP="006C12C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</w:p>
    <w:p w:rsidR="006C12C9" w:rsidRDefault="006C12C9" w:rsidP="006C12C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C9">
        <w:rPr>
          <w:rFonts w:ascii="Times New Roman" w:hAnsi="Times New Roman" w:cs="Times New Roman"/>
          <w:sz w:val="24"/>
          <w:szCs w:val="24"/>
        </w:rPr>
        <w:t>U</w:t>
      </w:r>
      <w:r w:rsidRPr="006C12C9">
        <w:rPr>
          <w:rFonts w:ascii="Times New Roman" w:hAnsi="Times New Roman" w:cs="Times New Roman"/>
          <w:sz w:val="24"/>
          <w:szCs w:val="24"/>
        </w:rPr>
        <w:t xml:space="preserve">pdate Salah </w:t>
      </w:r>
      <w:proofErr w:type="spellStart"/>
      <w:r w:rsidRPr="006C12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12C9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C12C9" w:rsidRDefault="006C12C9" w:rsidP="006C12C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6C12C9" w:rsidRPr="006C12C9" w:rsidRDefault="006C12C9" w:rsidP="006C12C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Exit'</w:t>
      </w:r>
    </w:p>
    <w:p w:rsidR="006C12C9" w:rsidRDefault="006C12C9" w:rsidP="006C12C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6C12C9" w:rsidRDefault="006C12C9" w:rsidP="006C12C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2C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Terlaris</w:t>
      </w:r>
      <w:proofErr w:type="spellEnd"/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6C12C9" w:rsidRDefault="006C12C9" w:rsidP="006C12C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CB4994" w:rsidRDefault="00CB4994" w:rsidP="00CB499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A15E5" w:rsidRPr="003F49FC" w:rsidRDefault="00CB4994" w:rsidP="003F49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="00977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bocking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</w:t>
      </w:r>
      <w:r w:rsidR="003F49F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3F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F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F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F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F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212C" w:rsidRPr="003F49FC">
        <w:rPr>
          <w:rFonts w:ascii="Times New Roman" w:hAnsi="Times New Roman" w:cs="Times New Roman"/>
          <w:sz w:val="24"/>
          <w:szCs w:val="24"/>
        </w:rPr>
        <w:t>.</w:t>
      </w:r>
    </w:p>
    <w:p w:rsidR="00ED59A9" w:rsidRPr="0075644E" w:rsidRDefault="00ED59A9" w:rsidP="006C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B63" w:rsidRDefault="009A13A5" w:rsidP="006C12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05303" w:rsidRDefault="00D05303" w:rsidP="006C12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B39" w:rsidRDefault="003F49FC" w:rsidP="003F49F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99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3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72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72B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2B39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D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939D2">
        <w:rPr>
          <w:rFonts w:ascii="Times New Roman" w:hAnsi="Times New Roman" w:cs="Times New Roman"/>
          <w:sz w:val="24"/>
          <w:szCs w:val="24"/>
        </w:rPr>
        <w:t xml:space="preserve"> Array</w:t>
      </w:r>
      <w:r w:rsidR="00F72945">
        <w:rPr>
          <w:rFonts w:ascii="Times New Roman" w:hAnsi="Times New Roman" w:cs="Times New Roman"/>
          <w:sz w:val="24"/>
          <w:szCs w:val="24"/>
        </w:rPr>
        <w:t xml:space="preserve"> Global</w:t>
      </w:r>
      <w:r w:rsidR="00972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B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2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A58" w:rsidRDefault="00442A58" w:rsidP="006C12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2A58" w:rsidRDefault="00442A58" w:rsidP="006C12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nomortelepon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kotaasal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kotatujuan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F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tanggalberangkat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F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jamberangkat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 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90F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 w:rsidRPr="00B90F4C">
        <w:rPr>
          <w:rFonts w:ascii="Times New Roman" w:hAnsi="Times New Roman" w:cs="Times New Roman"/>
          <w:sz w:val="24"/>
          <w:szCs w:val="24"/>
        </w:rPr>
        <w:t>: string;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F4C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kotaasal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9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kotatujuan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hargatiketekonomi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B90F4C" w:rsidRPr="00B90F4C" w:rsidRDefault="00B90F4C" w:rsidP="00B90F4C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hargatiketbisnis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string;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0F4C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&lt;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 array [1..10] of Update;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90F4C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&lt;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namakota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 string;</w:t>
      </w:r>
    </w:p>
    <w:p w:rsidR="007B5016" w:rsidRPr="00B90F4C" w:rsidRDefault="00B90F4C" w:rsidP="00B9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42A58" w:rsidRDefault="00442A58" w:rsidP="006C12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2A58" w:rsidRDefault="00442A58" w:rsidP="006C12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:rsidR="00B90F4C" w:rsidRDefault="00B90F4C" w:rsidP="00B90F4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HargaSeluruhnya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array [1..10] of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JenisKota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>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0F4C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array [1..9999] of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>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array [1..10] of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>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HasilUrut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array [1..10] of </w:t>
      </w:r>
      <w:proofErr w:type="spellStart"/>
      <w:r w:rsidRPr="00B90F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>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yogjakarta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bandarlampung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bandaaceh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dataupdate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text;</w:t>
      </w:r>
    </w:p>
    <w:p w:rsidR="00B90F4C" w:rsidRPr="00B90F4C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datapesan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text;</w:t>
      </w:r>
    </w:p>
    <w:p w:rsidR="00442A58" w:rsidRDefault="00B90F4C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F4C">
        <w:rPr>
          <w:rFonts w:ascii="Times New Roman" w:hAnsi="Times New Roman" w:cs="Times New Roman"/>
          <w:sz w:val="24"/>
          <w:szCs w:val="24"/>
        </w:rPr>
        <w:t>dataurut</w:t>
      </w:r>
      <w:proofErr w:type="spellEnd"/>
      <w:r w:rsidRPr="00B9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text;</w:t>
      </w:r>
    </w:p>
    <w:p w:rsidR="00131084" w:rsidRDefault="00131084" w:rsidP="00B90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5629" w:rsidRDefault="00BF5629" w:rsidP="006C1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520DCF">
        <w:rPr>
          <w:rFonts w:ascii="Times New Roman" w:hAnsi="Times New Roman" w:cs="Times New Roman"/>
          <w:sz w:val="24"/>
          <w:szCs w:val="24"/>
        </w:rPr>
        <w:t>ungsionalitas</w:t>
      </w:r>
      <w:proofErr w:type="spellEnd"/>
      <w:r w:rsidR="0018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41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BF5629" w:rsidRDefault="00BF5629" w:rsidP="006C12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629" w:rsidRDefault="00BF5629" w:rsidP="00131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r w:rsidR="001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r w:rsidR="003963F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3963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3F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r w:rsidR="006F37CC">
        <w:rPr>
          <w:rFonts w:ascii="Times New Roman" w:hAnsi="Times New Roman" w:cs="Times New Roman"/>
          <w:sz w:val="24"/>
          <w:szCs w:val="24"/>
        </w:rPr>
        <w:t>.</w:t>
      </w:r>
    </w:p>
    <w:p w:rsidR="00BF5629" w:rsidRPr="00BF5629" w:rsidRDefault="00BF5629" w:rsidP="006C12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32381" w:rsidRPr="00F32381" w:rsidRDefault="00D41115" w:rsidP="00131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>.</w:t>
      </w:r>
    </w:p>
    <w:p w:rsidR="00F32381" w:rsidRPr="00F32381" w:rsidRDefault="00F32381" w:rsidP="006C12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720E1" w:rsidRPr="00983854" w:rsidRDefault="00D41115" w:rsidP="00131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115">
        <w:rPr>
          <w:rFonts w:ascii="Times New Roman" w:hAnsi="Times New Roman" w:cs="Times New Roman"/>
          <w:sz w:val="24"/>
          <w:szCs w:val="24"/>
        </w:rPr>
        <w:t xml:space="preserve">Sorting :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terlaris</w:t>
      </w:r>
      <w:proofErr w:type="spellEnd"/>
    </w:p>
    <w:p w:rsidR="00D41115" w:rsidRPr="00D41115" w:rsidRDefault="00D41115" w:rsidP="006C12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33B32" w:rsidRPr="00BF5629" w:rsidRDefault="00BF5629" w:rsidP="00131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</w:t>
      </w:r>
      <w:r w:rsidR="006F37CC">
        <w:rPr>
          <w:rFonts w:ascii="Times New Roman" w:hAnsi="Times New Roman" w:cs="Times New Roman"/>
          <w:sz w:val="24"/>
          <w:szCs w:val="24"/>
        </w:rPr>
        <w:t xml:space="preserve"> : </w:t>
      </w:r>
      <w:r w:rsidR="0013108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84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BF5629" w:rsidRDefault="00BF5629" w:rsidP="006C12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A7CCF" w:rsidRPr="00534EDA" w:rsidRDefault="00D41115" w:rsidP="00AD52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EDA">
        <w:rPr>
          <w:rFonts w:ascii="Times New Roman" w:hAnsi="Times New Roman" w:cs="Times New Roman"/>
          <w:sz w:val="24"/>
          <w:szCs w:val="24"/>
        </w:rPr>
        <w:t xml:space="preserve">Update </w:t>
      </w:r>
      <w:r w:rsidR="007E2D9B" w:rsidRPr="00534ED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="007E2D9B" w:rsidRPr="00534EDA"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 w:rsidR="007E2D9B" w:rsidRPr="00534EDA">
        <w:rPr>
          <w:rFonts w:ascii="Times New Roman" w:hAnsi="Times New Roman" w:cs="Times New Roman"/>
          <w:sz w:val="24"/>
          <w:szCs w:val="24"/>
        </w:rPr>
        <w:t xml:space="preserve"> </w:t>
      </w:r>
      <w:r w:rsidR="00534EDA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delete data yang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4ED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34EDA">
        <w:rPr>
          <w:rFonts w:ascii="Times New Roman" w:hAnsi="Times New Roman" w:cs="Times New Roman"/>
          <w:sz w:val="24"/>
          <w:szCs w:val="24"/>
        </w:rPr>
        <w:t>.</w:t>
      </w:r>
    </w:p>
    <w:p w:rsidR="008A7CCF" w:rsidRPr="008A7CCF" w:rsidRDefault="00534EDA" w:rsidP="00534E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2D9B" w:rsidRPr="007E2D9B" w:rsidRDefault="00203254" w:rsidP="006C12C9">
      <w:pPr>
        <w:pStyle w:val="ListParagraph"/>
        <w:tabs>
          <w:tab w:val="left" w:pos="3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316C" w:rsidRDefault="00735C42" w:rsidP="006C1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5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16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735C42" w:rsidRDefault="00735C42" w:rsidP="006C12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4D6" w:rsidRDefault="00534EDA" w:rsidP="006C12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update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7EDC" w:rsidRPr="00157EDC" w:rsidRDefault="00157EDC" w:rsidP="006C12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DA7" w:rsidRDefault="00AC0DA7" w:rsidP="006C12C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0DA7" w:rsidRPr="00AC0DA7" w:rsidRDefault="00AC0DA7" w:rsidP="006C12C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842F29" w:rsidRPr="00AA7360" w:rsidRDefault="00AA7360" w:rsidP="00AA7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81656" cy="2552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25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92414" cy="25589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87" cy="25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13929" cy="25598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010" cy="25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35028" cy="258616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49" cy="25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56960" cy="26003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138" cy="26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85471" cy="25607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549" cy="25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81656" cy="253331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18" cy="25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92414" cy="257900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96" cy="25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30183" cy="254352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04" cy="25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8668" cy="2490246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50" cy="25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F29" w:rsidRPr="00AA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7248"/>
    <w:multiLevelType w:val="hybridMultilevel"/>
    <w:tmpl w:val="B10A7B22"/>
    <w:lvl w:ilvl="0" w:tplc="536CC45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81FA3"/>
    <w:multiLevelType w:val="hybridMultilevel"/>
    <w:tmpl w:val="A222800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B418D"/>
    <w:multiLevelType w:val="hybridMultilevel"/>
    <w:tmpl w:val="75826A4A"/>
    <w:lvl w:ilvl="0" w:tplc="5074D9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8A18AF"/>
    <w:multiLevelType w:val="hybridMultilevel"/>
    <w:tmpl w:val="3D66E7A2"/>
    <w:lvl w:ilvl="0" w:tplc="38045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8C37F5"/>
    <w:multiLevelType w:val="hybridMultilevel"/>
    <w:tmpl w:val="CC86B6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8C5397"/>
    <w:multiLevelType w:val="hybridMultilevel"/>
    <w:tmpl w:val="4738B1E2"/>
    <w:lvl w:ilvl="0" w:tplc="A66856B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8055D5"/>
    <w:multiLevelType w:val="hybridMultilevel"/>
    <w:tmpl w:val="2BE8DB6C"/>
    <w:lvl w:ilvl="0" w:tplc="F1C84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A21C8"/>
    <w:multiLevelType w:val="hybridMultilevel"/>
    <w:tmpl w:val="506CCB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7C54AF"/>
    <w:multiLevelType w:val="hybridMultilevel"/>
    <w:tmpl w:val="A4524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F65B3"/>
    <w:multiLevelType w:val="hybridMultilevel"/>
    <w:tmpl w:val="D0BA2836"/>
    <w:lvl w:ilvl="0" w:tplc="FCE43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30993"/>
    <w:multiLevelType w:val="hybridMultilevel"/>
    <w:tmpl w:val="EC44956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266E64"/>
    <w:multiLevelType w:val="hybridMultilevel"/>
    <w:tmpl w:val="7D26B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33A9F"/>
    <w:multiLevelType w:val="hybridMultilevel"/>
    <w:tmpl w:val="884C7274"/>
    <w:lvl w:ilvl="0" w:tplc="D6EC9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D0862"/>
    <w:multiLevelType w:val="hybridMultilevel"/>
    <w:tmpl w:val="AD006E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1"/>
  </w:num>
  <w:num w:numId="5">
    <w:abstractNumId w:val="7"/>
  </w:num>
  <w:num w:numId="6">
    <w:abstractNumId w:val="13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3"/>
    <w:rsid w:val="000473F8"/>
    <w:rsid w:val="00052ABF"/>
    <w:rsid w:val="000720E1"/>
    <w:rsid w:val="000A52DF"/>
    <w:rsid w:val="000C73C8"/>
    <w:rsid w:val="00131084"/>
    <w:rsid w:val="0014423E"/>
    <w:rsid w:val="00157EDC"/>
    <w:rsid w:val="00184416"/>
    <w:rsid w:val="001C4EF1"/>
    <w:rsid w:val="001E4B5D"/>
    <w:rsid w:val="001E7F47"/>
    <w:rsid w:val="001F65C6"/>
    <w:rsid w:val="00202CF2"/>
    <w:rsid w:val="00203254"/>
    <w:rsid w:val="00247EBF"/>
    <w:rsid w:val="00265B66"/>
    <w:rsid w:val="002667E6"/>
    <w:rsid w:val="002C030F"/>
    <w:rsid w:val="002C1BFC"/>
    <w:rsid w:val="002C356B"/>
    <w:rsid w:val="00302FF9"/>
    <w:rsid w:val="00310F4F"/>
    <w:rsid w:val="00350FA2"/>
    <w:rsid w:val="0038330D"/>
    <w:rsid w:val="003864DD"/>
    <w:rsid w:val="00386A1D"/>
    <w:rsid w:val="003963F1"/>
    <w:rsid w:val="003A56FF"/>
    <w:rsid w:val="003B4156"/>
    <w:rsid w:val="003B5452"/>
    <w:rsid w:val="003C5ED4"/>
    <w:rsid w:val="003D40A9"/>
    <w:rsid w:val="003D7A26"/>
    <w:rsid w:val="003F49FC"/>
    <w:rsid w:val="004071DA"/>
    <w:rsid w:val="00416F53"/>
    <w:rsid w:val="00435DE4"/>
    <w:rsid w:val="00442A58"/>
    <w:rsid w:val="00452056"/>
    <w:rsid w:val="00473803"/>
    <w:rsid w:val="004744B6"/>
    <w:rsid w:val="00486474"/>
    <w:rsid w:val="004876FD"/>
    <w:rsid w:val="00492D9E"/>
    <w:rsid w:val="00495A92"/>
    <w:rsid w:val="004B1334"/>
    <w:rsid w:val="004B4872"/>
    <w:rsid w:val="004B5C00"/>
    <w:rsid w:val="004C33C4"/>
    <w:rsid w:val="00520DCF"/>
    <w:rsid w:val="00527DBA"/>
    <w:rsid w:val="005302D4"/>
    <w:rsid w:val="00534EDA"/>
    <w:rsid w:val="00546717"/>
    <w:rsid w:val="005638E7"/>
    <w:rsid w:val="00571D1A"/>
    <w:rsid w:val="0057649A"/>
    <w:rsid w:val="00585269"/>
    <w:rsid w:val="005A6BF1"/>
    <w:rsid w:val="005C0A81"/>
    <w:rsid w:val="005C5874"/>
    <w:rsid w:val="005C59F0"/>
    <w:rsid w:val="005D316C"/>
    <w:rsid w:val="005D68A7"/>
    <w:rsid w:val="00607912"/>
    <w:rsid w:val="00624F15"/>
    <w:rsid w:val="00663086"/>
    <w:rsid w:val="006C12C9"/>
    <w:rsid w:val="006C2B42"/>
    <w:rsid w:val="006E138F"/>
    <w:rsid w:val="006F37CC"/>
    <w:rsid w:val="007059FE"/>
    <w:rsid w:val="00713554"/>
    <w:rsid w:val="00730939"/>
    <w:rsid w:val="00732C15"/>
    <w:rsid w:val="00733A23"/>
    <w:rsid w:val="00735C42"/>
    <w:rsid w:val="007416BE"/>
    <w:rsid w:val="0075644E"/>
    <w:rsid w:val="0076799D"/>
    <w:rsid w:val="00781389"/>
    <w:rsid w:val="00781B6A"/>
    <w:rsid w:val="007B2E46"/>
    <w:rsid w:val="007B5016"/>
    <w:rsid w:val="007B5950"/>
    <w:rsid w:val="007C3804"/>
    <w:rsid w:val="007C70C5"/>
    <w:rsid w:val="007D74BD"/>
    <w:rsid w:val="007E2D9B"/>
    <w:rsid w:val="00806587"/>
    <w:rsid w:val="00806C06"/>
    <w:rsid w:val="00824707"/>
    <w:rsid w:val="00842F29"/>
    <w:rsid w:val="00853357"/>
    <w:rsid w:val="008556BD"/>
    <w:rsid w:val="008654FE"/>
    <w:rsid w:val="008772F9"/>
    <w:rsid w:val="008A4C34"/>
    <w:rsid w:val="008A7CCF"/>
    <w:rsid w:val="008C78B2"/>
    <w:rsid w:val="00933B32"/>
    <w:rsid w:val="00936E90"/>
    <w:rsid w:val="00972B39"/>
    <w:rsid w:val="00977103"/>
    <w:rsid w:val="00983854"/>
    <w:rsid w:val="009939D2"/>
    <w:rsid w:val="009A13A5"/>
    <w:rsid w:val="009A499D"/>
    <w:rsid w:val="009B280E"/>
    <w:rsid w:val="009B4335"/>
    <w:rsid w:val="009B752D"/>
    <w:rsid w:val="009C1356"/>
    <w:rsid w:val="009C141A"/>
    <w:rsid w:val="009E270B"/>
    <w:rsid w:val="009E466D"/>
    <w:rsid w:val="009F7D85"/>
    <w:rsid w:val="00A16C4C"/>
    <w:rsid w:val="00A21AED"/>
    <w:rsid w:val="00A4679C"/>
    <w:rsid w:val="00A50F9B"/>
    <w:rsid w:val="00A61B13"/>
    <w:rsid w:val="00A7478C"/>
    <w:rsid w:val="00A77B48"/>
    <w:rsid w:val="00A874AE"/>
    <w:rsid w:val="00A93A00"/>
    <w:rsid w:val="00AA7360"/>
    <w:rsid w:val="00AC0DA7"/>
    <w:rsid w:val="00AC3D96"/>
    <w:rsid w:val="00AE4C38"/>
    <w:rsid w:val="00AF51FF"/>
    <w:rsid w:val="00B0700F"/>
    <w:rsid w:val="00B13CAF"/>
    <w:rsid w:val="00B140F8"/>
    <w:rsid w:val="00B14500"/>
    <w:rsid w:val="00B1738C"/>
    <w:rsid w:val="00B2667D"/>
    <w:rsid w:val="00B415C8"/>
    <w:rsid w:val="00B5569F"/>
    <w:rsid w:val="00B77064"/>
    <w:rsid w:val="00B90F4C"/>
    <w:rsid w:val="00B938BA"/>
    <w:rsid w:val="00BA15E5"/>
    <w:rsid w:val="00BA2D67"/>
    <w:rsid w:val="00BB3062"/>
    <w:rsid w:val="00BC5D09"/>
    <w:rsid w:val="00BC78F1"/>
    <w:rsid w:val="00BD211D"/>
    <w:rsid w:val="00BD64F5"/>
    <w:rsid w:val="00BF5629"/>
    <w:rsid w:val="00C0500C"/>
    <w:rsid w:val="00C21915"/>
    <w:rsid w:val="00C25FE0"/>
    <w:rsid w:val="00C330C7"/>
    <w:rsid w:val="00C42C3C"/>
    <w:rsid w:val="00C4551E"/>
    <w:rsid w:val="00C77656"/>
    <w:rsid w:val="00C80E39"/>
    <w:rsid w:val="00C83793"/>
    <w:rsid w:val="00C85A80"/>
    <w:rsid w:val="00C9032B"/>
    <w:rsid w:val="00C915B0"/>
    <w:rsid w:val="00C95A7D"/>
    <w:rsid w:val="00CB4994"/>
    <w:rsid w:val="00CD212C"/>
    <w:rsid w:val="00CE7F8E"/>
    <w:rsid w:val="00CF1E88"/>
    <w:rsid w:val="00CF28B1"/>
    <w:rsid w:val="00D00FDC"/>
    <w:rsid w:val="00D02E08"/>
    <w:rsid w:val="00D05303"/>
    <w:rsid w:val="00D133E4"/>
    <w:rsid w:val="00D16C58"/>
    <w:rsid w:val="00D21286"/>
    <w:rsid w:val="00D27AF7"/>
    <w:rsid w:val="00D316BF"/>
    <w:rsid w:val="00D41115"/>
    <w:rsid w:val="00D46A9F"/>
    <w:rsid w:val="00D61AA4"/>
    <w:rsid w:val="00D864A4"/>
    <w:rsid w:val="00DD5F6F"/>
    <w:rsid w:val="00DD7800"/>
    <w:rsid w:val="00E02B63"/>
    <w:rsid w:val="00E23A07"/>
    <w:rsid w:val="00E2660C"/>
    <w:rsid w:val="00E35677"/>
    <w:rsid w:val="00E3766D"/>
    <w:rsid w:val="00E418C2"/>
    <w:rsid w:val="00E812B6"/>
    <w:rsid w:val="00EA2AF3"/>
    <w:rsid w:val="00EC20AA"/>
    <w:rsid w:val="00EC25A7"/>
    <w:rsid w:val="00ED59A9"/>
    <w:rsid w:val="00F32381"/>
    <w:rsid w:val="00F514D6"/>
    <w:rsid w:val="00F57B0B"/>
    <w:rsid w:val="00F612AC"/>
    <w:rsid w:val="00F72945"/>
    <w:rsid w:val="00F72FE6"/>
    <w:rsid w:val="00F80D96"/>
    <w:rsid w:val="00F959EE"/>
    <w:rsid w:val="00F97F33"/>
    <w:rsid w:val="00FA7CAB"/>
    <w:rsid w:val="00FB32CB"/>
    <w:rsid w:val="00FB3F9B"/>
    <w:rsid w:val="00F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4F535-5A95-49E3-8825-614A9D4C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63"/>
    <w:pPr>
      <w:ind w:left="720"/>
      <w:contextualSpacing/>
    </w:pPr>
  </w:style>
  <w:style w:type="table" w:styleId="TableGrid">
    <w:name w:val="Table Grid"/>
    <w:basedOn w:val="TableNormal"/>
    <w:uiPriority w:val="59"/>
    <w:rsid w:val="0030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96</cp:revision>
  <cp:lastPrinted>2016-03-25T13:03:00Z</cp:lastPrinted>
  <dcterms:created xsi:type="dcterms:W3CDTF">2016-11-25T04:09:00Z</dcterms:created>
  <dcterms:modified xsi:type="dcterms:W3CDTF">2016-12-13T15:48:00Z</dcterms:modified>
</cp:coreProperties>
</file>