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985C" w14:textId="3961F4E6" w:rsidR="00CB7C34" w:rsidRPr="00CB7C34" w:rsidRDefault="00F15B78" w:rsidP="00F15B7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CF2FE" wp14:editId="6A13114F">
                <wp:simplePos x="0" y="0"/>
                <wp:positionH relativeFrom="column">
                  <wp:posOffset>4017017</wp:posOffset>
                </wp:positionH>
                <wp:positionV relativeFrom="paragraph">
                  <wp:posOffset>-586696</wp:posOffset>
                </wp:positionV>
                <wp:extent cx="2066650" cy="734691"/>
                <wp:effectExtent l="0" t="0" r="10160" b="27940"/>
                <wp:wrapNone/>
                <wp:docPr id="1958336778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650" cy="734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E1500" w14:textId="03408F6F" w:rsidR="00F15B78" w:rsidRDefault="00F15B78" w:rsidP="00F15B78">
                            <w:pPr>
                              <w:pStyle w:val="TidakAdaSpasi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Firman Sultoni</w:t>
                            </w:r>
                          </w:p>
                          <w:p w14:paraId="6513E63D" w14:textId="77859D06" w:rsidR="00F15B78" w:rsidRDefault="00F15B78" w:rsidP="00F15B78">
                            <w:pPr>
                              <w:pStyle w:val="TidakAdaSpasi"/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09030582226010</w:t>
                            </w:r>
                          </w:p>
                          <w:p w14:paraId="204846E7" w14:textId="781806EC" w:rsidR="00F15B78" w:rsidRPr="00F15B78" w:rsidRDefault="00F15B78" w:rsidP="00F15B78">
                            <w:pPr>
                              <w:pStyle w:val="TidakAdaSpasi"/>
                              <w:spacing w:line="276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  <w:t>: TK5B</w:t>
                            </w:r>
                          </w:p>
                          <w:p w14:paraId="13177A0E" w14:textId="77777777" w:rsidR="00F15B78" w:rsidRDefault="00F15B78" w:rsidP="00F15B78">
                            <w:pPr>
                              <w:pStyle w:val="TidakAdaSpasi"/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CF2FE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left:0;text-align:left;margin-left:316.3pt;margin-top:-46.2pt;width:162.75pt;height:5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ysNgIAAHwEAAAOAAAAZHJzL2Uyb0RvYy54bWysVE1v2zAMvQ/YfxB0X5ykqbsacYosRYYB&#10;RVsgHXpWZCk2JomapMTOfv0oxflYu9Owi0yK1CP5SHp612lFdsL5BkxJR4MhJcJwqBqzKen3l+Wn&#10;z5T4wEzFFBhR0r3w9G728cO0tYUYQw2qEo4giPFFa0tah2CLLPO8Fpr5AVhh0CjBaRZQdZuscqxF&#10;dK2y8XCYZy24yjrgwnu8vT8Y6SzhSyl4eJLSi0BUSTG3kE6XznU8s9mUFRvHbN3wPg32D1lo1hgM&#10;eoK6Z4GRrWveQemGO/Agw4CDzkDKhotUA1YzGr6pZlUzK1ItSI63J5r8/4Plj7uVfXYkdF+gwwZG&#10;QlrrC4+XsZ5OOh2/mClBO1K4P9EmukA4Xo6HeZ5fo4mj7eZqkt8mmOz82jofvgrQJAolddiWxBbb&#10;PfiAEdH16BKDeVBNtWyUSkocBbFQjuwYNlGFI/gfXsqQtqT5FabxDiFCn96vFeM/YpUY8wIBNWXw&#10;8lx7lEK37npC1lDtkScHhxHyli8bxH1gPjwzhzOD9eMehCc8pAJMBnqJkhrcr7/dR39sJVopaXEG&#10;S+p/bpkTlKhvBpt8O5pM4tAmZXJ9M0bFXVrWlxaz1QtAhka4cZYnMfoHdRSlA/2K6zKPUdHEDMfY&#10;JQ1HcREOm4HrxsV8npxwTC0LD2ZleYSO5EY+X7pX5mzfz4CT8AjHaWXFm7YefONLA/NtANmknkeC&#10;D6z2vOOIp7b06xh36FJPXuefxuw3AAAA//8DAFBLAwQUAAYACAAAACEABMRuK94AAAAKAQAADwAA&#10;AGRycy9kb3ducmV2LnhtbEyPwU7DMBBE70j8g7VI3FqnCURJiFMBKlw4URDnbezaFvE6it00/D3m&#10;RI+reZp5224XN7BZTcF6ErBZZ8AU9V5a0gI+P15WFbAQkSQOnpSAHxVg211ftdhIf6Z3Ne+jZqmE&#10;QoMCTIxjw3nojXIY1n5UlLKjnxzGdE6aywnPqdwNPM+ykju0lBYMjurZqP57f3ICdk+61n2Fk9lV&#10;0tp5+Tq+6Vchbm+WxwdgUS3xH4Y//aQOXXI6+BPJwAYBZZGXCRWwqvM7YImo76sNsIOAvCiAdy2/&#10;fKH7BQAA//8DAFBLAQItABQABgAIAAAAIQC2gziS/gAAAOEBAAATAAAAAAAAAAAAAAAAAAAAAABb&#10;Q29udGVudF9UeXBlc10ueG1sUEsBAi0AFAAGAAgAAAAhADj9If/WAAAAlAEAAAsAAAAAAAAAAAAA&#10;AAAALwEAAF9yZWxzLy5yZWxzUEsBAi0AFAAGAAgAAAAhAGPkDKw2AgAAfAQAAA4AAAAAAAAAAAAA&#10;AAAALgIAAGRycy9lMm9Eb2MueG1sUEsBAi0AFAAGAAgAAAAhAATEbiveAAAACgEAAA8AAAAAAAAA&#10;AAAAAAAAkAQAAGRycy9kb3ducmV2LnhtbFBLBQYAAAAABAAEAPMAAACbBQAAAAA=&#10;" fillcolor="white [3201]" strokeweight=".5pt">
                <v:textbox>
                  <w:txbxContent>
                    <w:p w14:paraId="16DE1500" w14:textId="03408F6F" w:rsidR="00F15B78" w:rsidRDefault="00F15B78" w:rsidP="00F15B78">
                      <w:pPr>
                        <w:pStyle w:val="TidakAdaSpasi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Firman Sultoni</w:t>
                      </w:r>
                    </w:p>
                    <w:p w14:paraId="6513E63D" w14:textId="77859D06" w:rsidR="00F15B78" w:rsidRDefault="00F15B78" w:rsidP="00F15B78">
                      <w:pPr>
                        <w:pStyle w:val="TidakAdaSpasi"/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NIM</w:t>
                      </w:r>
                      <w:r>
                        <w:rPr>
                          <w:lang w:val="en-US"/>
                        </w:rPr>
                        <w:tab/>
                        <w:t>: 09030582226010</w:t>
                      </w:r>
                    </w:p>
                    <w:p w14:paraId="204846E7" w14:textId="781806EC" w:rsidR="00F15B78" w:rsidRPr="00F15B78" w:rsidRDefault="00F15B78" w:rsidP="00F15B78">
                      <w:pPr>
                        <w:pStyle w:val="TidakAdaSpasi"/>
                        <w:spacing w:line="276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  <w:t>: TK5B</w:t>
                      </w:r>
                    </w:p>
                    <w:p w14:paraId="13177A0E" w14:textId="77777777" w:rsidR="00F15B78" w:rsidRDefault="00F15B78" w:rsidP="00F15B78">
                      <w:pPr>
                        <w:pStyle w:val="TidakAdaSpasi"/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CB7C34" w:rsidRPr="00CB7C34">
        <w:rPr>
          <w:rFonts w:ascii="Times New Roman" w:hAnsi="Times New Roman" w:cs="Times New Roman"/>
          <w:b/>
          <w:bCs/>
        </w:rPr>
        <w:t>Percobaan</w:t>
      </w:r>
      <w:proofErr w:type="spellEnd"/>
      <w:r w:rsidR="00CB7C34" w:rsidRPr="00CB7C34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="00CB7C34" w:rsidRPr="00CB7C34">
        <w:rPr>
          <w:rFonts w:ascii="Times New Roman" w:hAnsi="Times New Roman" w:cs="Times New Roman"/>
          <w:b/>
          <w:bCs/>
        </w:rPr>
        <w:t>Perbandingan</w:t>
      </w:r>
      <w:proofErr w:type="spellEnd"/>
    </w:p>
    <w:p w14:paraId="0F3AC071" w14:textId="77777777" w:rsidR="00CB7C34" w:rsidRPr="00CB7C34" w:rsidRDefault="00CB7C34" w:rsidP="00F15B7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B7C34">
        <w:rPr>
          <w:rFonts w:ascii="Times New Roman" w:hAnsi="Times New Roman" w:cs="Times New Roman"/>
          <w:b/>
          <w:bCs/>
        </w:rPr>
        <w:t>1. Nmap (via Terminal)</w:t>
      </w:r>
    </w:p>
    <w:p w14:paraId="5BF5594F" w14:textId="77777777" w:rsidR="00CB7C34" w:rsidRPr="00CB7C34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  <w:r w:rsidRPr="00CB7C34">
        <w:rPr>
          <w:rFonts w:ascii="Times New Roman" w:hAnsi="Times New Roman" w:cs="Times New Roman"/>
        </w:rPr>
        <w:t xml:space="preserve">Nmap </w:t>
      </w:r>
      <w:proofErr w:type="spellStart"/>
      <w:r w:rsidRPr="00CB7C34">
        <w:rPr>
          <w:rFonts w:ascii="Times New Roman" w:hAnsi="Times New Roman" w:cs="Times New Roman"/>
        </w:rPr>
        <w:t>adalah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alat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pemindaian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jaringan</w:t>
      </w:r>
      <w:proofErr w:type="spellEnd"/>
      <w:r w:rsidRPr="00CB7C34">
        <w:rPr>
          <w:rFonts w:ascii="Times New Roman" w:hAnsi="Times New Roman" w:cs="Times New Roman"/>
        </w:rPr>
        <w:t xml:space="preserve"> yang </w:t>
      </w:r>
      <w:proofErr w:type="spellStart"/>
      <w:r w:rsidRPr="00CB7C34">
        <w:rPr>
          <w:rFonts w:ascii="Times New Roman" w:hAnsi="Times New Roman" w:cs="Times New Roman"/>
        </w:rPr>
        <w:t>kuat</w:t>
      </w:r>
      <w:proofErr w:type="spellEnd"/>
      <w:r w:rsidRPr="00CB7C34">
        <w:rPr>
          <w:rFonts w:ascii="Times New Roman" w:hAnsi="Times New Roman" w:cs="Times New Roman"/>
        </w:rPr>
        <w:t xml:space="preserve"> dan </w:t>
      </w:r>
      <w:proofErr w:type="spellStart"/>
      <w:r w:rsidRPr="00CB7C34">
        <w:rPr>
          <w:rFonts w:ascii="Times New Roman" w:hAnsi="Times New Roman" w:cs="Times New Roman"/>
        </w:rPr>
        <w:t>serbaguna</w:t>
      </w:r>
      <w:proofErr w:type="spellEnd"/>
      <w:r w:rsidRPr="00CB7C34">
        <w:rPr>
          <w:rFonts w:ascii="Times New Roman" w:hAnsi="Times New Roman" w:cs="Times New Roman"/>
        </w:rPr>
        <w:t xml:space="preserve"> yang </w:t>
      </w:r>
      <w:proofErr w:type="spellStart"/>
      <w:r w:rsidRPr="00CB7C34">
        <w:rPr>
          <w:rFonts w:ascii="Times New Roman" w:hAnsi="Times New Roman" w:cs="Times New Roman"/>
        </w:rPr>
        <w:t>dapat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digunakan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melalui</w:t>
      </w:r>
      <w:proofErr w:type="spellEnd"/>
      <w:r w:rsidRPr="00CB7C34">
        <w:rPr>
          <w:rFonts w:ascii="Times New Roman" w:hAnsi="Times New Roman" w:cs="Times New Roman"/>
        </w:rPr>
        <w:t xml:space="preserve"> terminal. Ini </w:t>
      </w:r>
      <w:proofErr w:type="spellStart"/>
      <w:r w:rsidRPr="00CB7C34">
        <w:rPr>
          <w:rFonts w:ascii="Times New Roman" w:hAnsi="Times New Roman" w:cs="Times New Roman"/>
        </w:rPr>
        <w:t>memiliki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kemampuan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untuk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melakukan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berbagai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jenis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pemindaian</w:t>
      </w:r>
      <w:proofErr w:type="spellEnd"/>
      <w:r w:rsidRPr="00CB7C34">
        <w:rPr>
          <w:rFonts w:ascii="Times New Roman" w:hAnsi="Times New Roman" w:cs="Times New Roman"/>
        </w:rPr>
        <w:t xml:space="preserve">, </w:t>
      </w:r>
      <w:proofErr w:type="spellStart"/>
      <w:r w:rsidRPr="00CB7C34">
        <w:rPr>
          <w:rFonts w:ascii="Times New Roman" w:hAnsi="Times New Roman" w:cs="Times New Roman"/>
        </w:rPr>
        <w:t>seperti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pemindaian</w:t>
      </w:r>
      <w:proofErr w:type="spellEnd"/>
      <w:r w:rsidRPr="00CB7C34">
        <w:rPr>
          <w:rFonts w:ascii="Times New Roman" w:hAnsi="Times New Roman" w:cs="Times New Roman"/>
        </w:rPr>
        <w:t xml:space="preserve"> port, </w:t>
      </w:r>
      <w:proofErr w:type="spellStart"/>
      <w:r w:rsidRPr="00CB7C34">
        <w:rPr>
          <w:rFonts w:ascii="Times New Roman" w:hAnsi="Times New Roman" w:cs="Times New Roman"/>
        </w:rPr>
        <w:t>deteksi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layanan</w:t>
      </w:r>
      <w:proofErr w:type="spellEnd"/>
      <w:r w:rsidRPr="00CB7C34">
        <w:rPr>
          <w:rFonts w:ascii="Times New Roman" w:hAnsi="Times New Roman" w:cs="Times New Roman"/>
        </w:rPr>
        <w:t xml:space="preserve">, dan </w:t>
      </w:r>
      <w:proofErr w:type="spellStart"/>
      <w:r w:rsidRPr="00CB7C34">
        <w:rPr>
          <w:rFonts w:ascii="Times New Roman" w:hAnsi="Times New Roman" w:cs="Times New Roman"/>
        </w:rPr>
        <w:t>identifikasi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sistem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operasi</w:t>
      </w:r>
      <w:proofErr w:type="spellEnd"/>
      <w:r w:rsidRPr="00CB7C34">
        <w:rPr>
          <w:rFonts w:ascii="Times New Roman" w:hAnsi="Times New Roman" w:cs="Times New Roman"/>
        </w:rPr>
        <w:t>.</w:t>
      </w:r>
    </w:p>
    <w:p w14:paraId="7E01F5B1" w14:textId="77777777" w:rsidR="00CB7C34" w:rsidRPr="00CB7C34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B7C34">
        <w:rPr>
          <w:rFonts w:ascii="Times New Roman" w:hAnsi="Times New Roman" w:cs="Times New Roman"/>
          <w:b/>
          <w:bCs/>
        </w:rPr>
        <w:t>Kelebihan</w:t>
      </w:r>
      <w:proofErr w:type="spellEnd"/>
      <w:r w:rsidRPr="00CB7C34">
        <w:rPr>
          <w:rFonts w:ascii="Times New Roman" w:hAnsi="Times New Roman" w:cs="Times New Roman"/>
          <w:b/>
          <w:bCs/>
        </w:rPr>
        <w:t>:</w:t>
      </w:r>
    </w:p>
    <w:p w14:paraId="2C3B8B1A" w14:textId="435270D3" w:rsidR="00CB7C34" w:rsidRPr="00CB7C34" w:rsidRDefault="00CB7C34" w:rsidP="00F15B7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flexsibel</w:t>
      </w:r>
      <w:proofErr w:type="spellEnd"/>
    </w:p>
    <w:p w14:paraId="03542B68" w14:textId="77777777" w:rsidR="00CB7C34" w:rsidRPr="00CB7C34" w:rsidRDefault="00CB7C34" w:rsidP="00F15B7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CB7C34">
        <w:rPr>
          <w:rFonts w:ascii="Times New Roman" w:hAnsi="Times New Roman" w:cs="Times New Roman"/>
        </w:rPr>
        <w:t xml:space="preserve">Bisa </w:t>
      </w:r>
      <w:proofErr w:type="spellStart"/>
      <w:r w:rsidRPr="00CB7C34">
        <w:rPr>
          <w:rFonts w:ascii="Times New Roman" w:hAnsi="Times New Roman" w:cs="Times New Roman"/>
        </w:rPr>
        <w:t>melakukan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berbagai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jenis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pemindaian</w:t>
      </w:r>
      <w:proofErr w:type="spellEnd"/>
      <w:r w:rsidRPr="00CB7C34">
        <w:rPr>
          <w:rFonts w:ascii="Times New Roman" w:hAnsi="Times New Roman" w:cs="Times New Roman"/>
        </w:rPr>
        <w:t>.</w:t>
      </w:r>
    </w:p>
    <w:p w14:paraId="4F11E8C8" w14:textId="77777777" w:rsidR="00CB7C34" w:rsidRPr="00CB7C34" w:rsidRDefault="00CB7C34" w:rsidP="00F15B7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B7C34">
        <w:rPr>
          <w:rFonts w:ascii="Times New Roman" w:hAnsi="Times New Roman" w:cs="Times New Roman"/>
        </w:rPr>
        <w:t>Mendukung</w:t>
      </w:r>
      <w:proofErr w:type="spellEnd"/>
      <w:r w:rsidRPr="00CB7C34">
        <w:rPr>
          <w:rFonts w:ascii="Times New Roman" w:hAnsi="Times New Roman" w:cs="Times New Roman"/>
        </w:rPr>
        <w:t xml:space="preserve"> scripting </w:t>
      </w:r>
      <w:proofErr w:type="spellStart"/>
      <w:r w:rsidRPr="00CB7C34">
        <w:rPr>
          <w:rFonts w:ascii="Times New Roman" w:hAnsi="Times New Roman" w:cs="Times New Roman"/>
        </w:rPr>
        <w:t>untuk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pemindaian</w:t>
      </w:r>
      <w:proofErr w:type="spellEnd"/>
      <w:r w:rsidRPr="00CB7C34">
        <w:rPr>
          <w:rFonts w:ascii="Times New Roman" w:hAnsi="Times New Roman" w:cs="Times New Roman"/>
        </w:rPr>
        <w:t xml:space="preserve"> yang </w:t>
      </w:r>
      <w:proofErr w:type="spellStart"/>
      <w:r w:rsidRPr="00CB7C34">
        <w:rPr>
          <w:rFonts w:ascii="Times New Roman" w:hAnsi="Times New Roman" w:cs="Times New Roman"/>
        </w:rPr>
        <w:t>disesuaikan</w:t>
      </w:r>
      <w:proofErr w:type="spellEnd"/>
      <w:r w:rsidRPr="00CB7C34">
        <w:rPr>
          <w:rFonts w:ascii="Times New Roman" w:hAnsi="Times New Roman" w:cs="Times New Roman"/>
        </w:rPr>
        <w:t>.</w:t>
      </w:r>
    </w:p>
    <w:p w14:paraId="7D1C1CBE" w14:textId="4B4402D8" w:rsidR="00CB7C34" w:rsidRPr="00CB7C34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B7C34">
        <w:rPr>
          <w:rFonts w:ascii="Times New Roman" w:hAnsi="Times New Roman" w:cs="Times New Roman"/>
          <w:b/>
          <w:bCs/>
        </w:rPr>
        <w:t>Kekurangan</w:t>
      </w:r>
      <w:proofErr w:type="spellEnd"/>
      <w:r w:rsidRPr="00CB7C34">
        <w:rPr>
          <w:rFonts w:ascii="Times New Roman" w:hAnsi="Times New Roman" w:cs="Times New Roman"/>
          <w:b/>
          <w:bCs/>
        </w:rPr>
        <w:t>:</w:t>
      </w:r>
    </w:p>
    <w:p w14:paraId="3A879EEF" w14:textId="0A81EE93" w:rsidR="00CB7C34" w:rsidRPr="00F15B78" w:rsidRDefault="00CB7C34" w:rsidP="00F15B78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B7C34">
        <w:rPr>
          <w:rFonts w:ascii="Times New Roman" w:hAnsi="Times New Roman" w:cs="Times New Roman"/>
        </w:rPr>
        <w:t>Memiliki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kurva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belajar</w:t>
      </w:r>
      <w:proofErr w:type="spellEnd"/>
      <w:r w:rsidRPr="00CB7C34">
        <w:rPr>
          <w:rFonts w:ascii="Times New Roman" w:hAnsi="Times New Roman" w:cs="Times New Roman"/>
        </w:rPr>
        <w:t xml:space="preserve"> yang </w:t>
      </w:r>
      <w:proofErr w:type="spellStart"/>
      <w:r w:rsidRPr="00CB7C34">
        <w:rPr>
          <w:rFonts w:ascii="Times New Roman" w:hAnsi="Times New Roman" w:cs="Times New Roman"/>
        </w:rPr>
        <w:t>cukup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curam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bagi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pemula</w:t>
      </w:r>
      <w:proofErr w:type="spellEnd"/>
      <w:r w:rsidRPr="00CB7C34">
        <w:rPr>
          <w:rFonts w:ascii="Times New Roman" w:hAnsi="Times New Roman" w:cs="Times New Roman"/>
        </w:rPr>
        <w:t>.</w:t>
      </w:r>
    </w:p>
    <w:p w14:paraId="06879B7B" w14:textId="3B8C1912" w:rsidR="00CB7C34" w:rsidRPr="00CB7C34" w:rsidRDefault="00CB7C34" w:rsidP="00F15B78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Sedikit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membingungkan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</w:p>
    <w:p w14:paraId="7FE8FEAD" w14:textId="700218FE" w:rsidR="00CB7C34" w:rsidRPr="00F15B78" w:rsidRDefault="00CB7C34" w:rsidP="00F15B78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CB7C34">
        <w:rPr>
          <w:rFonts w:ascii="Times New Roman" w:hAnsi="Times New Roman" w:cs="Times New Roman"/>
        </w:rPr>
        <w:t xml:space="preserve">Harus </w:t>
      </w:r>
      <w:proofErr w:type="spellStart"/>
      <w:r w:rsidRPr="00CB7C34">
        <w:rPr>
          <w:rFonts w:ascii="Times New Roman" w:hAnsi="Times New Roman" w:cs="Times New Roman"/>
        </w:rPr>
        <w:t>digunakan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melalui</w:t>
      </w:r>
      <w:proofErr w:type="spellEnd"/>
      <w:r w:rsidRPr="00CB7C34">
        <w:rPr>
          <w:rFonts w:ascii="Times New Roman" w:hAnsi="Times New Roman" w:cs="Times New Roman"/>
        </w:rPr>
        <w:t xml:space="preserve"> terminal, yang </w:t>
      </w:r>
      <w:proofErr w:type="spellStart"/>
      <w:r w:rsidRPr="00CB7C34">
        <w:rPr>
          <w:rFonts w:ascii="Times New Roman" w:hAnsi="Times New Roman" w:cs="Times New Roman"/>
        </w:rPr>
        <w:t>mungkin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kurang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ramah</w:t>
      </w:r>
      <w:proofErr w:type="spellEnd"/>
      <w:r w:rsidRPr="00CB7C34">
        <w:rPr>
          <w:rFonts w:ascii="Times New Roman" w:hAnsi="Times New Roman" w:cs="Times New Roman"/>
        </w:rPr>
        <w:t xml:space="preserve"> </w:t>
      </w:r>
      <w:proofErr w:type="spellStart"/>
      <w:r w:rsidRPr="00CB7C34">
        <w:rPr>
          <w:rFonts w:ascii="Times New Roman" w:hAnsi="Times New Roman" w:cs="Times New Roman"/>
        </w:rPr>
        <w:t>pengguna</w:t>
      </w:r>
      <w:proofErr w:type="spellEnd"/>
      <w:r w:rsidRPr="00CB7C34">
        <w:rPr>
          <w:rFonts w:ascii="Times New Roman" w:hAnsi="Times New Roman" w:cs="Times New Roman"/>
        </w:rPr>
        <w:t>.</w:t>
      </w:r>
    </w:p>
    <w:p w14:paraId="5EFC7EDD" w14:textId="0E0D2EA5" w:rsidR="00CB7C34" w:rsidRPr="00CB7C34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CEA1592" wp14:editId="223CB8AC">
            <wp:simplePos x="0" y="0"/>
            <wp:positionH relativeFrom="margin">
              <wp:posOffset>232410</wp:posOffset>
            </wp:positionH>
            <wp:positionV relativeFrom="page">
              <wp:posOffset>5121275</wp:posOffset>
            </wp:positionV>
            <wp:extent cx="5084445" cy="4556760"/>
            <wp:effectExtent l="0" t="0" r="1905" b="0"/>
            <wp:wrapSquare wrapText="bothSides"/>
            <wp:docPr id="3933683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6830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DFF27" w14:textId="342BC40E" w:rsidR="0089337D" w:rsidRPr="00F15B78" w:rsidRDefault="0089337D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1E0CB0B2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1A911832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5536B54C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65EDACA6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695C08AD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5D556166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55E22EC5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01747975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58003E27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40DE2384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5AECA13E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72786F32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13CF026C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1E1AE4F5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59407D43" w14:textId="77777777" w:rsidR="00F15B78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15B78">
        <w:rPr>
          <w:rFonts w:ascii="Times New Roman" w:hAnsi="Times New Roman" w:cs="Times New Roman"/>
          <w:b/>
          <w:bCs/>
        </w:rPr>
        <w:lastRenderedPageBreak/>
        <w:t xml:space="preserve">2. </w:t>
      </w:r>
      <w:proofErr w:type="spellStart"/>
      <w:r w:rsidRPr="00F15B78">
        <w:rPr>
          <w:rFonts w:ascii="Times New Roman" w:hAnsi="Times New Roman" w:cs="Times New Roman"/>
          <w:b/>
          <w:bCs/>
        </w:rPr>
        <w:t>Zenmap</w:t>
      </w:r>
      <w:proofErr w:type="spellEnd"/>
      <w:r w:rsidRPr="00F15B78">
        <w:rPr>
          <w:rFonts w:ascii="Times New Roman" w:hAnsi="Times New Roman" w:cs="Times New Roman"/>
          <w:b/>
          <w:bCs/>
        </w:rPr>
        <w:t xml:space="preserve"> (via </w:t>
      </w:r>
      <w:proofErr w:type="spellStart"/>
      <w:r w:rsidRPr="00F15B78">
        <w:rPr>
          <w:rFonts w:ascii="Times New Roman" w:hAnsi="Times New Roman" w:cs="Times New Roman"/>
          <w:b/>
          <w:bCs/>
        </w:rPr>
        <w:t>Aplikasi</w:t>
      </w:r>
      <w:proofErr w:type="spellEnd"/>
      <w:r w:rsidRPr="00F15B78">
        <w:rPr>
          <w:rFonts w:ascii="Times New Roman" w:hAnsi="Times New Roman" w:cs="Times New Roman"/>
          <w:b/>
          <w:bCs/>
        </w:rPr>
        <w:t>)</w:t>
      </w:r>
    </w:p>
    <w:p w14:paraId="1A124730" w14:textId="77777777" w:rsidR="00F15B78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Zenmap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adalah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antarmuka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grafis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untuk</w:t>
      </w:r>
      <w:proofErr w:type="spellEnd"/>
      <w:r w:rsidRPr="00F15B78">
        <w:rPr>
          <w:rFonts w:ascii="Times New Roman" w:hAnsi="Times New Roman" w:cs="Times New Roman"/>
        </w:rPr>
        <w:t xml:space="preserve"> Nmap yang </w:t>
      </w:r>
      <w:proofErr w:type="spellStart"/>
      <w:r w:rsidRPr="00F15B78">
        <w:rPr>
          <w:rFonts w:ascii="Times New Roman" w:hAnsi="Times New Roman" w:cs="Times New Roman"/>
        </w:rPr>
        <w:t>membuatnya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lebih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mudah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digunakan</w:t>
      </w:r>
      <w:proofErr w:type="spellEnd"/>
      <w:r w:rsidRPr="00F15B78">
        <w:rPr>
          <w:rFonts w:ascii="Times New Roman" w:hAnsi="Times New Roman" w:cs="Times New Roman"/>
        </w:rPr>
        <w:t xml:space="preserve">. Ini </w:t>
      </w:r>
      <w:proofErr w:type="spellStart"/>
      <w:r w:rsidRPr="00F15B78">
        <w:rPr>
          <w:rFonts w:ascii="Times New Roman" w:hAnsi="Times New Roman" w:cs="Times New Roman"/>
        </w:rPr>
        <w:t>memungkinkan</w:t>
      </w:r>
      <w:proofErr w:type="spellEnd"/>
      <w:r w:rsidRPr="00F15B78">
        <w:rPr>
          <w:rFonts w:ascii="Times New Roman" w:hAnsi="Times New Roman" w:cs="Times New Roman"/>
        </w:rPr>
        <w:t xml:space="preserve"> Anda </w:t>
      </w:r>
      <w:proofErr w:type="spellStart"/>
      <w:r w:rsidRPr="00F15B78">
        <w:rPr>
          <w:rFonts w:ascii="Times New Roman" w:hAnsi="Times New Roman" w:cs="Times New Roman"/>
        </w:rPr>
        <w:t>menjalankan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 xml:space="preserve"> Nmap </w:t>
      </w:r>
      <w:proofErr w:type="spellStart"/>
      <w:r w:rsidRPr="00F15B78">
        <w:rPr>
          <w:rFonts w:ascii="Times New Roman" w:hAnsi="Times New Roman" w:cs="Times New Roman"/>
        </w:rPr>
        <w:t>dengan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antarmuka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pengguna</w:t>
      </w:r>
      <w:proofErr w:type="spellEnd"/>
      <w:r w:rsidRPr="00F15B78">
        <w:rPr>
          <w:rFonts w:ascii="Times New Roman" w:hAnsi="Times New Roman" w:cs="Times New Roman"/>
        </w:rPr>
        <w:t xml:space="preserve"> yang </w:t>
      </w:r>
      <w:proofErr w:type="spellStart"/>
      <w:r w:rsidRPr="00F15B78">
        <w:rPr>
          <w:rFonts w:ascii="Times New Roman" w:hAnsi="Times New Roman" w:cs="Times New Roman"/>
        </w:rPr>
        <w:t>lebih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ramah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4A41B9BB" w14:textId="77777777" w:rsidR="00F15B78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  <w:b/>
          <w:bCs/>
        </w:rPr>
        <w:t>Percobaan</w:t>
      </w:r>
      <w:proofErr w:type="spellEnd"/>
      <w:r w:rsidRPr="00F15B78">
        <w:rPr>
          <w:rFonts w:ascii="Times New Roman" w:hAnsi="Times New Roman" w:cs="Times New Roman"/>
          <w:b/>
          <w:bCs/>
        </w:rPr>
        <w:t>:</w:t>
      </w:r>
    </w:p>
    <w:p w14:paraId="567F04BD" w14:textId="77777777" w:rsidR="00F15B78" w:rsidRPr="00F15B78" w:rsidRDefault="00F15B78" w:rsidP="00F15B7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  <w:b/>
          <w:bCs/>
        </w:rPr>
        <w:t>Menjalankan</w:t>
      </w:r>
      <w:proofErr w:type="spellEnd"/>
      <w:r w:rsidRPr="00F15B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5B78">
        <w:rPr>
          <w:rFonts w:ascii="Times New Roman" w:hAnsi="Times New Roman" w:cs="Times New Roman"/>
          <w:b/>
          <w:bCs/>
        </w:rPr>
        <w:t>Zenmap</w:t>
      </w:r>
      <w:proofErr w:type="spellEnd"/>
      <w:r w:rsidRPr="00F15B78">
        <w:rPr>
          <w:rFonts w:ascii="Times New Roman" w:hAnsi="Times New Roman" w:cs="Times New Roman"/>
          <w:b/>
          <w:bCs/>
        </w:rPr>
        <w:t>:</w:t>
      </w:r>
    </w:p>
    <w:p w14:paraId="61E59D47" w14:textId="77777777" w:rsidR="00F15B78" w:rsidRPr="00F15B78" w:rsidRDefault="00F15B78" w:rsidP="00F15B78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</w:rPr>
        <w:t xml:space="preserve">Buka </w:t>
      </w:r>
      <w:proofErr w:type="spellStart"/>
      <w:r w:rsidRPr="00F15B78">
        <w:rPr>
          <w:rFonts w:ascii="Times New Roman" w:hAnsi="Times New Roman" w:cs="Times New Roman"/>
        </w:rPr>
        <w:t>Zenmap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40CF85BC" w14:textId="77777777" w:rsidR="00F15B78" w:rsidRPr="00F15B78" w:rsidRDefault="00F15B78" w:rsidP="00F15B78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</w:rPr>
        <w:t xml:space="preserve">Masukkan target IP </w:t>
      </w:r>
      <w:proofErr w:type="spellStart"/>
      <w:r w:rsidRPr="00F15B78">
        <w:rPr>
          <w:rFonts w:ascii="Times New Roman" w:hAnsi="Times New Roman" w:cs="Times New Roman"/>
        </w:rPr>
        <w:t>atau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rentang</w:t>
      </w:r>
      <w:proofErr w:type="spellEnd"/>
      <w:r w:rsidRPr="00F15B78">
        <w:rPr>
          <w:rFonts w:ascii="Times New Roman" w:hAnsi="Times New Roman" w:cs="Times New Roman"/>
        </w:rPr>
        <w:t xml:space="preserve"> IP di </w:t>
      </w:r>
      <w:proofErr w:type="spellStart"/>
      <w:r w:rsidRPr="00F15B78">
        <w:rPr>
          <w:rFonts w:ascii="Times New Roman" w:hAnsi="Times New Roman" w:cs="Times New Roman"/>
        </w:rPr>
        <w:t>bagian</w:t>
      </w:r>
      <w:proofErr w:type="spellEnd"/>
      <w:r w:rsidRPr="00F15B78">
        <w:rPr>
          <w:rFonts w:ascii="Times New Roman" w:hAnsi="Times New Roman" w:cs="Times New Roman"/>
        </w:rPr>
        <w:t xml:space="preserve"> "Target".</w:t>
      </w:r>
    </w:p>
    <w:p w14:paraId="744A4813" w14:textId="77777777" w:rsidR="00F15B78" w:rsidRPr="00F15B78" w:rsidRDefault="00F15B78" w:rsidP="00F15B78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Pilih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profil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 xml:space="preserve"> (</w:t>
      </w:r>
      <w:proofErr w:type="spellStart"/>
      <w:r w:rsidRPr="00F15B78">
        <w:rPr>
          <w:rFonts w:ascii="Times New Roman" w:hAnsi="Times New Roman" w:cs="Times New Roman"/>
        </w:rPr>
        <w:t>misalnya</w:t>
      </w:r>
      <w:proofErr w:type="spellEnd"/>
      <w:r w:rsidRPr="00F15B78">
        <w:rPr>
          <w:rFonts w:ascii="Times New Roman" w:hAnsi="Times New Roman" w:cs="Times New Roman"/>
        </w:rPr>
        <w:t>, "Quick scan").</w:t>
      </w:r>
    </w:p>
    <w:p w14:paraId="60BBE561" w14:textId="77777777" w:rsidR="00F15B78" w:rsidRPr="00F15B78" w:rsidRDefault="00F15B78" w:rsidP="00F15B78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Klik</w:t>
      </w:r>
      <w:proofErr w:type="spellEnd"/>
      <w:r w:rsidRPr="00F15B78">
        <w:rPr>
          <w:rFonts w:ascii="Times New Roman" w:hAnsi="Times New Roman" w:cs="Times New Roman"/>
        </w:rPr>
        <w:t xml:space="preserve"> "Scan" </w:t>
      </w:r>
      <w:proofErr w:type="spellStart"/>
      <w:r w:rsidRPr="00F15B78">
        <w:rPr>
          <w:rFonts w:ascii="Times New Roman" w:hAnsi="Times New Roman" w:cs="Times New Roman"/>
        </w:rPr>
        <w:t>untuk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memulai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235BAA68" w14:textId="77777777" w:rsidR="00F15B78" w:rsidRPr="00F15B78" w:rsidRDefault="00F15B78" w:rsidP="00F15B7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  <w:b/>
          <w:bCs/>
        </w:rPr>
        <w:t>Pemindaian</w:t>
      </w:r>
      <w:proofErr w:type="spellEnd"/>
      <w:r w:rsidRPr="00F15B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5B78">
        <w:rPr>
          <w:rFonts w:ascii="Times New Roman" w:hAnsi="Times New Roman" w:cs="Times New Roman"/>
          <w:b/>
          <w:bCs/>
        </w:rPr>
        <w:t>jaringan</w:t>
      </w:r>
      <w:proofErr w:type="spellEnd"/>
      <w:r w:rsidRPr="00F15B78">
        <w:rPr>
          <w:rFonts w:ascii="Times New Roman" w:hAnsi="Times New Roman" w:cs="Times New Roman"/>
          <w:b/>
          <w:bCs/>
        </w:rPr>
        <w:t>:</w:t>
      </w:r>
    </w:p>
    <w:p w14:paraId="0EA52E67" w14:textId="77777777" w:rsidR="00F15B78" w:rsidRPr="00F15B78" w:rsidRDefault="00F15B78" w:rsidP="00F15B78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</w:rPr>
        <w:t xml:space="preserve">Masukkan </w:t>
      </w:r>
      <w:proofErr w:type="spellStart"/>
      <w:r w:rsidRPr="00F15B78">
        <w:rPr>
          <w:rFonts w:ascii="Times New Roman" w:hAnsi="Times New Roman" w:cs="Times New Roman"/>
        </w:rPr>
        <w:t>rentang</w:t>
      </w:r>
      <w:proofErr w:type="spellEnd"/>
      <w:r w:rsidRPr="00F15B78">
        <w:rPr>
          <w:rFonts w:ascii="Times New Roman" w:hAnsi="Times New Roman" w:cs="Times New Roman"/>
        </w:rPr>
        <w:t xml:space="preserve"> IP, </w:t>
      </w:r>
      <w:proofErr w:type="spellStart"/>
      <w:r w:rsidRPr="00F15B78">
        <w:rPr>
          <w:rFonts w:ascii="Times New Roman" w:hAnsi="Times New Roman" w:cs="Times New Roman"/>
        </w:rPr>
        <w:t>misalnya</w:t>
      </w:r>
      <w:proofErr w:type="spellEnd"/>
      <w:r w:rsidRPr="00F15B78">
        <w:rPr>
          <w:rFonts w:ascii="Times New Roman" w:hAnsi="Times New Roman" w:cs="Times New Roman"/>
        </w:rPr>
        <w:t xml:space="preserve"> 192.168.1.0/24.</w:t>
      </w:r>
    </w:p>
    <w:p w14:paraId="71F1D7FE" w14:textId="77777777" w:rsidR="00F15B78" w:rsidRPr="00F15B78" w:rsidRDefault="00F15B78" w:rsidP="00F15B78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Pilih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profil</w:t>
      </w:r>
      <w:proofErr w:type="spellEnd"/>
      <w:r w:rsidRPr="00F15B78">
        <w:rPr>
          <w:rFonts w:ascii="Times New Roman" w:hAnsi="Times New Roman" w:cs="Times New Roman"/>
        </w:rPr>
        <w:t xml:space="preserve"> "Intense scan" </w:t>
      </w:r>
      <w:proofErr w:type="spellStart"/>
      <w:r w:rsidRPr="00F15B78">
        <w:rPr>
          <w:rFonts w:ascii="Times New Roman" w:hAnsi="Times New Roman" w:cs="Times New Roman"/>
        </w:rPr>
        <w:t>untuk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informasi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lebih</w:t>
      </w:r>
      <w:proofErr w:type="spellEnd"/>
      <w:r w:rsidRPr="00F15B78">
        <w:rPr>
          <w:rFonts w:ascii="Times New Roman" w:hAnsi="Times New Roman" w:cs="Times New Roman"/>
        </w:rPr>
        <w:t xml:space="preserve"> detail.</w:t>
      </w:r>
    </w:p>
    <w:p w14:paraId="65F81C6A" w14:textId="77777777" w:rsidR="00F15B78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  <w:b/>
          <w:bCs/>
        </w:rPr>
        <w:t>Kelebihan</w:t>
      </w:r>
      <w:proofErr w:type="spellEnd"/>
      <w:r w:rsidRPr="00F15B78">
        <w:rPr>
          <w:rFonts w:ascii="Times New Roman" w:hAnsi="Times New Roman" w:cs="Times New Roman"/>
          <w:b/>
          <w:bCs/>
        </w:rPr>
        <w:t>:</w:t>
      </w:r>
    </w:p>
    <w:p w14:paraId="7A66F322" w14:textId="77777777" w:rsidR="00F15B78" w:rsidRPr="00F15B78" w:rsidRDefault="00F15B78" w:rsidP="00F15B7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Antarmuka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grafis</w:t>
      </w:r>
      <w:proofErr w:type="spellEnd"/>
      <w:r w:rsidRPr="00F15B78">
        <w:rPr>
          <w:rFonts w:ascii="Times New Roman" w:hAnsi="Times New Roman" w:cs="Times New Roman"/>
        </w:rPr>
        <w:t xml:space="preserve"> yang </w:t>
      </w:r>
      <w:proofErr w:type="spellStart"/>
      <w:r w:rsidRPr="00F15B78">
        <w:rPr>
          <w:rFonts w:ascii="Times New Roman" w:hAnsi="Times New Roman" w:cs="Times New Roman"/>
        </w:rPr>
        <w:t>ramah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pengguna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5A8A5D61" w14:textId="77777777" w:rsidR="00F15B78" w:rsidRPr="00F15B78" w:rsidRDefault="00F15B78" w:rsidP="00F15B7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Menyediakan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berbagai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profil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untuk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 xml:space="preserve"> yang </w:t>
      </w:r>
      <w:proofErr w:type="spellStart"/>
      <w:r w:rsidRPr="00F15B78">
        <w:rPr>
          <w:rFonts w:ascii="Times New Roman" w:hAnsi="Times New Roman" w:cs="Times New Roman"/>
        </w:rPr>
        <w:t>mudah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092D4029" w14:textId="77777777" w:rsidR="00F15B78" w:rsidRPr="00F15B78" w:rsidRDefault="00F15B78" w:rsidP="00F15B7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Menampilkan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hasil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dengan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cara</w:t>
      </w:r>
      <w:proofErr w:type="spellEnd"/>
      <w:r w:rsidRPr="00F15B78">
        <w:rPr>
          <w:rFonts w:ascii="Times New Roman" w:hAnsi="Times New Roman" w:cs="Times New Roman"/>
        </w:rPr>
        <w:t xml:space="preserve"> yang </w:t>
      </w:r>
      <w:proofErr w:type="spellStart"/>
      <w:r w:rsidRPr="00F15B78">
        <w:rPr>
          <w:rFonts w:ascii="Times New Roman" w:hAnsi="Times New Roman" w:cs="Times New Roman"/>
        </w:rPr>
        <w:t>mudah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dipahami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28032A48" w14:textId="77777777" w:rsidR="00F15B78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  <w:b/>
          <w:bCs/>
        </w:rPr>
        <w:t>Kekurangan</w:t>
      </w:r>
      <w:proofErr w:type="spellEnd"/>
      <w:r w:rsidRPr="00F15B78">
        <w:rPr>
          <w:rFonts w:ascii="Times New Roman" w:hAnsi="Times New Roman" w:cs="Times New Roman"/>
          <w:b/>
          <w:bCs/>
        </w:rPr>
        <w:t>:</w:t>
      </w:r>
    </w:p>
    <w:p w14:paraId="1C79C747" w14:textId="77777777" w:rsidR="00F15B78" w:rsidRPr="00F15B78" w:rsidRDefault="00F15B78" w:rsidP="00F15B78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</w:rPr>
        <w:t xml:space="preserve">Tidak </w:t>
      </w:r>
      <w:proofErr w:type="spellStart"/>
      <w:r w:rsidRPr="00F15B78">
        <w:rPr>
          <w:rFonts w:ascii="Times New Roman" w:hAnsi="Times New Roman" w:cs="Times New Roman"/>
        </w:rPr>
        <w:t>secepat</w:t>
      </w:r>
      <w:proofErr w:type="spellEnd"/>
      <w:r w:rsidRPr="00F15B78">
        <w:rPr>
          <w:rFonts w:ascii="Times New Roman" w:hAnsi="Times New Roman" w:cs="Times New Roman"/>
        </w:rPr>
        <w:t xml:space="preserve"> dan </w:t>
      </w:r>
      <w:proofErr w:type="spellStart"/>
      <w:r w:rsidRPr="00F15B78">
        <w:rPr>
          <w:rFonts w:ascii="Times New Roman" w:hAnsi="Times New Roman" w:cs="Times New Roman"/>
        </w:rPr>
        <w:t>seserbaguna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seperti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menggunakan</w:t>
      </w:r>
      <w:proofErr w:type="spellEnd"/>
      <w:r w:rsidRPr="00F15B78">
        <w:rPr>
          <w:rFonts w:ascii="Times New Roman" w:hAnsi="Times New Roman" w:cs="Times New Roman"/>
        </w:rPr>
        <w:t xml:space="preserve"> Nmap </w:t>
      </w:r>
      <w:proofErr w:type="spellStart"/>
      <w:r w:rsidRPr="00F15B78">
        <w:rPr>
          <w:rFonts w:ascii="Times New Roman" w:hAnsi="Times New Roman" w:cs="Times New Roman"/>
        </w:rPr>
        <w:t>langsung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dari</w:t>
      </w:r>
      <w:proofErr w:type="spellEnd"/>
      <w:r w:rsidRPr="00F15B78">
        <w:rPr>
          <w:rFonts w:ascii="Times New Roman" w:hAnsi="Times New Roman" w:cs="Times New Roman"/>
        </w:rPr>
        <w:t xml:space="preserve"> terminal.</w:t>
      </w:r>
    </w:p>
    <w:p w14:paraId="06DEAE56" w14:textId="4ADB04E9" w:rsidR="00F15B78" w:rsidRPr="00F15B78" w:rsidRDefault="00F15B78" w:rsidP="00F15B78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</w:rPr>
        <w:t xml:space="preserve">Masih </w:t>
      </w:r>
      <w:proofErr w:type="spellStart"/>
      <w:r w:rsidRPr="00F15B78">
        <w:rPr>
          <w:rFonts w:ascii="Times New Roman" w:hAnsi="Times New Roman" w:cs="Times New Roman"/>
        </w:rPr>
        <w:t>memerlukan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pemahaman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tentang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terminologi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jaringan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untuk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memanfaatkan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secara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maksimal</w:t>
      </w:r>
      <w:proofErr w:type="spellEnd"/>
      <w:r w:rsidRPr="00F15B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6AFDA954" w14:textId="3C95C32B" w:rsidR="00CB7C34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  <w:noProof/>
        </w:rPr>
        <w:drawing>
          <wp:inline distT="0" distB="0" distL="0" distR="0" wp14:anchorId="586D2A7A" wp14:editId="04A85B1C">
            <wp:extent cx="5731510" cy="2891155"/>
            <wp:effectExtent l="0" t="0" r="2540" b="4445"/>
            <wp:docPr id="517741957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41957" name="Gambar 1" descr="Sebuah gambar berisi teks, cuplikan layar, software, Software multimedia&#10;&#10;Deskripsi dibuat secara otomatis"/>
                    <pic:cNvPicPr/>
                  </pic:nvPicPr>
                  <pic:blipFill rotWithShape="1">
                    <a:blip r:embed="rId6"/>
                    <a:srcRect b="30625"/>
                    <a:stretch/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E84A" w14:textId="77777777" w:rsidR="00F15B78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15B78">
        <w:rPr>
          <w:rFonts w:ascii="Times New Roman" w:hAnsi="Times New Roman" w:cs="Times New Roman"/>
          <w:b/>
          <w:bCs/>
        </w:rPr>
        <w:lastRenderedPageBreak/>
        <w:t xml:space="preserve">3. Angry IP Scanner (via </w:t>
      </w:r>
      <w:proofErr w:type="spellStart"/>
      <w:r w:rsidRPr="00F15B78">
        <w:rPr>
          <w:rFonts w:ascii="Times New Roman" w:hAnsi="Times New Roman" w:cs="Times New Roman"/>
          <w:b/>
          <w:bCs/>
        </w:rPr>
        <w:t>Aplikasi</w:t>
      </w:r>
      <w:proofErr w:type="spellEnd"/>
      <w:r w:rsidRPr="00F15B78">
        <w:rPr>
          <w:rFonts w:ascii="Times New Roman" w:hAnsi="Times New Roman" w:cs="Times New Roman"/>
          <w:b/>
          <w:bCs/>
        </w:rPr>
        <w:t>)</w:t>
      </w:r>
    </w:p>
    <w:p w14:paraId="2FC2065F" w14:textId="77777777" w:rsidR="00F15B78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</w:rPr>
        <w:t xml:space="preserve">Angry IP Scanner </w:t>
      </w:r>
      <w:proofErr w:type="spellStart"/>
      <w:r w:rsidRPr="00F15B78">
        <w:rPr>
          <w:rFonts w:ascii="Times New Roman" w:hAnsi="Times New Roman" w:cs="Times New Roman"/>
        </w:rPr>
        <w:t>adalah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alat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jaringan</w:t>
      </w:r>
      <w:proofErr w:type="spellEnd"/>
      <w:r w:rsidRPr="00F15B78">
        <w:rPr>
          <w:rFonts w:ascii="Times New Roman" w:hAnsi="Times New Roman" w:cs="Times New Roman"/>
        </w:rPr>
        <w:t xml:space="preserve"> yang </w:t>
      </w:r>
      <w:proofErr w:type="spellStart"/>
      <w:r w:rsidRPr="00F15B78">
        <w:rPr>
          <w:rFonts w:ascii="Times New Roman" w:hAnsi="Times New Roman" w:cs="Times New Roman"/>
        </w:rPr>
        <w:t>ringan</w:t>
      </w:r>
      <w:proofErr w:type="spellEnd"/>
      <w:r w:rsidRPr="00F15B78">
        <w:rPr>
          <w:rFonts w:ascii="Times New Roman" w:hAnsi="Times New Roman" w:cs="Times New Roman"/>
        </w:rPr>
        <w:t xml:space="preserve"> dan </w:t>
      </w:r>
      <w:proofErr w:type="spellStart"/>
      <w:r w:rsidRPr="00F15B78">
        <w:rPr>
          <w:rFonts w:ascii="Times New Roman" w:hAnsi="Times New Roman" w:cs="Times New Roman"/>
        </w:rPr>
        <w:t>mudah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digunakan</w:t>
      </w:r>
      <w:proofErr w:type="spellEnd"/>
      <w:r w:rsidRPr="00F15B78">
        <w:rPr>
          <w:rFonts w:ascii="Times New Roman" w:hAnsi="Times New Roman" w:cs="Times New Roman"/>
        </w:rPr>
        <w:t xml:space="preserve">. Ini </w:t>
      </w:r>
      <w:proofErr w:type="spellStart"/>
      <w:r w:rsidRPr="00F15B78">
        <w:rPr>
          <w:rFonts w:ascii="Times New Roman" w:hAnsi="Times New Roman" w:cs="Times New Roman"/>
        </w:rPr>
        <w:t>memungkinkan</w:t>
      </w:r>
      <w:proofErr w:type="spellEnd"/>
      <w:r w:rsidRPr="00F15B78">
        <w:rPr>
          <w:rFonts w:ascii="Times New Roman" w:hAnsi="Times New Roman" w:cs="Times New Roman"/>
        </w:rPr>
        <w:t xml:space="preserve"> Anda </w:t>
      </w:r>
      <w:proofErr w:type="spellStart"/>
      <w:r w:rsidRPr="00F15B78">
        <w:rPr>
          <w:rFonts w:ascii="Times New Roman" w:hAnsi="Times New Roman" w:cs="Times New Roman"/>
        </w:rPr>
        <w:t>untuk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memindai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jaringan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dengan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cepat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untuk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menemukan</w:t>
      </w:r>
      <w:proofErr w:type="spellEnd"/>
      <w:r w:rsidRPr="00F15B78">
        <w:rPr>
          <w:rFonts w:ascii="Times New Roman" w:hAnsi="Times New Roman" w:cs="Times New Roman"/>
        </w:rPr>
        <w:t xml:space="preserve"> host </w:t>
      </w:r>
      <w:proofErr w:type="spellStart"/>
      <w:r w:rsidRPr="00F15B78">
        <w:rPr>
          <w:rFonts w:ascii="Times New Roman" w:hAnsi="Times New Roman" w:cs="Times New Roman"/>
        </w:rPr>
        <w:t>aktif</w:t>
      </w:r>
      <w:proofErr w:type="spellEnd"/>
      <w:r w:rsidRPr="00F15B78">
        <w:rPr>
          <w:rFonts w:ascii="Times New Roman" w:hAnsi="Times New Roman" w:cs="Times New Roman"/>
        </w:rPr>
        <w:t xml:space="preserve"> dan port </w:t>
      </w:r>
      <w:proofErr w:type="spellStart"/>
      <w:r w:rsidRPr="00F15B78">
        <w:rPr>
          <w:rFonts w:ascii="Times New Roman" w:hAnsi="Times New Roman" w:cs="Times New Roman"/>
        </w:rPr>
        <w:t>terbuka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417B39C9" w14:textId="77777777" w:rsidR="00F15B78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  <w:b/>
          <w:bCs/>
        </w:rPr>
        <w:t>Percobaan</w:t>
      </w:r>
      <w:proofErr w:type="spellEnd"/>
      <w:r w:rsidRPr="00F15B78">
        <w:rPr>
          <w:rFonts w:ascii="Times New Roman" w:hAnsi="Times New Roman" w:cs="Times New Roman"/>
          <w:b/>
          <w:bCs/>
        </w:rPr>
        <w:t>:</w:t>
      </w:r>
    </w:p>
    <w:p w14:paraId="2F64B49A" w14:textId="77777777" w:rsidR="00F15B78" w:rsidRPr="00F15B78" w:rsidRDefault="00F15B78" w:rsidP="00F15B7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  <w:b/>
          <w:bCs/>
        </w:rPr>
        <w:t>Menjalankan</w:t>
      </w:r>
      <w:proofErr w:type="spellEnd"/>
      <w:r w:rsidRPr="00F15B78">
        <w:rPr>
          <w:rFonts w:ascii="Times New Roman" w:hAnsi="Times New Roman" w:cs="Times New Roman"/>
          <w:b/>
          <w:bCs/>
        </w:rPr>
        <w:t xml:space="preserve"> Angry IP Scanner:</w:t>
      </w:r>
    </w:p>
    <w:p w14:paraId="457156F4" w14:textId="77777777" w:rsidR="00F15B78" w:rsidRPr="00F15B78" w:rsidRDefault="00F15B78" w:rsidP="00F15B78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</w:rPr>
        <w:t>Buka Angry IP Scanner.</w:t>
      </w:r>
    </w:p>
    <w:p w14:paraId="2821B4C5" w14:textId="77777777" w:rsidR="00F15B78" w:rsidRPr="00F15B78" w:rsidRDefault="00F15B78" w:rsidP="00F15B78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</w:rPr>
        <w:t xml:space="preserve">Masukkan </w:t>
      </w:r>
      <w:proofErr w:type="spellStart"/>
      <w:r w:rsidRPr="00F15B78">
        <w:rPr>
          <w:rFonts w:ascii="Times New Roman" w:hAnsi="Times New Roman" w:cs="Times New Roman"/>
        </w:rPr>
        <w:t>rentang</w:t>
      </w:r>
      <w:proofErr w:type="spellEnd"/>
      <w:r w:rsidRPr="00F15B78">
        <w:rPr>
          <w:rFonts w:ascii="Times New Roman" w:hAnsi="Times New Roman" w:cs="Times New Roman"/>
        </w:rPr>
        <w:t xml:space="preserve"> IP yang </w:t>
      </w:r>
      <w:proofErr w:type="spellStart"/>
      <w:r w:rsidRPr="00F15B78">
        <w:rPr>
          <w:rFonts w:ascii="Times New Roman" w:hAnsi="Times New Roman" w:cs="Times New Roman"/>
        </w:rPr>
        <w:t>ingin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dipindai</w:t>
      </w:r>
      <w:proofErr w:type="spellEnd"/>
      <w:r w:rsidRPr="00F15B78">
        <w:rPr>
          <w:rFonts w:ascii="Times New Roman" w:hAnsi="Times New Roman" w:cs="Times New Roman"/>
        </w:rPr>
        <w:t xml:space="preserve"> (</w:t>
      </w:r>
      <w:proofErr w:type="spellStart"/>
      <w:r w:rsidRPr="00F15B78">
        <w:rPr>
          <w:rFonts w:ascii="Times New Roman" w:hAnsi="Times New Roman" w:cs="Times New Roman"/>
        </w:rPr>
        <w:t>misalnya</w:t>
      </w:r>
      <w:proofErr w:type="spellEnd"/>
      <w:r w:rsidRPr="00F15B78">
        <w:rPr>
          <w:rFonts w:ascii="Times New Roman" w:hAnsi="Times New Roman" w:cs="Times New Roman"/>
        </w:rPr>
        <w:t xml:space="preserve">, 192.168.1.1 </w:t>
      </w:r>
      <w:proofErr w:type="spellStart"/>
      <w:r w:rsidRPr="00F15B78">
        <w:rPr>
          <w:rFonts w:ascii="Times New Roman" w:hAnsi="Times New Roman" w:cs="Times New Roman"/>
        </w:rPr>
        <w:t>hingga</w:t>
      </w:r>
      <w:proofErr w:type="spellEnd"/>
      <w:r w:rsidRPr="00F15B78">
        <w:rPr>
          <w:rFonts w:ascii="Times New Roman" w:hAnsi="Times New Roman" w:cs="Times New Roman"/>
        </w:rPr>
        <w:t xml:space="preserve"> 192.168.1.254).</w:t>
      </w:r>
    </w:p>
    <w:p w14:paraId="3020B326" w14:textId="77777777" w:rsidR="00F15B78" w:rsidRPr="00F15B78" w:rsidRDefault="00F15B78" w:rsidP="00F15B78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Klik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tombol</w:t>
      </w:r>
      <w:proofErr w:type="spellEnd"/>
      <w:r w:rsidRPr="00F15B78">
        <w:rPr>
          <w:rFonts w:ascii="Times New Roman" w:hAnsi="Times New Roman" w:cs="Times New Roman"/>
        </w:rPr>
        <w:t xml:space="preserve"> "Start" </w:t>
      </w:r>
      <w:proofErr w:type="spellStart"/>
      <w:r w:rsidRPr="00F15B78">
        <w:rPr>
          <w:rFonts w:ascii="Times New Roman" w:hAnsi="Times New Roman" w:cs="Times New Roman"/>
        </w:rPr>
        <w:t>untuk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memulai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71857A84" w14:textId="77777777" w:rsidR="00F15B78" w:rsidRPr="00F15B78" w:rsidRDefault="00F15B78" w:rsidP="00F15B78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  <w:b/>
          <w:bCs/>
        </w:rPr>
        <w:t xml:space="preserve">Hasil </w:t>
      </w:r>
      <w:proofErr w:type="spellStart"/>
      <w:r w:rsidRPr="00F15B78">
        <w:rPr>
          <w:rFonts w:ascii="Times New Roman" w:hAnsi="Times New Roman" w:cs="Times New Roman"/>
          <w:b/>
          <w:bCs/>
        </w:rPr>
        <w:t>Pemindaian</w:t>
      </w:r>
      <w:proofErr w:type="spellEnd"/>
      <w:r w:rsidRPr="00F15B78">
        <w:rPr>
          <w:rFonts w:ascii="Times New Roman" w:hAnsi="Times New Roman" w:cs="Times New Roman"/>
          <w:b/>
          <w:bCs/>
        </w:rPr>
        <w:t>:</w:t>
      </w:r>
    </w:p>
    <w:p w14:paraId="28B9FF42" w14:textId="77777777" w:rsidR="00F15B78" w:rsidRPr="00F15B78" w:rsidRDefault="00F15B78" w:rsidP="00F15B78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Menampilkan</w:t>
      </w:r>
      <w:proofErr w:type="spellEnd"/>
      <w:r w:rsidRPr="00F15B78">
        <w:rPr>
          <w:rFonts w:ascii="Times New Roman" w:hAnsi="Times New Roman" w:cs="Times New Roman"/>
        </w:rPr>
        <w:t xml:space="preserve"> daftar host yang </w:t>
      </w:r>
      <w:proofErr w:type="spellStart"/>
      <w:r w:rsidRPr="00F15B78">
        <w:rPr>
          <w:rFonts w:ascii="Times New Roman" w:hAnsi="Times New Roman" w:cs="Times New Roman"/>
        </w:rPr>
        <w:t>aktif</w:t>
      </w:r>
      <w:proofErr w:type="spellEnd"/>
      <w:r w:rsidRPr="00F15B78">
        <w:rPr>
          <w:rFonts w:ascii="Times New Roman" w:hAnsi="Times New Roman" w:cs="Times New Roman"/>
        </w:rPr>
        <w:t xml:space="preserve"> dan port yang </w:t>
      </w:r>
      <w:proofErr w:type="spellStart"/>
      <w:r w:rsidRPr="00F15B78">
        <w:rPr>
          <w:rFonts w:ascii="Times New Roman" w:hAnsi="Times New Roman" w:cs="Times New Roman"/>
        </w:rPr>
        <w:t>terbuka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028250A3" w14:textId="77777777" w:rsidR="00F15B78" w:rsidRPr="00F15B78" w:rsidRDefault="00F15B78" w:rsidP="00F15B78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Menyediakan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opsi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untuk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menyimpan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hasil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5C5C1F88" w14:textId="77777777" w:rsidR="00F15B78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  <w:b/>
          <w:bCs/>
        </w:rPr>
        <w:t>Kelebihan</w:t>
      </w:r>
      <w:proofErr w:type="spellEnd"/>
      <w:r w:rsidRPr="00F15B78">
        <w:rPr>
          <w:rFonts w:ascii="Times New Roman" w:hAnsi="Times New Roman" w:cs="Times New Roman"/>
          <w:b/>
          <w:bCs/>
        </w:rPr>
        <w:t>:</w:t>
      </w:r>
    </w:p>
    <w:p w14:paraId="55328597" w14:textId="77777777" w:rsidR="00F15B78" w:rsidRPr="00F15B78" w:rsidRDefault="00F15B78" w:rsidP="00F15B78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</w:rPr>
        <w:t xml:space="preserve">Sangat </w:t>
      </w:r>
      <w:proofErr w:type="spellStart"/>
      <w:r w:rsidRPr="00F15B78">
        <w:rPr>
          <w:rFonts w:ascii="Times New Roman" w:hAnsi="Times New Roman" w:cs="Times New Roman"/>
        </w:rPr>
        <w:t>mudah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digunakan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dengan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antarmuka</w:t>
      </w:r>
      <w:proofErr w:type="spellEnd"/>
      <w:r w:rsidRPr="00F15B78">
        <w:rPr>
          <w:rFonts w:ascii="Times New Roman" w:hAnsi="Times New Roman" w:cs="Times New Roman"/>
        </w:rPr>
        <w:t xml:space="preserve"> yang </w:t>
      </w:r>
      <w:proofErr w:type="spellStart"/>
      <w:r w:rsidRPr="00F15B78">
        <w:rPr>
          <w:rFonts w:ascii="Times New Roman" w:hAnsi="Times New Roman" w:cs="Times New Roman"/>
        </w:rPr>
        <w:t>intuitif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0E3BD2E4" w14:textId="77777777" w:rsidR="00F15B78" w:rsidRPr="00F15B78" w:rsidRDefault="00F15B78" w:rsidP="00F15B78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cepat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dengan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hasil</w:t>
      </w:r>
      <w:proofErr w:type="spellEnd"/>
      <w:r w:rsidRPr="00F15B78">
        <w:rPr>
          <w:rFonts w:ascii="Times New Roman" w:hAnsi="Times New Roman" w:cs="Times New Roman"/>
        </w:rPr>
        <w:t xml:space="preserve"> yang </w:t>
      </w:r>
      <w:proofErr w:type="spellStart"/>
      <w:r w:rsidRPr="00F15B78">
        <w:rPr>
          <w:rFonts w:ascii="Times New Roman" w:hAnsi="Times New Roman" w:cs="Times New Roman"/>
        </w:rPr>
        <w:t>jelas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281630EC" w14:textId="77777777" w:rsidR="00F15B78" w:rsidRPr="00F15B78" w:rsidRDefault="00F15B78" w:rsidP="00F15B78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</w:rPr>
        <w:t>Memiliki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fitur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tambahan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seperti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ekspor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hasil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765F9B22" w14:textId="77777777" w:rsidR="00F15B78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15B78">
        <w:rPr>
          <w:rFonts w:ascii="Times New Roman" w:hAnsi="Times New Roman" w:cs="Times New Roman"/>
          <w:b/>
          <w:bCs/>
        </w:rPr>
        <w:t>Kekurangan</w:t>
      </w:r>
      <w:proofErr w:type="spellEnd"/>
      <w:r w:rsidRPr="00F15B78">
        <w:rPr>
          <w:rFonts w:ascii="Times New Roman" w:hAnsi="Times New Roman" w:cs="Times New Roman"/>
          <w:b/>
          <w:bCs/>
        </w:rPr>
        <w:t>:</w:t>
      </w:r>
    </w:p>
    <w:p w14:paraId="4CCF598B" w14:textId="77777777" w:rsidR="00F15B78" w:rsidRPr="00F15B78" w:rsidRDefault="00F15B78" w:rsidP="00F15B78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</w:rPr>
        <w:t xml:space="preserve">Kurang </w:t>
      </w:r>
      <w:proofErr w:type="spellStart"/>
      <w:r w:rsidRPr="00F15B78">
        <w:rPr>
          <w:rFonts w:ascii="Times New Roman" w:hAnsi="Times New Roman" w:cs="Times New Roman"/>
        </w:rPr>
        <w:t>kuat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dibandingkan</w:t>
      </w:r>
      <w:proofErr w:type="spellEnd"/>
      <w:r w:rsidRPr="00F15B78">
        <w:rPr>
          <w:rFonts w:ascii="Times New Roman" w:hAnsi="Times New Roman" w:cs="Times New Roman"/>
        </w:rPr>
        <w:t xml:space="preserve"> Nmap </w:t>
      </w:r>
      <w:proofErr w:type="spellStart"/>
      <w:r w:rsidRPr="00F15B78">
        <w:rPr>
          <w:rFonts w:ascii="Times New Roman" w:hAnsi="Times New Roman" w:cs="Times New Roman"/>
        </w:rPr>
        <w:t>dalam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hal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opsi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 xml:space="preserve"> dan </w:t>
      </w:r>
      <w:proofErr w:type="spellStart"/>
      <w:r w:rsidRPr="00F15B78">
        <w:rPr>
          <w:rFonts w:ascii="Times New Roman" w:hAnsi="Times New Roman" w:cs="Times New Roman"/>
        </w:rPr>
        <w:t>fitur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lanjutan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49AAFC71" w14:textId="77777777" w:rsidR="00F15B78" w:rsidRPr="00F15B78" w:rsidRDefault="00F15B78" w:rsidP="00F15B78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F15B78">
        <w:rPr>
          <w:rFonts w:ascii="Times New Roman" w:hAnsi="Times New Roman" w:cs="Times New Roman"/>
        </w:rPr>
        <w:t xml:space="preserve">Tidak </w:t>
      </w:r>
      <w:proofErr w:type="spellStart"/>
      <w:r w:rsidRPr="00F15B78">
        <w:rPr>
          <w:rFonts w:ascii="Times New Roman" w:hAnsi="Times New Roman" w:cs="Times New Roman"/>
        </w:rPr>
        <w:t>sebaik</w:t>
      </w:r>
      <w:proofErr w:type="spellEnd"/>
      <w:r w:rsidRPr="00F15B78">
        <w:rPr>
          <w:rFonts w:ascii="Times New Roman" w:hAnsi="Times New Roman" w:cs="Times New Roman"/>
        </w:rPr>
        <w:t xml:space="preserve"> Nmap </w:t>
      </w:r>
      <w:proofErr w:type="spellStart"/>
      <w:r w:rsidRPr="00F15B78">
        <w:rPr>
          <w:rFonts w:ascii="Times New Roman" w:hAnsi="Times New Roman" w:cs="Times New Roman"/>
        </w:rPr>
        <w:t>atau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Zenmap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untuk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pemindaian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mendetail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atau</w:t>
      </w:r>
      <w:proofErr w:type="spellEnd"/>
      <w:r w:rsidRPr="00F15B78">
        <w:rPr>
          <w:rFonts w:ascii="Times New Roman" w:hAnsi="Times New Roman" w:cs="Times New Roman"/>
        </w:rPr>
        <w:t xml:space="preserve"> </w:t>
      </w:r>
      <w:proofErr w:type="spellStart"/>
      <w:r w:rsidRPr="00F15B78">
        <w:rPr>
          <w:rFonts w:ascii="Times New Roman" w:hAnsi="Times New Roman" w:cs="Times New Roman"/>
        </w:rPr>
        <w:t>khusus</w:t>
      </w:r>
      <w:proofErr w:type="spellEnd"/>
      <w:r w:rsidRPr="00F15B78">
        <w:rPr>
          <w:rFonts w:ascii="Times New Roman" w:hAnsi="Times New Roman" w:cs="Times New Roman"/>
        </w:rPr>
        <w:t>.</w:t>
      </w:r>
    </w:p>
    <w:p w14:paraId="1A8A577E" w14:textId="77777777" w:rsidR="00CB7C34" w:rsidRPr="00F15B78" w:rsidRDefault="00CB7C34" w:rsidP="00F15B78">
      <w:pPr>
        <w:spacing w:line="240" w:lineRule="auto"/>
        <w:jc w:val="both"/>
        <w:rPr>
          <w:rFonts w:ascii="Times New Roman" w:hAnsi="Times New Roman" w:cs="Times New Roman"/>
        </w:rPr>
      </w:pPr>
    </w:p>
    <w:p w14:paraId="0824F1D0" w14:textId="788BF4D6" w:rsidR="00CB7C34" w:rsidRPr="00F15B78" w:rsidRDefault="00F15B78" w:rsidP="00F15B78">
      <w:pPr>
        <w:spacing w:line="240" w:lineRule="auto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46609A84" wp14:editId="2B658FB9">
            <wp:extent cx="5731510" cy="3268980"/>
            <wp:effectExtent l="0" t="0" r="2540" b="7620"/>
            <wp:docPr id="2087728373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28373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C34" w:rsidRPr="00F1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63EE"/>
    <w:multiLevelType w:val="multilevel"/>
    <w:tmpl w:val="D5DE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D646C"/>
    <w:multiLevelType w:val="multilevel"/>
    <w:tmpl w:val="8210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E406E"/>
    <w:multiLevelType w:val="multilevel"/>
    <w:tmpl w:val="163C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0584"/>
    <w:multiLevelType w:val="multilevel"/>
    <w:tmpl w:val="9508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D452A"/>
    <w:multiLevelType w:val="multilevel"/>
    <w:tmpl w:val="4E24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C6F80"/>
    <w:multiLevelType w:val="multilevel"/>
    <w:tmpl w:val="980A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97349"/>
    <w:multiLevelType w:val="multilevel"/>
    <w:tmpl w:val="33B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12BBB"/>
    <w:multiLevelType w:val="multilevel"/>
    <w:tmpl w:val="D90A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F3B4F"/>
    <w:multiLevelType w:val="multilevel"/>
    <w:tmpl w:val="12D4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103374">
    <w:abstractNumId w:val="5"/>
  </w:num>
  <w:num w:numId="2" w16cid:durableId="894854403">
    <w:abstractNumId w:val="8"/>
  </w:num>
  <w:num w:numId="3" w16cid:durableId="1117918396">
    <w:abstractNumId w:val="7"/>
  </w:num>
  <w:num w:numId="4" w16cid:durableId="193003925">
    <w:abstractNumId w:val="0"/>
  </w:num>
  <w:num w:numId="5" w16cid:durableId="38498460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131244913">
    <w:abstractNumId w:val="2"/>
  </w:num>
  <w:num w:numId="7" w16cid:durableId="410855678">
    <w:abstractNumId w:val="4"/>
  </w:num>
  <w:num w:numId="8" w16cid:durableId="777023406">
    <w:abstractNumId w:val="6"/>
  </w:num>
  <w:num w:numId="9" w16cid:durableId="66370745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31012343">
    <w:abstractNumId w:val="1"/>
  </w:num>
  <w:num w:numId="11" w16cid:durableId="1456410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7D"/>
    <w:rsid w:val="0089337D"/>
    <w:rsid w:val="00CB7C34"/>
    <w:rsid w:val="00ED52B6"/>
    <w:rsid w:val="00F1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3B1F"/>
  <w15:chartTrackingRefBased/>
  <w15:docId w15:val="{D639FE7A-A4F0-4421-9198-361A404A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93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93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93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93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93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93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93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93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93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93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93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93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9337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9337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9337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9337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9337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9337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93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93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93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93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93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9337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9337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9337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93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9337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9337D"/>
    <w:rPr>
      <w:b/>
      <w:bCs/>
      <w:smallCaps/>
      <w:color w:val="0F4761" w:themeColor="accent1" w:themeShade="BF"/>
      <w:spacing w:val="5"/>
    </w:rPr>
  </w:style>
  <w:style w:type="paragraph" w:styleId="TidakAdaSpasi">
    <w:name w:val="No Spacing"/>
    <w:uiPriority w:val="1"/>
    <w:qFormat/>
    <w:rsid w:val="00F15B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54221</dc:creator>
  <cp:keywords/>
  <dc:description/>
  <cp:lastModifiedBy>B 54221</cp:lastModifiedBy>
  <cp:revision>1</cp:revision>
  <dcterms:created xsi:type="dcterms:W3CDTF">2024-09-18T13:08:00Z</dcterms:created>
  <dcterms:modified xsi:type="dcterms:W3CDTF">2024-09-18T13:37:00Z</dcterms:modified>
</cp:coreProperties>
</file>