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진술서</w:t>
      </w:r>
    </w:p>
    <w:p>
      <w:r>
        <w:t>공식 원본의 구역·항목을 DOCX로 재구성한 초안입니다. 원본과 동일한 페이지 배치는 아니며, 제공 양식과의 대응 검토가 필요합니다.</w:t>
      </w:r>
    </w:p>
    <w:p>
      <w:pPr>
        <w:pStyle w:val="Heading1"/>
      </w:pPr>
      <w:r>
        <w:t>I. 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최종 학력</w:t>
            </w:r>
          </w:p>
        </w:tc>
        <w:tc>
          <w:tcPr>
            <w:tcW w:type="dxa" w:w="4876"/>
          </w:tcPr>
          <w:p>
            <w:r>
              <w:t>{{education}}</w:t>
            </w:r>
          </w:p>
        </w:tc>
      </w:tr>
      <w:tr>
        <w:tc>
          <w:tcPr>
            <w:tcW w:type="dxa" w:w="4876"/>
          </w:tcPr>
          <w:p>
            <w:r>
              <w:t>사업장명</w:t>
            </w:r>
          </w:p>
        </w:tc>
        <w:tc>
          <w:tcPr>
            <w:tcW w:type="dxa" w:w="4876"/>
          </w:tcPr>
          <w:p>
            <w:r>
              <w:t>{{business_name}}</w:t>
            </w:r>
          </w:p>
        </w:tc>
      </w:tr>
      <w:tr>
        <w:tc>
          <w:tcPr>
            <w:tcW w:type="dxa" w:w="4876"/>
          </w:tcPr>
          <w:p>
            <w:r>
              <w:t>업종</w:t>
            </w:r>
          </w:p>
        </w:tc>
        <w:tc>
          <w:tcPr>
            <w:tcW w:type="dxa" w:w="4876"/>
          </w:tcPr>
          <w:p>
            <w:r>
              <w:t>{{business_type}}</w:t>
            </w:r>
          </w:p>
        </w:tc>
      </w:tr>
      <w:tr>
        <w:tc>
          <w:tcPr>
            <w:tcW w:type="dxa" w:w="4876"/>
          </w:tcPr>
          <w:p>
            <w:r>
              <w:t>개업일</w:t>
            </w:r>
          </w:p>
        </w:tc>
        <w:tc>
          <w:tcPr>
            <w:tcW w:type="dxa" w:w="4876"/>
          </w:tcPr>
          <w:p>
            <w:r>
              <w:t>{{opening_date}}</w:t>
            </w:r>
          </w:p>
        </w:tc>
      </w:tr>
      <w:tr>
        <w:tc>
          <w:tcPr>
            <w:tcW w:type="dxa" w:w="4876"/>
          </w:tcPr>
          <w:p>
            <w:r>
              <w:t>과거 경력</w:t>
            </w:r>
          </w:p>
        </w:tc>
        <w:tc>
          <w:tcPr>
            <w:tcW w:type="dxa" w:w="4876"/>
          </w:tcPr>
          <w:p>
            <w:r>
              <w:t>{{career_history}}</w:t>
            </w:r>
          </w:p>
        </w:tc>
      </w:tr>
      <w:tr>
        <w:tc>
          <w:tcPr>
            <w:tcW w:type="dxa" w:w="4876"/>
          </w:tcPr>
          <w:p>
            <w:r>
              <w:t>과거 결혼·이혼 경력</w:t>
            </w:r>
          </w:p>
        </w:tc>
        <w:tc>
          <w:tcPr>
            <w:tcW w:type="dxa" w:w="4876"/>
          </w:tcPr>
          <w:p>
            <w:r>
              <w:t>{{marriage_history}}</w:t>
            </w:r>
          </w:p>
        </w:tc>
      </w:tr>
    </w:tbl>
    <w:p/>
    <w:p>
      <w:pPr>
        <w:pStyle w:val="Heading1"/>
      </w:pPr>
      <w:r>
        <w:t>II. 현재 주거 상황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주소</w:t>
            </w:r>
          </w:p>
        </w:tc>
        <w:tc>
          <w:tcPr>
            <w:tcW w:type="dxa" w:w="4876"/>
          </w:tcPr>
          <w:p>
            <w:r>
              <w:t>{{address}}</w:t>
            </w:r>
          </w:p>
        </w:tc>
      </w:tr>
      <w:tr>
        <w:tc>
          <w:tcPr>
            <w:tcW w:type="dxa" w:w="4876"/>
          </w:tcPr>
          <w:p>
            <w:r>
              <w:t>거주 시작일</w:t>
            </w:r>
          </w:p>
        </w:tc>
        <w:tc>
          <w:tcPr>
            <w:tcW w:type="dxa" w:w="4876"/>
          </w:tcPr>
          <w:p>
            <w:r>
              <w:t>{{residence_start}}</w:t>
            </w:r>
          </w:p>
        </w:tc>
      </w:tr>
      <w:tr>
        <w:tc>
          <w:tcPr>
            <w:tcW w:type="dxa" w:w="4876"/>
          </w:tcPr>
          <w:p>
            <w:r>
              <w:t>거주 형태</w:t>
            </w:r>
          </w:p>
        </w:tc>
        <w:tc>
          <w:tcPr>
            <w:tcW w:type="dxa" w:w="4876"/>
          </w:tcPr>
          <w:p>
            <w:r>
              <w:t>{{housing_type}}</w:t>
            </w:r>
          </w:p>
        </w:tc>
      </w:tr>
      <w:tr>
        <w:tc>
          <w:tcPr>
            <w:tcW w:type="dxa" w:w="4876"/>
          </w:tcPr>
          <w:p>
            <w:r>
              <w:t>임차보증금</w:t>
            </w:r>
          </w:p>
        </w:tc>
        <w:tc>
          <w:tcPr>
            <w:tcW w:type="dxa" w:w="4876"/>
          </w:tcPr>
          <w:p>
            <w:r>
              <w:t>{{housing_deposit}}</w:t>
            </w:r>
          </w:p>
        </w:tc>
      </w:tr>
      <w:tr>
        <w:tc>
          <w:tcPr>
            <w:tcW w:type="dxa" w:w="4876"/>
          </w:tcPr>
          <w:p>
            <w:r>
              <w:t>월 임대료</w:t>
            </w:r>
          </w:p>
        </w:tc>
        <w:tc>
          <w:tcPr>
            <w:tcW w:type="dxa" w:w="4876"/>
          </w:tcPr>
          <w:p>
            <w:r>
              <w:t>{{housing_cost}}</w:t>
            </w:r>
          </w:p>
        </w:tc>
      </w:tr>
    </w:tbl>
    <w:p/>
    <w:p>
      <w:pPr>
        <w:pStyle w:val="Heading1"/>
      </w:pPr>
      <w:r>
        <w:t>III. 부채 상황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소송·지급명령·전부명령·압류 등</w:t>
            </w:r>
          </w:p>
        </w:tc>
        <w:tc>
          <w:tcPr>
            <w:tcW w:type="dxa" w:w="4876"/>
          </w:tcPr>
          <w:p>
            <w:r>
              <w:t>{{enforcement_history}}</w:t>
            </w:r>
          </w:p>
        </w:tc>
      </w:tr>
    </w:tbl>
    <w:p/>
    <w:p>
      <w:pPr>
        <w:pStyle w:val="Heading2"/>
      </w:pPr>
      <w:r>
        <w:t>많은 채무를 부담하게 된 사정 및 신청에 이르게 된 사정</w:t>
      </w:r>
    </w:p>
    <w:p>
      <w:r>
        <w:t>{{statement}}</w:t>
      </w:r>
    </w:p>
    <w:p>
      <w:r>
        <w:t>위 문장은 연결된 진술·증빙 범위에서 작성된 초안입니다. 확인되지 않은 생활·사업 경위는 담당자가 보완합니다.</w:t>
      </w:r>
    </w:p>
    <w:p>
      <w:pPr>
        <w:pStyle w:val="Heading1"/>
      </w:pPr>
      <w:r>
        <w:t>IV. 과거 면책절차 등의 이용 상황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절차·법원 또는 기관·신청시기·진행상황</w:t>
            </w:r>
          </w:p>
        </w:tc>
        <w:tc>
          <w:tcPr>
            <w:tcW w:type="dxa" w:w="4876"/>
          </w:tcPr>
          <w:p>
            <w:r>
              <w:t>{{prior_proceedings}}</w:t>
            </w:r>
          </w:p>
        </w:tc>
      </w:tr>
    </w:tbl>
    <w:p/>
    <w:p>
      <w:r>
        <w:t>작성일: {{application_date}}</w:t>
      </w:r>
    </w:p>
    <w:p>
      <w:r>
        <w:t>신청인 / 채무자: {{client_name}}    (서명 또는 날인: __________________)</w:t>
      </w:r>
    </w:p>
    <w:p>
      <w:r>
        <w:t>{{court_name}} 귀중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공식 양식 항목의 편집형 재구성 · 서명·동의 별도 확인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D5105  |  {{review_status}}  |  버전 {{revision}}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