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개인회생재단에 속하지 않는 재산목록 제출서</w:t>
      </w:r>
    </w:p>
    <w:p>
      <w:r>
        <w:t>공식 원본의 구역·항목을 DOCX로 재구성한 초안입니다. 원본과 동일한 페이지 배치는 아니며, 제공 양식과의 대응 검토가 필요합니다.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/>
        </w:trPr>
        <w:tc>
          <w:tcPr>
            <w:tcW w:type="dxa" w:w="4876"/>
          </w:tcPr>
          <w:p>
            <w:r>
              <w:t>항목</w:t>
            </w:r>
          </w:p>
        </w:tc>
        <w:tc>
          <w:tcPr>
            <w:tcW w:type="dxa" w:w="4876"/>
          </w:tcPr>
          <w:p>
            <w:r>
              <w:t>기재 내용</w:t>
            </w:r>
          </w:p>
        </w:tc>
      </w:tr>
      <w:tr>
        <w:tc>
          <w:tcPr>
            <w:tcW w:type="dxa" w:w="4876"/>
          </w:tcPr>
          <w:p>
            <w:r>
              <w:t>사건번호</w:t>
            </w:r>
          </w:p>
        </w:tc>
        <w:tc>
          <w:tcPr>
            <w:tcW w:type="dxa" w:w="4876"/>
          </w:tcPr>
          <w:p>
            <w:r>
              <w:t>{{case_number}}</w:t>
            </w:r>
          </w:p>
        </w:tc>
      </w:tr>
      <w:tr>
        <w:tc>
          <w:tcPr>
            <w:tcW w:type="dxa" w:w="4876"/>
          </w:tcPr>
          <w:p>
            <w:r>
              <w:t>신청인(채무자)</w:t>
            </w:r>
          </w:p>
        </w:tc>
        <w:tc>
          <w:tcPr>
            <w:tcW w:type="dxa" w:w="4876"/>
          </w:tcPr>
          <w:p>
            <w:r>
              <w:t>{{client_name}}</w:t>
            </w:r>
          </w:p>
        </w:tc>
      </w:tr>
    </w:tbl>
    <w:p/>
    <w:p>
      <w:r>
        <w:t>신청인은 채무자 회생 및 파산에 관한 법률 제580조제3항, 제1항제1호, 제383조제1항에 관한 재산목록을 다음과 같이 제출합니다. 적용 조문·재산의 보호 범위는 개별 검토합니다.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rPr>
          <w:tblHeader/>
        </w:trPr>
        <w:tc>
          <w:tcPr>
            <w:tcW w:type="dxa" w:w="1950"/>
          </w:tcPr>
          <w:p>
            <w:r>
              <w:t>순번·재산의 대상과 명칭</w:t>
            </w:r>
          </w:p>
        </w:tc>
        <w:tc>
          <w:tcPr>
            <w:tcW w:type="dxa" w:w="1950"/>
          </w:tcPr>
          <w:p>
            <w:r>
              <w:t>소재지</w:t>
            </w:r>
          </w:p>
        </w:tc>
        <w:tc>
          <w:tcPr>
            <w:tcW w:type="dxa" w:w="1950"/>
          </w:tcPr>
          <w:p>
            <w:r>
              <w:t>추정가액</w:t>
            </w:r>
          </w:p>
        </w:tc>
        <w:tc>
          <w:tcPr>
            <w:tcW w:type="dxa" w:w="1950"/>
          </w:tcPr>
          <w:p>
            <w:r>
              <w:t>압류금지 근거 조문</w:t>
            </w:r>
          </w:p>
        </w:tc>
        <w:tc>
          <w:tcPr>
            <w:tcW w:type="dxa" w:w="1950"/>
          </w:tcPr>
          <w:p>
            <w:r>
              <w:t>소명자료</w:t>
            </w:r>
          </w:p>
        </w:tc>
      </w:tr>
      <w:tr>
        <w:tc>
          <w:tcPr>
            <w:tcW w:type="dxa" w:w="1950"/>
          </w:tcPr>
          <w:p>
            <w:r>
              <w:t>{{protected.number}} / {{protected.label}}</w:t>
            </w:r>
          </w:p>
        </w:tc>
        <w:tc>
          <w:tcPr>
            <w:tcW w:type="dxa" w:w="1950"/>
          </w:tcPr>
          <w:p>
            <w:r>
              <w:t>{{protected.address}}</w:t>
            </w:r>
          </w:p>
        </w:tc>
        <w:tc>
          <w:tcPr>
            <w:tcW w:type="dxa" w:w="1950"/>
          </w:tcPr>
          <w:p>
            <w:r>
              <w:t>{{protected.value}}</w:t>
            </w:r>
          </w:p>
        </w:tc>
        <w:tc>
          <w:tcPr>
            <w:tcW w:type="dxa" w:w="1950"/>
          </w:tcPr>
          <w:p>
            <w:r>
              <w:t>{{protected.legal_basis}}</w:t>
            </w:r>
          </w:p>
        </w:tc>
        <w:tc>
          <w:tcPr>
            <w:tcW w:type="dxa" w:w="1950"/>
          </w:tcPr>
          <w:p>
            <w:r>
              <w:t>{{protected.evidence}}</w:t>
            </w:r>
          </w:p>
        </w:tc>
      </w:tr>
    </w:tbl>
    <w:p/>
    <w:p>
      <w:r>
        <w:t>작성일: {{application_date}}</w:t>
      </w:r>
    </w:p>
    <w:p>
      <w:r>
        <w:t>신청인 / 채무자: {{client_name}}    (서명 또는 날인: __________________)</w:t>
      </w:r>
    </w:p>
    <w:p>
      <w:r>
        <w:t>{{court_name}} 귀중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공식 양식 항목의 편집형 재구성 · 서명·동의 별도 확인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D5108  |  {{review_status}}  |  버전 {{revision}}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