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rPr>
          <w:rFonts w:ascii="Arial MT"/>
          <w:b w:val="0"/>
          <w:sz w:val="22"/>
        </w:rPr>
      </w:pPr>
      <w:r>
        <w:rPr>
          <w:spacing w:val="-2"/>
        </w:rPr>
        <w:t>ABSTRACT</w:t>
      </w:r>
      <w:r>
        <w:rPr>
          <w:rFonts w:ascii="Arial MT"/>
          <w:b w:val="0"/>
          <w:spacing w:val="-2"/>
          <w:sz w:val="22"/>
        </w:rPr>
        <w:t>:</w:t>
      </w:r>
    </w:p>
    <w:p>
      <w:pPr>
        <w:pStyle w:val="BodyText"/>
        <w:spacing w:line="259" w:lineRule="auto" w:before="175"/>
        <w:ind w:left="448" w:right="1005"/>
        <w:jc w:val="both"/>
      </w:pPr>
      <w:r>
        <w:rPr/>
        <w:t>Autonomous drone racing has emerged as a challenging benchmark for high-speed robotic perception, decision-making, and control, requiring systems to operate at the limits of agility and safety in complex, dynamic environments. This work presents an abstract overview of autonomous</w:t>
      </w:r>
      <w:r>
        <w:rPr>
          <w:spacing w:val="-15"/>
        </w:rPr>
        <w:t> </w:t>
      </w:r>
      <w:r>
        <w:rPr/>
        <w:t>drone</w:t>
      </w:r>
      <w:r>
        <w:rPr>
          <w:spacing w:val="-15"/>
        </w:rPr>
        <w:t> </w:t>
      </w:r>
      <w:r>
        <w:rPr/>
        <w:t>racing</w:t>
      </w:r>
      <w:r>
        <w:rPr>
          <w:spacing w:val="-15"/>
        </w:rPr>
        <w:t> </w:t>
      </w:r>
      <w:r>
        <w:rPr/>
        <w:t>using</w:t>
      </w:r>
      <w:r>
        <w:rPr>
          <w:spacing w:val="-15"/>
        </w:rPr>
        <w:t> </w:t>
      </w:r>
      <w:r>
        <w:rPr/>
        <w:t>deep</w:t>
      </w:r>
      <w:r>
        <w:rPr>
          <w:spacing w:val="-15"/>
        </w:rPr>
        <w:t> </w:t>
      </w:r>
      <w:r>
        <w:rPr/>
        <w:t>reinforcement</w:t>
      </w:r>
      <w:r>
        <w:rPr>
          <w:spacing w:val="-15"/>
        </w:rPr>
        <w:t> </w:t>
      </w:r>
      <w:r>
        <w:rPr/>
        <w:t>learning</w:t>
      </w:r>
      <w:r>
        <w:rPr>
          <w:spacing w:val="-15"/>
        </w:rPr>
        <w:t> </w:t>
      </w:r>
      <w:r>
        <w:rPr/>
        <w:t>(DRL),</w:t>
      </w:r>
      <w:r>
        <w:rPr>
          <w:spacing w:val="-15"/>
        </w:rPr>
        <w:t> </w:t>
      </w:r>
      <w:r>
        <w:rPr/>
        <w:t>where</w:t>
      </w:r>
      <w:r>
        <w:rPr>
          <w:spacing w:val="-15"/>
        </w:rPr>
        <w:t> </w:t>
      </w:r>
      <w:r>
        <w:rPr/>
        <w:t>an</w:t>
      </w:r>
      <w:r>
        <w:rPr>
          <w:spacing w:val="-15"/>
        </w:rPr>
        <w:t> </w:t>
      </w:r>
      <w:r>
        <w:rPr/>
        <w:t>agent</w:t>
      </w:r>
      <w:r>
        <w:rPr>
          <w:spacing w:val="-12"/>
        </w:rPr>
        <w:t> </w:t>
      </w:r>
      <w:r>
        <w:rPr/>
        <w:t>learns</w:t>
      </w:r>
      <w:r>
        <w:rPr>
          <w:spacing w:val="-15"/>
        </w:rPr>
        <w:t> </w:t>
      </w:r>
      <w:r>
        <w:rPr/>
        <w:t>end- to-end control</w:t>
      </w:r>
      <w:r>
        <w:rPr>
          <w:spacing w:val="-5"/>
        </w:rPr>
        <w:t> </w:t>
      </w:r>
      <w:r>
        <w:rPr/>
        <w:t>policies that map raw sensory inputs directly</w:t>
      </w:r>
      <w:r>
        <w:rPr>
          <w:spacing w:val="-5"/>
        </w:rPr>
        <w:t> </w:t>
      </w:r>
      <w:r>
        <w:rPr/>
        <w:t>to flight commands through</w:t>
      </w:r>
      <w:r>
        <w:rPr>
          <w:spacing w:val="-5"/>
        </w:rPr>
        <w:t> </w:t>
      </w:r>
      <w:r>
        <w:rPr/>
        <w:t>trial- and-error interactions with the environment. Unlike traditional model-based or trajectory optimization</w:t>
      </w:r>
      <w:r>
        <w:rPr>
          <w:spacing w:val="-15"/>
        </w:rPr>
        <w:t> </w:t>
      </w:r>
      <w:r>
        <w:rPr/>
        <w:t>approaches</w:t>
      </w:r>
      <w:r>
        <w:rPr>
          <w:spacing w:val="-15"/>
        </w:rPr>
        <w:t> </w:t>
      </w:r>
      <w:r>
        <w:rPr/>
        <w:t>that</w:t>
      </w:r>
      <w:r>
        <w:rPr>
          <w:spacing w:val="-12"/>
        </w:rPr>
        <w:t> </w:t>
      </w:r>
      <w:r>
        <w:rPr/>
        <w:t>rely</w:t>
      </w:r>
      <w:r>
        <w:rPr>
          <w:spacing w:val="-15"/>
        </w:rPr>
        <w:t> </w:t>
      </w:r>
      <w:r>
        <w:rPr/>
        <w:t>on</w:t>
      </w:r>
      <w:r>
        <w:rPr>
          <w:spacing w:val="-14"/>
        </w:rPr>
        <w:t> </w:t>
      </w:r>
      <w:r>
        <w:rPr/>
        <w:t>accurate</w:t>
      </w:r>
      <w:r>
        <w:rPr>
          <w:spacing w:val="-12"/>
        </w:rPr>
        <w:t> </w:t>
      </w:r>
      <w:r>
        <w:rPr/>
        <w:t>system</w:t>
      </w:r>
      <w:r>
        <w:rPr>
          <w:spacing w:val="-14"/>
        </w:rPr>
        <w:t> </w:t>
      </w:r>
      <w:r>
        <w:rPr/>
        <w:t>models</w:t>
      </w:r>
      <w:r>
        <w:rPr>
          <w:spacing w:val="-13"/>
        </w:rPr>
        <w:t> </w:t>
      </w:r>
      <w:r>
        <w:rPr/>
        <w:t>and</w:t>
      </w:r>
      <w:r>
        <w:rPr>
          <w:spacing w:val="-11"/>
        </w:rPr>
        <w:t> </w:t>
      </w:r>
      <w:r>
        <w:rPr/>
        <w:t>prior</w:t>
      </w:r>
      <w:r>
        <w:rPr>
          <w:spacing w:val="-9"/>
        </w:rPr>
        <w:t> </w:t>
      </w:r>
      <w:r>
        <w:rPr/>
        <w:t>knowledge</w:t>
      </w:r>
      <w:r>
        <w:rPr>
          <w:spacing w:val="-12"/>
        </w:rPr>
        <w:t> </w:t>
      </w:r>
      <w:r>
        <w:rPr/>
        <w:t>of</w:t>
      </w:r>
      <w:r>
        <w:rPr>
          <w:spacing w:val="-15"/>
        </w:rPr>
        <w:t> </w:t>
      </w:r>
      <w:r>
        <w:rPr/>
        <w:t>the</w:t>
      </w:r>
      <w:r>
        <w:rPr>
          <w:spacing w:val="-12"/>
        </w:rPr>
        <w:t> </w:t>
      </w:r>
      <w:r>
        <w:rPr/>
        <w:t>racing track, DRL enables drones to learn adaptive strategies that generalize across varying track layouts, gate configurations, and environmental conditions. By formulating drone racing as a sequential decision-making problem, the learning agent is trained to maximize a reward function that balances speed, stability, collision avoidance, and successful gate traversal. Advanced</w:t>
      </w:r>
      <w:r>
        <w:rPr>
          <w:spacing w:val="-9"/>
        </w:rPr>
        <w:t> </w:t>
      </w:r>
      <w:r>
        <w:rPr/>
        <w:t>DRL</w:t>
      </w:r>
      <w:r>
        <w:rPr>
          <w:spacing w:val="-15"/>
        </w:rPr>
        <w:t> </w:t>
      </w:r>
      <w:r>
        <w:rPr/>
        <w:t>algorithms</w:t>
      </w:r>
      <w:r>
        <w:rPr>
          <w:spacing w:val="-9"/>
        </w:rPr>
        <w:t> </w:t>
      </w:r>
      <w:r>
        <w:rPr/>
        <w:t>such</w:t>
      </w:r>
      <w:r>
        <w:rPr>
          <w:spacing w:val="-12"/>
        </w:rPr>
        <w:t> </w:t>
      </w:r>
      <w:r>
        <w:rPr/>
        <w:t>as</w:t>
      </w:r>
      <w:r>
        <w:rPr>
          <w:spacing w:val="-9"/>
        </w:rPr>
        <w:t> </w:t>
      </w:r>
      <w:r>
        <w:rPr/>
        <w:t>Deep</w:t>
      </w:r>
      <w:r>
        <w:rPr>
          <w:spacing w:val="-7"/>
        </w:rPr>
        <w:t> </w:t>
      </w:r>
      <w:r>
        <w:rPr/>
        <w:t>Q-Networks,</w:t>
      </w:r>
      <w:r>
        <w:rPr>
          <w:spacing w:val="-5"/>
        </w:rPr>
        <w:t> </w:t>
      </w:r>
      <w:r>
        <w:rPr/>
        <w:t>Proximal</w:t>
      </w:r>
      <w:r>
        <w:rPr>
          <w:spacing w:val="-15"/>
        </w:rPr>
        <w:t> </w:t>
      </w:r>
      <w:r>
        <w:rPr/>
        <w:t>Policy</w:t>
      </w:r>
      <w:r>
        <w:rPr>
          <w:spacing w:val="-12"/>
        </w:rPr>
        <w:t> </w:t>
      </w:r>
      <w:r>
        <w:rPr/>
        <w:t>Optimization,</w:t>
      </w:r>
      <w:r>
        <w:rPr>
          <w:spacing w:val="-5"/>
        </w:rPr>
        <w:t> </w:t>
      </w:r>
      <w:r>
        <w:rPr/>
        <w:t>and</w:t>
      </w:r>
      <w:r>
        <w:rPr>
          <w:spacing w:val="-7"/>
        </w:rPr>
        <w:t> </w:t>
      </w:r>
      <w:r>
        <w:rPr/>
        <w:t>Soft Actor-Critic are commonly employed to handle continuous control, high-dimensional state spaces, and stochastic dynamics. Training is typically conducted in high-fidelity simulation environments that incorporate realistic aerodynamics, sensor noise, and delays, followed by sim-to-real transfer techniques to deploy learned policies on physical drones. The use of domain</w:t>
      </w:r>
      <w:r>
        <w:rPr>
          <w:spacing w:val="-15"/>
        </w:rPr>
        <w:t> </w:t>
      </w:r>
      <w:r>
        <w:rPr/>
        <w:t>randomization,</w:t>
      </w:r>
      <w:r>
        <w:rPr>
          <w:spacing w:val="-15"/>
        </w:rPr>
        <w:t> </w:t>
      </w:r>
      <w:r>
        <w:rPr/>
        <w:t>curriculum</w:t>
      </w:r>
      <w:r>
        <w:rPr>
          <w:spacing w:val="-15"/>
        </w:rPr>
        <w:t> </w:t>
      </w:r>
      <w:r>
        <w:rPr/>
        <w:t>learning,</w:t>
      </w:r>
      <w:r>
        <w:rPr>
          <w:spacing w:val="-15"/>
        </w:rPr>
        <w:t> </w:t>
      </w:r>
      <w:r>
        <w:rPr/>
        <w:t>and</w:t>
      </w:r>
      <w:r>
        <w:rPr>
          <w:spacing w:val="-15"/>
        </w:rPr>
        <w:t> </w:t>
      </w:r>
      <w:r>
        <w:rPr/>
        <w:t>imitation</w:t>
      </w:r>
      <w:r>
        <w:rPr>
          <w:spacing w:val="-15"/>
        </w:rPr>
        <w:t> </w:t>
      </w:r>
      <w:r>
        <w:rPr/>
        <w:t>learning</w:t>
      </w:r>
      <w:r>
        <w:rPr>
          <w:spacing w:val="-15"/>
        </w:rPr>
        <w:t> </w:t>
      </w:r>
      <w:r>
        <w:rPr/>
        <w:t>from</w:t>
      </w:r>
      <w:r>
        <w:rPr>
          <w:spacing w:val="-15"/>
        </w:rPr>
        <w:t> </w:t>
      </w:r>
      <w:r>
        <w:rPr/>
        <w:t>expert</w:t>
      </w:r>
      <w:r>
        <w:rPr>
          <w:spacing w:val="-15"/>
        </w:rPr>
        <w:t> </w:t>
      </w:r>
      <w:r>
        <w:rPr/>
        <w:t>demonstrations further improves training efficiency and robustness. Experimental results reported in recent studies demonstrate that DRL-based autonomous drones can achieve competitive lap times, smooth</w:t>
      </w:r>
      <w:r>
        <w:rPr>
          <w:spacing w:val="-8"/>
        </w:rPr>
        <w:t> </w:t>
      </w:r>
      <w:r>
        <w:rPr/>
        <w:t>trajectories,</w:t>
      </w:r>
      <w:r>
        <w:rPr>
          <w:spacing w:val="-1"/>
        </w:rPr>
        <w:t> </w:t>
      </w:r>
      <w:r>
        <w:rPr/>
        <w:t>and</w:t>
      </w:r>
      <w:r>
        <w:rPr>
          <w:spacing w:val="-3"/>
        </w:rPr>
        <w:t> </w:t>
      </w:r>
      <w:r>
        <w:rPr/>
        <w:t>resilient performance</w:t>
      </w:r>
      <w:r>
        <w:rPr>
          <w:spacing w:val="-4"/>
        </w:rPr>
        <w:t> </w:t>
      </w:r>
      <w:r>
        <w:rPr/>
        <w:t>under</w:t>
      </w:r>
      <w:r>
        <w:rPr>
          <w:spacing w:val="-2"/>
        </w:rPr>
        <w:t> </w:t>
      </w:r>
      <w:r>
        <w:rPr/>
        <w:t>disturbances,</w:t>
      </w:r>
      <w:r>
        <w:rPr>
          <w:spacing w:val="-1"/>
        </w:rPr>
        <w:t> </w:t>
      </w:r>
      <w:r>
        <w:rPr/>
        <w:t>often</w:t>
      </w:r>
      <w:r>
        <w:rPr>
          <w:spacing w:val="-8"/>
        </w:rPr>
        <w:t> </w:t>
      </w:r>
      <w:r>
        <w:rPr/>
        <w:t>rivaling</w:t>
      </w:r>
      <w:r>
        <w:rPr>
          <w:spacing w:val="-3"/>
        </w:rPr>
        <w:t> </w:t>
      </w:r>
      <w:r>
        <w:rPr/>
        <w:t>or</w:t>
      </w:r>
      <w:r>
        <w:rPr>
          <w:spacing w:val="-2"/>
        </w:rPr>
        <w:t> </w:t>
      </w:r>
      <w:r>
        <w:rPr/>
        <w:t>surpassing traditional</w:t>
      </w:r>
      <w:r>
        <w:rPr>
          <w:spacing w:val="-3"/>
        </w:rPr>
        <w:t> </w:t>
      </w:r>
      <w:r>
        <w:rPr/>
        <w:t>planning-based methods. Overall, deep reinforcement learning provides a scalable and flexible framework for autonomous drone racing, advancing the development of intelligent, high-speed aerial robots and contributing valuable insights applicable to broader domains such as autonomous navigation, search and rescue, and agile robotics.</w:t>
      </w:r>
    </w:p>
    <w:p>
      <w:pPr>
        <w:spacing w:before="160"/>
        <w:ind w:left="448" w:right="0" w:firstLine="0"/>
        <w:jc w:val="both"/>
        <w:rPr>
          <w:rFonts w:ascii="Arial MT"/>
          <w:sz w:val="22"/>
        </w:rPr>
      </w:pPr>
      <w:r>
        <w:rPr>
          <w:b/>
          <w:sz w:val="24"/>
        </w:rPr>
        <w:t>Keywords:</w:t>
      </w:r>
      <w:r>
        <w:rPr>
          <w:b/>
          <w:spacing w:val="-5"/>
          <w:sz w:val="24"/>
        </w:rPr>
        <w:t> </w:t>
      </w:r>
      <w:r>
        <w:rPr>
          <w:rFonts w:ascii="Arial MT"/>
          <w:sz w:val="22"/>
        </w:rPr>
        <w:t>Deep</w:t>
      </w:r>
      <w:r>
        <w:rPr>
          <w:rFonts w:ascii="Arial MT"/>
          <w:spacing w:val="-8"/>
          <w:sz w:val="22"/>
        </w:rPr>
        <w:t> </w:t>
      </w:r>
      <w:r>
        <w:rPr>
          <w:rFonts w:ascii="Arial MT"/>
          <w:sz w:val="22"/>
        </w:rPr>
        <w:t>Reinforcement</w:t>
      </w:r>
      <w:r>
        <w:rPr>
          <w:rFonts w:ascii="Arial MT"/>
          <w:spacing w:val="-4"/>
          <w:sz w:val="22"/>
        </w:rPr>
        <w:t> </w:t>
      </w:r>
      <w:r>
        <w:rPr>
          <w:rFonts w:ascii="Arial MT"/>
          <w:sz w:val="22"/>
        </w:rPr>
        <w:t>Learning</w:t>
      </w:r>
      <w:r>
        <w:rPr>
          <w:rFonts w:ascii="Arial MT"/>
          <w:spacing w:val="-4"/>
          <w:sz w:val="22"/>
        </w:rPr>
        <w:t> </w:t>
      </w:r>
      <w:r>
        <w:rPr>
          <w:rFonts w:ascii="Arial MT"/>
          <w:sz w:val="22"/>
        </w:rPr>
        <w:t>,</w:t>
      </w:r>
      <w:r>
        <w:rPr>
          <w:rFonts w:ascii="Arial MT"/>
          <w:spacing w:val="-4"/>
          <w:sz w:val="22"/>
        </w:rPr>
        <w:t> </w:t>
      </w:r>
      <w:r>
        <w:rPr>
          <w:rFonts w:ascii="Arial MT"/>
          <w:sz w:val="22"/>
        </w:rPr>
        <w:t>DQ</w:t>
      </w:r>
      <w:r>
        <w:rPr>
          <w:rFonts w:ascii="Arial MT"/>
          <w:spacing w:val="1"/>
          <w:sz w:val="22"/>
        </w:rPr>
        <w:t> </w:t>
      </w:r>
      <w:r>
        <w:rPr>
          <w:rFonts w:ascii="Arial MT"/>
          <w:sz w:val="22"/>
        </w:rPr>
        <w:t>Network</w:t>
      </w:r>
      <w:r>
        <w:rPr>
          <w:rFonts w:ascii="Arial MT"/>
          <w:spacing w:val="-9"/>
          <w:sz w:val="22"/>
        </w:rPr>
        <w:t> </w:t>
      </w:r>
      <w:r>
        <w:rPr>
          <w:rFonts w:ascii="Arial MT"/>
          <w:sz w:val="22"/>
        </w:rPr>
        <w:t>,</w:t>
      </w:r>
      <w:r>
        <w:rPr>
          <w:rFonts w:ascii="Arial MT"/>
          <w:spacing w:val="-4"/>
          <w:sz w:val="22"/>
        </w:rPr>
        <w:t> </w:t>
      </w:r>
      <w:r>
        <w:rPr>
          <w:rFonts w:ascii="Arial MT"/>
          <w:sz w:val="22"/>
        </w:rPr>
        <w:t>Proximal</w:t>
      </w:r>
      <w:r>
        <w:rPr>
          <w:rFonts w:ascii="Arial MT"/>
          <w:spacing w:val="-6"/>
          <w:sz w:val="22"/>
        </w:rPr>
        <w:t> </w:t>
      </w:r>
      <w:r>
        <w:rPr>
          <w:rFonts w:ascii="Arial MT"/>
          <w:sz w:val="22"/>
        </w:rPr>
        <w:t>Policy</w:t>
      </w:r>
      <w:r>
        <w:rPr>
          <w:rFonts w:ascii="Arial MT"/>
          <w:spacing w:val="-5"/>
          <w:sz w:val="22"/>
        </w:rPr>
        <w:t> </w:t>
      </w:r>
      <w:r>
        <w:rPr>
          <w:rFonts w:ascii="Arial MT"/>
          <w:spacing w:val="-2"/>
          <w:sz w:val="22"/>
        </w:rPr>
        <w:t>Optimization.</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08"/>
        <w:rPr>
          <w:rFonts w:ascii="Arial MT"/>
          <w:sz w:val="20"/>
        </w:rPr>
      </w:pPr>
      <w:r>
        <w:rPr>
          <w:rFonts w:ascii="Arial MT"/>
          <w:sz w:val="20"/>
        </w:rPr>
        <w:drawing>
          <wp:anchor distT="0" distB="0" distL="0" distR="0" allowOverlap="1" layoutInCell="1" locked="0" behindDoc="1" simplePos="0" relativeHeight="487587840">
            <wp:simplePos x="0" y="0"/>
            <wp:positionH relativeFrom="page">
              <wp:posOffset>914400</wp:posOffset>
            </wp:positionH>
            <wp:positionV relativeFrom="paragraph">
              <wp:posOffset>293357</wp:posOffset>
            </wp:positionV>
            <wp:extent cx="2988570" cy="168059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988570" cy="1680591"/>
                    </a:xfrm>
                    <a:prstGeom prst="rect">
                      <a:avLst/>
                    </a:prstGeom>
                  </pic:spPr>
                </pic:pic>
              </a:graphicData>
            </a:graphic>
          </wp:anchor>
        </w:drawing>
      </w:r>
      <w:r>
        <w:rPr>
          <w:rFonts w:ascii="Arial MT"/>
          <w:sz w:val="20"/>
        </w:rPr>
        <w:drawing>
          <wp:anchor distT="0" distB="0" distL="0" distR="0" allowOverlap="1" layoutInCell="1" locked="0" behindDoc="1" simplePos="0" relativeHeight="487588352">
            <wp:simplePos x="0" y="0"/>
            <wp:positionH relativeFrom="page">
              <wp:posOffset>4480559</wp:posOffset>
            </wp:positionH>
            <wp:positionV relativeFrom="paragraph">
              <wp:posOffset>773506</wp:posOffset>
            </wp:positionV>
            <wp:extent cx="2771774" cy="16478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771774" cy="1647825"/>
                    </a:xfrm>
                    <a:prstGeom prst="rect">
                      <a:avLst/>
                    </a:prstGeom>
                  </pic:spPr>
                </pic:pic>
              </a:graphicData>
            </a:graphic>
          </wp:anchor>
        </w:drawing>
      </w:r>
    </w:p>
    <w:p>
      <w:pPr>
        <w:pStyle w:val="BodyText"/>
        <w:spacing w:after="0"/>
        <w:rPr>
          <w:rFonts w:ascii="Arial MT"/>
          <w:sz w:val="20"/>
        </w:rPr>
        <w:sectPr>
          <w:headerReference w:type="default" r:id="rId5"/>
          <w:type w:val="continuous"/>
          <w:pgSz w:w="11910" w:h="16840"/>
          <w:pgMar w:header="717" w:footer="0" w:top="1600" w:bottom="280" w:left="992" w:right="425"/>
          <w:pgNumType w:start="1"/>
        </w:sectPr>
      </w:pPr>
    </w:p>
    <w:p>
      <w:pPr>
        <w:pStyle w:val="Heading1"/>
        <w:spacing w:before="80"/>
      </w:pPr>
      <w:r>
        <w:rPr>
          <w:spacing w:val="-2"/>
        </w:rPr>
        <w:t>INTRODUCTION:</w:t>
      </w:r>
    </w:p>
    <w:p>
      <w:pPr>
        <w:pStyle w:val="BodyText"/>
        <w:spacing w:line="259" w:lineRule="auto" w:before="175"/>
        <w:ind w:left="448" w:right="1007"/>
        <w:jc w:val="both"/>
      </w:pPr>
      <w:r>
        <w:rPr/>
        <w:t>Autonomous aerial robotics has recently witnessed rapid advancements, with autonomous drone racing emerging as a challenging benchmark for evaluating high-speed perception, planning,</w:t>
      </w:r>
      <w:r>
        <w:rPr>
          <w:spacing w:val="-3"/>
        </w:rPr>
        <w:t> </w:t>
      </w:r>
      <w:r>
        <w:rPr/>
        <w:t>and</w:t>
      </w:r>
      <w:r>
        <w:rPr>
          <w:spacing w:val="-5"/>
        </w:rPr>
        <w:t> </w:t>
      </w:r>
      <w:r>
        <w:rPr/>
        <w:t>control.</w:t>
      </w:r>
      <w:r>
        <w:rPr>
          <w:spacing w:val="-3"/>
        </w:rPr>
        <w:t> </w:t>
      </w:r>
      <w:r>
        <w:rPr/>
        <w:t>In</w:t>
      </w:r>
      <w:r>
        <w:rPr>
          <w:spacing w:val="-14"/>
        </w:rPr>
        <w:t> </w:t>
      </w:r>
      <w:r>
        <w:rPr/>
        <w:t>this</w:t>
      </w:r>
      <w:r>
        <w:rPr>
          <w:spacing w:val="-8"/>
        </w:rPr>
        <w:t> </w:t>
      </w:r>
      <w:r>
        <w:rPr/>
        <w:t>task,</w:t>
      </w:r>
      <w:r>
        <w:rPr>
          <w:spacing w:val="-8"/>
        </w:rPr>
        <w:t> </w:t>
      </w:r>
      <w:r>
        <w:rPr/>
        <w:t>an</w:t>
      </w:r>
      <w:r>
        <w:rPr>
          <w:spacing w:val="-9"/>
        </w:rPr>
        <w:t> </w:t>
      </w:r>
      <w:r>
        <w:rPr/>
        <w:t>unmanned</w:t>
      </w:r>
      <w:r>
        <w:rPr>
          <w:spacing w:val="-5"/>
        </w:rPr>
        <w:t> </w:t>
      </w:r>
      <w:r>
        <w:rPr/>
        <w:t>aerial</w:t>
      </w:r>
      <w:r>
        <w:rPr>
          <w:spacing w:val="-9"/>
        </w:rPr>
        <w:t> </w:t>
      </w:r>
      <w:r>
        <w:rPr/>
        <w:t>vehicle</w:t>
      </w:r>
      <w:r>
        <w:rPr>
          <w:spacing w:val="-6"/>
        </w:rPr>
        <w:t> </w:t>
      </w:r>
      <w:r>
        <w:rPr/>
        <w:t>(UAV)</w:t>
      </w:r>
      <w:r>
        <w:rPr>
          <w:spacing w:val="-4"/>
        </w:rPr>
        <w:t> </w:t>
      </w:r>
      <w:r>
        <w:rPr/>
        <w:t>must navigate</w:t>
      </w:r>
      <w:r>
        <w:rPr>
          <w:spacing w:val="-10"/>
        </w:rPr>
        <w:t> </w:t>
      </w:r>
      <w:r>
        <w:rPr/>
        <w:t>through</w:t>
      </w:r>
      <w:r>
        <w:rPr>
          <w:spacing w:val="-9"/>
        </w:rPr>
        <w:t> </w:t>
      </w:r>
      <w:r>
        <w:rPr/>
        <w:t>a sequence of gates at maximum velocity while respecting strict dynamic and environmental constraints.</w:t>
      </w:r>
      <w:r>
        <w:rPr>
          <w:spacing w:val="-15"/>
        </w:rPr>
        <w:t> </w:t>
      </w:r>
      <w:r>
        <w:rPr/>
        <w:t>Conventional</w:t>
      </w:r>
      <w:r>
        <w:rPr>
          <w:spacing w:val="-15"/>
        </w:rPr>
        <w:t> </w:t>
      </w:r>
      <w:r>
        <w:rPr/>
        <w:t>trajectory</w:t>
      </w:r>
      <w:r>
        <w:rPr>
          <w:spacing w:val="-15"/>
        </w:rPr>
        <w:t> </w:t>
      </w:r>
      <w:r>
        <w:rPr/>
        <w:t>planning</w:t>
      </w:r>
      <w:r>
        <w:rPr>
          <w:spacing w:val="-15"/>
        </w:rPr>
        <w:t> </w:t>
      </w:r>
      <w:r>
        <w:rPr/>
        <w:t>approaches</w:t>
      </w:r>
      <w:r>
        <w:rPr>
          <w:spacing w:val="-15"/>
        </w:rPr>
        <w:t> </w:t>
      </w:r>
      <w:r>
        <w:rPr/>
        <w:t>often</w:t>
      </w:r>
      <w:r>
        <w:rPr>
          <w:spacing w:val="-15"/>
        </w:rPr>
        <w:t> </w:t>
      </w:r>
      <w:r>
        <w:rPr/>
        <w:t>rely</w:t>
      </w:r>
      <w:r>
        <w:rPr>
          <w:spacing w:val="-15"/>
        </w:rPr>
        <w:t> </w:t>
      </w:r>
      <w:r>
        <w:rPr/>
        <w:t>on</w:t>
      </w:r>
      <w:r>
        <w:rPr>
          <w:spacing w:val="-15"/>
        </w:rPr>
        <w:t> </w:t>
      </w:r>
      <w:r>
        <w:rPr/>
        <w:t>precise</w:t>
      </w:r>
      <w:r>
        <w:rPr>
          <w:spacing w:val="-12"/>
        </w:rPr>
        <w:t> </w:t>
      </w:r>
      <w:r>
        <w:rPr/>
        <w:t>prior</w:t>
      </w:r>
      <w:r>
        <w:rPr>
          <w:spacing w:val="-9"/>
        </w:rPr>
        <w:t> </w:t>
      </w:r>
      <w:r>
        <w:rPr/>
        <w:t>knowledge of the racing track and simplified system models, limiting their adaptability to unseen or dynamically changing environments. To address these challenges, Deep Reinforcement Learning</w:t>
      </w:r>
      <w:r>
        <w:rPr>
          <w:spacing w:val="-2"/>
        </w:rPr>
        <w:t> </w:t>
      </w:r>
      <w:r>
        <w:rPr/>
        <w:t>(DRL)</w:t>
      </w:r>
      <w:r>
        <w:rPr>
          <w:spacing w:val="-1"/>
        </w:rPr>
        <w:t> </w:t>
      </w:r>
      <w:r>
        <w:rPr/>
        <w:t>has</w:t>
      </w:r>
      <w:r>
        <w:rPr>
          <w:spacing w:val="-5"/>
        </w:rPr>
        <w:t> </w:t>
      </w:r>
      <w:r>
        <w:rPr/>
        <w:t>gained increasing</w:t>
      </w:r>
      <w:r>
        <w:rPr>
          <w:spacing w:val="-2"/>
        </w:rPr>
        <w:t> </w:t>
      </w:r>
      <w:r>
        <w:rPr/>
        <w:t>attention</w:t>
      </w:r>
      <w:r>
        <w:rPr>
          <w:spacing w:val="-7"/>
        </w:rPr>
        <w:t> </w:t>
      </w:r>
      <w:r>
        <w:rPr/>
        <w:t>as</w:t>
      </w:r>
      <w:r>
        <w:rPr>
          <w:spacing w:val="-5"/>
        </w:rPr>
        <w:t> </w:t>
      </w:r>
      <w:r>
        <w:rPr/>
        <w:t>a</w:t>
      </w:r>
      <w:r>
        <w:rPr>
          <w:spacing w:val="-3"/>
        </w:rPr>
        <w:t> </w:t>
      </w:r>
      <w:r>
        <w:rPr/>
        <w:t>data-driven</w:t>
      </w:r>
      <w:r>
        <w:rPr>
          <w:spacing w:val="-7"/>
        </w:rPr>
        <w:t> </w:t>
      </w:r>
      <w:r>
        <w:rPr/>
        <w:t>paradigm</w:t>
      </w:r>
      <w:r>
        <w:rPr>
          <w:spacing w:val="-7"/>
        </w:rPr>
        <w:t> </w:t>
      </w:r>
      <w:r>
        <w:rPr/>
        <w:t>capable</w:t>
      </w:r>
      <w:r>
        <w:rPr>
          <w:spacing w:val="-3"/>
        </w:rPr>
        <w:t> </w:t>
      </w:r>
      <w:r>
        <w:rPr/>
        <w:t>of</w:t>
      </w:r>
      <w:r>
        <w:rPr>
          <w:spacing w:val="-5"/>
        </w:rPr>
        <w:t> </w:t>
      </w:r>
      <w:r>
        <w:rPr/>
        <w:t>learning complex control policies directly from interaction with the environment. By integrating perception and control in an end-to-end framework, DRL enables autonomous drones to acquire racing strategies that balance speed, stability, and safety. This learning-based formulation allows the UAV to generalize across diverse track layouts and operating conditions, making DRL a promising solution for achieving near-optimal performance in autonomous drone racing scenarios.</w:t>
      </w:r>
    </w:p>
    <w:p>
      <w:pPr>
        <w:pStyle w:val="BodyText"/>
      </w:pPr>
    </w:p>
    <w:p>
      <w:pPr>
        <w:pStyle w:val="BodyText"/>
      </w:pPr>
    </w:p>
    <w:p>
      <w:pPr>
        <w:pStyle w:val="BodyText"/>
        <w:spacing w:before="200"/>
      </w:pPr>
    </w:p>
    <w:p>
      <w:pPr>
        <w:pStyle w:val="Heading1"/>
      </w:pPr>
      <w:r>
        <w:rPr>
          <w:spacing w:val="-2"/>
        </w:rPr>
        <w:t>LITERATURE</w:t>
      </w:r>
      <w:r>
        <w:rPr>
          <w:spacing w:val="-5"/>
        </w:rPr>
        <w:t> </w:t>
      </w:r>
      <w:r>
        <w:rPr>
          <w:spacing w:val="-2"/>
        </w:rPr>
        <w:t>SURVEY:</w:t>
      </w:r>
    </w:p>
    <w:p>
      <w:pPr>
        <w:pStyle w:val="Heading2"/>
        <w:numPr>
          <w:ilvl w:val="0"/>
          <w:numId w:val="1"/>
        </w:numPr>
        <w:tabs>
          <w:tab w:pos="692" w:val="left" w:leader="none"/>
        </w:tabs>
        <w:spacing w:line="240" w:lineRule="auto" w:before="185" w:after="0"/>
        <w:ind w:left="692" w:right="0" w:hanging="244"/>
        <w:jc w:val="left"/>
      </w:pPr>
      <w:r>
        <w:rPr/>
        <w:t>Foundational</w:t>
      </w:r>
      <w:r>
        <w:rPr>
          <w:spacing w:val="-19"/>
        </w:rPr>
        <w:t> </w:t>
      </w:r>
      <w:r>
        <w:rPr/>
        <w:t>Autonomous</w:t>
      </w:r>
      <w:r>
        <w:rPr>
          <w:spacing w:val="-14"/>
        </w:rPr>
        <w:t> </w:t>
      </w:r>
      <w:r>
        <w:rPr/>
        <w:t>Drone</w:t>
      </w:r>
      <w:r>
        <w:rPr>
          <w:spacing w:val="-5"/>
        </w:rPr>
        <w:t> </w:t>
      </w:r>
      <w:r>
        <w:rPr/>
        <w:t>Racing</w:t>
      </w:r>
      <w:r>
        <w:rPr>
          <w:spacing w:val="-4"/>
        </w:rPr>
        <w:t> </w:t>
      </w:r>
      <w:r>
        <w:rPr/>
        <w:t>and</w:t>
      </w:r>
      <w:r>
        <w:rPr>
          <w:spacing w:val="-4"/>
        </w:rPr>
        <w:t> </w:t>
      </w:r>
      <w:r>
        <w:rPr/>
        <w:t>DRL</w:t>
      </w:r>
      <w:r>
        <w:rPr>
          <w:spacing w:val="-29"/>
        </w:rPr>
        <w:t> </w:t>
      </w:r>
      <w:r>
        <w:rPr>
          <w:spacing w:val="-2"/>
        </w:rPr>
        <w:t>Approaches</w:t>
      </w:r>
    </w:p>
    <w:p>
      <w:pPr>
        <w:spacing w:line="259" w:lineRule="auto" w:before="175"/>
        <w:ind w:left="448" w:right="1010" w:firstLine="0"/>
        <w:jc w:val="both"/>
        <w:rPr>
          <w:sz w:val="24"/>
        </w:rPr>
      </w:pPr>
      <w:r>
        <w:rPr>
          <w:sz w:val="24"/>
        </w:rPr>
        <w:t>The</w:t>
      </w:r>
      <w:r>
        <w:rPr>
          <w:spacing w:val="-15"/>
          <w:sz w:val="24"/>
        </w:rPr>
        <w:t> </w:t>
      </w:r>
      <w:r>
        <w:rPr>
          <w:sz w:val="24"/>
        </w:rPr>
        <w:t>pioneering</w:t>
      </w:r>
      <w:r>
        <w:rPr>
          <w:spacing w:val="-13"/>
          <w:sz w:val="24"/>
        </w:rPr>
        <w:t> </w:t>
      </w:r>
      <w:r>
        <w:rPr>
          <w:sz w:val="24"/>
        </w:rPr>
        <w:t>work</w:t>
      </w:r>
      <w:r>
        <w:rPr>
          <w:spacing w:val="-11"/>
          <w:sz w:val="24"/>
        </w:rPr>
        <w:t> </w:t>
      </w:r>
      <w:r>
        <w:rPr>
          <w:sz w:val="24"/>
        </w:rPr>
        <w:t>by</w:t>
      </w:r>
      <w:r>
        <w:rPr>
          <w:spacing w:val="-15"/>
          <w:sz w:val="24"/>
        </w:rPr>
        <w:t> </w:t>
      </w:r>
      <w:r>
        <w:rPr>
          <w:sz w:val="24"/>
        </w:rPr>
        <w:t>Song</w:t>
      </w:r>
      <w:r>
        <w:rPr>
          <w:spacing w:val="-8"/>
          <w:sz w:val="24"/>
        </w:rPr>
        <w:t> </w:t>
      </w:r>
      <w:r>
        <w:rPr>
          <w:i/>
          <w:sz w:val="24"/>
        </w:rPr>
        <w:t>et</w:t>
      </w:r>
      <w:r>
        <w:rPr>
          <w:i/>
          <w:spacing w:val="-10"/>
          <w:sz w:val="24"/>
        </w:rPr>
        <w:t> </w:t>
      </w:r>
      <w:r>
        <w:rPr>
          <w:i/>
          <w:sz w:val="24"/>
        </w:rPr>
        <w:t>al.</w:t>
      </w:r>
      <w:r>
        <w:rPr>
          <w:i/>
          <w:spacing w:val="-3"/>
          <w:sz w:val="24"/>
        </w:rPr>
        <w:t> </w:t>
      </w:r>
      <w:r>
        <w:rPr>
          <w:sz w:val="24"/>
        </w:rPr>
        <w:t>introduced</w:t>
      </w:r>
      <w:r>
        <w:rPr>
          <w:spacing w:val="-11"/>
          <w:sz w:val="24"/>
        </w:rPr>
        <w:t> </w:t>
      </w:r>
      <w:r>
        <w:rPr>
          <w:sz w:val="24"/>
        </w:rPr>
        <w:t>an</w:t>
      </w:r>
      <w:r>
        <w:rPr>
          <w:spacing w:val="-15"/>
          <w:sz w:val="24"/>
        </w:rPr>
        <w:t> </w:t>
      </w:r>
      <w:r>
        <w:rPr>
          <w:sz w:val="24"/>
        </w:rPr>
        <w:t>early</w:t>
      </w:r>
      <w:r>
        <w:rPr>
          <w:spacing w:val="-15"/>
          <w:sz w:val="24"/>
        </w:rPr>
        <w:t> </w:t>
      </w:r>
      <w:r>
        <w:rPr>
          <w:sz w:val="24"/>
        </w:rPr>
        <w:t>DRL</w:t>
      </w:r>
      <w:r>
        <w:rPr>
          <w:spacing w:val="-15"/>
          <w:sz w:val="24"/>
        </w:rPr>
        <w:t> </w:t>
      </w:r>
      <w:r>
        <w:rPr>
          <w:sz w:val="24"/>
        </w:rPr>
        <w:t>framework</w:t>
      </w:r>
      <w:r>
        <w:rPr>
          <w:spacing w:val="-11"/>
          <w:sz w:val="24"/>
        </w:rPr>
        <w:t> </w:t>
      </w:r>
      <w:r>
        <w:rPr>
          <w:sz w:val="24"/>
        </w:rPr>
        <w:t>for</w:t>
      </w:r>
      <w:r>
        <w:rPr>
          <w:spacing w:val="-9"/>
          <w:sz w:val="24"/>
        </w:rPr>
        <w:t> </w:t>
      </w:r>
      <w:r>
        <w:rPr>
          <w:sz w:val="24"/>
        </w:rPr>
        <w:t>autonomous</w:t>
      </w:r>
      <w:r>
        <w:rPr>
          <w:spacing w:val="-13"/>
          <w:sz w:val="24"/>
        </w:rPr>
        <w:t> </w:t>
      </w:r>
      <w:r>
        <w:rPr>
          <w:sz w:val="24"/>
        </w:rPr>
        <w:t>drone racing that combines </w:t>
      </w:r>
      <w:r>
        <w:rPr>
          <w:b/>
          <w:sz w:val="24"/>
        </w:rPr>
        <w:t>relative gate observations with deep learning to estimate near-time- optimal trajectories</w:t>
      </w:r>
      <w:r>
        <w:rPr>
          <w:sz w:val="24"/>
        </w:rPr>
        <w:t>. This approach replaced classical trajectory optimization with a learned policy capable of </w:t>
      </w:r>
      <w:r>
        <w:rPr>
          <w:b/>
          <w:sz w:val="24"/>
        </w:rPr>
        <w:t>generalizing across arbitrary racetracks </w:t>
      </w:r>
      <w:r>
        <w:rPr>
          <w:sz w:val="24"/>
        </w:rPr>
        <w:t>and demonstrated performance on both simulation and real quadrotors with peak speeds exceeding 60 km/h.</w:t>
      </w:r>
    </w:p>
    <w:p>
      <w:pPr>
        <w:pStyle w:val="Heading2"/>
        <w:numPr>
          <w:ilvl w:val="0"/>
          <w:numId w:val="1"/>
        </w:numPr>
        <w:tabs>
          <w:tab w:pos="692" w:val="left" w:leader="none"/>
        </w:tabs>
        <w:spacing w:line="240" w:lineRule="auto" w:before="166" w:after="0"/>
        <w:ind w:left="692" w:right="0" w:hanging="244"/>
        <w:jc w:val="left"/>
      </w:pPr>
      <w:r>
        <w:rPr/>
        <w:t>Deep</w:t>
      </w:r>
      <w:r>
        <w:rPr>
          <w:spacing w:val="-10"/>
        </w:rPr>
        <w:t> </w:t>
      </w:r>
      <w:r>
        <w:rPr/>
        <w:t>Reinforcement</w:t>
      </w:r>
      <w:r>
        <w:rPr>
          <w:spacing w:val="-4"/>
        </w:rPr>
        <w:t> </w:t>
      </w:r>
      <w:r>
        <w:rPr/>
        <w:t>Learning</w:t>
      </w:r>
      <w:r>
        <w:rPr>
          <w:spacing w:val="-15"/>
        </w:rPr>
        <w:t> </w:t>
      </w:r>
      <w:r>
        <w:rPr/>
        <w:t>Algorithms</w:t>
      </w:r>
      <w:r>
        <w:rPr>
          <w:spacing w:val="-8"/>
        </w:rPr>
        <w:t> </w:t>
      </w:r>
      <w:r>
        <w:rPr/>
        <w:t>and</w:t>
      </w:r>
      <w:r>
        <w:rPr>
          <w:spacing w:val="-5"/>
        </w:rPr>
        <w:t> </w:t>
      </w:r>
      <w:r>
        <w:rPr>
          <w:spacing w:val="-2"/>
        </w:rPr>
        <w:t>Environments</w:t>
      </w:r>
    </w:p>
    <w:p>
      <w:pPr>
        <w:spacing w:line="259" w:lineRule="auto" w:before="175"/>
        <w:ind w:left="448" w:right="1009" w:firstLine="0"/>
        <w:jc w:val="both"/>
        <w:rPr>
          <w:sz w:val="24"/>
        </w:rPr>
      </w:pPr>
      <w:r>
        <w:rPr>
          <w:sz w:val="24"/>
        </w:rPr>
        <w:t>DRL algorithms such as </w:t>
      </w:r>
      <w:r>
        <w:rPr>
          <w:b/>
          <w:sz w:val="24"/>
        </w:rPr>
        <w:t>Deep Q-Networks (DQN)</w:t>
      </w:r>
      <w:r>
        <w:rPr>
          <w:sz w:val="24"/>
        </w:rPr>
        <w:t>, </w:t>
      </w:r>
      <w:r>
        <w:rPr>
          <w:b/>
          <w:sz w:val="24"/>
        </w:rPr>
        <w:t>Deep Deterministic Policy Gradient (DDPG)</w:t>
      </w:r>
      <w:r>
        <w:rPr>
          <w:sz w:val="24"/>
        </w:rPr>
        <w:t>, and </w:t>
      </w:r>
      <w:r>
        <w:rPr>
          <w:b/>
          <w:sz w:val="24"/>
        </w:rPr>
        <w:t>Proximal Policy Optimization (PPO) </w:t>
      </w:r>
      <w:r>
        <w:rPr>
          <w:sz w:val="24"/>
        </w:rPr>
        <w:t>have become standard tools for continuous</w:t>
      </w:r>
      <w:r>
        <w:rPr>
          <w:spacing w:val="-15"/>
          <w:sz w:val="24"/>
        </w:rPr>
        <w:t> </w:t>
      </w:r>
      <w:r>
        <w:rPr>
          <w:sz w:val="24"/>
        </w:rPr>
        <w:t>control</w:t>
      </w:r>
      <w:r>
        <w:rPr>
          <w:spacing w:val="-15"/>
          <w:sz w:val="24"/>
        </w:rPr>
        <w:t> </w:t>
      </w:r>
      <w:r>
        <w:rPr>
          <w:sz w:val="24"/>
        </w:rPr>
        <w:t>in</w:t>
      </w:r>
      <w:r>
        <w:rPr>
          <w:spacing w:val="-15"/>
          <w:sz w:val="24"/>
        </w:rPr>
        <w:t> </w:t>
      </w:r>
      <w:r>
        <w:rPr>
          <w:sz w:val="24"/>
        </w:rPr>
        <w:t>UAV</w:t>
      </w:r>
      <w:r>
        <w:rPr>
          <w:spacing w:val="-15"/>
          <w:sz w:val="24"/>
        </w:rPr>
        <w:t> </w:t>
      </w:r>
      <w:r>
        <w:rPr>
          <w:sz w:val="24"/>
        </w:rPr>
        <w:t>contexts.</w:t>
      </w:r>
      <w:r>
        <w:rPr>
          <w:spacing w:val="-15"/>
          <w:sz w:val="24"/>
        </w:rPr>
        <w:t> </w:t>
      </w:r>
      <w:r>
        <w:rPr>
          <w:sz w:val="24"/>
        </w:rPr>
        <w:t>These</w:t>
      </w:r>
      <w:r>
        <w:rPr>
          <w:spacing w:val="-15"/>
          <w:sz w:val="24"/>
        </w:rPr>
        <w:t> </w:t>
      </w:r>
      <w:r>
        <w:rPr>
          <w:sz w:val="24"/>
        </w:rPr>
        <w:t>policy</w:t>
      </w:r>
      <w:r>
        <w:rPr>
          <w:spacing w:val="-15"/>
          <w:sz w:val="24"/>
        </w:rPr>
        <w:t> </w:t>
      </w:r>
      <w:r>
        <w:rPr>
          <w:sz w:val="24"/>
        </w:rPr>
        <w:t>optimization</w:t>
      </w:r>
      <w:r>
        <w:rPr>
          <w:spacing w:val="-15"/>
          <w:sz w:val="24"/>
        </w:rPr>
        <w:t> </w:t>
      </w:r>
      <w:r>
        <w:rPr>
          <w:sz w:val="24"/>
        </w:rPr>
        <w:t>methods</w:t>
      </w:r>
      <w:r>
        <w:rPr>
          <w:spacing w:val="-15"/>
          <w:sz w:val="24"/>
        </w:rPr>
        <w:t> </w:t>
      </w:r>
      <w:r>
        <w:rPr>
          <w:sz w:val="24"/>
        </w:rPr>
        <w:t>learn</w:t>
      </w:r>
      <w:r>
        <w:rPr>
          <w:spacing w:val="-13"/>
          <w:sz w:val="24"/>
        </w:rPr>
        <w:t> </w:t>
      </w:r>
      <w:r>
        <w:rPr>
          <w:b/>
          <w:sz w:val="24"/>
        </w:rPr>
        <w:t>optimal</w:t>
      </w:r>
      <w:r>
        <w:rPr>
          <w:b/>
          <w:spacing w:val="-15"/>
          <w:sz w:val="24"/>
        </w:rPr>
        <w:t> </w:t>
      </w:r>
      <w:r>
        <w:rPr>
          <w:b/>
          <w:sz w:val="24"/>
        </w:rPr>
        <w:t>control strategies </w:t>
      </w:r>
      <w:r>
        <w:rPr>
          <w:sz w:val="24"/>
        </w:rPr>
        <w:t>directly from interactions, enabling drones to autonomously navigate, avoid obstacles, and optimize time through a racecourse. DRL has been shown to outperform traditional rule-based navigation systems by learning </w:t>
      </w:r>
      <w:r>
        <w:rPr>
          <w:b/>
          <w:sz w:val="24"/>
        </w:rPr>
        <w:t>adaptive policies </w:t>
      </w:r>
      <w:r>
        <w:rPr>
          <w:sz w:val="24"/>
        </w:rPr>
        <w:t>responsive to environmental complexity and sensory observations</w:t>
      </w:r>
    </w:p>
    <w:p>
      <w:pPr>
        <w:pStyle w:val="BodyText"/>
      </w:pPr>
    </w:p>
    <w:p>
      <w:pPr>
        <w:pStyle w:val="BodyText"/>
        <w:spacing w:before="70"/>
      </w:pPr>
    </w:p>
    <w:p>
      <w:pPr>
        <w:pStyle w:val="Heading2"/>
        <w:numPr>
          <w:ilvl w:val="0"/>
          <w:numId w:val="1"/>
        </w:numPr>
        <w:tabs>
          <w:tab w:pos="692" w:val="left" w:leader="none"/>
        </w:tabs>
        <w:spacing w:line="240" w:lineRule="auto" w:before="0" w:after="0"/>
        <w:ind w:left="692" w:right="0" w:hanging="244"/>
        <w:jc w:val="left"/>
      </w:pPr>
      <w:r>
        <w:rPr>
          <w:spacing w:val="-2"/>
        </w:rPr>
        <w:t>Sim-to-Real</w:t>
      </w:r>
      <w:r>
        <w:rPr>
          <w:spacing w:val="-6"/>
        </w:rPr>
        <w:t> </w:t>
      </w:r>
      <w:r>
        <w:rPr>
          <w:spacing w:val="-2"/>
        </w:rPr>
        <w:t>Transfer</w:t>
      </w:r>
      <w:r>
        <w:rPr>
          <w:spacing w:val="-6"/>
        </w:rPr>
        <w:t> </w:t>
      </w:r>
      <w:r>
        <w:rPr>
          <w:spacing w:val="-2"/>
        </w:rPr>
        <w:t>and</w:t>
      </w:r>
      <w:r>
        <w:rPr>
          <w:spacing w:val="6"/>
        </w:rPr>
        <w:t> </w:t>
      </w:r>
      <w:r>
        <w:rPr>
          <w:spacing w:val="-2"/>
        </w:rPr>
        <w:t>Real-World</w:t>
      </w:r>
      <w:r>
        <w:rPr>
          <w:spacing w:val="6"/>
        </w:rPr>
        <w:t> </w:t>
      </w:r>
      <w:r>
        <w:rPr>
          <w:spacing w:val="-2"/>
        </w:rPr>
        <w:t>Implementations</w:t>
      </w:r>
    </w:p>
    <w:p>
      <w:pPr>
        <w:spacing w:line="259" w:lineRule="auto" w:before="175"/>
        <w:ind w:left="448" w:right="1007" w:firstLine="0"/>
        <w:jc w:val="both"/>
        <w:rPr>
          <w:sz w:val="24"/>
        </w:rPr>
      </w:pPr>
      <w:r>
        <w:rPr>
          <w:sz w:val="24"/>
        </w:rPr>
        <w:t>A</w:t>
      </w:r>
      <w:r>
        <w:rPr>
          <w:spacing w:val="-15"/>
          <w:sz w:val="24"/>
        </w:rPr>
        <w:t> </w:t>
      </w:r>
      <w:r>
        <w:rPr>
          <w:sz w:val="24"/>
        </w:rPr>
        <w:t>significant</w:t>
      </w:r>
      <w:r>
        <w:rPr>
          <w:spacing w:val="-4"/>
          <w:sz w:val="24"/>
        </w:rPr>
        <w:t> </w:t>
      </w:r>
      <w:r>
        <w:rPr>
          <w:sz w:val="24"/>
        </w:rPr>
        <w:t>challenge in</w:t>
      </w:r>
      <w:r>
        <w:rPr>
          <w:spacing w:val="-7"/>
          <w:sz w:val="24"/>
        </w:rPr>
        <w:t> </w:t>
      </w:r>
      <w:r>
        <w:rPr>
          <w:sz w:val="24"/>
        </w:rPr>
        <w:t>DRL</w:t>
      </w:r>
      <w:r>
        <w:rPr>
          <w:spacing w:val="-10"/>
          <w:sz w:val="24"/>
        </w:rPr>
        <w:t> </w:t>
      </w:r>
      <w:r>
        <w:rPr>
          <w:sz w:val="24"/>
        </w:rPr>
        <w:t>for</w:t>
      </w:r>
      <w:r>
        <w:rPr>
          <w:spacing w:val="-2"/>
          <w:sz w:val="24"/>
        </w:rPr>
        <w:t> </w:t>
      </w:r>
      <w:r>
        <w:rPr>
          <w:sz w:val="24"/>
        </w:rPr>
        <w:t>drone</w:t>
      </w:r>
      <w:r>
        <w:rPr>
          <w:spacing w:val="-3"/>
          <w:sz w:val="24"/>
        </w:rPr>
        <w:t> </w:t>
      </w:r>
      <w:r>
        <w:rPr>
          <w:sz w:val="24"/>
        </w:rPr>
        <w:t>racing is</w:t>
      </w:r>
      <w:r>
        <w:rPr>
          <w:spacing w:val="-1"/>
          <w:sz w:val="24"/>
        </w:rPr>
        <w:t> </w:t>
      </w:r>
      <w:r>
        <w:rPr>
          <w:sz w:val="24"/>
        </w:rPr>
        <w:t>the </w:t>
      </w:r>
      <w:r>
        <w:rPr>
          <w:b/>
          <w:sz w:val="24"/>
        </w:rPr>
        <w:t>sim-to-real</w:t>
      </w:r>
      <w:r>
        <w:rPr>
          <w:b/>
          <w:spacing w:val="-7"/>
          <w:sz w:val="24"/>
        </w:rPr>
        <w:t> </w:t>
      </w:r>
      <w:r>
        <w:rPr>
          <w:b/>
          <w:sz w:val="24"/>
        </w:rPr>
        <w:t>gap</w:t>
      </w:r>
      <w:r>
        <w:rPr>
          <w:sz w:val="24"/>
        </w:rPr>
        <w:t>,</w:t>
      </w:r>
      <w:r>
        <w:rPr>
          <w:spacing w:val="-1"/>
          <w:sz w:val="24"/>
        </w:rPr>
        <w:t> </w:t>
      </w:r>
      <w:r>
        <w:rPr>
          <w:sz w:val="24"/>
        </w:rPr>
        <w:t>where</w:t>
      </w:r>
      <w:r>
        <w:rPr>
          <w:spacing w:val="-3"/>
          <w:sz w:val="24"/>
        </w:rPr>
        <w:t> </w:t>
      </w:r>
      <w:r>
        <w:rPr>
          <w:sz w:val="24"/>
        </w:rPr>
        <w:t>policies</w:t>
      </w:r>
      <w:r>
        <w:rPr>
          <w:spacing w:val="-5"/>
          <w:sz w:val="24"/>
        </w:rPr>
        <w:t> </w:t>
      </w:r>
      <w:r>
        <w:rPr>
          <w:sz w:val="24"/>
        </w:rPr>
        <w:t>trained in simulation fail to transfer due to discrepancies in dynamics or perception. Lamberti </w:t>
      </w:r>
      <w:r>
        <w:rPr>
          <w:i/>
          <w:sz w:val="24"/>
        </w:rPr>
        <w:t>et al. </w:t>
      </w:r>
      <w:r>
        <w:rPr>
          <w:sz w:val="24"/>
        </w:rPr>
        <w:t>developed a </w:t>
      </w:r>
      <w:r>
        <w:rPr>
          <w:b/>
          <w:sz w:val="24"/>
        </w:rPr>
        <w:t>sim-to-real deep learning framework for nano-drone racing</w:t>
      </w:r>
      <w:r>
        <w:rPr>
          <w:sz w:val="24"/>
        </w:rPr>
        <w:t>, winning the IMAV</w:t>
      </w:r>
      <w:r>
        <w:rPr>
          <w:spacing w:val="-5"/>
          <w:sz w:val="24"/>
        </w:rPr>
        <w:t> </w:t>
      </w:r>
      <w:r>
        <w:rPr>
          <w:sz w:val="24"/>
        </w:rPr>
        <w:t>2022</w:t>
      </w:r>
      <w:r>
        <w:rPr>
          <w:spacing w:val="-1"/>
          <w:sz w:val="24"/>
        </w:rPr>
        <w:t> </w:t>
      </w:r>
      <w:r>
        <w:rPr>
          <w:sz w:val="24"/>
        </w:rPr>
        <w:t>challenge</w:t>
      </w:r>
      <w:r>
        <w:rPr>
          <w:spacing w:val="-1"/>
          <w:sz w:val="24"/>
        </w:rPr>
        <w:t> </w:t>
      </w:r>
      <w:r>
        <w:rPr>
          <w:sz w:val="24"/>
        </w:rPr>
        <w:t>by</w:t>
      </w:r>
      <w:r>
        <w:rPr>
          <w:spacing w:val="-9"/>
          <w:sz w:val="24"/>
        </w:rPr>
        <w:t> </w:t>
      </w:r>
      <w:r>
        <w:rPr>
          <w:sz w:val="24"/>
        </w:rPr>
        <w:t>adapting</w:t>
      </w:r>
      <w:r>
        <w:rPr>
          <w:spacing w:val="-1"/>
          <w:sz w:val="24"/>
        </w:rPr>
        <w:t> </w:t>
      </w:r>
      <w:r>
        <w:rPr>
          <w:sz w:val="24"/>
        </w:rPr>
        <w:t>simulated</w:t>
      </w:r>
      <w:r>
        <w:rPr>
          <w:spacing w:val="-5"/>
          <w:sz w:val="24"/>
        </w:rPr>
        <w:t> </w:t>
      </w:r>
      <w:r>
        <w:rPr>
          <w:sz w:val="24"/>
        </w:rPr>
        <w:t>training</w:t>
      </w:r>
      <w:r>
        <w:rPr>
          <w:spacing w:val="-1"/>
          <w:sz w:val="24"/>
        </w:rPr>
        <w:t> </w:t>
      </w:r>
      <w:r>
        <w:rPr>
          <w:sz w:val="24"/>
        </w:rPr>
        <w:t>to real</w:t>
      </w:r>
      <w:r>
        <w:rPr>
          <w:spacing w:val="-5"/>
          <w:sz w:val="24"/>
        </w:rPr>
        <w:t> </w:t>
      </w:r>
      <w:r>
        <w:rPr>
          <w:sz w:val="24"/>
        </w:rPr>
        <w:t>flight through</w:t>
      </w:r>
      <w:r>
        <w:rPr>
          <w:spacing w:val="-5"/>
          <w:sz w:val="24"/>
        </w:rPr>
        <w:t> </w:t>
      </w:r>
      <w:r>
        <w:rPr>
          <w:sz w:val="24"/>
        </w:rPr>
        <w:t>data</w:t>
      </w:r>
      <w:r>
        <w:rPr>
          <w:spacing w:val="-1"/>
          <w:sz w:val="24"/>
        </w:rPr>
        <w:t> </w:t>
      </w:r>
      <w:r>
        <w:rPr>
          <w:sz w:val="24"/>
        </w:rPr>
        <w:t>augmentation and robust perception modules</w:t>
      </w:r>
    </w:p>
    <w:p>
      <w:pPr>
        <w:spacing w:after="0" w:line="259" w:lineRule="auto"/>
        <w:jc w:val="both"/>
        <w:rPr>
          <w:sz w:val="24"/>
        </w:rPr>
        <w:sectPr>
          <w:pgSz w:w="11910" w:h="16840"/>
          <w:pgMar w:header="717" w:footer="0" w:top="1600" w:bottom="280" w:left="992" w:right="425"/>
        </w:sectPr>
      </w:pPr>
    </w:p>
    <w:p>
      <w:pPr>
        <w:pStyle w:val="BodyText"/>
        <w:spacing w:before="236"/>
      </w:pPr>
    </w:p>
    <w:p>
      <w:pPr>
        <w:pStyle w:val="Heading2"/>
        <w:numPr>
          <w:ilvl w:val="0"/>
          <w:numId w:val="1"/>
        </w:numPr>
        <w:tabs>
          <w:tab w:pos="692" w:val="left" w:leader="none"/>
        </w:tabs>
        <w:spacing w:line="240" w:lineRule="auto" w:before="0" w:after="0"/>
        <w:ind w:left="692" w:right="0" w:hanging="244"/>
        <w:jc w:val="left"/>
      </w:pPr>
      <w:r>
        <w:rPr/>
        <w:t>Survey</w:t>
      </w:r>
      <w:r>
        <w:rPr>
          <w:spacing w:val="-13"/>
        </w:rPr>
        <w:t> </w:t>
      </w:r>
      <w:r>
        <w:rPr/>
        <w:t>and</w:t>
      </w:r>
      <w:r>
        <w:rPr>
          <w:spacing w:val="-6"/>
        </w:rPr>
        <w:t> </w:t>
      </w:r>
      <w:r>
        <w:rPr/>
        <w:t>Review</w:t>
      </w:r>
      <w:r>
        <w:rPr>
          <w:spacing w:val="-10"/>
        </w:rPr>
        <w:t> </w:t>
      </w:r>
      <w:r>
        <w:rPr/>
        <w:t>Works</w:t>
      </w:r>
      <w:r>
        <w:rPr>
          <w:spacing w:val="-8"/>
        </w:rPr>
        <w:t> </w:t>
      </w:r>
      <w:r>
        <w:rPr/>
        <w:t>on</w:t>
      </w:r>
      <w:r>
        <w:rPr>
          <w:spacing w:val="-5"/>
        </w:rPr>
        <w:t> </w:t>
      </w:r>
      <w:r>
        <w:rPr/>
        <w:t>DRL</w:t>
      </w:r>
      <w:r>
        <w:rPr>
          <w:spacing w:val="-15"/>
        </w:rPr>
        <w:t> </w:t>
      </w:r>
      <w:r>
        <w:rPr/>
        <w:t>in</w:t>
      </w:r>
      <w:r>
        <w:rPr>
          <w:spacing w:val="-15"/>
        </w:rPr>
        <w:t> </w:t>
      </w:r>
      <w:r>
        <w:rPr/>
        <w:t>Autonomous</w:t>
      </w:r>
      <w:r>
        <w:rPr>
          <w:spacing w:val="-7"/>
        </w:rPr>
        <w:t> </w:t>
      </w:r>
      <w:r>
        <w:rPr>
          <w:spacing w:val="-2"/>
        </w:rPr>
        <w:t>Systems</w:t>
      </w:r>
    </w:p>
    <w:p>
      <w:pPr>
        <w:pStyle w:val="BodyText"/>
        <w:spacing w:line="259" w:lineRule="auto" w:before="176"/>
        <w:ind w:left="448" w:right="1009"/>
        <w:jc w:val="both"/>
      </w:pPr>
      <w:r>
        <w:rPr/>
        <w:t>There exists broader survey literature that contextualizes DRL within autonomous systems, emphasizing navigation, decision making, and real-time control across aerial and ground vehicles. These works highlight the general utility of DRL in </w:t>
      </w:r>
      <w:r>
        <w:rPr>
          <w:b/>
        </w:rPr>
        <w:t>high-dimensional sensory decision tasks</w:t>
      </w:r>
      <w:r>
        <w:rPr/>
        <w:t>, the integration of deep neural networks with reinforcement learning frameworks, and the emphasis on </w:t>
      </w:r>
      <w:r>
        <w:rPr>
          <w:b/>
        </w:rPr>
        <w:t>sensor fusion </w:t>
      </w:r>
      <w:r>
        <w:rPr/>
        <w:t>and reward design to improve learning </w:t>
      </w:r>
      <w:r>
        <w:rPr>
          <w:spacing w:val="-2"/>
        </w:rPr>
        <w:t>stability.</w:t>
      </w:r>
    </w:p>
    <w:p>
      <w:pPr>
        <w:pStyle w:val="BodyText"/>
      </w:pPr>
    </w:p>
    <w:p>
      <w:pPr>
        <w:pStyle w:val="BodyText"/>
        <w:spacing w:before="69"/>
      </w:pPr>
    </w:p>
    <w:p>
      <w:pPr>
        <w:pStyle w:val="Heading2"/>
        <w:numPr>
          <w:ilvl w:val="0"/>
          <w:numId w:val="1"/>
        </w:numPr>
        <w:tabs>
          <w:tab w:pos="692" w:val="left" w:leader="none"/>
        </w:tabs>
        <w:spacing w:line="240" w:lineRule="auto" w:before="0" w:after="0"/>
        <w:ind w:left="692" w:right="0" w:hanging="244"/>
        <w:jc w:val="left"/>
      </w:pPr>
      <w:r>
        <w:rPr/>
        <w:t>Challenges</w:t>
      </w:r>
      <w:r>
        <w:rPr>
          <w:spacing w:val="-10"/>
        </w:rPr>
        <w:t> </w:t>
      </w:r>
      <w:r>
        <w:rPr/>
        <w:t>and</w:t>
      </w:r>
      <w:r>
        <w:rPr>
          <w:spacing w:val="-6"/>
        </w:rPr>
        <w:t> </w:t>
      </w:r>
      <w:r>
        <w:rPr/>
        <w:t>Future</w:t>
      </w:r>
      <w:r>
        <w:rPr>
          <w:spacing w:val="-7"/>
        </w:rPr>
        <w:t> </w:t>
      </w:r>
      <w:r>
        <w:rPr>
          <w:spacing w:val="-2"/>
        </w:rPr>
        <w:t>Directions</w:t>
      </w:r>
    </w:p>
    <w:p>
      <w:pPr>
        <w:pStyle w:val="BodyText"/>
        <w:spacing w:before="176"/>
        <w:ind w:left="448"/>
        <w:jc w:val="both"/>
      </w:pPr>
      <w:r>
        <w:rPr/>
        <w:t>Despite</w:t>
      </w:r>
      <w:r>
        <w:rPr>
          <w:spacing w:val="-6"/>
        </w:rPr>
        <w:t> </w:t>
      </w:r>
      <w:r>
        <w:rPr/>
        <w:t>progress, key</w:t>
      </w:r>
      <w:r>
        <w:rPr>
          <w:spacing w:val="-6"/>
        </w:rPr>
        <w:t> </w:t>
      </w:r>
      <w:r>
        <w:rPr/>
        <w:t>issues</w:t>
      </w:r>
      <w:r>
        <w:rPr>
          <w:spacing w:val="-5"/>
        </w:rPr>
        <w:t> </w:t>
      </w:r>
      <w:r>
        <w:rPr/>
        <w:t>persist</w:t>
      </w:r>
      <w:r>
        <w:rPr>
          <w:spacing w:val="2"/>
        </w:rPr>
        <w:t> </w:t>
      </w:r>
      <w:r>
        <w:rPr/>
        <w:t>in</w:t>
      </w:r>
      <w:r>
        <w:rPr>
          <w:spacing w:val="-7"/>
        </w:rPr>
        <w:t> </w:t>
      </w:r>
      <w:r>
        <w:rPr/>
        <w:t>autonomous</w:t>
      </w:r>
      <w:r>
        <w:rPr>
          <w:spacing w:val="-4"/>
        </w:rPr>
        <w:t> </w:t>
      </w:r>
      <w:r>
        <w:rPr/>
        <w:t>drone</w:t>
      </w:r>
      <w:r>
        <w:rPr>
          <w:spacing w:val="-3"/>
        </w:rPr>
        <w:t> </w:t>
      </w:r>
      <w:r>
        <w:rPr/>
        <w:t>racing</w:t>
      </w:r>
      <w:r>
        <w:rPr>
          <w:spacing w:val="-2"/>
        </w:rPr>
        <w:t> research:</w:t>
      </w:r>
    </w:p>
    <w:p>
      <w:pPr>
        <w:pStyle w:val="ListParagraph"/>
        <w:numPr>
          <w:ilvl w:val="1"/>
          <w:numId w:val="1"/>
        </w:numPr>
        <w:tabs>
          <w:tab w:pos="1166" w:val="left" w:leader="none"/>
          <w:tab w:pos="1168" w:val="left" w:leader="none"/>
        </w:tabs>
        <w:spacing w:line="259" w:lineRule="auto" w:before="185" w:after="0"/>
        <w:ind w:left="1168" w:right="1013" w:hanging="361"/>
        <w:jc w:val="both"/>
        <w:rPr>
          <w:sz w:val="24"/>
        </w:rPr>
      </w:pPr>
      <w:r>
        <w:rPr>
          <w:b/>
          <w:sz w:val="24"/>
        </w:rPr>
        <w:t>Perception</w:t>
      </w:r>
      <w:r>
        <w:rPr>
          <w:b/>
          <w:spacing w:val="-8"/>
          <w:sz w:val="24"/>
        </w:rPr>
        <w:t> </w:t>
      </w:r>
      <w:r>
        <w:rPr>
          <w:b/>
          <w:sz w:val="24"/>
        </w:rPr>
        <w:t>under</w:t>
      </w:r>
      <w:r>
        <w:rPr>
          <w:b/>
          <w:spacing w:val="-14"/>
          <w:sz w:val="24"/>
        </w:rPr>
        <w:t> </w:t>
      </w:r>
      <w:r>
        <w:rPr>
          <w:b/>
          <w:sz w:val="24"/>
        </w:rPr>
        <w:t>resource</w:t>
      </w:r>
      <w:r>
        <w:rPr>
          <w:b/>
          <w:spacing w:val="-10"/>
          <w:sz w:val="24"/>
        </w:rPr>
        <w:t> </w:t>
      </w:r>
      <w:r>
        <w:rPr>
          <w:b/>
          <w:sz w:val="24"/>
        </w:rPr>
        <w:t>constraints:</w:t>
      </w:r>
      <w:r>
        <w:rPr>
          <w:b/>
          <w:spacing w:val="-2"/>
          <w:sz w:val="24"/>
        </w:rPr>
        <w:t> </w:t>
      </w:r>
      <w:r>
        <w:rPr>
          <w:sz w:val="24"/>
        </w:rPr>
        <w:t>Nano-drones</w:t>
      </w:r>
      <w:r>
        <w:rPr>
          <w:spacing w:val="-11"/>
          <w:sz w:val="24"/>
        </w:rPr>
        <w:t> </w:t>
      </w:r>
      <w:r>
        <w:rPr>
          <w:sz w:val="24"/>
        </w:rPr>
        <w:t>and</w:t>
      </w:r>
      <w:r>
        <w:rPr>
          <w:spacing w:val="-9"/>
          <w:sz w:val="24"/>
        </w:rPr>
        <w:t> </w:t>
      </w:r>
      <w:r>
        <w:rPr>
          <w:sz w:val="24"/>
        </w:rPr>
        <w:t>small</w:t>
      </w:r>
      <w:r>
        <w:rPr>
          <w:spacing w:val="-12"/>
          <w:sz w:val="24"/>
        </w:rPr>
        <w:t> </w:t>
      </w:r>
      <w:r>
        <w:rPr>
          <w:sz w:val="24"/>
        </w:rPr>
        <w:t>platforms</w:t>
      </w:r>
      <w:r>
        <w:rPr>
          <w:spacing w:val="-11"/>
          <w:sz w:val="24"/>
        </w:rPr>
        <w:t> </w:t>
      </w:r>
      <w:r>
        <w:rPr>
          <w:sz w:val="24"/>
        </w:rPr>
        <w:t>are</w:t>
      </w:r>
      <w:r>
        <w:rPr>
          <w:spacing w:val="-5"/>
          <w:sz w:val="24"/>
        </w:rPr>
        <w:t> </w:t>
      </w:r>
      <w:r>
        <w:rPr>
          <w:sz w:val="24"/>
        </w:rPr>
        <w:t>limited in computation and sensing, demanding efficient neural architectures and feature </w:t>
      </w:r>
      <w:r>
        <w:rPr>
          <w:spacing w:val="-2"/>
          <w:sz w:val="24"/>
        </w:rPr>
        <w:t>extraction.</w:t>
      </w:r>
    </w:p>
    <w:p>
      <w:pPr>
        <w:pStyle w:val="ListParagraph"/>
        <w:numPr>
          <w:ilvl w:val="1"/>
          <w:numId w:val="1"/>
        </w:numPr>
        <w:tabs>
          <w:tab w:pos="1166" w:val="left" w:leader="none"/>
          <w:tab w:pos="1168" w:val="left" w:leader="none"/>
        </w:tabs>
        <w:spacing w:line="259" w:lineRule="auto" w:before="157" w:after="0"/>
        <w:ind w:left="1168" w:right="1019" w:hanging="361"/>
        <w:jc w:val="both"/>
        <w:rPr>
          <w:sz w:val="24"/>
        </w:rPr>
      </w:pPr>
      <w:r>
        <w:rPr>
          <w:b/>
          <w:sz w:val="24"/>
        </w:rPr>
        <w:t>Robustness</w:t>
      </w:r>
      <w:r>
        <w:rPr>
          <w:b/>
          <w:spacing w:val="-3"/>
          <w:sz w:val="24"/>
        </w:rPr>
        <w:t> </w:t>
      </w:r>
      <w:r>
        <w:rPr>
          <w:b/>
          <w:sz w:val="24"/>
        </w:rPr>
        <w:t>and safety: </w:t>
      </w:r>
      <w:r>
        <w:rPr>
          <w:sz w:val="24"/>
        </w:rPr>
        <w:t>Real-world</w:t>
      </w:r>
      <w:r>
        <w:rPr>
          <w:spacing w:val="-1"/>
          <w:sz w:val="24"/>
        </w:rPr>
        <w:t> </w:t>
      </w:r>
      <w:r>
        <w:rPr>
          <w:sz w:val="24"/>
        </w:rPr>
        <w:t>operation</w:t>
      </w:r>
      <w:r>
        <w:rPr>
          <w:spacing w:val="-4"/>
          <w:sz w:val="24"/>
        </w:rPr>
        <w:t> </w:t>
      </w:r>
      <w:r>
        <w:rPr>
          <w:sz w:val="24"/>
        </w:rPr>
        <w:t>requires</w:t>
      </w:r>
      <w:r>
        <w:rPr>
          <w:spacing w:val="-3"/>
          <w:sz w:val="24"/>
        </w:rPr>
        <w:t> </w:t>
      </w:r>
      <w:r>
        <w:rPr>
          <w:sz w:val="24"/>
        </w:rPr>
        <w:t>reliable</w:t>
      </w:r>
      <w:r>
        <w:rPr>
          <w:spacing w:val="-1"/>
          <w:sz w:val="24"/>
        </w:rPr>
        <w:t> </w:t>
      </w:r>
      <w:r>
        <w:rPr>
          <w:sz w:val="24"/>
        </w:rPr>
        <w:t>policies</w:t>
      </w:r>
      <w:r>
        <w:rPr>
          <w:spacing w:val="-3"/>
          <w:sz w:val="24"/>
        </w:rPr>
        <w:t> </w:t>
      </w:r>
      <w:r>
        <w:rPr>
          <w:sz w:val="24"/>
        </w:rPr>
        <w:t>under varying lighting, wind, and obstacle dynamics not captured in simulation.</w:t>
      </w:r>
    </w:p>
    <w:p>
      <w:pPr>
        <w:pStyle w:val="ListParagraph"/>
        <w:numPr>
          <w:ilvl w:val="1"/>
          <w:numId w:val="1"/>
        </w:numPr>
        <w:tabs>
          <w:tab w:pos="1166" w:val="left" w:leader="none"/>
          <w:tab w:pos="1168" w:val="left" w:leader="none"/>
        </w:tabs>
        <w:spacing w:line="259" w:lineRule="auto" w:before="163" w:after="0"/>
        <w:ind w:left="1168" w:right="1021" w:hanging="361"/>
        <w:jc w:val="both"/>
        <w:rPr>
          <w:sz w:val="24"/>
        </w:rPr>
      </w:pPr>
      <w:r>
        <w:rPr>
          <w:b/>
          <w:sz w:val="24"/>
        </w:rPr>
        <w:t>Generalization: </w:t>
      </w:r>
      <w:r>
        <w:rPr>
          <w:sz w:val="24"/>
        </w:rPr>
        <w:t>Learning policies that generalize across unseen track layouts and environments remains a major open problem.</w:t>
      </w:r>
    </w:p>
    <w:p>
      <w:pPr>
        <w:pStyle w:val="BodyText"/>
        <w:rPr>
          <w:sz w:val="20"/>
        </w:rPr>
      </w:pPr>
    </w:p>
    <w:p>
      <w:pPr>
        <w:pStyle w:val="BodyText"/>
        <w:rPr>
          <w:sz w:val="20"/>
        </w:rPr>
      </w:pPr>
    </w:p>
    <w:p>
      <w:pPr>
        <w:pStyle w:val="BodyText"/>
        <w:rPr>
          <w:sz w:val="20"/>
        </w:rPr>
      </w:pPr>
    </w:p>
    <w:p>
      <w:pPr>
        <w:pStyle w:val="BodyText"/>
        <w:spacing w:before="101"/>
        <w:rPr>
          <w:sz w:val="20"/>
        </w:rPr>
      </w:pPr>
      <w:r>
        <w:rPr>
          <w:sz w:val="20"/>
        </w:rPr>
        <w:drawing>
          <wp:anchor distT="0" distB="0" distL="0" distR="0" allowOverlap="1" layoutInCell="1" locked="0" behindDoc="1" simplePos="0" relativeHeight="487588864">
            <wp:simplePos x="0" y="0"/>
            <wp:positionH relativeFrom="page">
              <wp:posOffset>1402080</wp:posOffset>
            </wp:positionH>
            <wp:positionV relativeFrom="paragraph">
              <wp:posOffset>225661</wp:posOffset>
            </wp:positionV>
            <wp:extent cx="2619374" cy="17430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619374" cy="1743075"/>
                    </a:xfrm>
                    <a:prstGeom prst="rect">
                      <a:avLst/>
                    </a:prstGeom>
                  </pic:spPr>
                </pic:pic>
              </a:graphicData>
            </a:graphic>
          </wp:anchor>
        </w:drawing>
      </w:r>
    </w:p>
    <w:p>
      <w:pPr>
        <w:pStyle w:val="BodyText"/>
        <w:rPr>
          <w:sz w:val="20"/>
        </w:rPr>
      </w:pPr>
    </w:p>
    <w:p>
      <w:pPr>
        <w:pStyle w:val="BodyText"/>
        <w:rPr>
          <w:sz w:val="20"/>
        </w:rPr>
      </w:pPr>
    </w:p>
    <w:p>
      <w:pPr>
        <w:pStyle w:val="BodyText"/>
        <w:spacing w:before="177"/>
        <w:rPr>
          <w:sz w:val="20"/>
        </w:rPr>
      </w:pPr>
      <w:r>
        <w:rPr>
          <w:sz w:val="20"/>
        </w:rPr>
        <w:drawing>
          <wp:anchor distT="0" distB="0" distL="0" distR="0" allowOverlap="1" layoutInCell="1" locked="0" behindDoc="1" simplePos="0" relativeHeight="487589376">
            <wp:simplePos x="0" y="0"/>
            <wp:positionH relativeFrom="page">
              <wp:posOffset>3398520</wp:posOffset>
            </wp:positionH>
            <wp:positionV relativeFrom="paragraph">
              <wp:posOffset>273709</wp:posOffset>
            </wp:positionV>
            <wp:extent cx="2582398" cy="145399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582398" cy="1453991"/>
                    </a:xfrm>
                    <a:prstGeom prst="rect">
                      <a:avLst/>
                    </a:prstGeom>
                  </pic:spPr>
                </pic:pic>
              </a:graphicData>
            </a:graphic>
          </wp:anchor>
        </w:drawing>
      </w:r>
    </w:p>
    <w:p>
      <w:pPr>
        <w:pStyle w:val="BodyText"/>
        <w:spacing w:after="0"/>
        <w:rPr>
          <w:sz w:val="20"/>
        </w:rPr>
        <w:sectPr>
          <w:pgSz w:w="11910" w:h="16840"/>
          <w:pgMar w:header="717" w:footer="0" w:top="1600" w:bottom="280" w:left="992" w:right="425"/>
        </w:sectPr>
      </w:pPr>
    </w:p>
    <w:p>
      <w:pPr>
        <w:pStyle w:val="Heading1"/>
        <w:spacing w:before="80"/>
        <w:jc w:val="both"/>
      </w:pPr>
      <w:r>
        <w:rPr/>
        <w:t>PROBLEM</w:t>
      </w:r>
      <w:r>
        <w:rPr>
          <w:spacing w:val="2"/>
        </w:rPr>
        <w:t> </w:t>
      </w:r>
      <w:r>
        <w:rPr>
          <w:spacing w:val="-2"/>
        </w:rPr>
        <w:t>STATEMENT:</w:t>
      </w:r>
    </w:p>
    <w:p>
      <w:pPr>
        <w:pStyle w:val="BodyText"/>
        <w:spacing w:line="259" w:lineRule="auto" w:before="175"/>
        <w:ind w:left="448" w:right="1007"/>
        <w:jc w:val="both"/>
        <w:rPr>
          <w:b/>
        </w:rPr>
      </w:pPr>
      <w:r>
        <w:rPr/>
        <w:t>Autonomous drone racing represents a demanding benchmark for intelligent aerial systems, requiring</w:t>
      </w:r>
      <w:r>
        <w:rPr>
          <w:spacing w:val="-4"/>
        </w:rPr>
        <w:t> </w:t>
      </w:r>
      <w:r>
        <w:rPr/>
        <w:t>rapid</w:t>
      </w:r>
      <w:r>
        <w:rPr>
          <w:spacing w:val="-4"/>
        </w:rPr>
        <w:t> </w:t>
      </w:r>
      <w:r>
        <w:rPr/>
        <w:t>decision-making,</w:t>
      </w:r>
      <w:r>
        <w:rPr>
          <w:spacing w:val="-2"/>
        </w:rPr>
        <w:t> </w:t>
      </w:r>
      <w:r>
        <w:rPr/>
        <w:t>precise</w:t>
      </w:r>
      <w:r>
        <w:rPr>
          <w:spacing w:val="-5"/>
        </w:rPr>
        <w:t> </w:t>
      </w:r>
      <w:r>
        <w:rPr/>
        <w:t>control,</w:t>
      </w:r>
      <w:r>
        <w:rPr>
          <w:spacing w:val="-2"/>
        </w:rPr>
        <w:t> </w:t>
      </w:r>
      <w:r>
        <w:rPr/>
        <w:t>and</w:t>
      </w:r>
      <w:r>
        <w:rPr>
          <w:spacing w:val="-4"/>
        </w:rPr>
        <w:t> </w:t>
      </w:r>
      <w:r>
        <w:rPr/>
        <w:t>robust</w:t>
      </w:r>
      <w:r>
        <w:rPr>
          <w:spacing w:val="-4"/>
        </w:rPr>
        <w:t> </w:t>
      </w:r>
      <w:r>
        <w:rPr/>
        <w:t>perception</w:t>
      </w:r>
      <w:r>
        <w:rPr>
          <w:spacing w:val="-4"/>
        </w:rPr>
        <w:t> </w:t>
      </w:r>
      <w:r>
        <w:rPr/>
        <w:t>in</w:t>
      </w:r>
      <w:r>
        <w:rPr>
          <w:spacing w:val="-8"/>
        </w:rPr>
        <w:t> </w:t>
      </w:r>
      <w:r>
        <w:rPr/>
        <w:t>highly</w:t>
      </w:r>
      <w:r>
        <w:rPr>
          <w:spacing w:val="-12"/>
        </w:rPr>
        <w:t> </w:t>
      </w:r>
      <w:r>
        <w:rPr/>
        <w:t>dynamic</w:t>
      </w:r>
      <w:r>
        <w:rPr>
          <w:spacing w:val="-5"/>
        </w:rPr>
        <w:t> </w:t>
      </w:r>
      <w:r>
        <w:rPr/>
        <w:t>and cluttered environments. The core objective is to enable a quadrotor to navigate through a sequence of race gates and track elements at maximum</w:t>
      </w:r>
      <w:r>
        <w:rPr>
          <w:spacing w:val="-1"/>
        </w:rPr>
        <w:t> </w:t>
      </w:r>
      <w:r>
        <w:rPr/>
        <w:t>speed while maintaining stability</w:t>
      </w:r>
      <w:r>
        <w:rPr>
          <w:spacing w:val="-1"/>
        </w:rPr>
        <w:t> </w:t>
      </w:r>
      <w:r>
        <w:rPr/>
        <w:t>and avoiding</w:t>
      </w:r>
      <w:r>
        <w:rPr>
          <w:spacing w:val="-15"/>
        </w:rPr>
        <w:t> </w:t>
      </w:r>
      <w:r>
        <w:rPr/>
        <w:t>collisions,</w:t>
      </w:r>
      <w:r>
        <w:rPr>
          <w:spacing w:val="-15"/>
        </w:rPr>
        <w:t> </w:t>
      </w:r>
      <w:r>
        <w:rPr/>
        <w:t>without</w:t>
      </w:r>
      <w:r>
        <w:rPr>
          <w:spacing w:val="-15"/>
        </w:rPr>
        <w:t> </w:t>
      </w:r>
      <w:r>
        <w:rPr/>
        <w:t>relying</w:t>
      </w:r>
      <w:r>
        <w:rPr>
          <w:spacing w:val="-15"/>
        </w:rPr>
        <w:t> </w:t>
      </w:r>
      <w:r>
        <w:rPr/>
        <w:t>on</w:t>
      </w:r>
      <w:r>
        <w:rPr>
          <w:spacing w:val="-15"/>
        </w:rPr>
        <w:t> </w:t>
      </w:r>
      <w:r>
        <w:rPr/>
        <w:t>human</w:t>
      </w:r>
      <w:r>
        <w:rPr>
          <w:spacing w:val="-15"/>
        </w:rPr>
        <w:t> </w:t>
      </w:r>
      <w:r>
        <w:rPr/>
        <w:t>intervention</w:t>
      </w:r>
      <w:r>
        <w:rPr>
          <w:spacing w:val="-15"/>
        </w:rPr>
        <w:t> </w:t>
      </w:r>
      <w:r>
        <w:rPr/>
        <w:t>or</w:t>
      </w:r>
      <w:r>
        <w:rPr>
          <w:spacing w:val="-15"/>
        </w:rPr>
        <w:t> </w:t>
      </w:r>
      <w:r>
        <w:rPr/>
        <w:t>preprogrammed</w:t>
      </w:r>
      <w:r>
        <w:rPr>
          <w:spacing w:val="-15"/>
        </w:rPr>
        <w:t> </w:t>
      </w:r>
      <w:r>
        <w:rPr/>
        <w:t>trajectories.</w:t>
      </w:r>
      <w:r>
        <w:rPr>
          <w:spacing w:val="-15"/>
        </w:rPr>
        <w:t> </w:t>
      </w:r>
      <w:r>
        <w:rPr/>
        <w:t>This task is particularly challenging due to the nonlinear and underactuated nature of drone dynamics, partial observability from onboard sensors, actuator limits, and sensitivity to external</w:t>
      </w:r>
      <w:r>
        <w:rPr>
          <w:spacing w:val="-7"/>
        </w:rPr>
        <w:t> </w:t>
      </w:r>
      <w:r>
        <w:rPr/>
        <w:t>disturbances such</w:t>
      </w:r>
      <w:r>
        <w:rPr>
          <w:spacing w:val="-2"/>
        </w:rPr>
        <w:t> </w:t>
      </w:r>
      <w:r>
        <w:rPr/>
        <w:t>as aerodynamic effects</w:t>
      </w:r>
      <w:r>
        <w:rPr>
          <w:spacing w:val="-5"/>
        </w:rPr>
        <w:t> </w:t>
      </w:r>
      <w:r>
        <w:rPr/>
        <w:t>and sensor noise. Conventional</w:t>
      </w:r>
      <w:r>
        <w:rPr>
          <w:spacing w:val="-7"/>
        </w:rPr>
        <w:t> </w:t>
      </w:r>
      <w:r>
        <w:rPr/>
        <w:t>control</w:t>
      </w:r>
      <w:r>
        <w:rPr>
          <w:spacing w:val="-7"/>
        </w:rPr>
        <w:t> </w:t>
      </w:r>
      <w:r>
        <w:rPr/>
        <w:t>and planning approaches typically depend on accurate prior knowledge of the race track, handcrafted features, or simplified dynamic models, which restrict adaptability and generalization to unseen tracks or varying race conditions. Moreover, optimization-based methods</w:t>
      </w:r>
      <w:r>
        <w:rPr>
          <w:spacing w:val="-8"/>
        </w:rPr>
        <w:t> </w:t>
      </w:r>
      <w:r>
        <w:rPr/>
        <w:t>often</w:t>
      </w:r>
      <w:r>
        <w:rPr>
          <w:spacing w:val="-11"/>
        </w:rPr>
        <w:t> </w:t>
      </w:r>
      <w:r>
        <w:rPr/>
        <w:t>incur</w:t>
      </w:r>
      <w:r>
        <w:rPr>
          <w:spacing w:val="-4"/>
        </w:rPr>
        <w:t> </w:t>
      </w:r>
      <w:r>
        <w:rPr/>
        <w:t>high</w:t>
      </w:r>
      <w:r>
        <w:rPr>
          <w:spacing w:val="-11"/>
        </w:rPr>
        <w:t> </w:t>
      </w:r>
      <w:r>
        <w:rPr/>
        <w:t>computational</w:t>
      </w:r>
      <w:r>
        <w:rPr>
          <w:spacing w:val="-15"/>
        </w:rPr>
        <w:t> </w:t>
      </w:r>
      <w:r>
        <w:rPr/>
        <w:t>overhead</w:t>
      </w:r>
      <w:r>
        <w:rPr>
          <w:spacing w:val="-6"/>
        </w:rPr>
        <w:t> </w:t>
      </w:r>
      <w:r>
        <w:rPr/>
        <w:t>and</w:t>
      </w:r>
      <w:r>
        <w:rPr>
          <w:spacing w:val="-6"/>
        </w:rPr>
        <w:t> </w:t>
      </w:r>
      <w:r>
        <w:rPr/>
        <w:t>struggle</w:t>
      </w:r>
      <w:r>
        <w:rPr>
          <w:spacing w:val="-7"/>
        </w:rPr>
        <w:t> </w:t>
      </w:r>
      <w:r>
        <w:rPr/>
        <w:t>to</w:t>
      </w:r>
      <w:r>
        <w:rPr>
          <w:spacing w:val="-10"/>
        </w:rPr>
        <w:t> </w:t>
      </w:r>
      <w:r>
        <w:rPr/>
        <w:t>operate</w:t>
      </w:r>
      <w:r>
        <w:rPr>
          <w:spacing w:val="-7"/>
        </w:rPr>
        <w:t> </w:t>
      </w:r>
      <w:r>
        <w:rPr/>
        <w:t>in</w:t>
      </w:r>
      <w:r>
        <w:rPr>
          <w:spacing w:val="-11"/>
        </w:rPr>
        <w:t> </w:t>
      </w:r>
      <w:r>
        <w:rPr/>
        <w:t>real</w:t>
      </w:r>
      <w:r>
        <w:rPr>
          <w:spacing w:val="-15"/>
        </w:rPr>
        <w:t> </w:t>
      </w:r>
      <w:r>
        <w:rPr/>
        <w:t>time</w:t>
      </w:r>
      <w:r>
        <w:rPr>
          <w:spacing w:val="-7"/>
        </w:rPr>
        <w:t> </w:t>
      </w:r>
      <w:r>
        <w:rPr/>
        <w:t>when</w:t>
      </w:r>
      <w:r>
        <w:rPr>
          <w:spacing w:val="-11"/>
        </w:rPr>
        <w:t> </w:t>
      </w:r>
      <w:r>
        <w:rPr/>
        <w:t>the environment</w:t>
      </w:r>
      <w:r>
        <w:rPr>
          <w:spacing w:val="-2"/>
        </w:rPr>
        <w:t> </w:t>
      </w:r>
      <w:r>
        <w:rPr/>
        <w:t>or</w:t>
      </w:r>
      <w:r>
        <w:rPr>
          <w:spacing w:val="-10"/>
        </w:rPr>
        <w:t> </w:t>
      </w:r>
      <w:r>
        <w:rPr/>
        <w:t>task</w:t>
      </w:r>
      <w:r>
        <w:rPr>
          <w:spacing w:val="-2"/>
        </w:rPr>
        <w:t> </w:t>
      </w:r>
      <w:r>
        <w:rPr/>
        <w:t>constraints</w:t>
      </w:r>
      <w:r>
        <w:rPr>
          <w:spacing w:val="-5"/>
        </w:rPr>
        <w:t> </w:t>
      </w:r>
      <w:r>
        <w:rPr/>
        <w:t>change</w:t>
      </w:r>
      <w:r>
        <w:rPr>
          <w:spacing w:val="-3"/>
        </w:rPr>
        <w:t> </w:t>
      </w:r>
      <w:r>
        <w:rPr/>
        <w:t>rapidly.</w:t>
      </w:r>
      <w:r>
        <w:rPr>
          <w:spacing w:val="-13"/>
        </w:rPr>
        <w:t> </w:t>
      </w:r>
      <w:r>
        <w:rPr/>
        <w:t>As</w:t>
      </w:r>
      <w:r>
        <w:rPr>
          <w:spacing w:val="-5"/>
        </w:rPr>
        <w:t> </w:t>
      </w:r>
      <w:r>
        <w:rPr/>
        <w:t>a</w:t>
      </w:r>
      <w:r>
        <w:rPr>
          <w:spacing w:val="-3"/>
        </w:rPr>
        <w:t> </w:t>
      </w:r>
      <w:r>
        <w:rPr/>
        <w:t>result,</w:t>
      </w:r>
      <w:r>
        <w:rPr>
          <w:spacing w:val="-9"/>
        </w:rPr>
        <w:t> </w:t>
      </w:r>
      <w:r>
        <w:rPr/>
        <w:t>there</w:t>
      </w:r>
      <w:r>
        <w:rPr>
          <w:spacing w:val="-3"/>
        </w:rPr>
        <w:t> </w:t>
      </w:r>
      <w:r>
        <w:rPr/>
        <w:t>remains</w:t>
      </w:r>
      <w:r>
        <w:rPr>
          <w:spacing w:val="-5"/>
        </w:rPr>
        <w:t> </w:t>
      </w:r>
      <w:r>
        <w:rPr/>
        <w:t>a</w:t>
      </w:r>
      <w:r>
        <w:rPr>
          <w:spacing w:val="-3"/>
        </w:rPr>
        <w:t> </w:t>
      </w:r>
      <w:r>
        <w:rPr/>
        <w:t>gap</w:t>
      </w:r>
      <w:r>
        <w:rPr>
          <w:spacing w:val="-2"/>
        </w:rPr>
        <w:t> </w:t>
      </w:r>
      <w:r>
        <w:rPr/>
        <w:t>between</w:t>
      </w:r>
      <w:r>
        <w:rPr>
          <w:spacing w:val="-7"/>
        </w:rPr>
        <w:t> </w:t>
      </w:r>
      <w:r>
        <w:rPr/>
        <w:t>high- speed human-piloted drone racing and fully autonomous systems capable of achieving comparable performance</w:t>
      </w:r>
      <w:r>
        <w:rPr>
          <w:b/>
        </w:rPr>
        <w:t>.</w:t>
      </w:r>
    </w:p>
    <w:p>
      <w:pPr>
        <w:pStyle w:val="BodyText"/>
        <w:rPr>
          <w:b/>
        </w:rPr>
      </w:pPr>
    </w:p>
    <w:p>
      <w:pPr>
        <w:pStyle w:val="BodyText"/>
        <w:spacing w:before="67"/>
        <w:rPr>
          <w:b/>
        </w:rPr>
      </w:pPr>
    </w:p>
    <w:p>
      <w:pPr>
        <w:pStyle w:val="Heading1"/>
        <w:jc w:val="both"/>
      </w:pPr>
      <w:r>
        <w:rPr/>
        <w:t>EXISTING</w:t>
      </w:r>
      <w:r>
        <w:rPr>
          <w:spacing w:val="-5"/>
        </w:rPr>
        <w:t> </w:t>
      </w:r>
      <w:r>
        <w:rPr>
          <w:spacing w:val="-2"/>
        </w:rPr>
        <w:t>SYSTEM:</w:t>
      </w:r>
    </w:p>
    <w:p>
      <w:pPr>
        <w:pStyle w:val="BodyText"/>
        <w:rPr>
          <w:b/>
        </w:rPr>
      </w:pPr>
    </w:p>
    <w:p>
      <w:pPr>
        <w:pStyle w:val="BodyText"/>
        <w:spacing w:before="84"/>
        <w:rPr>
          <w:b/>
        </w:rPr>
      </w:pPr>
    </w:p>
    <w:p>
      <w:pPr>
        <w:pStyle w:val="BodyText"/>
        <w:spacing w:line="259" w:lineRule="auto"/>
        <w:ind w:left="448" w:right="1004"/>
        <w:jc w:val="both"/>
      </w:pPr>
      <w:r>
        <w:rPr/>
        <w:t>Autonomous</w:t>
      </w:r>
      <w:r>
        <w:rPr>
          <w:spacing w:val="-3"/>
        </w:rPr>
        <w:t> </w:t>
      </w:r>
      <w:r>
        <w:rPr/>
        <w:t>drone</w:t>
      </w:r>
      <w:r>
        <w:rPr>
          <w:spacing w:val="-1"/>
        </w:rPr>
        <w:t> </w:t>
      </w:r>
      <w:r>
        <w:rPr/>
        <w:t>racing has</w:t>
      </w:r>
      <w:r>
        <w:rPr>
          <w:spacing w:val="-3"/>
        </w:rPr>
        <w:t> </w:t>
      </w:r>
      <w:r>
        <w:rPr/>
        <w:t>predominantly</w:t>
      </w:r>
      <w:r>
        <w:rPr>
          <w:spacing w:val="-5"/>
        </w:rPr>
        <w:t> </w:t>
      </w:r>
      <w:r>
        <w:rPr/>
        <w:t>relied</w:t>
      </w:r>
      <w:r>
        <w:rPr>
          <w:spacing w:val="-5"/>
        </w:rPr>
        <w:t> </w:t>
      </w:r>
      <w:r>
        <w:rPr/>
        <w:t>on</w:t>
      </w:r>
      <w:r>
        <w:rPr>
          <w:spacing w:val="-5"/>
        </w:rPr>
        <w:t> </w:t>
      </w:r>
      <w:r>
        <w:rPr/>
        <w:t>model-driven</w:t>
      </w:r>
      <w:r>
        <w:rPr>
          <w:spacing w:val="-5"/>
        </w:rPr>
        <w:t> </w:t>
      </w:r>
      <w:r>
        <w:rPr/>
        <w:t>control</w:t>
      </w:r>
      <w:r>
        <w:rPr>
          <w:spacing w:val="-9"/>
        </w:rPr>
        <w:t> </w:t>
      </w:r>
      <w:r>
        <w:rPr/>
        <w:t>architectures</w:t>
      </w:r>
      <w:r>
        <w:rPr>
          <w:spacing w:val="-3"/>
        </w:rPr>
        <w:t> </w:t>
      </w:r>
      <w:r>
        <w:rPr/>
        <w:t>and learning-assisted navigation frameworks that assume partial or complete prior knowledge of the</w:t>
      </w:r>
      <w:r>
        <w:rPr>
          <w:spacing w:val="-10"/>
        </w:rPr>
        <w:t> </w:t>
      </w:r>
      <w:r>
        <w:rPr/>
        <w:t>racing</w:t>
      </w:r>
      <w:r>
        <w:rPr>
          <w:spacing w:val="-9"/>
        </w:rPr>
        <w:t> </w:t>
      </w:r>
      <w:r>
        <w:rPr/>
        <w:t>environment.</w:t>
      </w:r>
      <w:r>
        <w:rPr>
          <w:spacing w:val="-7"/>
        </w:rPr>
        <w:t> </w:t>
      </w:r>
      <w:r>
        <w:rPr/>
        <w:t>In</w:t>
      </w:r>
      <w:r>
        <w:rPr>
          <w:spacing w:val="-13"/>
        </w:rPr>
        <w:t> </w:t>
      </w:r>
      <w:r>
        <w:rPr/>
        <w:t>early</w:t>
      </w:r>
      <w:r>
        <w:rPr>
          <w:spacing w:val="-9"/>
        </w:rPr>
        <w:t> </w:t>
      </w:r>
      <w:r>
        <w:rPr/>
        <w:t>systems,</w:t>
      </w:r>
      <w:r>
        <w:rPr>
          <w:spacing w:val="-3"/>
        </w:rPr>
        <w:t> </w:t>
      </w:r>
      <w:r>
        <w:rPr/>
        <w:t>trajectory</w:t>
      </w:r>
      <w:r>
        <w:rPr>
          <w:spacing w:val="-13"/>
        </w:rPr>
        <w:t> </w:t>
      </w:r>
      <w:r>
        <w:rPr/>
        <w:t>optimization</w:t>
      </w:r>
      <w:r>
        <w:rPr>
          <w:spacing w:val="-13"/>
        </w:rPr>
        <w:t> </w:t>
      </w:r>
      <w:r>
        <w:rPr/>
        <w:t>and</w:t>
      </w:r>
      <w:r>
        <w:rPr>
          <w:spacing w:val="-9"/>
        </w:rPr>
        <w:t> </w:t>
      </w:r>
      <w:r>
        <w:rPr/>
        <w:t>classical</w:t>
      </w:r>
      <w:r>
        <w:rPr>
          <w:spacing w:val="-13"/>
        </w:rPr>
        <w:t> </w:t>
      </w:r>
      <w:r>
        <w:rPr/>
        <w:t>control</w:t>
      </w:r>
      <w:r>
        <w:rPr>
          <w:spacing w:val="-13"/>
        </w:rPr>
        <w:t> </w:t>
      </w:r>
      <w:r>
        <w:rPr/>
        <w:t>methods such as model predictive control (MPC) were employed to compute near–time-optimal flight paths</w:t>
      </w:r>
      <w:r>
        <w:rPr>
          <w:spacing w:val="-3"/>
        </w:rPr>
        <w:t> </w:t>
      </w:r>
      <w:r>
        <w:rPr/>
        <w:t>through</w:t>
      </w:r>
      <w:r>
        <w:rPr>
          <w:spacing w:val="-5"/>
        </w:rPr>
        <w:t> </w:t>
      </w:r>
      <w:r>
        <w:rPr/>
        <w:t>predefined</w:t>
      </w:r>
      <w:r>
        <w:rPr>
          <w:spacing w:val="-1"/>
        </w:rPr>
        <w:t> </w:t>
      </w:r>
      <w:r>
        <w:rPr/>
        <w:t>gates.</w:t>
      </w:r>
      <w:r>
        <w:rPr>
          <w:spacing w:val="-3"/>
        </w:rPr>
        <w:t> </w:t>
      </w:r>
      <w:r>
        <w:rPr/>
        <w:t>These</w:t>
      </w:r>
      <w:r>
        <w:rPr>
          <w:spacing w:val="-2"/>
        </w:rPr>
        <w:t> </w:t>
      </w:r>
      <w:r>
        <w:rPr/>
        <w:t>approaches</w:t>
      </w:r>
      <w:r>
        <w:rPr>
          <w:spacing w:val="-3"/>
        </w:rPr>
        <w:t> </w:t>
      </w:r>
      <w:r>
        <w:rPr/>
        <w:t>typically</w:t>
      </w:r>
      <w:r>
        <w:rPr>
          <w:spacing w:val="-5"/>
        </w:rPr>
        <w:t> </w:t>
      </w:r>
      <w:r>
        <w:rPr/>
        <w:t>required</w:t>
      </w:r>
      <w:r>
        <w:rPr>
          <w:spacing w:val="-1"/>
        </w:rPr>
        <w:t> </w:t>
      </w:r>
      <w:r>
        <w:rPr/>
        <w:t>accurate</w:t>
      </w:r>
      <w:r>
        <w:rPr>
          <w:spacing w:val="-2"/>
        </w:rPr>
        <w:t> </w:t>
      </w:r>
      <w:r>
        <w:rPr/>
        <w:t>state</w:t>
      </w:r>
      <w:r>
        <w:rPr>
          <w:spacing w:val="-2"/>
        </w:rPr>
        <w:t> </w:t>
      </w:r>
      <w:r>
        <w:rPr/>
        <w:t>estimation, precise dynamic models, and pre-mapped race tracks, limiting their adaptability to unseen or dynamically changing environments. With the advancement of learning-based methods, deep reinforcement learning</w:t>
      </w:r>
      <w:r>
        <w:rPr>
          <w:spacing w:val="-4"/>
        </w:rPr>
        <w:t> </w:t>
      </w:r>
      <w:r>
        <w:rPr/>
        <w:t>(DRL)</w:t>
      </w:r>
      <w:r>
        <w:rPr>
          <w:spacing w:val="-3"/>
        </w:rPr>
        <w:t> </w:t>
      </w:r>
      <w:r>
        <w:rPr/>
        <w:t>has</w:t>
      </w:r>
      <w:r>
        <w:rPr>
          <w:spacing w:val="-6"/>
        </w:rPr>
        <w:t> </w:t>
      </w:r>
      <w:r>
        <w:rPr/>
        <w:t>been</w:t>
      </w:r>
      <w:r>
        <w:rPr>
          <w:spacing w:val="-4"/>
        </w:rPr>
        <w:t> </w:t>
      </w:r>
      <w:r>
        <w:rPr/>
        <w:t>integrated</w:t>
      </w:r>
      <w:r>
        <w:rPr>
          <w:spacing w:val="-13"/>
        </w:rPr>
        <w:t> </w:t>
      </w:r>
      <w:r>
        <w:rPr/>
        <w:t>into autonomous</w:t>
      </w:r>
      <w:r>
        <w:rPr>
          <w:spacing w:val="-6"/>
        </w:rPr>
        <w:t> </w:t>
      </w:r>
      <w:r>
        <w:rPr/>
        <w:t>racing</w:t>
      </w:r>
      <w:r>
        <w:rPr>
          <w:spacing w:val="-4"/>
        </w:rPr>
        <w:t> </w:t>
      </w:r>
      <w:r>
        <w:rPr/>
        <w:t>systems</w:t>
      </w:r>
      <w:r>
        <w:rPr>
          <w:spacing w:val="-6"/>
        </w:rPr>
        <w:t> </w:t>
      </w:r>
      <w:r>
        <w:rPr/>
        <w:t>to</w:t>
      </w:r>
      <w:r>
        <w:rPr>
          <w:spacing w:val="-4"/>
        </w:rPr>
        <w:t> </w:t>
      </w:r>
      <w:r>
        <w:rPr/>
        <w:t>enhance perception–action</w:t>
      </w:r>
      <w:r>
        <w:rPr>
          <w:spacing w:val="-8"/>
        </w:rPr>
        <w:t> </w:t>
      </w:r>
      <w:r>
        <w:rPr/>
        <w:t>coupling</w:t>
      </w:r>
      <w:r>
        <w:rPr>
          <w:spacing w:val="-3"/>
        </w:rPr>
        <w:t> </w:t>
      </w:r>
      <w:r>
        <w:rPr/>
        <w:t>and</w:t>
      </w:r>
      <w:r>
        <w:rPr>
          <w:spacing w:val="-3"/>
        </w:rPr>
        <w:t> </w:t>
      </w:r>
      <w:r>
        <w:rPr/>
        <w:t>reduce</w:t>
      </w:r>
      <w:r>
        <w:rPr>
          <w:spacing w:val="-4"/>
        </w:rPr>
        <w:t> </w:t>
      </w:r>
      <w:r>
        <w:rPr/>
        <w:t>dependence</w:t>
      </w:r>
      <w:r>
        <w:rPr>
          <w:spacing w:val="-4"/>
        </w:rPr>
        <w:t> </w:t>
      </w:r>
      <w:r>
        <w:rPr/>
        <w:t>on</w:t>
      </w:r>
      <w:r>
        <w:rPr>
          <w:spacing w:val="-8"/>
        </w:rPr>
        <w:t> </w:t>
      </w:r>
      <w:r>
        <w:rPr/>
        <w:t>handcrafted</w:t>
      </w:r>
      <w:r>
        <w:rPr>
          <w:spacing w:val="-3"/>
        </w:rPr>
        <w:t> </w:t>
      </w:r>
      <w:r>
        <w:rPr/>
        <w:t>controllers.</w:t>
      </w:r>
      <w:r>
        <w:rPr>
          <w:spacing w:val="-2"/>
        </w:rPr>
        <w:t> </w:t>
      </w:r>
      <w:r>
        <w:rPr/>
        <w:t>Existing</w:t>
      </w:r>
      <w:r>
        <w:rPr>
          <w:spacing w:val="-3"/>
        </w:rPr>
        <w:t> </w:t>
      </w:r>
      <w:r>
        <w:rPr/>
        <w:t>DRL- based systems commonly formulate drone racing as a sequential decision-making problem, where</w:t>
      </w:r>
      <w:r>
        <w:rPr>
          <w:spacing w:val="-15"/>
        </w:rPr>
        <w:t> </w:t>
      </w:r>
      <w:r>
        <w:rPr/>
        <w:t>an</w:t>
      </w:r>
      <w:r>
        <w:rPr>
          <w:spacing w:val="-15"/>
        </w:rPr>
        <w:t> </w:t>
      </w:r>
      <w:r>
        <w:rPr/>
        <w:t>agent</w:t>
      </w:r>
      <w:r>
        <w:rPr>
          <w:spacing w:val="-10"/>
        </w:rPr>
        <w:t> </w:t>
      </w:r>
      <w:r>
        <w:rPr/>
        <w:t>learns</w:t>
      </w:r>
      <w:r>
        <w:rPr>
          <w:spacing w:val="-13"/>
        </w:rPr>
        <w:t> </w:t>
      </w:r>
      <w:r>
        <w:rPr/>
        <w:t>control</w:t>
      </w:r>
      <w:r>
        <w:rPr>
          <w:spacing w:val="-15"/>
        </w:rPr>
        <w:t> </w:t>
      </w:r>
      <w:r>
        <w:rPr/>
        <w:t>policies</w:t>
      </w:r>
      <w:r>
        <w:rPr>
          <w:spacing w:val="-14"/>
        </w:rPr>
        <w:t> </w:t>
      </w:r>
      <w:r>
        <w:rPr/>
        <w:t>by</w:t>
      </w:r>
      <w:r>
        <w:rPr>
          <w:spacing w:val="-15"/>
        </w:rPr>
        <w:t> </w:t>
      </w:r>
      <w:r>
        <w:rPr/>
        <w:t>maximizing</w:t>
      </w:r>
      <w:r>
        <w:rPr>
          <w:spacing w:val="-12"/>
        </w:rPr>
        <w:t> </w:t>
      </w:r>
      <w:r>
        <w:rPr/>
        <w:t>cumulative</w:t>
      </w:r>
      <w:r>
        <w:rPr>
          <w:spacing w:val="-13"/>
        </w:rPr>
        <w:t> </w:t>
      </w:r>
      <w:r>
        <w:rPr/>
        <w:t>rewards</w:t>
      </w:r>
      <w:r>
        <w:rPr>
          <w:spacing w:val="-14"/>
        </w:rPr>
        <w:t> </w:t>
      </w:r>
      <w:r>
        <w:rPr/>
        <w:t>related</w:t>
      </w:r>
      <w:r>
        <w:rPr>
          <w:spacing w:val="-15"/>
        </w:rPr>
        <w:t> </w:t>
      </w:r>
      <w:r>
        <w:rPr/>
        <w:t>to</w:t>
      </w:r>
      <w:r>
        <w:rPr>
          <w:spacing w:val="-12"/>
        </w:rPr>
        <w:t> </w:t>
      </w:r>
      <w:r>
        <w:rPr/>
        <w:t>speed,</w:t>
      </w:r>
      <w:r>
        <w:rPr>
          <w:spacing w:val="-10"/>
        </w:rPr>
        <w:t> </w:t>
      </w:r>
      <w:r>
        <w:rPr/>
        <w:t>gate traversal</w:t>
      </w:r>
      <w:r>
        <w:rPr>
          <w:spacing w:val="-15"/>
        </w:rPr>
        <w:t> </w:t>
      </w:r>
      <w:r>
        <w:rPr/>
        <w:t>accuracy,</w:t>
      </w:r>
      <w:r>
        <w:rPr>
          <w:spacing w:val="-9"/>
        </w:rPr>
        <w:t> </w:t>
      </w:r>
      <w:r>
        <w:rPr/>
        <w:t>and</w:t>
      </w:r>
      <w:r>
        <w:rPr>
          <w:spacing w:val="-9"/>
        </w:rPr>
        <w:t> </w:t>
      </w:r>
      <w:r>
        <w:rPr/>
        <w:t>collision</w:t>
      </w:r>
      <w:r>
        <w:rPr>
          <w:spacing w:val="-14"/>
        </w:rPr>
        <w:t> </w:t>
      </w:r>
      <w:r>
        <w:rPr/>
        <w:t>avoidance.</w:t>
      </w:r>
      <w:r>
        <w:rPr>
          <w:spacing w:val="-12"/>
        </w:rPr>
        <w:t> </w:t>
      </w:r>
      <w:r>
        <w:rPr/>
        <w:t>These</w:t>
      </w:r>
      <w:r>
        <w:rPr>
          <w:spacing w:val="-5"/>
        </w:rPr>
        <w:t> </w:t>
      </w:r>
      <w:r>
        <w:rPr/>
        <w:t>systems</w:t>
      </w:r>
      <w:r>
        <w:rPr>
          <w:spacing w:val="-11"/>
        </w:rPr>
        <w:t> </w:t>
      </w:r>
      <w:r>
        <w:rPr/>
        <w:t>often</w:t>
      </w:r>
      <w:r>
        <w:rPr>
          <w:spacing w:val="-9"/>
        </w:rPr>
        <w:t> </w:t>
      </w:r>
      <w:r>
        <w:rPr/>
        <w:t>leverage</w:t>
      </w:r>
      <w:r>
        <w:rPr>
          <w:spacing w:val="-10"/>
        </w:rPr>
        <w:t> </w:t>
      </w:r>
      <w:r>
        <w:rPr/>
        <w:t>convolutional</w:t>
      </w:r>
      <w:r>
        <w:rPr>
          <w:spacing w:val="-13"/>
        </w:rPr>
        <w:t> </w:t>
      </w:r>
      <w:r>
        <w:rPr/>
        <w:t>neural networks to process visual inputs from onboard cameras, enabling end-to-end learning from raw</w:t>
      </w:r>
      <w:r>
        <w:rPr>
          <w:spacing w:val="-8"/>
        </w:rPr>
        <w:t> </w:t>
      </w:r>
      <w:r>
        <w:rPr/>
        <w:t>sensory</w:t>
      </w:r>
      <w:r>
        <w:rPr>
          <w:spacing w:val="-15"/>
        </w:rPr>
        <w:t> </w:t>
      </w:r>
      <w:r>
        <w:rPr/>
        <w:t>data</w:t>
      </w:r>
      <w:r>
        <w:rPr>
          <w:spacing w:val="-9"/>
        </w:rPr>
        <w:t> </w:t>
      </w:r>
      <w:r>
        <w:rPr/>
        <w:t>to</w:t>
      </w:r>
      <w:r>
        <w:rPr>
          <w:spacing w:val="-7"/>
        </w:rPr>
        <w:t> </w:t>
      </w:r>
      <w:r>
        <w:rPr/>
        <w:t>low-level</w:t>
      </w:r>
      <w:r>
        <w:rPr>
          <w:spacing w:val="-11"/>
        </w:rPr>
        <w:t> </w:t>
      </w:r>
      <w:r>
        <w:rPr/>
        <w:t>control</w:t>
      </w:r>
      <w:r>
        <w:rPr>
          <w:spacing w:val="-15"/>
        </w:rPr>
        <w:t> </w:t>
      </w:r>
      <w:r>
        <w:rPr/>
        <w:t>commands.</w:t>
      </w:r>
      <w:r>
        <w:rPr>
          <w:spacing w:val="-3"/>
        </w:rPr>
        <w:t> </w:t>
      </w:r>
      <w:r>
        <w:rPr/>
        <w:t>However,</w:t>
      </w:r>
      <w:r>
        <w:rPr>
          <w:spacing w:val="-5"/>
        </w:rPr>
        <w:t> </w:t>
      </w:r>
      <w:r>
        <w:rPr/>
        <w:t>most</w:t>
      </w:r>
      <w:r>
        <w:rPr>
          <w:spacing w:val="-3"/>
        </w:rPr>
        <w:t> </w:t>
      </w:r>
      <w:r>
        <w:rPr/>
        <w:t>existing</w:t>
      </w:r>
      <w:r>
        <w:rPr>
          <w:spacing w:val="-3"/>
        </w:rPr>
        <w:t> </w:t>
      </w:r>
      <w:r>
        <w:rPr/>
        <w:t>implementations</w:t>
      </w:r>
      <w:r>
        <w:rPr>
          <w:spacing w:val="-9"/>
        </w:rPr>
        <w:t> </w:t>
      </w:r>
      <w:r>
        <w:rPr/>
        <w:t>are trained extensively in high-fidelity simulation environments to ensure safety and data efficiency.</w:t>
      </w:r>
      <w:r>
        <w:rPr>
          <w:spacing w:val="-15"/>
        </w:rPr>
        <w:t> </w:t>
      </w:r>
      <w:r>
        <w:rPr/>
        <w:t>Domain</w:t>
      </w:r>
      <w:r>
        <w:rPr>
          <w:spacing w:val="-15"/>
        </w:rPr>
        <w:t> </w:t>
      </w:r>
      <w:r>
        <w:rPr/>
        <w:t>randomization</w:t>
      </w:r>
      <w:r>
        <w:rPr>
          <w:spacing w:val="-15"/>
        </w:rPr>
        <w:t> </w:t>
      </w:r>
      <w:r>
        <w:rPr/>
        <w:t>techniques</w:t>
      </w:r>
      <w:r>
        <w:rPr>
          <w:spacing w:val="-15"/>
        </w:rPr>
        <w:t> </w:t>
      </w:r>
      <w:r>
        <w:rPr/>
        <w:t>are</w:t>
      </w:r>
      <w:r>
        <w:rPr>
          <w:spacing w:val="-15"/>
        </w:rPr>
        <w:t> </w:t>
      </w:r>
      <w:r>
        <w:rPr/>
        <w:t>frequently</w:t>
      </w:r>
      <w:r>
        <w:rPr>
          <w:spacing w:val="-15"/>
        </w:rPr>
        <w:t> </w:t>
      </w:r>
      <w:r>
        <w:rPr/>
        <w:t>adopted</w:t>
      </w:r>
      <w:r>
        <w:rPr>
          <w:spacing w:val="-15"/>
        </w:rPr>
        <w:t> </w:t>
      </w:r>
      <w:r>
        <w:rPr/>
        <w:t>to</w:t>
      </w:r>
      <w:r>
        <w:rPr>
          <w:spacing w:val="-15"/>
        </w:rPr>
        <w:t> </w:t>
      </w:r>
      <w:r>
        <w:rPr/>
        <w:t>mitigate</w:t>
      </w:r>
      <w:r>
        <w:rPr>
          <w:spacing w:val="-15"/>
        </w:rPr>
        <w:t> </w:t>
      </w:r>
      <w:r>
        <w:rPr/>
        <w:t>the</w:t>
      </w:r>
      <w:r>
        <w:rPr>
          <w:spacing w:val="-15"/>
        </w:rPr>
        <w:t> </w:t>
      </w:r>
      <w:r>
        <w:rPr/>
        <w:t>sim-to-real gap,</w:t>
      </w:r>
      <w:r>
        <w:rPr>
          <w:spacing w:val="-15"/>
        </w:rPr>
        <w:t> </w:t>
      </w:r>
      <w:r>
        <w:rPr/>
        <w:t>yet</w:t>
      </w:r>
      <w:r>
        <w:rPr>
          <w:spacing w:val="-11"/>
        </w:rPr>
        <w:t> </w:t>
      </w:r>
      <w:r>
        <w:rPr/>
        <w:t>performance</w:t>
      </w:r>
      <w:r>
        <w:rPr>
          <w:spacing w:val="-12"/>
        </w:rPr>
        <w:t> </w:t>
      </w:r>
      <w:r>
        <w:rPr/>
        <w:t>degradation</w:t>
      </w:r>
      <w:r>
        <w:rPr>
          <w:spacing w:val="-11"/>
        </w:rPr>
        <w:t> </w:t>
      </w:r>
      <w:r>
        <w:rPr/>
        <w:t>is</w:t>
      </w:r>
      <w:r>
        <w:rPr>
          <w:spacing w:val="-13"/>
        </w:rPr>
        <w:t> </w:t>
      </w:r>
      <w:r>
        <w:rPr/>
        <w:t>still</w:t>
      </w:r>
      <w:r>
        <w:rPr>
          <w:spacing w:val="-15"/>
        </w:rPr>
        <w:t> </w:t>
      </w:r>
      <w:r>
        <w:rPr/>
        <w:t>observed</w:t>
      </w:r>
      <w:r>
        <w:rPr>
          <w:spacing w:val="-11"/>
        </w:rPr>
        <w:t> </w:t>
      </w:r>
      <w:r>
        <w:rPr/>
        <w:t>during</w:t>
      </w:r>
      <w:r>
        <w:rPr>
          <w:spacing w:val="-11"/>
        </w:rPr>
        <w:t> </w:t>
      </w:r>
      <w:r>
        <w:rPr/>
        <w:t>real-world</w:t>
      </w:r>
      <w:r>
        <w:rPr>
          <w:spacing w:val="-11"/>
        </w:rPr>
        <w:t> </w:t>
      </w:r>
      <w:r>
        <w:rPr/>
        <w:t>deployment.</w:t>
      </w:r>
      <w:r>
        <w:rPr>
          <w:spacing w:val="-15"/>
        </w:rPr>
        <w:t> </w:t>
      </w:r>
      <w:r>
        <w:rPr/>
        <w:t>Additionally, current</w:t>
      </w:r>
      <w:r>
        <w:rPr>
          <w:spacing w:val="-2"/>
        </w:rPr>
        <w:t> </w:t>
      </w:r>
      <w:r>
        <w:rPr/>
        <w:t>systems</w:t>
      </w:r>
      <w:r>
        <w:rPr>
          <w:spacing w:val="-9"/>
        </w:rPr>
        <w:t> </w:t>
      </w:r>
      <w:r>
        <w:rPr/>
        <w:t>generally</w:t>
      </w:r>
      <w:r>
        <w:rPr>
          <w:spacing w:val="-15"/>
        </w:rPr>
        <w:t> </w:t>
      </w:r>
      <w:r>
        <w:rPr/>
        <w:t>rely</w:t>
      </w:r>
      <w:r>
        <w:rPr>
          <w:spacing w:val="-15"/>
        </w:rPr>
        <w:t> </w:t>
      </w:r>
      <w:r>
        <w:rPr/>
        <w:t>on</w:t>
      </w:r>
      <w:r>
        <w:rPr>
          <w:spacing w:val="-11"/>
        </w:rPr>
        <w:t> </w:t>
      </w:r>
      <w:r>
        <w:rPr/>
        <w:t>dense</w:t>
      </w:r>
      <w:r>
        <w:rPr>
          <w:spacing w:val="-8"/>
        </w:rPr>
        <w:t> </w:t>
      </w:r>
      <w:r>
        <w:rPr/>
        <w:t>reward</w:t>
      </w:r>
      <w:r>
        <w:rPr>
          <w:spacing w:val="-11"/>
        </w:rPr>
        <w:t> </w:t>
      </w:r>
      <w:r>
        <w:rPr/>
        <w:t>functions</w:t>
      </w:r>
      <w:r>
        <w:rPr>
          <w:spacing w:val="-9"/>
        </w:rPr>
        <w:t> </w:t>
      </w:r>
      <w:r>
        <w:rPr/>
        <w:t>and</w:t>
      </w:r>
      <w:r>
        <w:rPr>
          <w:spacing w:val="-7"/>
        </w:rPr>
        <w:t> </w:t>
      </w:r>
      <w:r>
        <w:rPr/>
        <w:t>carefully</w:t>
      </w:r>
      <w:r>
        <w:rPr>
          <w:spacing w:val="-15"/>
        </w:rPr>
        <w:t> </w:t>
      </w:r>
      <w:r>
        <w:rPr/>
        <w:t>tuned</w:t>
      </w:r>
      <w:r>
        <w:rPr>
          <w:spacing w:val="-7"/>
        </w:rPr>
        <w:t> </w:t>
      </w:r>
      <w:r>
        <w:rPr/>
        <w:t>hyperparameters, making training computationally intensive and sensitive to design choices.</w:t>
      </w:r>
      <w:r>
        <w:rPr>
          <w:spacing w:val="-5"/>
        </w:rPr>
        <w:t> </w:t>
      </w:r>
      <w:r>
        <w:rPr/>
        <w:t>As a result, while existing DRL-based autonomous drone racing systems demonstrate promising agility and competitive lap times under controlled conditions, their generalization capability, robustness to environmental uncertainties, and scalability to complex race tracks remain significant challenges in practical applications.</w:t>
      </w:r>
    </w:p>
    <w:p>
      <w:pPr>
        <w:pStyle w:val="BodyText"/>
        <w:spacing w:after="0" w:line="259" w:lineRule="auto"/>
        <w:jc w:val="both"/>
        <w:sectPr>
          <w:pgSz w:w="11910" w:h="16840"/>
          <w:pgMar w:header="717" w:footer="0" w:top="1600" w:bottom="280" w:left="992" w:right="425"/>
        </w:sectPr>
      </w:pPr>
    </w:p>
    <w:p>
      <w:pPr>
        <w:pStyle w:val="BodyText"/>
        <w:spacing w:before="154" w:after="1"/>
        <w:rPr>
          <w:sz w:val="20"/>
        </w:rPr>
      </w:pPr>
    </w:p>
    <w:p>
      <w:pPr>
        <w:tabs>
          <w:tab w:pos="5164" w:val="left" w:leader="none"/>
        </w:tabs>
        <w:spacing w:line="240" w:lineRule="auto"/>
        <w:ind w:left="28" w:right="0" w:firstLine="0"/>
        <w:rPr>
          <w:position w:val="7"/>
          <w:sz w:val="20"/>
        </w:rPr>
      </w:pPr>
      <w:r>
        <w:rPr>
          <w:sz w:val="20"/>
        </w:rPr>
        <w:drawing>
          <wp:inline distT="0" distB="0" distL="0" distR="0">
            <wp:extent cx="2937056" cy="165125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937056" cy="1651253"/>
                    </a:xfrm>
                    <a:prstGeom prst="rect">
                      <a:avLst/>
                    </a:prstGeom>
                  </pic:spPr>
                </pic:pic>
              </a:graphicData>
            </a:graphic>
          </wp:inline>
        </w:drawing>
      </w:r>
      <w:r>
        <w:rPr>
          <w:sz w:val="20"/>
        </w:rPr>
      </w:r>
      <w:r>
        <w:rPr>
          <w:sz w:val="20"/>
        </w:rPr>
        <w:tab/>
      </w:r>
      <w:r>
        <w:rPr>
          <w:position w:val="7"/>
          <w:sz w:val="20"/>
        </w:rPr>
        <w:drawing>
          <wp:inline distT="0" distB="0" distL="0" distR="0">
            <wp:extent cx="2719507" cy="152971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719507" cy="1529715"/>
                    </a:xfrm>
                    <a:prstGeom prst="rect">
                      <a:avLst/>
                    </a:prstGeom>
                  </pic:spPr>
                </pic:pic>
              </a:graphicData>
            </a:graphic>
          </wp:inline>
        </w:drawing>
      </w:r>
      <w:r>
        <w:rPr>
          <w:position w:val="7"/>
          <w:sz w:val="20"/>
        </w:rPr>
      </w:r>
    </w:p>
    <w:p>
      <w:pPr>
        <w:pStyle w:val="BodyText"/>
      </w:pPr>
    </w:p>
    <w:p>
      <w:pPr>
        <w:pStyle w:val="BodyText"/>
      </w:pPr>
    </w:p>
    <w:p>
      <w:pPr>
        <w:pStyle w:val="BodyText"/>
      </w:pPr>
    </w:p>
    <w:p>
      <w:pPr>
        <w:pStyle w:val="BodyText"/>
        <w:spacing w:before="187"/>
      </w:pPr>
    </w:p>
    <w:p>
      <w:pPr>
        <w:pStyle w:val="Heading1"/>
        <w:jc w:val="both"/>
      </w:pPr>
      <w:r>
        <w:rPr/>
        <w:t>PROPOSED</w:t>
      </w:r>
      <w:r>
        <w:rPr>
          <w:spacing w:val="-7"/>
        </w:rPr>
        <w:t> </w:t>
      </w:r>
      <w:r>
        <w:rPr>
          <w:spacing w:val="-2"/>
        </w:rPr>
        <w:t>SYSTEM:</w:t>
      </w:r>
    </w:p>
    <w:p>
      <w:pPr>
        <w:pStyle w:val="BodyText"/>
        <w:spacing w:line="259" w:lineRule="auto" w:before="175"/>
        <w:ind w:left="448" w:right="1006"/>
        <w:jc w:val="both"/>
      </w:pPr>
      <w:r>
        <w:rPr/>
        <w:t>The policy learning module employs a deep reinforcement learning algorithm to map the observed state space to continuous control commands, including thrust, roll, pitch, and yaw rates. A reward formulation is designed to promote time-efficient traversal, stable flight dynamics,</w:t>
      </w:r>
      <w:r>
        <w:rPr>
          <w:spacing w:val="-9"/>
        </w:rPr>
        <w:t> </w:t>
      </w:r>
      <w:r>
        <w:rPr/>
        <w:t>and</w:t>
      </w:r>
      <w:r>
        <w:rPr>
          <w:spacing w:val="-9"/>
        </w:rPr>
        <w:t> </w:t>
      </w:r>
      <w:r>
        <w:rPr/>
        <w:t>collision</w:t>
      </w:r>
      <w:r>
        <w:rPr>
          <w:spacing w:val="-14"/>
        </w:rPr>
        <w:t> </w:t>
      </w:r>
      <w:r>
        <w:rPr/>
        <w:t>avoidance.</w:t>
      </w:r>
      <w:r>
        <w:rPr>
          <w:spacing w:val="-7"/>
        </w:rPr>
        <w:t> </w:t>
      </w:r>
      <w:r>
        <w:rPr/>
        <w:t>Positive</w:t>
      </w:r>
      <w:r>
        <w:rPr>
          <w:spacing w:val="-10"/>
        </w:rPr>
        <w:t> </w:t>
      </w:r>
      <w:r>
        <w:rPr/>
        <w:t>reinforcement</w:t>
      </w:r>
      <w:r>
        <w:rPr>
          <w:spacing w:val="-5"/>
        </w:rPr>
        <w:t> </w:t>
      </w:r>
      <w:r>
        <w:rPr/>
        <w:t>is</w:t>
      </w:r>
      <w:r>
        <w:rPr>
          <w:spacing w:val="-11"/>
        </w:rPr>
        <w:t> </w:t>
      </w:r>
      <w:r>
        <w:rPr/>
        <w:t>provided</w:t>
      </w:r>
      <w:r>
        <w:rPr>
          <w:spacing w:val="-9"/>
        </w:rPr>
        <w:t> </w:t>
      </w:r>
      <w:r>
        <w:rPr/>
        <w:t>for</w:t>
      </w:r>
      <w:r>
        <w:rPr>
          <w:spacing w:val="-7"/>
        </w:rPr>
        <w:t> </w:t>
      </w:r>
      <w:r>
        <w:rPr/>
        <w:t>successfully</w:t>
      </w:r>
      <w:r>
        <w:rPr>
          <w:spacing w:val="-15"/>
        </w:rPr>
        <w:t> </w:t>
      </w:r>
      <w:r>
        <w:rPr/>
        <w:t>passing racing</w:t>
      </w:r>
      <w:r>
        <w:rPr>
          <w:spacing w:val="-3"/>
        </w:rPr>
        <w:t> </w:t>
      </w:r>
      <w:r>
        <w:rPr/>
        <w:t>gates</w:t>
      </w:r>
      <w:r>
        <w:rPr>
          <w:spacing w:val="-6"/>
        </w:rPr>
        <w:t> </w:t>
      </w:r>
      <w:r>
        <w:rPr/>
        <w:t>and maintaining high</w:t>
      </w:r>
      <w:r>
        <w:rPr>
          <w:spacing w:val="-3"/>
        </w:rPr>
        <w:t> </w:t>
      </w:r>
      <w:r>
        <w:rPr/>
        <w:t>forward</w:t>
      </w:r>
      <w:r>
        <w:rPr>
          <w:spacing w:val="-3"/>
        </w:rPr>
        <w:t> </w:t>
      </w:r>
      <w:r>
        <w:rPr/>
        <w:t>velocity,</w:t>
      </w:r>
      <w:r>
        <w:rPr>
          <w:spacing w:val="-1"/>
        </w:rPr>
        <w:t> </w:t>
      </w:r>
      <w:r>
        <w:rPr/>
        <w:t>while</w:t>
      </w:r>
      <w:r>
        <w:rPr>
          <w:spacing w:val="-4"/>
        </w:rPr>
        <w:t> </w:t>
      </w:r>
      <w:r>
        <w:rPr/>
        <w:t>penalties</w:t>
      </w:r>
      <w:r>
        <w:rPr>
          <w:spacing w:val="-6"/>
        </w:rPr>
        <w:t> </w:t>
      </w:r>
      <w:r>
        <w:rPr/>
        <w:t>are imposed for</w:t>
      </w:r>
      <w:r>
        <w:rPr>
          <w:spacing w:val="-2"/>
        </w:rPr>
        <w:t> </w:t>
      </w:r>
      <w:r>
        <w:rPr/>
        <w:t>excessive control effort, deviation from the optimal racing line, or collisions. Through iterative interaction with a simulated racing environment, the agent progressively refines its policy to maximize cumulative rewards. autonomous drone racing, where navigation and decision- making are achieved through deep reinforcement learning. Unlike traditional model-based or waypoint-dependent approaches, the system enables a quadrotor to learn competitive racing strategies directly from sensory observations without explicit prior knowledge of the track layout.</w:t>
      </w:r>
      <w:r>
        <w:rPr>
          <w:spacing w:val="-3"/>
        </w:rPr>
        <w:t> </w:t>
      </w:r>
      <w:r>
        <w:rPr/>
        <w:t>The</w:t>
      </w:r>
      <w:r>
        <w:rPr>
          <w:spacing w:val="-12"/>
        </w:rPr>
        <w:t> </w:t>
      </w:r>
      <w:r>
        <w:rPr/>
        <w:t>overall</w:t>
      </w:r>
      <w:r>
        <w:rPr>
          <w:spacing w:val="-10"/>
        </w:rPr>
        <w:t> </w:t>
      </w:r>
      <w:r>
        <w:rPr/>
        <w:t>architecture</w:t>
      </w:r>
      <w:r>
        <w:rPr>
          <w:spacing w:val="-7"/>
        </w:rPr>
        <w:t> </w:t>
      </w:r>
      <w:r>
        <w:rPr/>
        <w:t>consists</w:t>
      </w:r>
      <w:r>
        <w:rPr>
          <w:spacing w:val="-8"/>
        </w:rPr>
        <w:t> </w:t>
      </w:r>
      <w:r>
        <w:rPr/>
        <w:t>of</w:t>
      </w:r>
      <w:r>
        <w:rPr>
          <w:spacing w:val="-14"/>
        </w:rPr>
        <w:t> </w:t>
      </w:r>
      <w:r>
        <w:rPr/>
        <w:t>a</w:t>
      </w:r>
      <w:r>
        <w:rPr>
          <w:spacing w:val="-7"/>
        </w:rPr>
        <w:t> </w:t>
      </w:r>
      <w:r>
        <w:rPr/>
        <w:t>perception</w:t>
      </w:r>
      <w:r>
        <w:rPr>
          <w:spacing w:val="-6"/>
        </w:rPr>
        <w:t> </w:t>
      </w:r>
      <w:r>
        <w:rPr/>
        <w:t>module,</w:t>
      </w:r>
      <w:r>
        <w:rPr>
          <w:spacing w:val="-5"/>
        </w:rPr>
        <w:t> </w:t>
      </w:r>
      <w:r>
        <w:rPr/>
        <w:t>a</w:t>
      </w:r>
      <w:r>
        <w:rPr>
          <w:spacing w:val="-7"/>
        </w:rPr>
        <w:t> </w:t>
      </w:r>
      <w:r>
        <w:rPr/>
        <w:t>policy</w:t>
      </w:r>
      <w:r>
        <w:rPr>
          <w:spacing w:val="-11"/>
        </w:rPr>
        <w:t> </w:t>
      </w:r>
      <w:r>
        <w:rPr/>
        <w:t>learning</w:t>
      </w:r>
      <w:r>
        <w:rPr>
          <w:spacing w:val="-2"/>
        </w:rPr>
        <w:t> </w:t>
      </w:r>
      <w:r>
        <w:rPr/>
        <w:t>module,</w:t>
      </w:r>
      <w:r>
        <w:rPr>
          <w:spacing w:val="-5"/>
        </w:rPr>
        <w:t> </w:t>
      </w:r>
      <w:r>
        <w:rPr/>
        <w:t>and a low-level flight control interface. The perception module processes onboard sensory inputs such</w:t>
      </w:r>
      <w:r>
        <w:rPr>
          <w:spacing w:val="-2"/>
        </w:rPr>
        <w:t> </w:t>
      </w:r>
      <w:r>
        <w:rPr/>
        <w:t>as monocular camera images, inertial measurements, and velocity</w:t>
      </w:r>
      <w:r>
        <w:rPr>
          <w:spacing w:val="-2"/>
        </w:rPr>
        <w:t> </w:t>
      </w:r>
      <w:r>
        <w:rPr/>
        <w:t>estimates to construct a compact state representation. Visual features are extracted using convolutional neural networks,</w:t>
      </w:r>
      <w:r>
        <w:rPr>
          <w:spacing w:val="-15"/>
        </w:rPr>
        <w:t> </w:t>
      </w:r>
      <w:r>
        <w:rPr/>
        <w:t>allowing</w:t>
      </w:r>
      <w:r>
        <w:rPr>
          <w:spacing w:val="-15"/>
        </w:rPr>
        <w:t> </w:t>
      </w:r>
      <w:r>
        <w:rPr/>
        <w:t>the</w:t>
      </w:r>
      <w:r>
        <w:rPr>
          <w:spacing w:val="-15"/>
        </w:rPr>
        <w:t> </w:t>
      </w:r>
      <w:r>
        <w:rPr/>
        <w:t>agent</w:t>
      </w:r>
      <w:r>
        <w:rPr>
          <w:spacing w:val="-15"/>
        </w:rPr>
        <w:t> </w:t>
      </w:r>
      <w:r>
        <w:rPr/>
        <w:t>to</w:t>
      </w:r>
      <w:r>
        <w:rPr>
          <w:spacing w:val="-15"/>
        </w:rPr>
        <w:t> </w:t>
      </w:r>
      <w:r>
        <w:rPr/>
        <w:t>perceive</w:t>
      </w:r>
      <w:r>
        <w:rPr>
          <w:spacing w:val="-15"/>
        </w:rPr>
        <w:t> </w:t>
      </w:r>
      <w:r>
        <w:rPr/>
        <w:t>gates,</w:t>
      </w:r>
      <w:r>
        <w:rPr>
          <w:spacing w:val="-15"/>
        </w:rPr>
        <w:t> </w:t>
      </w:r>
      <w:r>
        <w:rPr/>
        <w:t>track</w:t>
      </w:r>
      <w:r>
        <w:rPr>
          <w:spacing w:val="-15"/>
        </w:rPr>
        <w:t> </w:t>
      </w:r>
      <w:r>
        <w:rPr/>
        <w:t>boundaries,</w:t>
      </w:r>
      <w:r>
        <w:rPr>
          <w:spacing w:val="-15"/>
        </w:rPr>
        <w:t> </w:t>
      </w:r>
      <w:r>
        <w:rPr/>
        <w:t>and</w:t>
      </w:r>
      <w:r>
        <w:rPr>
          <w:spacing w:val="-15"/>
        </w:rPr>
        <w:t> </w:t>
      </w:r>
      <w:r>
        <w:rPr/>
        <w:t>spatial</w:t>
      </w:r>
      <w:r>
        <w:rPr>
          <w:spacing w:val="-15"/>
        </w:rPr>
        <w:t> </w:t>
      </w:r>
      <w:r>
        <w:rPr/>
        <w:t>cues</w:t>
      </w:r>
      <w:r>
        <w:rPr>
          <w:spacing w:val="-15"/>
        </w:rPr>
        <w:t> </w:t>
      </w:r>
      <w:r>
        <w:rPr/>
        <w:t>under</w:t>
      </w:r>
      <w:r>
        <w:rPr>
          <w:spacing w:val="-15"/>
        </w:rPr>
        <w:t> </w:t>
      </w:r>
      <w:r>
        <w:rPr/>
        <w:t>varying illumination and motion conditions.</w:t>
      </w:r>
    </w:p>
    <w:p>
      <w:pPr>
        <w:pStyle w:val="BodyText"/>
      </w:pPr>
    </w:p>
    <w:p>
      <w:pPr>
        <w:pStyle w:val="BodyText"/>
        <w:spacing w:before="70"/>
      </w:pPr>
    </w:p>
    <w:p>
      <w:pPr>
        <w:pStyle w:val="Heading1"/>
        <w:spacing w:before="1"/>
        <w:jc w:val="both"/>
      </w:pPr>
      <w:r>
        <w:rPr/>
        <w:t>SYSTEM</w:t>
      </w:r>
      <w:r>
        <w:rPr>
          <w:spacing w:val="-13"/>
        </w:rPr>
        <w:t> </w:t>
      </w:r>
      <w:r>
        <w:rPr>
          <w:spacing w:val="-2"/>
        </w:rPr>
        <w:t>ARCHITECTURE:</w:t>
      </w:r>
    </w:p>
    <w:p>
      <w:pPr>
        <w:spacing w:line="259" w:lineRule="auto" w:before="183"/>
        <w:ind w:left="448" w:right="1007" w:firstLine="0"/>
        <w:jc w:val="both"/>
        <w:rPr>
          <w:rFonts w:ascii="Arial MT"/>
          <w:sz w:val="22"/>
        </w:rPr>
      </w:pPr>
      <w:r>
        <w:rPr>
          <w:rFonts w:ascii="Arial MT"/>
          <w:sz w:val="22"/>
        </w:rPr>
        <w:t>The proposed system architecture for learning-driven autonomous aerial racing is structured as a modular and hierarchical framework that integrates perception, decision-making, and control through deep reinforcement learning (DRL). The overall architecture enables an unmanned aerial vehicle (UAV) to navigate competitive race tracks at high speed while maintaining robustness to environmental uncertainty and dynamic constraints.</w:t>
      </w:r>
    </w:p>
    <w:p>
      <w:pPr>
        <w:pStyle w:val="ListParagraph"/>
        <w:numPr>
          <w:ilvl w:val="0"/>
          <w:numId w:val="2"/>
        </w:numPr>
        <w:tabs>
          <w:tab w:pos="696" w:val="left" w:leader="none"/>
        </w:tabs>
        <w:spacing w:line="240" w:lineRule="auto" w:before="156" w:after="0"/>
        <w:ind w:left="696" w:right="0" w:hanging="248"/>
        <w:jc w:val="left"/>
        <w:rPr>
          <w:rFonts w:ascii="Arial"/>
          <w:b/>
          <w:sz w:val="22"/>
        </w:rPr>
      </w:pPr>
      <w:r>
        <w:rPr>
          <w:rFonts w:ascii="Arial"/>
          <w:b/>
          <w:sz w:val="22"/>
        </w:rPr>
        <w:t>Sensing</w:t>
      </w:r>
      <w:r>
        <w:rPr>
          <w:rFonts w:ascii="Arial"/>
          <w:b/>
          <w:spacing w:val="-8"/>
          <w:sz w:val="22"/>
        </w:rPr>
        <w:t> </w:t>
      </w:r>
      <w:r>
        <w:rPr>
          <w:rFonts w:ascii="Arial"/>
          <w:b/>
          <w:sz w:val="22"/>
        </w:rPr>
        <w:t>and</w:t>
      </w:r>
      <w:r>
        <w:rPr>
          <w:rFonts w:ascii="Arial"/>
          <w:b/>
          <w:spacing w:val="-7"/>
          <w:sz w:val="22"/>
        </w:rPr>
        <w:t> </w:t>
      </w:r>
      <w:r>
        <w:rPr>
          <w:rFonts w:ascii="Arial"/>
          <w:b/>
          <w:sz w:val="22"/>
        </w:rPr>
        <w:t>Perceptual</w:t>
      </w:r>
      <w:r>
        <w:rPr>
          <w:rFonts w:ascii="Arial"/>
          <w:b/>
          <w:spacing w:val="-10"/>
          <w:sz w:val="22"/>
        </w:rPr>
        <w:t> </w:t>
      </w:r>
      <w:r>
        <w:rPr>
          <w:rFonts w:ascii="Arial"/>
          <w:b/>
          <w:sz w:val="22"/>
        </w:rPr>
        <w:t>Encoding</w:t>
      </w:r>
      <w:r>
        <w:rPr>
          <w:rFonts w:ascii="Arial"/>
          <w:b/>
          <w:spacing w:val="-7"/>
          <w:sz w:val="22"/>
        </w:rPr>
        <w:t> </w:t>
      </w:r>
      <w:r>
        <w:rPr>
          <w:rFonts w:ascii="Arial"/>
          <w:b/>
          <w:spacing w:val="-2"/>
          <w:sz w:val="22"/>
        </w:rPr>
        <w:t>Module</w:t>
      </w:r>
    </w:p>
    <w:p>
      <w:pPr>
        <w:spacing w:line="259" w:lineRule="auto" w:before="184"/>
        <w:ind w:left="448" w:right="1015" w:firstLine="0"/>
        <w:jc w:val="both"/>
        <w:rPr>
          <w:rFonts w:ascii="Arial MT"/>
          <w:sz w:val="22"/>
        </w:rPr>
      </w:pPr>
      <w:r>
        <w:rPr>
          <w:rFonts w:ascii="Arial MT"/>
          <w:sz w:val="22"/>
        </w:rPr>
        <w:t>The</w:t>
      </w:r>
      <w:r>
        <w:rPr>
          <w:rFonts w:ascii="Arial MT"/>
          <w:spacing w:val="-16"/>
          <w:sz w:val="22"/>
        </w:rPr>
        <w:t> </w:t>
      </w:r>
      <w:r>
        <w:rPr>
          <w:rFonts w:ascii="Arial MT"/>
          <w:sz w:val="22"/>
        </w:rPr>
        <w:t>sensing</w:t>
      </w:r>
      <w:r>
        <w:rPr>
          <w:rFonts w:ascii="Arial MT"/>
          <w:spacing w:val="-15"/>
          <w:sz w:val="22"/>
        </w:rPr>
        <w:t> </w:t>
      </w:r>
      <w:r>
        <w:rPr>
          <w:rFonts w:ascii="Arial MT"/>
          <w:sz w:val="22"/>
        </w:rPr>
        <w:t>subsystem</w:t>
      </w:r>
      <w:r>
        <w:rPr>
          <w:rFonts w:ascii="Arial MT"/>
          <w:spacing w:val="-15"/>
          <w:sz w:val="22"/>
        </w:rPr>
        <w:t> </w:t>
      </w:r>
      <w:r>
        <w:rPr>
          <w:rFonts w:ascii="Arial MT"/>
          <w:sz w:val="22"/>
        </w:rPr>
        <w:t>serves</w:t>
      </w:r>
      <w:r>
        <w:rPr>
          <w:rFonts w:ascii="Arial MT"/>
          <w:spacing w:val="-16"/>
          <w:sz w:val="22"/>
        </w:rPr>
        <w:t> </w:t>
      </w:r>
      <w:r>
        <w:rPr>
          <w:rFonts w:ascii="Arial MT"/>
          <w:sz w:val="22"/>
        </w:rPr>
        <w:t>as</w:t>
      </w:r>
      <w:r>
        <w:rPr>
          <w:rFonts w:ascii="Arial MT"/>
          <w:spacing w:val="-15"/>
          <w:sz w:val="22"/>
        </w:rPr>
        <w:t> </w:t>
      </w:r>
      <w:r>
        <w:rPr>
          <w:rFonts w:ascii="Arial MT"/>
          <w:sz w:val="22"/>
        </w:rPr>
        <w:t>the</w:t>
      </w:r>
      <w:r>
        <w:rPr>
          <w:rFonts w:ascii="Arial MT"/>
          <w:spacing w:val="-15"/>
          <w:sz w:val="22"/>
        </w:rPr>
        <w:t> </w:t>
      </w:r>
      <w:r>
        <w:rPr>
          <w:rFonts w:ascii="Arial MT"/>
          <w:sz w:val="22"/>
        </w:rPr>
        <w:t>primary</w:t>
      </w:r>
      <w:r>
        <w:rPr>
          <w:rFonts w:ascii="Arial MT"/>
          <w:spacing w:val="-15"/>
          <w:sz w:val="22"/>
        </w:rPr>
        <w:t> </w:t>
      </w:r>
      <w:r>
        <w:rPr>
          <w:rFonts w:ascii="Arial MT"/>
          <w:sz w:val="22"/>
        </w:rPr>
        <w:t>interface</w:t>
      </w:r>
      <w:r>
        <w:rPr>
          <w:rFonts w:ascii="Arial MT"/>
          <w:spacing w:val="-16"/>
          <w:sz w:val="22"/>
        </w:rPr>
        <w:t> </w:t>
      </w:r>
      <w:r>
        <w:rPr>
          <w:rFonts w:ascii="Arial MT"/>
          <w:sz w:val="22"/>
        </w:rPr>
        <w:t>between</w:t>
      </w:r>
      <w:r>
        <w:rPr>
          <w:rFonts w:ascii="Arial MT"/>
          <w:spacing w:val="-15"/>
          <w:sz w:val="22"/>
        </w:rPr>
        <w:t> </w:t>
      </w:r>
      <w:r>
        <w:rPr>
          <w:rFonts w:ascii="Arial MT"/>
          <w:sz w:val="22"/>
        </w:rPr>
        <w:t>the</w:t>
      </w:r>
      <w:r>
        <w:rPr>
          <w:rFonts w:ascii="Arial MT"/>
          <w:spacing w:val="-15"/>
          <w:sz w:val="22"/>
        </w:rPr>
        <w:t> </w:t>
      </w:r>
      <w:r>
        <w:rPr>
          <w:rFonts w:ascii="Arial MT"/>
          <w:sz w:val="22"/>
        </w:rPr>
        <w:t>UAV</w:t>
      </w:r>
      <w:r>
        <w:rPr>
          <w:rFonts w:ascii="Arial MT"/>
          <w:spacing w:val="-16"/>
          <w:sz w:val="22"/>
        </w:rPr>
        <w:t> </w:t>
      </w:r>
      <w:r>
        <w:rPr>
          <w:rFonts w:ascii="Arial MT"/>
          <w:sz w:val="22"/>
        </w:rPr>
        <w:t>and</w:t>
      </w:r>
      <w:r>
        <w:rPr>
          <w:rFonts w:ascii="Arial MT"/>
          <w:spacing w:val="-15"/>
          <w:sz w:val="22"/>
        </w:rPr>
        <w:t> </w:t>
      </w:r>
      <w:r>
        <w:rPr>
          <w:rFonts w:ascii="Arial MT"/>
          <w:sz w:val="22"/>
        </w:rPr>
        <w:t>its</w:t>
      </w:r>
      <w:r>
        <w:rPr>
          <w:rFonts w:ascii="Arial MT"/>
          <w:spacing w:val="-15"/>
          <w:sz w:val="22"/>
        </w:rPr>
        <w:t> </w:t>
      </w:r>
      <w:r>
        <w:rPr>
          <w:rFonts w:ascii="Arial MT"/>
          <w:sz w:val="22"/>
        </w:rPr>
        <w:t>environment. It</w:t>
      </w:r>
      <w:r>
        <w:rPr>
          <w:rFonts w:ascii="Arial MT"/>
          <w:spacing w:val="-1"/>
          <w:sz w:val="22"/>
        </w:rPr>
        <w:t> </w:t>
      </w:r>
      <w:r>
        <w:rPr>
          <w:rFonts w:ascii="Arial MT"/>
          <w:sz w:val="22"/>
        </w:rPr>
        <w:t>comprises</w:t>
      </w:r>
      <w:r>
        <w:rPr>
          <w:rFonts w:ascii="Arial MT"/>
          <w:spacing w:val="-11"/>
          <w:sz w:val="22"/>
        </w:rPr>
        <w:t> </w:t>
      </w:r>
      <w:r>
        <w:rPr>
          <w:rFonts w:ascii="Arial MT"/>
          <w:sz w:val="22"/>
        </w:rPr>
        <w:t>onboard</w:t>
      </w:r>
      <w:r>
        <w:rPr>
          <w:rFonts w:ascii="Arial MT"/>
          <w:spacing w:val="-5"/>
          <w:sz w:val="22"/>
        </w:rPr>
        <w:t> </w:t>
      </w:r>
      <w:r>
        <w:rPr>
          <w:rFonts w:ascii="Arial MT"/>
          <w:sz w:val="22"/>
        </w:rPr>
        <w:t>vision</w:t>
      </w:r>
      <w:r>
        <w:rPr>
          <w:rFonts w:ascii="Arial MT"/>
          <w:spacing w:val="-5"/>
          <w:sz w:val="22"/>
        </w:rPr>
        <w:t> </w:t>
      </w:r>
      <w:r>
        <w:rPr>
          <w:rFonts w:ascii="Arial MT"/>
          <w:sz w:val="22"/>
        </w:rPr>
        <w:t>sensors</w:t>
      </w:r>
      <w:r>
        <w:rPr>
          <w:rFonts w:ascii="Arial MT"/>
          <w:spacing w:val="-2"/>
          <w:sz w:val="22"/>
        </w:rPr>
        <w:t> </w:t>
      </w:r>
      <w:r>
        <w:rPr>
          <w:rFonts w:ascii="Arial MT"/>
          <w:sz w:val="22"/>
        </w:rPr>
        <w:t>such</w:t>
      </w:r>
      <w:r>
        <w:rPr>
          <w:rFonts w:ascii="Arial MT"/>
          <w:spacing w:val="-9"/>
          <w:sz w:val="22"/>
        </w:rPr>
        <w:t> </w:t>
      </w:r>
      <w:r>
        <w:rPr>
          <w:rFonts w:ascii="Arial MT"/>
          <w:sz w:val="22"/>
        </w:rPr>
        <w:t>as</w:t>
      </w:r>
      <w:r>
        <w:rPr>
          <w:rFonts w:ascii="Arial MT"/>
          <w:spacing w:val="-2"/>
          <w:sz w:val="22"/>
        </w:rPr>
        <w:t> </w:t>
      </w:r>
      <w:r>
        <w:rPr>
          <w:rFonts w:ascii="Arial MT"/>
          <w:sz w:val="22"/>
        </w:rPr>
        <w:t>monocular</w:t>
      </w:r>
      <w:r>
        <w:rPr>
          <w:rFonts w:ascii="Arial MT"/>
          <w:spacing w:val="-8"/>
          <w:sz w:val="22"/>
        </w:rPr>
        <w:t> </w:t>
      </w:r>
      <w:r>
        <w:rPr>
          <w:rFonts w:ascii="Arial MT"/>
          <w:sz w:val="22"/>
        </w:rPr>
        <w:t>or</w:t>
      </w:r>
      <w:r>
        <w:rPr>
          <w:rFonts w:ascii="Arial MT"/>
          <w:spacing w:val="-8"/>
          <w:sz w:val="22"/>
        </w:rPr>
        <w:t> </w:t>
      </w:r>
      <w:r>
        <w:rPr>
          <w:rFonts w:ascii="Arial MT"/>
          <w:sz w:val="22"/>
        </w:rPr>
        <w:t>stereo</w:t>
      </w:r>
      <w:r>
        <w:rPr>
          <w:rFonts w:ascii="Arial MT"/>
          <w:spacing w:val="-5"/>
          <w:sz w:val="22"/>
        </w:rPr>
        <w:t> </w:t>
      </w:r>
      <w:r>
        <w:rPr>
          <w:rFonts w:ascii="Arial MT"/>
          <w:sz w:val="22"/>
        </w:rPr>
        <w:t>cameras,</w:t>
      </w:r>
      <w:r>
        <w:rPr>
          <w:rFonts w:ascii="Arial MT"/>
          <w:spacing w:val="-1"/>
          <w:sz w:val="22"/>
        </w:rPr>
        <w:t> </w:t>
      </w:r>
      <w:r>
        <w:rPr>
          <w:rFonts w:ascii="Arial MT"/>
          <w:sz w:val="22"/>
        </w:rPr>
        <w:t>supplemented</w:t>
      </w:r>
      <w:r>
        <w:rPr>
          <w:rFonts w:ascii="Arial MT"/>
          <w:spacing w:val="-9"/>
          <w:sz w:val="22"/>
        </w:rPr>
        <w:t> </w:t>
      </w:r>
      <w:r>
        <w:rPr>
          <w:rFonts w:ascii="Arial MT"/>
          <w:sz w:val="22"/>
        </w:rPr>
        <w:t>by inertial measurement units (IMUs). Raw sensory observations are transformed into compact</w:t>
      </w:r>
    </w:p>
    <w:p>
      <w:pPr>
        <w:spacing w:after="0" w:line="259" w:lineRule="auto"/>
        <w:jc w:val="both"/>
        <w:rPr>
          <w:rFonts w:ascii="Arial MT"/>
          <w:sz w:val="22"/>
        </w:rPr>
        <w:sectPr>
          <w:pgSz w:w="11910" w:h="16840"/>
          <w:pgMar w:header="717" w:footer="0" w:top="1600" w:bottom="280" w:left="992" w:right="425"/>
        </w:sectPr>
      </w:pPr>
    </w:p>
    <w:p>
      <w:pPr>
        <w:spacing w:line="259" w:lineRule="auto" w:before="83"/>
        <w:ind w:left="448" w:right="1013" w:firstLine="0"/>
        <w:jc w:val="both"/>
        <w:rPr>
          <w:rFonts w:ascii="Arial MT"/>
          <w:sz w:val="22"/>
        </w:rPr>
      </w:pPr>
      <w:r>
        <w:rPr>
          <w:rFonts w:ascii="Arial MT"/>
          <w:sz w:val="22"/>
        </w:rPr>
        <w:t>state representations through a perceptual encoding pipeline. Convolutional</w:t>
      </w:r>
      <w:r>
        <w:rPr>
          <w:rFonts w:ascii="Arial MT"/>
          <w:spacing w:val="-2"/>
          <w:sz w:val="22"/>
        </w:rPr>
        <w:t> </w:t>
      </w:r>
      <w:r>
        <w:rPr>
          <w:rFonts w:ascii="Arial MT"/>
          <w:sz w:val="22"/>
        </w:rPr>
        <w:t>neural networks (CNNs) are employed to extract spatial and motion-related features, facilitating obstacle awareness, gate localization, and depth inference. This encoded representation forms the observation space for the learning agent.</w:t>
      </w:r>
    </w:p>
    <w:p>
      <w:pPr>
        <w:pStyle w:val="ListParagraph"/>
        <w:numPr>
          <w:ilvl w:val="0"/>
          <w:numId w:val="2"/>
        </w:numPr>
        <w:tabs>
          <w:tab w:pos="696" w:val="left" w:leader="none"/>
        </w:tabs>
        <w:spacing w:line="240" w:lineRule="auto" w:before="151" w:after="0"/>
        <w:ind w:left="696" w:right="0" w:hanging="248"/>
        <w:jc w:val="left"/>
        <w:rPr>
          <w:rFonts w:ascii="Arial"/>
          <w:b/>
          <w:sz w:val="22"/>
        </w:rPr>
      </w:pPr>
      <w:r>
        <w:rPr>
          <w:rFonts w:ascii="Arial"/>
          <w:b/>
          <w:sz w:val="22"/>
        </w:rPr>
        <w:t>State</w:t>
      </w:r>
      <w:r>
        <w:rPr>
          <w:rFonts w:ascii="Arial"/>
          <w:b/>
          <w:spacing w:val="-16"/>
          <w:sz w:val="22"/>
        </w:rPr>
        <w:t> </w:t>
      </w:r>
      <w:r>
        <w:rPr>
          <w:rFonts w:ascii="Arial"/>
          <w:b/>
          <w:sz w:val="22"/>
        </w:rPr>
        <w:t>Abstraction</w:t>
      </w:r>
      <w:r>
        <w:rPr>
          <w:rFonts w:ascii="Arial"/>
          <w:b/>
          <w:spacing w:val="-10"/>
          <w:sz w:val="22"/>
        </w:rPr>
        <w:t> </w:t>
      </w:r>
      <w:r>
        <w:rPr>
          <w:rFonts w:ascii="Arial"/>
          <w:b/>
          <w:sz w:val="22"/>
        </w:rPr>
        <w:t>and</w:t>
      </w:r>
      <w:r>
        <w:rPr>
          <w:rFonts w:ascii="Arial"/>
          <w:b/>
          <w:spacing w:val="-9"/>
          <w:sz w:val="22"/>
        </w:rPr>
        <w:t> </w:t>
      </w:r>
      <w:r>
        <w:rPr>
          <w:rFonts w:ascii="Arial"/>
          <w:b/>
          <w:sz w:val="22"/>
        </w:rPr>
        <w:t>Environment</w:t>
      </w:r>
      <w:r>
        <w:rPr>
          <w:rFonts w:ascii="Arial"/>
          <w:b/>
          <w:spacing w:val="-10"/>
          <w:sz w:val="22"/>
        </w:rPr>
        <w:t> </w:t>
      </w:r>
      <w:r>
        <w:rPr>
          <w:rFonts w:ascii="Arial"/>
          <w:b/>
          <w:spacing w:val="-2"/>
          <w:sz w:val="22"/>
        </w:rPr>
        <w:t>Interface</w:t>
      </w:r>
    </w:p>
    <w:p>
      <w:pPr>
        <w:spacing w:line="259" w:lineRule="auto" w:before="189"/>
        <w:ind w:left="448" w:right="1009" w:firstLine="0"/>
        <w:jc w:val="both"/>
        <w:rPr>
          <w:rFonts w:ascii="Arial MT"/>
          <w:sz w:val="22"/>
        </w:rPr>
      </w:pPr>
      <w:r>
        <w:rPr>
          <w:rFonts w:ascii="Arial MT"/>
          <w:sz w:val="22"/>
        </w:rPr>
        <w:t>The</w:t>
      </w:r>
      <w:r>
        <w:rPr>
          <w:rFonts w:ascii="Arial MT"/>
          <w:spacing w:val="-5"/>
          <w:sz w:val="22"/>
        </w:rPr>
        <w:t> </w:t>
      </w:r>
      <w:r>
        <w:rPr>
          <w:rFonts w:ascii="Arial MT"/>
          <w:sz w:val="22"/>
        </w:rPr>
        <w:t>state</w:t>
      </w:r>
      <w:r>
        <w:rPr>
          <w:rFonts w:ascii="Arial MT"/>
          <w:spacing w:val="-9"/>
          <w:sz w:val="22"/>
        </w:rPr>
        <w:t> </w:t>
      </w:r>
      <w:r>
        <w:rPr>
          <w:rFonts w:ascii="Arial MT"/>
          <w:sz w:val="22"/>
        </w:rPr>
        <w:t>abstraction</w:t>
      </w:r>
      <w:r>
        <w:rPr>
          <w:rFonts w:ascii="Arial MT"/>
          <w:spacing w:val="-4"/>
          <w:sz w:val="22"/>
        </w:rPr>
        <w:t> </w:t>
      </w:r>
      <w:r>
        <w:rPr>
          <w:rFonts w:ascii="Arial MT"/>
          <w:sz w:val="22"/>
        </w:rPr>
        <w:t>layer</w:t>
      </w:r>
      <w:r>
        <w:rPr>
          <w:rFonts w:ascii="Arial MT"/>
          <w:spacing w:val="-12"/>
          <w:sz w:val="22"/>
        </w:rPr>
        <w:t> </w:t>
      </w:r>
      <w:r>
        <w:rPr>
          <w:rFonts w:ascii="Arial MT"/>
          <w:sz w:val="22"/>
        </w:rPr>
        <w:t>aggregates</w:t>
      </w:r>
      <w:r>
        <w:rPr>
          <w:rFonts w:ascii="Arial MT"/>
          <w:spacing w:val="-11"/>
          <w:sz w:val="22"/>
        </w:rPr>
        <w:t> </w:t>
      </w:r>
      <w:r>
        <w:rPr>
          <w:rFonts w:ascii="Arial MT"/>
          <w:sz w:val="22"/>
        </w:rPr>
        <w:t>perceptual</w:t>
      </w:r>
      <w:r>
        <w:rPr>
          <w:rFonts w:ascii="Arial MT"/>
          <w:spacing w:val="-16"/>
          <w:sz w:val="22"/>
        </w:rPr>
        <w:t> </w:t>
      </w:r>
      <w:r>
        <w:rPr>
          <w:rFonts w:ascii="Arial MT"/>
          <w:sz w:val="22"/>
        </w:rPr>
        <w:t>features</w:t>
      </w:r>
      <w:r>
        <w:rPr>
          <w:rFonts w:ascii="Arial MT"/>
          <w:spacing w:val="-10"/>
          <w:sz w:val="22"/>
        </w:rPr>
        <w:t> </w:t>
      </w:r>
      <w:r>
        <w:rPr>
          <w:rFonts w:ascii="Arial MT"/>
          <w:sz w:val="22"/>
        </w:rPr>
        <w:t>with</w:t>
      </w:r>
      <w:r>
        <w:rPr>
          <w:rFonts w:ascii="Arial MT"/>
          <w:spacing w:val="-9"/>
          <w:sz w:val="22"/>
        </w:rPr>
        <w:t> </w:t>
      </w:r>
      <w:r>
        <w:rPr>
          <w:rFonts w:ascii="Arial MT"/>
          <w:sz w:val="22"/>
        </w:rPr>
        <w:t>proprioceptive</w:t>
      </w:r>
      <w:r>
        <w:rPr>
          <w:rFonts w:ascii="Arial MT"/>
          <w:spacing w:val="-4"/>
          <w:sz w:val="22"/>
        </w:rPr>
        <w:t> </w:t>
      </w:r>
      <w:r>
        <w:rPr>
          <w:rFonts w:ascii="Arial MT"/>
          <w:sz w:val="22"/>
        </w:rPr>
        <w:t>data,</w:t>
      </w:r>
      <w:r>
        <w:rPr>
          <w:rFonts w:ascii="Arial MT"/>
          <w:spacing w:val="-5"/>
          <w:sz w:val="22"/>
        </w:rPr>
        <w:t> </w:t>
      </w:r>
      <w:r>
        <w:rPr>
          <w:rFonts w:ascii="Arial MT"/>
          <w:sz w:val="22"/>
        </w:rPr>
        <w:t>including velocity,</w:t>
      </w:r>
      <w:r>
        <w:rPr>
          <w:rFonts w:ascii="Arial MT"/>
          <w:spacing w:val="-1"/>
          <w:sz w:val="22"/>
        </w:rPr>
        <w:t> </w:t>
      </w:r>
      <w:r>
        <w:rPr>
          <w:rFonts w:ascii="Arial MT"/>
          <w:sz w:val="22"/>
        </w:rPr>
        <w:t>orientation,</w:t>
      </w:r>
      <w:r>
        <w:rPr>
          <w:rFonts w:ascii="Arial MT"/>
          <w:spacing w:val="-1"/>
          <w:sz w:val="22"/>
        </w:rPr>
        <w:t> </w:t>
      </w:r>
      <w:r>
        <w:rPr>
          <w:rFonts w:ascii="Arial MT"/>
          <w:sz w:val="22"/>
        </w:rPr>
        <w:t>and</w:t>
      </w:r>
      <w:r>
        <w:rPr>
          <w:rFonts w:ascii="Arial MT"/>
          <w:spacing w:val="-1"/>
          <w:sz w:val="22"/>
        </w:rPr>
        <w:t> </w:t>
      </w:r>
      <w:r>
        <w:rPr>
          <w:rFonts w:ascii="Arial MT"/>
          <w:sz w:val="22"/>
        </w:rPr>
        <w:t>angular</w:t>
      </w:r>
      <w:r>
        <w:rPr>
          <w:rFonts w:ascii="Arial MT"/>
          <w:spacing w:val="-4"/>
          <w:sz w:val="22"/>
        </w:rPr>
        <w:t> </w:t>
      </w:r>
      <w:r>
        <w:rPr>
          <w:rFonts w:ascii="Arial MT"/>
          <w:sz w:val="22"/>
        </w:rPr>
        <w:t>rates.</w:t>
      </w:r>
      <w:r>
        <w:rPr>
          <w:rFonts w:ascii="Arial MT"/>
          <w:spacing w:val="-1"/>
          <w:sz w:val="22"/>
        </w:rPr>
        <w:t> </w:t>
      </w:r>
      <w:r>
        <w:rPr>
          <w:rFonts w:ascii="Arial MT"/>
          <w:sz w:val="22"/>
        </w:rPr>
        <w:t>This</w:t>
      </w:r>
      <w:r>
        <w:rPr>
          <w:rFonts w:ascii="Arial MT"/>
          <w:spacing w:val="-2"/>
          <w:sz w:val="22"/>
        </w:rPr>
        <w:t> </w:t>
      </w:r>
      <w:r>
        <w:rPr>
          <w:rFonts w:ascii="Arial MT"/>
          <w:sz w:val="22"/>
        </w:rPr>
        <w:t>fused</w:t>
      </w:r>
      <w:r>
        <w:rPr>
          <w:rFonts w:ascii="Arial MT"/>
          <w:spacing w:val="-1"/>
          <w:sz w:val="22"/>
        </w:rPr>
        <w:t> </w:t>
      </w:r>
      <w:r>
        <w:rPr>
          <w:rFonts w:ascii="Arial MT"/>
          <w:sz w:val="22"/>
        </w:rPr>
        <w:t>state</w:t>
      </w:r>
      <w:r>
        <w:rPr>
          <w:rFonts w:ascii="Arial MT"/>
          <w:spacing w:val="-1"/>
          <w:sz w:val="22"/>
        </w:rPr>
        <w:t> </w:t>
      </w:r>
      <w:r>
        <w:rPr>
          <w:rFonts w:ascii="Arial MT"/>
          <w:sz w:val="22"/>
        </w:rPr>
        <w:t>representation is</w:t>
      </w:r>
      <w:r>
        <w:rPr>
          <w:rFonts w:ascii="Arial MT"/>
          <w:spacing w:val="-2"/>
          <w:sz w:val="22"/>
        </w:rPr>
        <w:t> </w:t>
      </w:r>
      <w:r>
        <w:rPr>
          <w:rFonts w:ascii="Arial MT"/>
          <w:sz w:val="22"/>
        </w:rPr>
        <w:t>communicated</w:t>
      </w:r>
      <w:r>
        <w:rPr>
          <w:rFonts w:ascii="Arial MT"/>
          <w:spacing w:val="-1"/>
          <w:sz w:val="22"/>
        </w:rPr>
        <w:t> </w:t>
      </w:r>
      <w:r>
        <w:rPr>
          <w:rFonts w:ascii="Arial MT"/>
          <w:sz w:val="22"/>
        </w:rPr>
        <w:t>to</w:t>
      </w:r>
      <w:r>
        <w:rPr>
          <w:rFonts w:ascii="Arial MT"/>
          <w:spacing w:val="-1"/>
          <w:sz w:val="22"/>
        </w:rPr>
        <w:t> </w:t>
      </w:r>
      <w:r>
        <w:rPr>
          <w:rFonts w:ascii="Arial MT"/>
          <w:sz w:val="22"/>
        </w:rPr>
        <w:t>a simulated or real-time environment interface that</w:t>
      </w:r>
      <w:r>
        <w:rPr>
          <w:rFonts w:ascii="Arial MT"/>
          <w:spacing w:val="-4"/>
          <w:sz w:val="22"/>
        </w:rPr>
        <w:t> </w:t>
      </w:r>
      <w:r>
        <w:rPr>
          <w:rFonts w:ascii="Arial MT"/>
          <w:sz w:val="22"/>
        </w:rPr>
        <w:t>enforces</w:t>
      </w:r>
      <w:r>
        <w:rPr>
          <w:rFonts w:ascii="Arial MT"/>
          <w:spacing w:val="-1"/>
          <w:sz w:val="22"/>
        </w:rPr>
        <w:t> </w:t>
      </w:r>
      <w:r>
        <w:rPr>
          <w:rFonts w:ascii="Arial MT"/>
          <w:sz w:val="22"/>
        </w:rPr>
        <w:t>physical</w:t>
      </w:r>
      <w:r>
        <w:rPr>
          <w:rFonts w:ascii="Arial MT"/>
          <w:spacing w:val="-1"/>
          <w:sz w:val="22"/>
        </w:rPr>
        <w:t> </w:t>
      </w:r>
      <w:r>
        <w:rPr>
          <w:rFonts w:ascii="Arial MT"/>
          <w:sz w:val="22"/>
        </w:rPr>
        <w:t>constraints, aerodynamic effects,</w:t>
      </w:r>
      <w:r>
        <w:rPr>
          <w:rFonts w:ascii="Arial MT"/>
          <w:spacing w:val="-1"/>
          <w:sz w:val="22"/>
        </w:rPr>
        <w:t> </w:t>
      </w:r>
      <w:r>
        <w:rPr>
          <w:rFonts w:ascii="Arial MT"/>
          <w:sz w:val="22"/>
        </w:rPr>
        <w:t>and</w:t>
      </w:r>
      <w:r>
        <w:rPr>
          <w:rFonts w:ascii="Arial MT"/>
          <w:spacing w:val="-1"/>
          <w:sz w:val="22"/>
        </w:rPr>
        <w:t> </w:t>
      </w:r>
      <w:r>
        <w:rPr>
          <w:rFonts w:ascii="Arial MT"/>
          <w:sz w:val="22"/>
        </w:rPr>
        <w:t>track</w:t>
      </w:r>
      <w:r>
        <w:rPr>
          <w:rFonts w:ascii="Arial MT"/>
          <w:spacing w:val="-2"/>
          <w:sz w:val="22"/>
        </w:rPr>
        <w:t> </w:t>
      </w:r>
      <w:r>
        <w:rPr>
          <w:rFonts w:ascii="Arial MT"/>
          <w:sz w:val="22"/>
        </w:rPr>
        <w:t>boundaries.</w:t>
      </w:r>
      <w:r>
        <w:rPr>
          <w:rFonts w:ascii="Arial MT"/>
          <w:spacing w:val="-1"/>
          <w:sz w:val="22"/>
        </w:rPr>
        <w:t> </w:t>
      </w:r>
      <w:r>
        <w:rPr>
          <w:rFonts w:ascii="Arial MT"/>
          <w:sz w:val="22"/>
        </w:rPr>
        <w:t>The</w:t>
      </w:r>
      <w:r>
        <w:rPr>
          <w:rFonts w:ascii="Arial MT"/>
          <w:spacing w:val="-1"/>
          <w:sz w:val="22"/>
        </w:rPr>
        <w:t> </w:t>
      </w:r>
      <w:r>
        <w:rPr>
          <w:rFonts w:ascii="Arial MT"/>
          <w:sz w:val="22"/>
        </w:rPr>
        <w:t>environment module</w:t>
      </w:r>
      <w:r>
        <w:rPr>
          <w:rFonts w:ascii="Arial MT"/>
          <w:spacing w:val="-1"/>
          <w:sz w:val="22"/>
        </w:rPr>
        <w:t> </w:t>
      </w:r>
      <w:r>
        <w:rPr>
          <w:rFonts w:ascii="Arial MT"/>
          <w:sz w:val="22"/>
        </w:rPr>
        <w:t>also</w:t>
      </w:r>
      <w:r>
        <w:rPr>
          <w:rFonts w:ascii="Arial MT"/>
          <w:spacing w:val="-1"/>
          <w:sz w:val="22"/>
        </w:rPr>
        <w:t> </w:t>
      </w:r>
      <w:r>
        <w:rPr>
          <w:rFonts w:ascii="Arial MT"/>
          <w:sz w:val="22"/>
        </w:rPr>
        <w:t>computes</w:t>
      </w:r>
      <w:r>
        <w:rPr>
          <w:rFonts w:ascii="Arial MT"/>
          <w:spacing w:val="-3"/>
          <w:sz w:val="22"/>
        </w:rPr>
        <w:t> </w:t>
      </w:r>
      <w:r>
        <w:rPr>
          <w:rFonts w:ascii="Arial MT"/>
          <w:sz w:val="22"/>
        </w:rPr>
        <w:t>reward</w:t>
      </w:r>
      <w:r>
        <w:rPr>
          <w:rFonts w:ascii="Arial MT"/>
          <w:spacing w:val="-1"/>
          <w:sz w:val="22"/>
        </w:rPr>
        <w:t> </w:t>
      </w:r>
      <w:r>
        <w:rPr>
          <w:rFonts w:ascii="Arial MT"/>
          <w:sz w:val="22"/>
        </w:rPr>
        <w:t>signals</w:t>
      </w:r>
      <w:r>
        <w:rPr>
          <w:rFonts w:ascii="Arial MT"/>
          <w:spacing w:val="-3"/>
          <w:sz w:val="22"/>
        </w:rPr>
        <w:t> </w:t>
      </w:r>
      <w:r>
        <w:rPr>
          <w:rFonts w:ascii="Arial MT"/>
          <w:sz w:val="22"/>
        </w:rPr>
        <w:t>based on progress, stability, and collision avoidance, thereby guiding policy optimization.</w:t>
      </w:r>
    </w:p>
    <w:p>
      <w:pPr>
        <w:pStyle w:val="ListParagraph"/>
        <w:numPr>
          <w:ilvl w:val="0"/>
          <w:numId w:val="2"/>
        </w:numPr>
        <w:tabs>
          <w:tab w:pos="696" w:val="left" w:leader="none"/>
        </w:tabs>
        <w:spacing w:line="240" w:lineRule="auto" w:before="151" w:after="0"/>
        <w:ind w:left="696" w:right="0" w:hanging="248"/>
        <w:jc w:val="left"/>
        <w:rPr>
          <w:rFonts w:ascii="Arial"/>
          <w:b/>
          <w:sz w:val="22"/>
        </w:rPr>
      </w:pPr>
      <w:r>
        <w:rPr>
          <w:rFonts w:ascii="Arial"/>
          <w:b/>
          <w:sz w:val="22"/>
        </w:rPr>
        <w:t>Deep</w:t>
      </w:r>
      <w:r>
        <w:rPr>
          <w:rFonts w:ascii="Arial"/>
          <w:b/>
          <w:spacing w:val="-10"/>
          <w:sz w:val="22"/>
        </w:rPr>
        <w:t> </w:t>
      </w:r>
      <w:r>
        <w:rPr>
          <w:rFonts w:ascii="Arial"/>
          <w:b/>
          <w:sz w:val="22"/>
        </w:rPr>
        <w:t>Reinforcement</w:t>
      </w:r>
      <w:r>
        <w:rPr>
          <w:rFonts w:ascii="Arial"/>
          <w:b/>
          <w:spacing w:val="-9"/>
          <w:sz w:val="22"/>
        </w:rPr>
        <w:t> </w:t>
      </w:r>
      <w:r>
        <w:rPr>
          <w:rFonts w:ascii="Arial"/>
          <w:b/>
          <w:sz w:val="22"/>
        </w:rPr>
        <w:t>Learning</w:t>
      </w:r>
      <w:r>
        <w:rPr>
          <w:rFonts w:ascii="Arial"/>
          <w:b/>
          <w:spacing w:val="-9"/>
          <w:sz w:val="22"/>
        </w:rPr>
        <w:t> </w:t>
      </w:r>
      <w:r>
        <w:rPr>
          <w:rFonts w:ascii="Arial"/>
          <w:b/>
          <w:spacing w:val="-4"/>
          <w:sz w:val="22"/>
        </w:rPr>
        <w:t>Core</w:t>
      </w:r>
    </w:p>
    <w:p>
      <w:pPr>
        <w:spacing w:line="259" w:lineRule="auto" w:before="189"/>
        <w:ind w:left="448" w:right="1008" w:firstLine="0"/>
        <w:jc w:val="both"/>
        <w:rPr>
          <w:rFonts w:ascii="Arial MT" w:hAnsi="Arial MT"/>
          <w:sz w:val="22"/>
        </w:rPr>
      </w:pPr>
      <w:r>
        <w:rPr>
          <w:rFonts w:ascii="Arial MT" w:hAnsi="Arial MT"/>
          <w:sz w:val="22"/>
        </w:rPr>
        <w:t>At the core of the architecture lies the deep reinforcement learning engine, responsible for generating</w:t>
      </w:r>
      <w:r>
        <w:rPr>
          <w:rFonts w:ascii="Arial MT" w:hAnsi="Arial MT"/>
          <w:spacing w:val="-10"/>
          <w:sz w:val="22"/>
        </w:rPr>
        <w:t> </w:t>
      </w:r>
      <w:r>
        <w:rPr>
          <w:rFonts w:ascii="Arial MT" w:hAnsi="Arial MT"/>
          <w:sz w:val="22"/>
        </w:rPr>
        <w:t>optimal</w:t>
      </w:r>
      <w:r>
        <w:rPr>
          <w:rFonts w:ascii="Arial MT" w:hAnsi="Arial MT"/>
          <w:spacing w:val="-9"/>
          <w:sz w:val="22"/>
        </w:rPr>
        <w:t> </w:t>
      </w:r>
      <w:r>
        <w:rPr>
          <w:rFonts w:ascii="Arial MT" w:hAnsi="Arial MT"/>
          <w:sz w:val="22"/>
        </w:rPr>
        <w:t>navigation</w:t>
      </w:r>
      <w:r>
        <w:rPr>
          <w:rFonts w:ascii="Arial MT" w:hAnsi="Arial MT"/>
          <w:spacing w:val="-10"/>
          <w:sz w:val="22"/>
        </w:rPr>
        <w:t> </w:t>
      </w:r>
      <w:r>
        <w:rPr>
          <w:rFonts w:ascii="Arial MT" w:hAnsi="Arial MT"/>
          <w:sz w:val="22"/>
        </w:rPr>
        <w:t>policies.</w:t>
      </w:r>
      <w:r>
        <w:rPr>
          <w:rFonts w:ascii="Arial MT" w:hAnsi="Arial MT"/>
          <w:spacing w:val="-11"/>
          <w:sz w:val="22"/>
        </w:rPr>
        <w:t> </w:t>
      </w:r>
      <w:r>
        <w:rPr>
          <w:rFonts w:ascii="Arial MT" w:hAnsi="Arial MT"/>
          <w:sz w:val="22"/>
        </w:rPr>
        <w:t>Policy-based</w:t>
      </w:r>
      <w:r>
        <w:rPr>
          <w:rFonts w:ascii="Arial MT" w:hAnsi="Arial MT"/>
          <w:spacing w:val="-5"/>
          <w:sz w:val="22"/>
        </w:rPr>
        <w:t> </w:t>
      </w:r>
      <w:r>
        <w:rPr>
          <w:rFonts w:ascii="Arial MT" w:hAnsi="Arial MT"/>
          <w:sz w:val="22"/>
        </w:rPr>
        <w:t>or</w:t>
      </w:r>
      <w:r>
        <w:rPr>
          <w:rFonts w:ascii="Arial MT" w:hAnsi="Arial MT"/>
          <w:spacing w:val="-13"/>
          <w:sz w:val="22"/>
        </w:rPr>
        <w:t> </w:t>
      </w:r>
      <w:r>
        <w:rPr>
          <w:rFonts w:ascii="Arial MT" w:hAnsi="Arial MT"/>
          <w:sz w:val="22"/>
        </w:rPr>
        <w:t>actor–critic</w:t>
      </w:r>
      <w:r>
        <w:rPr>
          <w:rFonts w:ascii="Arial MT" w:hAnsi="Arial MT"/>
          <w:spacing w:val="-12"/>
          <w:sz w:val="22"/>
        </w:rPr>
        <w:t> </w:t>
      </w:r>
      <w:r>
        <w:rPr>
          <w:rFonts w:ascii="Arial MT" w:hAnsi="Arial MT"/>
          <w:sz w:val="22"/>
        </w:rPr>
        <w:t>frameworks</w:t>
      </w:r>
      <w:r>
        <w:rPr>
          <w:rFonts w:ascii="Arial MT" w:hAnsi="Arial MT"/>
          <w:spacing w:val="-7"/>
          <w:sz w:val="22"/>
        </w:rPr>
        <w:t> </w:t>
      </w:r>
      <w:r>
        <w:rPr>
          <w:rFonts w:ascii="Arial MT" w:hAnsi="Arial MT"/>
          <w:sz w:val="22"/>
        </w:rPr>
        <w:t>are</w:t>
      </w:r>
      <w:r>
        <w:rPr>
          <w:rFonts w:ascii="Arial MT" w:hAnsi="Arial MT"/>
          <w:spacing w:val="-5"/>
          <w:sz w:val="22"/>
        </w:rPr>
        <w:t> </w:t>
      </w:r>
      <w:r>
        <w:rPr>
          <w:rFonts w:ascii="Arial MT" w:hAnsi="Arial MT"/>
          <w:sz w:val="22"/>
        </w:rPr>
        <w:t>commonly adopted, enabling continuous</w:t>
      </w:r>
      <w:r>
        <w:rPr>
          <w:rFonts w:ascii="Arial MT" w:hAnsi="Arial MT"/>
          <w:spacing w:val="-1"/>
          <w:sz w:val="22"/>
        </w:rPr>
        <w:t> </w:t>
      </w:r>
      <w:r>
        <w:rPr>
          <w:rFonts w:ascii="Arial MT" w:hAnsi="Arial MT"/>
          <w:sz w:val="22"/>
        </w:rPr>
        <w:t>action generation suitable for agile flight maneuvers. The DRL agent learns a mapping from abstracted states to control actions by maximizing cumulative reward over episodic race trials</w:t>
      </w:r>
    </w:p>
    <w:p>
      <w:pPr>
        <w:pStyle w:val="ListParagraph"/>
        <w:numPr>
          <w:ilvl w:val="0"/>
          <w:numId w:val="2"/>
        </w:numPr>
        <w:tabs>
          <w:tab w:pos="696" w:val="left" w:leader="none"/>
        </w:tabs>
        <w:spacing w:line="240" w:lineRule="auto" w:before="151" w:after="0"/>
        <w:ind w:left="696" w:right="0" w:hanging="248"/>
        <w:jc w:val="left"/>
        <w:rPr>
          <w:rFonts w:ascii="Arial"/>
          <w:b/>
          <w:sz w:val="22"/>
        </w:rPr>
      </w:pPr>
      <w:r>
        <w:rPr>
          <w:rFonts w:ascii="Arial"/>
          <w:b/>
          <w:spacing w:val="-2"/>
          <w:sz w:val="22"/>
        </w:rPr>
        <w:t>Decision-to-Control</w:t>
      </w:r>
      <w:r>
        <w:rPr>
          <w:rFonts w:ascii="Arial"/>
          <w:b/>
          <w:spacing w:val="5"/>
          <w:sz w:val="22"/>
        </w:rPr>
        <w:t> </w:t>
      </w:r>
      <w:r>
        <w:rPr>
          <w:rFonts w:ascii="Arial"/>
          <w:b/>
          <w:spacing w:val="-2"/>
          <w:sz w:val="22"/>
        </w:rPr>
        <w:t>Translation</w:t>
      </w:r>
      <w:r>
        <w:rPr>
          <w:rFonts w:ascii="Arial"/>
          <w:b/>
          <w:spacing w:val="9"/>
          <w:sz w:val="22"/>
        </w:rPr>
        <w:t> </w:t>
      </w:r>
      <w:r>
        <w:rPr>
          <w:rFonts w:ascii="Arial"/>
          <w:b/>
          <w:spacing w:val="-4"/>
          <w:sz w:val="22"/>
        </w:rPr>
        <w:t>Layer</w:t>
      </w:r>
    </w:p>
    <w:p>
      <w:pPr>
        <w:spacing w:line="259" w:lineRule="auto" w:before="184"/>
        <w:ind w:left="448" w:right="1005" w:firstLine="0"/>
        <w:jc w:val="both"/>
        <w:rPr>
          <w:rFonts w:ascii="Arial MT"/>
          <w:sz w:val="22"/>
        </w:rPr>
      </w:pPr>
      <w:r>
        <w:rPr>
          <w:rFonts w:ascii="Arial MT"/>
          <w:sz w:val="22"/>
        </w:rPr>
        <w:t>The decision-making outputs from the DRL agent are translated into low-level control commands through an intermediate control interface. This layer converts high-level action vectors, such as desired thrust and angular velocities, into motor-level instructions while ensuring adherence to safety and actuator limitations.</w:t>
      </w:r>
    </w:p>
    <w:p>
      <w:pPr>
        <w:pStyle w:val="ListParagraph"/>
        <w:numPr>
          <w:ilvl w:val="0"/>
          <w:numId w:val="2"/>
        </w:numPr>
        <w:tabs>
          <w:tab w:pos="696" w:val="left" w:leader="none"/>
        </w:tabs>
        <w:spacing w:line="240" w:lineRule="auto" w:before="155" w:after="0"/>
        <w:ind w:left="696" w:right="0" w:hanging="248"/>
        <w:jc w:val="left"/>
        <w:rPr>
          <w:rFonts w:ascii="Arial"/>
          <w:b/>
          <w:sz w:val="22"/>
        </w:rPr>
      </w:pPr>
      <w:r>
        <w:rPr>
          <w:rFonts w:ascii="Arial"/>
          <w:b/>
          <w:sz w:val="22"/>
        </w:rPr>
        <w:t>Execution</w:t>
      </w:r>
      <w:r>
        <w:rPr>
          <w:rFonts w:ascii="Arial"/>
          <w:b/>
          <w:spacing w:val="-8"/>
          <w:sz w:val="22"/>
        </w:rPr>
        <w:t> </w:t>
      </w:r>
      <w:r>
        <w:rPr>
          <w:rFonts w:ascii="Arial"/>
          <w:b/>
          <w:sz w:val="22"/>
        </w:rPr>
        <w:t>and</w:t>
      </w:r>
      <w:r>
        <w:rPr>
          <w:rFonts w:ascii="Arial"/>
          <w:b/>
          <w:spacing w:val="-7"/>
          <w:sz w:val="22"/>
        </w:rPr>
        <w:t> </w:t>
      </w:r>
      <w:r>
        <w:rPr>
          <w:rFonts w:ascii="Arial"/>
          <w:b/>
          <w:sz w:val="22"/>
        </w:rPr>
        <w:t>Feedback</w:t>
      </w:r>
      <w:r>
        <w:rPr>
          <w:rFonts w:ascii="Arial"/>
          <w:b/>
          <w:spacing w:val="-5"/>
          <w:sz w:val="22"/>
        </w:rPr>
        <w:t> </w:t>
      </w:r>
      <w:r>
        <w:rPr>
          <w:rFonts w:ascii="Arial"/>
          <w:b/>
          <w:spacing w:val="-4"/>
          <w:sz w:val="22"/>
        </w:rPr>
        <w:t>Loop</w:t>
      </w:r>
    </w:p>
    <w:p>
      <w:pPr>
        <w:spacing w:line="259" w:lineRule="auto" w:before="184"/>
        <w:ind w:left="448" w:right="1007" w:firstLine="0"/>
        <w:jc w:val="both"/>
        <w:rPr>
          <w:rFonts w:ascii="Arial MT" w:hAnsi="Arial MT"/>
          <w:sz w:val="22"/>
        </w:rPr>
      </w:pPr>
      <w:r>
        <w:rPr>
          <w:rFonts w:ascii="Arial MT" w:hAnsi="Arial MT"/>
          <w:sz w:val="22"/>
        </w:rPr>
        <w:t>The execution module applies the generated control commands to the UAV platform, completing</w:t>
      </w:r>
      <w:r>
        <w:rPr>
          <w:rFonts w:ascii="Arial MT" w:hAnsi="Arial MT"/>
          <w:spacing w:val="-16"/>
          <w:sz w:val="22"/>
        </w:rPr>
        <w:t> </w:t>
      </w:r>
      <w:r>
        <w:rPr>
          <w:rFonts w:ascii="Arial MT" w:hAnsi="Arial MT"/>
          <w:sz w:val="22"/>
        </w:rPr>
        <w:t>the</w:t>
      </w:r>
      <w:r>
        <w:rPr>
          <w:rFonts w:ascii="Arial MT" w:hAnsi="Arial MT"/>
          <w:spacing w:val="-13"/>
          <w:sz w:val="22"/>
        </w:rPr>
        <w:t> </w:t>
      </w:r>
      <w:r>
        <w:rPr>
          <w:rFonts w:ascii="Arial MT" w:hAnsi="Arial MT"/>
          <w:sz w:val="22"/>
        </w:rPr>
        <w:t>perception–action</w:t>
      </w:r>
      <w:r>
        <w:rPr>
          <w:rFonts w:ascii="Arial MT" w:hAnsi="Arial MT"/>
          <w:spacing w:val="-13"/>
          <w:sz w:val="22"/>
        </w:rPr>
        <w:t> </w:t>
      </w:r>
      <w:r>
        <w:rPr>
          <w:rFonts w:ascii="Arial MT" w:hAnsi="Arial MT"/>
          <w:sz w:val="22"/>
        </w:rPr>
        <w:t>cycle.</w:t>
      </w:r>
      <w:r>
        <w:rPr>
          <w:rFonts w:ascii="Arial MT" w:hAnsi="Arial MT"/>
          <w:spacing w:val="-9"/>
          <w:sz w:val="22"/>
        </w:rPr>
        <w:t> </w:t>
      </w:r>
      <w:r>
        <w:rPr>
          <w:rFonts w:ascii="Arial MT" w:hAnsi="Arial MT"/>
          <w:sz w:val="22"/>
        </w:rPr>
        <w:t>Continuous</w:t>
      </w:r>
      <w:r>
        <w:rPr>
          <w:rFonts w:ascii="Arial MT" w:hAnsi="Arial MT"/>
          <w:spacing w:val="-15"/>
          <w:sz w:val="22"/>
        </w:rPr>
        <w:t> </w:t>
      </w:r>
      <w:r>
        <w:rPr>
          <w:rFonts w:ascii="Arial MT" w:hAnsi="Arial MT"/>
          <w:sz w:val="22"/>
        </w:rPr>
        <w:t>feedback</w:t>
      </w:r>
      <w:r>
        <w:rPr>
          <w:rFonts w:ascii="Arial MT" w:hAnsi="Arial MT"/>
          <w:spacing w:val="-16"/>
          <w:sz w:val="22"/>
        </w:rPr>
        <w:t> </w:t>
      </w:r>
      <w:r>
        <w:rPr>
          <w:rFonts w:ascii="Arial MT" w:hAnsi="Arial MT"/>
          <w:sz w:val="22"/>
        </w:rPr>
        <w:t>from</w:t>
      </w:r>
      <w:r>
        <w:rPr>
          <w:rFonts w:ascii="Arial MT" w:hAnsi="Arial MT"/>
          <w:spacing w:val="-15"/>
          <w:sz w:val="22"/>
        </w:rPr>
        <w:t> </w:t>
      </w:r>
      <w:r>
        <w:rPr>
          <w:rFonts w:ascii="Arial MT" w:hAnsi="Arial MT"/>
          <w:sz w:val="22"/>
        </w:rPr>
        <w:t>onboard</w:t>
      </w:r>
      <w:r>
        <w:rPr>
          <w:rFonts w:ascii="Arial MT" w:hAnsi="Arial MT"/>
          <w:spacing w:val="-12"/>
          <w:sz w:val="22"/>
        </w:rPr>
        <w:t> </w:t>
      </w:r>
      <w:r>
        <w:rPr>
          <w:rFonts w:ascii="Arial MT" w:hAnsi="Arial MT"/>
          <w:sz w:val="22"/>
        </w:rPr>
        <w:t>sensors</w:t>
      </w:r>
      <w:r>
        <w:rPr>
          <w:rFonts w:ascii="Arial MT" w:hAnsi="Arial MT"/>
          <w:spacing w:val="-10"/>
          <w:sz w:val="22"/>
        </w:rPr>
        <w:t> </w:t>
      </w:r>
      <w:r>
        <w:rPr>
          <w:rFonts w:ascii="Arial MT" w:hAnsi="Arial MT"/>
          <w:sz w:val="22"/>
        </w:rPr>
        <w:t>is</w:t>
      </w:r>
      <w:r>
        <w:rPr>
          <w:rFonts w:ascii="Arial MT" w:hAnsi="Arial MT"/>
          <w:spacing w:val="-10"/>
          <w:sz w:val="22"/>
        </w:rPr>
        <w:t> </w:t>
      </w:r>
      <w:r>
        <w:rPr>
          <w:rFonts w:ascii="Arial MT" w:hAnsi="Arial MT"/>
          <w:sz w:val="22"/>
        </w:rPr>
        <w:t>looped back into the sensing module, enabling real-time adaptation and closed-loop learning. This iterative feedback</w:t>
      </w:r>
      <w:r>
        <w:rPr>
          <w:rFonts w:ascii="Arial MT" w:hAnsi="Arial MT"/>
          <w:spacing w:val="-1"/>
          <w:sz w:val="22"/>
        </w:rPr>
        <w:t> </w:t>
      </w:r>
      <w:r>
        <w:rPr>
          <w:rFonts w:ascii="Arial MT" w:hAnsi="Arial MT"/>
          <w:sz w:val="22"/>
        </w:rPr>
        <w:t>mechanism</w:t>
      </w:r>
      <w:r>
        <w:rPr>
          <w:rFonts w:ascii="Arial MT" w:hAnsi="Arial MT"/>
          <w:spacing w:val="-2"/>
          <w:sz w:val="22"/>
        </w:rPr>
        <w:t> </w:t>
      </w:r>
      <w:r>
        <w:rPr>
          <w:rFonts w:ascii="Arial MT" w:hAnsi="Arial MT"/>
          <w:sz w:val="22"/>
        </w:rPr>
        <w:t>allows the system</w:t>
      </w:r>
      <w:r>
        <w:rPr>
          <w:rFonts w:ascii="Arial MT" w:hAnsi="Arial MT"/>
          <w:spacing w:val="-2"/>
          <w:sz w:val="22"/>
        </w:rPr>
        <w:t> </w:t>
      </w:r>
      <w:r>
        <w:rPr>
          <w:rFonts w:ascii="Arial MT" w:hAnsi="Arial MT"/>
          <w:sz w:val="22"/>
        </w:rPr>
        <w:t>to refine its</w:t>
      </w:r>
      <w:r>
        <w:rPr>
          <w:rFonts w:ascii="Arial MT" w:hAnsi="Arial MT"/>
          <w:spacing w:val="-1"/>
          <w:sz w:val="22"/>
        </w:rPr>
        <w:t> </w:t>
      </w:r>
      <w:r>
        <w:rPr>
          <w:rFonts w:ascii="Arial MT" w:hAnsi="Arial MT"/>
          <w:sz w:val="22"/>
        </w:rPr>
        <w:t>racing strategy dynamically and respond effectively to disturbances or track variations.</w:t>
      </w:r>
    </w:p>
    <w:p>
      <w:pPr>
        <w:spacing w:after="0" w:line="259" w:lineRule="auto"/>
        <w:jc w:val="both"/>
        <w:rPr>
          <w:rFonts w:ascii="Arial MT" w:hAnsi="Arial MT"/>
          <w:sz w:val="22"/>
        </w:rPr>
        <w:sectPr>
          <w:pgSz w:w="11910" w:h="16840"/>
          <w:pgMar w:header="717" w:footer="0" w:top="1600" w:bottom="280" w:left="992" w:right="425"/>
        </w:sectPr>
      </w:pPr>
    </w:p>
    <w:p>
      <w:pPr>
        <w:pStyle w:val="BodyText"/>
        <w:spacing w:before="4"/>
        <w:rPr>
          <w:rFonts w:ascii="Arial MT"/>
          <w:sz w:val="7"/>
        </w:rPr>
      </w:pPr>
    </w:p>
    <w:p>
      <w:pPr>
        <w:pStyle w:val="BodyText"/>
        <w:ind w:left="3822"/>
        <w:rPr>
          <w:rFonts w:ascii="Arial MT"/>
          <w:sz w:val="20"/>
        </w:rPr>
      </w:pPr>
      <w:r>
        <w:rPr>
          <w:rFonts w:ascii="Arial MT"/>
          <w:sz w:val="20"/>
        </w:rPr>
        <w:drawing>
          <wp:inline distT="0" distB="0" distL="0" distR="0">
            <wp:extent cx="2106266" cy="462686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106266" cy="4626864"/>
                    </a:xfrm>
                    <a:prstGeom prst="rect">
                      <a:avLst/>
                    </a:prstGeom>
                  </pic:spPr>
                </pic:pic>
              </a:graphicData>
            </a:graphic>
          </wp:inline>
        </w:drawing>
      </w:r>
      <w:r>
        <w:rPr>
          <w:rFonts w:ascii="Arial MT"/>
          <w:sz w:val="20"/>
        </w:rPr>
      </w:r>
    </w:p>
    <w:p>
      <w:pPr>
        <w:pStyle w:val="BodyText"/>
        <w:rPr>
          <w:rFonts w:ascii="Arial MT"/>
        </w:rPr>
      </w:pPr>
    </w:p>
    <w:p>
      <w:pPr>
        <w:pStyle w:val="BodyText"/>
        <w:rPr>
          <w:rFonts w:ascii="Arial MT"/>
        </w:rPr>
      </w:pPr>
    </w:p>
    <w:p>
      <w:pPr>
        <w:pStyle w:val="BodyText"/>
        <w:spacing w:before="110"/>
        <w:rPr>
          <w:rFonts w:ascii="Arial MT"/>
        </w:rPr>
      </w:pPr>
    </w:p>
    <w:p>
      <w:pPr>
        <w:pStyle w:val="Heading1"/>
        <w:rPr>
          <w:rFonts w:ascii="Arial MT"/>
          <w:b w:val="0"/>
          <w:sz w:val="22"/>
        </w:rPr>
      </w:pPr>
      <w:r>
        <w:rPr>
          <w:spacing w:val="-2"/>
        </w:rPr>
        <w:t>IMPLEMENTATIOM</w:t>
      </w:r>
      <w:r>
        <w:rPr>
          <w:rFonts w:ascii="Arial MT"/>
          <w:b w:val="0"/>
          <w:spacing w:val="-2"/>
          <w:sz w:val="22"/>
        </w:rPr>
        <w:t>:</w:t>
      </w:r>
    </w:p>
    <w:p>
      <w:pPr>
        <w:spacing w:before="183"/>
        <w:ind w:left="448" w:right="0" w:firstLine="0"/>
        <w:jc w:val="left"/>
        <w:rPr>
          <w:rFonts w:ascii="Arial MT"/>
          <w:sz w:val="22"/>
        </w:rPr>
      </w:pPr>
      <w:r>
        <w:rPr>
          <w:rFonts w:ascii="Arial MT"/>
          <w:sz w:val="22"/>
        </w:rPr>
        <w:t>{Implementation</w:t>
      </w:r>
      <w:r>
        <w:rPr>
          <w:rFonts w:ascii="Arial MT"/>
          <w:spacing w:val="-16"/>
          <w:sz w:val="22"/>
        </w:rPr>
        <w:t> </w:t>
      </w:r>
      <w:r>
        <w:rPr>
          <w:rFonts w:ascii="Arial MT"/>
          <w:sz w:val="22"/>
        </w:rPr>
        <w:t>of</w:t>
      </w:r>
      <w:r>
        <w:rPr>
          <w:rFonts w:ascii="Arial MT"/>
          <w:spacing w:val="-15"/>
          <w:sz w:val="22"/>
        </w:rPr>
        <w:t> </w:t>
      </w:r>
      <w:r>
        <w:rPr>
          <w:rFonts w:ascii="Arial MT"/>
          <w:sz w:val="22"/>
        </w:rPr>
        <w:t>Techniques</w:t>
      </w:r>
      <w:r>
        <w:rPr>
          <w:rFonts w:ascii="Arial MT"/>
          <w:spacing w:val="-15"/>
          <w:sz w:val="22"/>
        </w:rPr>
        <w:t> </w:t>
      </w:r>
      <w:r>
        <w:rPr>
          <w:rFonts w:ascii="Arial MT"/>
          <w:sz w:val="22"/>
        </w:rPr>
        <w:t>and</w:t>
      </w:r>
      <w:r>
        <w:rPr>
          <w:rFonts w:ascii="Arial MT"/>
          <w:spacing w:val="-16"/>
          <w:sz w:val="22"/>
        </w:rPr>
        <w:t> </w:t>
      </w:r>
      <w:r>
        <w:rPr>
          <w:rFonts w:ascii="Arial MT"/>
          <w:sz w:val="22"/>
        </w:rPr>
        <w:t>Tools</w:t>
      </w:r>
      <w:r>
        <w:rPr>
          <w:rFonts w:ascii="Arial MT"/>
          <w:spacing w:val="-15"/>
          <w:sz w:val="22"/>
        </w:rPr>
        <w:t> </w:t>
      </w:r>
      <w:r>
        <w:rPr>
          <w:rFonts w:ascii="Arial MT"/>
          <w:sz w:val="22"/>
        </w:rPr>
        <w:t>for</w:t>
      </w:r>
      <w:r>
        <w:rPr>
          <w:rFonts w:ascii="Arial MT"/>
          <w:spacing w:val="-15"/>
          <w:sz w:val="22"/>
        </w:rPr>
        <w:t> </w:t>
      </w:r>
      <w:r>
        <w:rPr>
          <w:rFonts w:ascii="Arial MT"/>
          <w:sz w:val="22"/>
        </w:rPr>
        <w:t>Autonomous</w:t>
      </w:r>
      <w:r>
        <w:rPr>
          <w:rFonts w:ascii="Arial MT"/>
          <w:spacing w:val="-15"/>
          <w:sz w:val="22"/>
        </w:rPr>
        <w:t> </w:t>
      </w:r>
      <w:r>
        <w:rPr>
          <w:rFonts w:ascii="Arial MT"/>
          <w:sz w:val="22"/>
        </w:rPr>
        <w:t>Drone</w:t>
      </w:r>
      <w:r>
        <w:rPr>
          <w:rFonts w:ascii="Arial MT"/>
          <w:spacing w:val="-15"/>
          <w:sz w:val="22"/>
        </w:rPr>
        <w:t> </w:t>
      </w:r>
      <w:r>
        <w:rPr>
          <w:rFonts w:ascii="Arial MT"/>
          <w:spacing w:val="-2"/>
          <w:sz w:val="22"/>
        </w:rPr>
        <w:t>Racing}</w:t>
      </w:r>
    </w:p>
    <w:p>
      <w:pPr>
        <w:pStyle w:val="BodyText"/>
        <w:rPr>
          <w:rFonts w:ascii="Arial MT"/>
          <w:sz w:val="22"/>
        </w:rPr>
      </w:pPr>
    </w:p>
    <w:p>
      <w:pPr>
        <w:pStyle w:val="BodyText"/>
        <w:spacing w:before="106"/>
        <w:rPr>
          <w:rFonts w:ascii="Arial MT"/>
          <w:sz w:val="22"/>
        </w:rPr>
      </w:pPr>
    </w:p>
    <w:p>
      <w:pPr>
        <w:spacing w:before="0"/>
        <w:ind w:left="448" w:right="0" w:firstLine="0"/>
        <w:jc w:val="left"/>
        <w:rPr>
          <w:rFonts w:ascii="Arial MT"/>
          <w:sz w:val="22"/>
        </w:rPr>
      </w:pPr>
      <w:r>
        <w:rPr>
          <w:rFonts w:ascii="Arial MT"/>
          <w:sz w:val="22"/>
        </w:rPr>
        <w:t>{System</w:t>
      </w:r>
      <w:r>
        <w:rPr>
          <w:rFonts w:ascii="Arial MT"/>
          <w:spacing w:val="-16"/>
          <w:sz w:val="22"/>
        </w:rPr>
        <w:t> </w:t>
      </w:r>
      <w:r>
        <w:rPr>
          <w:rFonts w:ascii="Arial MT"/>
          <w:sz w:val="22"/>
        </w:rPr>
        <w:t>Architecture</w:t>
      </w:r>
      <w:r>
        <w:rPr>
          <w:rFonts w:ascii="Arial MT"/>
          <w:spacing w:val="-11"/>
          <w:sz w:val="22"/>
        </w:rPr>
        <w:t> </w:t>
      </w:r>
      <w:r>
        <w:rPr>
          <w:rFonts w:ascii="Arial MT"/>
          <w:sz w:val="22"/>
        </w:rPr>
        <w:t>and</w:t>
      </w:r>
      <w:r>
        <w:rPr>
          <w:rFonts w:ascii="Arial MT"/>
          <w:spacing w:val="-8"/>
          <w:sz w:val="22"/>
        </w:rPr>
        <w:t> </w:t>
      </w:r>
      <w:r>
        <w:rPr>
          <w:rFonts w:ascii="Arial MT"/>
          <w:sz w:val="22"/>
        </w:rPr>
        <w:t>Perception</w:t>
      </w:r>
      <w:r>
        <w:rPr>
          <w:rFonts w:ascii="Arial MT"/>
          <w:spacing w:val="-7"/>
          <w:sz w:val="22"/>
        </w:rPr>
        <w:t> </w:t>
      </w:r>
      <w:r>
        <w:rPr>
          <w:rFonts w:ascii="Arial MT"/>
          <w:spacing w:val="-2"/>
          <w:sz w:val="22"/>
        </w:rPr>
        <w:t>Pipeline}</w:t>
      </w:r>
    </w:p>
    <w:p>
      <w:pPr>
        <w:spacing w:line="259" w:lineRule="auto" w:before="184"/>
        <w:ind w:left="448" w:right="970" w:firstLine="0"/>
        <w:jc w:val="left"/>
        <w:rPr>
          <w:rFonts w:ascii="Arial MT"/>
          <w:sz w:val="22"/>
        </w:rPr>
      </w:pPr>
      <w:r>
        <w:rPr>
          <w:rFonts w:ascii="Arial MT"/>
          <w:sz w:val="22"/>
        </w:rPr>
        <w:t>The autonomous drone racing framework is implemented using a modular learning-based architecture</w:t>
      </w:r>
      <w:r>
        <w:rPr>
          <w:rFonts w:ascii="Arial MT"/>
          <w:spacing w:val="-2"/>
          <w:sz w:val="22"/>
        </w:rPr>
        <w:t> </w:t>
      </w:r>
      <w:r>
        <w:rPr>
          <w:rFonts w:ascii="Arial MT"/>
          <w:sz w:val="22"/>
        </w:rPr>
        <w:t>that</w:t>
      </w:r>
      <w:r>
        <w:rPr>
          <w:rFonts w:ascii="Arial MT"/>
          <w:spacing w:val="-7"/>
          <w:sz w:val="22"/>
        </w:rPr>
        <w:t> </w:t>
      </w:r>
      <w:r>
        <w:rPr>
          <w:rFonts w:ascii="Arial MT"/>
          <w:sz w:val="22"/>
        </w:rPr>
        <w:t>combines</w:t>
      </w:r>
      <w:r>
        <w:rPr>
          <w:rFonts w:ascii="Arial MT"/>
          <w:spacing w:val="-3"/>
          <w:sz w:val="22"/>
        </w:rPr>
        <w:t> </w:t>
      </w:r>
      <w:r>
        <w:rPr>
          <w:rFonts w:ascii="Arial MT"/>
          <w:sz w:val="22"/>
        </w:rPr>
        <w:t>perception,</w:t>
      </w:r>
      <w:r>
        <w:rPr>
          <w:rFonts w:ascii="Arial MT"/>
          <w:spacing w:val="-7"/>
          <w:sz w:val="22"/>
        </w:rPr>
        <w:t> </w:t>
      </w:r>
      <w:r>
        <w:rPr>
          <w:rFonts w:ascii="Arial MT"/>
          <w:sz w:val="22"/>
        </w:rPr>
        <w:t>decision-making,</w:t>
      </w:r>
      <w:r>
        <w:rPr>
          <w:rFonts w:ascii="Arial MT"/>
          <w:spacing w:val="-2"/>
          <w:sz w:val="22"/>
        </w:rPr>
        <w:t> </w:t>
      </w:r>
      <w:r>
        <w:rPr>
          <w:rFonts w:ascii="Arial MT"/>
          <w:sz w:val="22"/>
        </w:rPr>
        <w:t>and</w:t>
      </w:r>
      <w:r>
        <w:rPr>
          <w:rFonts w:ascii="Arial MT"/>
          <w:spacing w:val="-2"/>
          <w:sz w:val="22"/>
        </w:rPr>
        <w:t> </w:t>
      </w:r>
      <w:r>
        <w:rPr>
          <w:rFonts w:ascii="Arial MT"/>
          <w:sz w:val="22"/>
        </w:rPr>
        <w:t>control</w:t>
      </w:r>
      <w:r>
        <w:rPr>
          <w:rFonts w:ascii="Arial MT"/>
          <w:spacing w:val="-9"/>
          <w:sz w:val="22"/>
        </w:rPr>
        <w:t> </w:t>
      </w:r>
      <w:r>
        <w:rPr>
          <w:rFonts w:ascii="Arial MT"/>
          <w:sz w:val="22"/>
        </w:rPr>
        <w:t>subsystems.</w:t>
      </w:r>
      <w:r>
        <w:rPr>
          <w:rFonts w:ascii="Arial MT"/>
          <w:spacing w:val="-2"/>
          <w:sz w:val="22"/>
        </w:rPr>
        <w:t> </w:t>
      </w:r>
      <w:r>
        <w:rPr>
          <w:rFonts w:ascii="Arial MT"/>
          <w:sz w:val="22"/>
        </w:rPr>
        <w:t>Visual</w:t>
      </w:r>
      <w:r>
        <w:rPr>
          <w:rFonts w:ascii="Arial MT"/>
          <w:spacing w:val="-9"/>
          <w:sz w:val="22"/>
        </w:rPr>
        <w:t> </w:t>
      </w:r>
      <w:r>
        <w:rPr>
          <w:rFonts w:ascii="Arial MT"/>
          <w:sz w:val="22"/>
        </w:rPr>
        <w:t>data acquired</w:t>
      </w:r>
      <w:r>
        <w:rPr>
          <w:rFonts w:ascii="Arial MT"/>
          <w:spacing w:val="-2"/>
          <w:sz w:val="22"/>
        </w:rPr>
        <w:t> </w:t>
      </w:r>
      <w:r>
        <w:rPr>
          <w:rFonts w:ascii="Arial MT"/>
          <w:sz w:val="22"/>
        </w:rPr>
        <w:t>from</w:t>
      </w:r>
      <w:r>
        <w:rPr>
          <w:rFonts w:ascii="Arial MT"/>
          <w:spacing w:val="-6"/>
          <w:sz w:val="22"/>
        </w:rPr>
        <w:t> </w:t>
      </w:r>
      <w:r>
        <w:rPr>
          <w:rFonts w:ascii="Arial MT"/>
          <w:sz w:val="22"/>
        </w:rPr>
        <w:t>an</w:t>
      </w:r>
      <w:r>
        <w:rPr>
          <w:rFonts w:ascii="Arial MT"/>
          <w:spacing w:val="-2"/>
          <w:sz w:val="22"/>
        </w:rPr>
        <w:t> </w:t>
      </w:r>
      <w:r>
        <w:rPr>
          <w:rFonts w:ascii="Arial MT"/>
          <w:sz w:val="22"/>
        </w:rPr>
        <w:t>onboard monocular</w:t>
      </w:r>
      <w:r>
        <w:rPr>
          <w:rFonts w:ascii="Arial MT"/>
          <w:spacing w:val="-1"/>
          <w:sz w:val="22"/>
        </w:rPr>
        <w:t> </w:t>
      </w:r>
      <w:r>
        <w:rPr>
          <w:rFonts w:ascii="Arial MT"/>
          <w:sz w:val="22"/>
        </w:rPr>
        <w:t>camera</w:t>
      </w:r>
      <w:r>
        <w:rPr>
          <w:rFonts w:ascii="Arial MT"/>
          <w:spacing w:val="-2"/>
          <w:sz w:val="22"/>
        </w:rPr>
        <w:t> </w:t>
      </w:r>
      <w:r>
        <w:rPr>
          <w:rFonts w:ascii="Arial MT"/>
          <w:sz w:val="22"/>
        </w:rPr>
        <w:t>or</w:t>
      </w:r>
      <w:r>
        <w:rPr>
          <w:rFonts w:ascii="Arial MT"/>
          <w:spacing w:val="-1"/>
          <w:sz w:val="22"/>
        </w:rPr>
        <w:t> </w:t>
      </w:r>
      <w:r>
        <w:rPr>
          <w:rFonts w:ascii="Arial MT"/>
          <w:sz w:val="22"/>
        </w:rPr>
        <w:t>depth sensor</w:t>
      </w:r>
      <w:r>
        <w:rPr>
          <w:rFonts w:ascii="Arial MT"/>
          <w:spacing w:val="-1"/>
          <w:sz w:val="22"/>
        </w:rPr>
        <w:t> </w:t>
      </w:r>
      <w:r>
        <w:rPr>
          <w:rFonts w:ascii="Arial MT"/>
          <w:sz w:val="22"/>
        </w:rPr>
        <w:t>constitute the</w:t>
      </w:r>
      <w:r>
        <w:rPr>
          <w:rFonts w:ascii="Arial MT"/>
          <w:spacing w:val="-2"/>
          <w:sz w:val="22"/>
        </w:rPr>
        <w:t> </w:t>
      </w:r>
      <w:r>
        <w:rPr>
          <w:rFonts w:ascii="Arial MT"/>
          <w:sz w:val="22"/>
        </w:rPr>
        <w:t>primary sensory input. These observations are preprocessed through resizing, normalization, and optional feature compression to reduce computational overhead.</w:t>
      </w:r>
      <w:r>
        <w:rPr>
          <w:rFonts w:ascii="Arial MT"/>
          <w:spacing w:val="-2"/>
          <w:sz w:val="22"/>
        </w:rPr>
        <w:t> </w:t>
      </w:r>
      <w:r>
        <w:rPr>
          <w:rFonts w:ascii="Arial MT"/>
          <w:sz w:val="22"/>
        </w:rPr>
        <w:t>A</w:t>
      </w:r>
      <w:r>
        <w:rPr>
          <w:rFonts w:ascii="Arial MT"/>
          <w:spacing w:val="-1"/>
          <w:sz w:val="22"/>
        </w:rPr>
        <w:t> </w:t>
      </w:r>
      <w:r>
        <w:rPr>
          <w:rFonts w:ascii="Arial MT"/>
          <w:sz w:val="22"/>
        </w:rPr>
        <w:t>convolutional neural network (CNN) is employed to extract discriminative spatial features, including gate alignment, track orientation,</w:t>
      </w:r>
      <w:r>
        <w:rPr>
          <w:rFonts w:ascii="Arial MT"/>
          <w:spacing w:val="-3"/>
          <w:sz w:val="22"/>
        </w:rPr>
        <w:t> </w:t>
      </w:r>
      <w:r>
        <w:rPr>
          <w:rFonts w:ascii="Arial MT"/>
          <w:sz w:val="22"/>
        </w:rPr>
        <w:t>and</w:t>
      </w:r>
      <w:r>
        <w:rPr>
          <w:rFonts w:ascii="Arial MT"/>
          <w:spacing w:val="-2"/>
          <w:sz w:val="22"/>
        </w:rPr>
        <w:t> </w:t>
      </w:r>
      <w:r>
        <w:rPr>
          <w:rFonts w:ascii="Arial MT"/>
          <w:sz w:val="22"/>
        </w:rPr>
        <w:t>obstacle proximity.</w:t>
      </w:r>
      <w:r>
        <w:rPr>
          <w:rFonts w:ascii="Arial MT"/>
          <w:spacing w:val="-3"/>
          <w:sz w:val="22"/>
        </w:rPr>
        <w:t> </w:t>
      </w:r>
      <w:r>
        <w:rPr>
          <w:rFonts w:ascii="Arial MT"/>
          <w:sz w:val="22"/>
        </w:rPr>
        <w:t>The</w:t>
      </w:r>
      <w:r>
        <w:rPr>
          <w:rFonts w:ascii="Arial MT"/>
          <w:spacing w:val="-2"/>
          <w:sz w:val="22"/>
        </w:rPr>
        <w:t> </w:t>
      </w:r>
      <w:r>
        <w:rPr>
          <w:rFonts w:ascii="Arial MT"/>
          <w:sz w:val="22"/>
        </w:rPr>
        <w:t>resulting</w:t>
      </w:r>
      <w:r>
        <w:rPr>
          <w:rFonts w:ascii="Arial MT"/>
          <w:spacing w:val="-7"/>
          <w:sz w:val="22"/>
        </w:rPr>
        <w:t> </w:t>
      </w:r>
      <w:r>
        <w:rPr>
          <w:rFonts w:ascii="Arial MT"/>
          <w:sz w:val="22"/>
        </w:rPr>
        <w:t>feature</w:t>
      </w:r>
      <w:r>
        <w:rPr>
          <w:rFonts w:ascii="Arial MT"/>
          <w:spacing w:val="-2"/>
          <w:sz w:val="22"/>
        </w:rPr>
        <w:t> </w:t>
      </w:r>
      <w:r>
        <w:rPr>
          <w:rFonts w:ascii="Arial MT"/>
          <w:sz w:val="22"/>
        </w:rPr>
        <w:t>embeddings are supplied</w:t>
      </w:r>
      <w:r>
        <w:rPr>
          <w:rFonts w:ascii="Arial MT"/>
          <w:spacing w:val="-2"/>
          <w:sz w:val="22"/>
        </w:rPr>
        <w:t> </w:t>
      </w:r>
      <w:r>
        <w:rPr>
          <w:rFonts w:ascii="Arial MT"/>
          <w:sz w:val="22"/>
        </w:rPr>
        <w:t>directly</w:t>
      </w:r>
      <w:r>
        <w:rPr>
          <w:rFonts w:ascii="Arial MT"/>
          <w:spacing w:val="-4"/>
          <w:sz w:val="22"/>
        </w:rPr>
        <w:t> </w:t>
      </w:r>
      <w:r>
        <w:rPr>
          <w:rFonts w:ascii="Arial MT"/>
          <w:sz w:val="22"/>
        </w:rPr>
        <w:t>to the policy network, enabling end-to-end learning without explicit environment mapping.</w:t>
      </w:r>
    </w:p>
    <w:p>
      <w:pPr>
        <w:pStyle w:val="BodyText"/>
        <w:rPr>
          <w:rFonts w:ascii="Arial MT"/>
          <w:sz w:val="22"/>
        </w:rPr>
      </w:pPr>
    </w:p>
    <w:p>
      <w:pPr>
        <w:pStyle w:val="BodyText"/>
        <w:spacing w:before="83"/>
        <w:rPr>
          <w:rFonts w:ascii="Arial MT"/>
          <w:sz w:val="22"/>
        </w:rPr>
      </w:pPr>
    </w:p>
    <w:p>
      <w:pPr>
        <w:spacing w:before="0"/>
        <w:ind w:left="448" w:right="0" w:firstLine="0"/>
        <w:jc w:val="left"/>
        <w:rPr>
          <w:rFonts w:ascii="Arial MT"/>
          <w:sz w:val="22"/>
        </w:rPr>
      </w:pPr>
      <w:r>
        <w:rPr>
          <w:rFonts w:ascii="Arial MT"/>
          <w:sz w:val="22"/>
        </w:rPr>
        <w:t>{Reinforcement</w:t>
      </w:r>
      <w:r>
        <w:rPr>
          <w:rFonts w:ascii="Arial MT"/>
          <w:spacing w:val="-9"/>
          <w:sz w:val="22"/>
        </w:rPr>
        <w:t> </w:t>
      </w:r>
      <w:r>
        <w:rPr>
          <w:rFonts w:ascii="Arial MT"/>
          <w:sz w:val="22"/>
        </w:rPr>
        <w:t>Learning</w:t>
      </w:r>
      <w:r>
        <w:rPr>
          <w:rFonts w:ascii="Arial MT"/>
          <w:spacing w:val="-8"/>
          <w:sz w:val="22"/>
        </w:rPr>
        <w:t> </w:t>
      </w:r>
      <w:r>
        <w:rPr>
          <w:rFonts w:ascii="Arial MT"/>
          <w:sz w:val="22"/>
        </w:rPr>
        <w:t>Problem</w:t>
      </w:r>
      <w:r>
        <w:rPr>
          <w:rFonts w:ascii="Arial MT"/>
          <w:spacing w:val="-14"/>
          <w:sz w:val="22"/>
        </w:rPr>
        <w:t> </w:t>
      </w:r>
      <w:r>
        <w:rPr>
          <w:rFonts w:ascii="Arial MT"/>
          <w:spacing w:val="-2"/>
          <w:sz w:val="22"/>
        </w:rPr>
        <w:t>Formulation}</w:t>
      </w:r>
    </w:p>
    <w:p>
      <w:pPr>
        <w:spacing w:after="0"/>
        <w:jc w:val="left"/>
        <w:rPr>
          <w:rFonts w:ascii="Arial MT"/>
          <w:sz w:val="22"/>
        </w:rPr>
        <w:sectPr>
          <w:pgSz w:w="11910" w:h="16840"/>
          <w:pgMar w:header="717" w:footer="0" w:top="1600" w:bottom="280" w:left="992" w:right="425"/>
        </w:sectPr>
      </w:pPr>
    </w:p>
    <w:p>
      <w:pPr>
        <w:spacing w:line="259" w:lineRule="auto" w:before="83"/>
        <w:ind w:left="448" w:right="970" w:firstLine="0"/>
        <w:jc w:val="left"/>
        <w:rPr>
          <w:rFonts w:ascii="Arial MT"/>
          <w:sz w:val="22"/>
        </w:rPr>
      </w:pPr>
      <w:r>
        <w:rPr>
          <w:rFonts w:ascii="Arial MT"/>
          <w:sz w:val="22"/>
        </w:rPr>
        <w:t>The racing task is formulated as a continuous-state, continuous-action Markov Decision Process (MDP). The state space comprises visual feature vectors, inertial measurements, linear velocity, angular rates, and relative gate positions. The action space includes thrust modulation and angular velocity commands for roll, pitch, and yaw.</w:t>
      </w:r>
      <w:r>
        <w:rPr>
          <w:rFonts w:ascii="Arial MT"/>
          <w:spacing w:val="-6"/>
          <w:sz w:val="22"/>
        </w:rPr>
        <w:t> </w:t>
      </w:r>
      <w:r>
        <w:rPr>
          <w:rFonts w:ascii="Arial MT"/>
          <w:sz w:val="22"/>
        </w:rPr>
        <w:t>A</w:t>
      </w:r>
      <w:r>
        <w:rPr>
          <w:rFonts w:ascii="Arial MT"/>
          <w:spacing w:val="-5"/>
          <w:sz w:val="22"/>
        </w:rPr>
        <w:t> </w:t>
      </w:r>
      <w:r>
        <w:rPr>
          <w:rFonts w:ascii="Arial MT"/>
          <w:sz w:val="22"/>
        </w:rPr>
        <w:t>reward function is designed</w:t>
      </w:r>
      <w:r>
        <w:rPr>
          <w:rFonts w:ascii="Arial MT"/>
          <w:spacing w:val="-6"/>
          <w:sz w:val="22"/>
        </w:rPr>
        <w:t> </w:t>
      </w:r>
      <w:r>
        <w:rPr>
          <w:rFonts w:ascii="Arial MT"/>
          <w:sz w:val="22"/>
        </w:rPr>
        <w:t>to</w:t>
      </w:r>
      <w:r>
        <w:rPr>
          <w:rFonts w:ascii="Arial MT"/>
          <w:spacing w:val="-6"/>
          <w:sz w:val="22"/>
        </w:rPr>
        <w:t> </w:t>
      </w:r>
      <w:r>
        <w:rPr>
          <w:rFonts w:ascii="Arial MT"/>
          <w:sz w:val="22"/>
        </w:rPr>
        <w:t>encourage</w:t>
      </w:r>
      <w:r>
        <w:rPr>
          <w:rFonts w:ascii="Arial MT"/>
          <w:spacing w:val="-2"/>
          <w:sz w:val="22"/>
        </w:rPr>
        <w:t> </w:t>
      </w:r>
      <w:r>
        <w:rPr>
          <w:rFonts w:ascii="Arial MT"/>
          <w:sz w:val="22"/>
        </w:rPr>
        <w:t>rapid</w:t>
      </w:r>
      <w:r>
        <w:rPr>
          <w:rFonts w:ascii="Arial MT"/>
          <w:spacing w:val="-6"/>
          <w:sz w:val="22"/>
        </w:rPr>
        <w:t> </w:t>
      </w:r>
      <w:r>
        <w:rPr>
          <w:rFonts w:ascii="Arial MT"/>
          <w:sz w:val="22"/>
        </w:rPr>
        <w:t>gate</w:t>
      </w:r>
      <w:r>
        <w:rPr>
          <w:rFonts w:ascii="Arial MT"/>
          <w:spacing w:val="-6"/>
          <w:sz w:val="22"/>
        </w:rPr>
        <w:t> </w:t>
      </w:r>
      <w:r>
        <w:rPr>
          <w:rFonts w:ascii="Arial MT"/>
          <w:sz w:val="22"/>
        </w:rPr>
        <w:t>traversal</w:t>
      </w:r>
      <w:r>
        <w:rPr>
          <w:rFonts w:ascii="Arial MT"/>
          <w:spacing w:val="-9"/>
          <w:sz w:val="22"/>
        </w:rPr>
        <w:t> </w:t>
      </w:r>
      <w:r>
        <w:rPr>
          <w:rFonts w:ascii="Arial MT"/>
          <w:sz w:val="22"/>
        </w:rPr>
        <w:t>and</w:t>
      </w:r>
      <w:r>
        <w:rPr>
          <w:rFonts w:ascii="Arial MT"/>
          <w:spacing w:val="-2"/>
          <w:sz w:val="22"/>
        </w:rPr>
        <w:t> </w:t>
      </w:r>
      <w:r>
        <w:rPr>
          <w:rFonts w:ascii="Arial MT"/>
          <w:sz w:val="22"/>
        </w:rPr>
        <w:t>smooth</w:t>
      </w:r>
      <w:r>
        <w:rPr>
          <w:rFonts w:ascii="Arial MT"/>
          <w:spacing w:val="-2"/>
          <w:sz w:val="22"/>
        </w:rPr>
        <w:t> </w:t>
      </w:r>
      <w:r>
        <w:rPr>
          <w:rFonts w:ascii="Arial MT"/>
          <w:sz w:val="22"/>
        </w:rPr>
        <w:t>trajectory</w:t>
      </w:r>
      <w:r>
        <w:rPr>
          <w:rFonts w:ascii="Arial MT"/>
          <w:spacing w:val="-3"/>
          <w:sz w:val="22"/>
        </w:rPr>
        <w:t> </w:t>
      </w:r>
      <w:r>
        <w:rPr>
          <w:rFonts w:ascii="Arial MT"/>
          <w:sz w:val="22"/>
        </w:rPr>
        <w:t>execution</w:t>
      </w:r>
      <w:r>
        <w:rPr>
          <w:rFonts w:ascii="Arial MT"/>
          <w:spacing w:val="-2"/>
          <w:sz w:val="22"/>
        </w:rPr>
        <w:t> </w:t>
      </w:r>
      <w:r>
        <w:rPr>
          <w:rFonts w:ascii="Arial MT"/>
          <w:sz w:val="22"/>
        </w:rPr>
        <w:t>while</w:t>
      </w:r>
      <w:r>
        <w:rPr>
          <w:rFonts w:ascii="Arial MT"/>
          <w:spacing w:val="-6"/>
          <w:sz w:val="22"/>
        </w:rPr>
        <w:t> </w:t>
      </w:r>
      <w:r>
        <w:rPr>
          <w:rFonts w:ascii="Arial MT"/>
          <w:sz w:val="22"/>
        </w:rPr>
        <w:t>penalizing collisions, unstable maneuvers, and excessive control effort. This formulation promotes aggressive yet stable racing behavior.</w:t>
      </w:r>
    </w:p>
    <w:p>
      <w:pPr>
        <w:spacing w:before="157"/>
        <w:ind w:left="448" w:right="0" w:firstLine="0"/>
        <w:jc w:val="left"/>
        <w:rPr>
          <w:rFonts w:ascii="Arial MT"/>
          <w:sz w:val="22"/>
        </w:rPr>
      </w:pPr>
      <w:r>
        <w:rPr>
          <w:rFonts w:ascii="Arial MT"/>
          <w:sz w:val="22"/>
        </w:rPr>
        <w:t>{Learning</w:t>
      </w:r>
      <w:r>
        <w:rPr>
          <w:rFonts w:ascii="Arial MT"/>
          <w:spacing w:val="-17"/>
          <w:sz w:val="22"/>
        </w:rPr>
        <w:t> </w:t>
      </w:r>
      <w:r>
        <w:rPr>
          <w:rFonts w:ascii="Arial MT"/>
          <w:sz w:val="22"/>
        </w:rPr>
        <w:t>Algorithms</w:t>
      </w:r>
      <w:r>
        <w:rPr>
          <w:rFonts w:ascii="Arial MT"/>
          <w:spacing w:val="-10"/>
          <w:sz w:val="22"/>
        </w:rPr>
        <w:t> </w:t>
      </w:r>
      <w:r>
        <w:rPr>
          <w:rFonts w:ascii="Arial MT"/>
          <w:sz w:val="22"/>
        </w:rPr>
        <w:t>and</w:t>
      </w:r>
      <w:r>
        <w:rPr>
          <w:rFonts w:ascii="Arial MT"/>
          <w:spacing w:val="-7"/>
          <w:sz w:val="22"/>
        </w:rPr>
        <w:t> </w:t>
      </w:r>
      <w:r>
        <w:rPr>
          <w:rFonts w:ascii="Arial MT"/>
          <w:sz w:val="22"/>
        </w:rPr>
        <w:t>Policy</w:t>
      </w:r>
      <w:r>
        <w:rPr>
          <w:rFonts w:ascii="Arial MT"/>
          <w:spacing w:val="-5"/>
          <w:sz w:val="22"/>
        </w:rPr>
        <w:t> </w:t>
      </w:r>
      <w:r>
        <w:rPr>
          <w:rFonts w:ascii="Arial MT"/>
          <w:spacing w:val="-2"/>
          <w:sz w:val="22"/>
        </w:rPr>
        <w:t>Optimization}</w:t>
      </w:r>
    </w:p>
    <w:p>
      <w:pPr>
        <w:spacing w:line="259" w:lineRule="auto" w:before="180"/>
        <w:ind w:left="448" w:right="970" w:firstLine="0"/>
        <w:jc w:val="left"/>
        <w:rPr>
          <w:rFonts w:ascii="Arial MT"/>
          <w:sz w:val="22"/>
        </w:rPr>
      </w:pPr>
      <w:r>
        <w:rPr>
          <w:rFonts w:ascii="Arial MT"/>
          <w:sz w:val="22"/>
        </w:rPr>
        <w:t>Deep</w:t>
      </w:r>
      <w:r>
        <w:rPr>
          <w:rFonts w:ascii="Arial MT"/>
          <w:spacing w:val="-6"/>
          <w:sz w:val="22"/>
        </w:rPr>
        <w:t> </w:t>
      </w:r>
      <w:r>
        <w:rPr>
          <w:rFonts w:ascii="Arial MT"/>
          <w:sz w:val="22"/>
        </w:rPr>
        <w:t>reinforcement</w:t>
      </w:r>
      <w:r>
        <w:rPr>
          <w:rFonts w:ascii="Arial MT"/>
          <w:spacing w:val="-2"/>
          <w:sz w:val="22"/>
        </w:rPr>
        <w:t> </w:t>
      </w:r>
      <w:r>
        <w:rPr>
          <w:rFonts w:ascii="Arial MT"/>
          <w:sz w:val="22"/>
        </w:rPr>
        <w:t>learning</w:t>
      </w:r>
      <w:r>
        <w:rPr>
          <w:rFonts w:ascii="Arial MT"/>
          <w:spacing w:val="-6"/>
          <w:sz w:val="22"/>
        </w:rPr>
        <w:t> </w:t>
      </w:r>
      <w:r>
        <w:rPr>
          <w:rFonts w:ascii="Arial MT"/>
          <w:sz w:val="22"/>
        </w:rPr>
        <w:t>algorithms</w:t>
      </w:r>
      <w:r>
        <w:rPr>
          <w:rFonts w:ascii="Arial MT"/>
          <w:spacing w:val="-3"/>
          <w:sz w:val="22"/>
        </w:rPr>
        <w:t> </w:t>
      </w:r>
      <w:r>
        <w:rPr>
          <w:rFonts w:ascii="Arial MT"/>
          <w:sz w:val="22"/>
        </w:rPr>
        <w:t>capable</w:t>
      </w:r>
      <w:r>
        <w:rPr>
          <w:rFonts w:ascii="Arial MT"/>
          <w:spacing w:val="-6"/>
          <w:sz w:val="22"/>
        </w:rPr>
        <w:t> </w:t>
      </w:r>
      <w:r>
        <w:rPr>
          <w:rFonts w:ascii="Arial MT"/>
          <w:sz w:val="22"/>
        </w:rPr>
        <w:t>of</w:t>
      </w:r>
      <w:r>
        <w:rPr>
          <w:rFonts w:ascii="Arial MT"/>
          <w:spacing w:val="-2"/>
          <w:sz w:val="22"/>
        </w:rPr>
        <w:t> </w:t>
      </w:r>
      <w:r>
        <w:rPr>
          <w:rFonts w:ascii="Arial MT"/>
          <w:sz w:val="22"/>
        </w:rPr>
        <w:t>handling</w:t>
      </w:r>
      <w:r>
        <w:rPr>
          <w:rFonts w:ascii="Arial MT"/>
          <w:spacing w:val="-6"/>
          <w:sz w:val="22"/>
        </w:rPr>
        <w:t> </w:t>
      </w:r>
      <w:r>
        <w:rPr>
          <w:rFonts w:ascii="Arial MT"/>
          <w:sz w:val="22"/>
        </w:rPr>
        <w:t>high-dimensional</w:t>
      </w:r>
      <w:r>
        <w:rPr>
          <w:rFonts w:ascii="Arial MT"/>
          <w:spacing w:val="-4"/>
          <w:sz w:val="22"/>
        </w:rPr>
        <w:t> </w:t>
      </w:r>
      <w:r>
        <w:rPr>
          <w:rFonts w:ascii="Arial MT"/>
          <w:sz w:val="22"/>
        </w:rPr>
        <w:t>sensory</w:t>
      </w:r>
      <w:r>
        <w:rPr>
          <w:rFonts w:ascii="Arial MT"/>
          <w:spacing w:val="-3"/>
          <w:sz w:val="22"/>
        </w:rPr>
        <w:t> </w:t>
      </w:r>
      <w:r>
        <w:rPr>
          <w:rFonts w:ascii="Arial MT"/>
          <w:sz w:val="22"/>
        </w:rPr>
        <w:t>input and continuous control are utilized.</w:t>
      </w:r>
      <w:r>
        <w:rPr>
          <w:rFonts w:ascii="Arial MT"/>
          <w:spacing w:val="-4"/>
          <w:sz w:val="22"/>
        </w:rPr>
        <w:t> </w:t>
      </w:r>
      <w:r>
        <w:rPr>
          <w:rFonts w:ascii="Arial MT"/>
          <w:sz w:val="22"/>
        </w:rPr>
        <w:t>Actor--critic-based approaches are commonly adopted, wherein the actor network generates control actions and the critic network estimates the expected return. Experience replay mechanisms and target networks are incorporated to improve training stability and convergence.</w:t>
      </w:r>
      <w:r>
        <w:rPr>
          <w:rFonts w:ascii="Arial MT"/>
          <w:spacing w:val="-9"/>
          <w:sz w:val="22"/>
        </w:rPr>
        <w:t> </w:t>
      </w:r>
      <w:r>
        <w:rPr>
          <w:rFonts w:ascii="Arial MT"/>
          <w:sz w:val="22"/>
        </w:rPr>
        <w:t>Additionally, curriculum learning is applied by gradually increasing track complexity, allowing the agent to acquire robust navigation</w:t>
      </w:r>
    </w:p>
    <w:p>
      <w:pPr>
        <w:spacing w:line="251" w:lineRule="exact" w:before="0"/>
        <w:ind w:left="448" w:right="0" w:firstLine="0"/>
        <w:jc w:val="left"/>
        <w:rPr>
          <w:rFonts w:ascii="Arial MT"/>
          <w:sz w:val="22"/>
        </w:rPr>
      </w:pPr>
      <w:r>
        <w:rPr>
          <w:rFonts w:ascii="Arial MT"/>
          <w:sz w:val="22"/>
        </w:rPr>
        <w:t>strategies</w:t>
      </w:r>
      <w:r>
        <w:rPr>
          <w:rFonts w:ascii="Arial MT"/>
          <w:spacing w:val="-13"/>
          <w:sz w:val="22"/>
        </w:rPr>
        <w:t> </w:t>
      </w:r>
      <w:r>
        <w:rPr>
          <w:rFonts w:ascii="Arial MT"/>
          <w:sz w:val="22"/>
        </w:rPr>
        <w:t>under</w:t>
      </w:r>
      <w:r>
        <w:rPr>
          <w:rFonts w:ascii="Arial MT"/>
          <w:spacing w:val="-9"/>
          <w:sz w:val="22"/>
        </w:rPr>
        <w:t> </w:t>
      </w:r>
      <w:r>
        <w:rPr>
          <w:rFonts w:ascii="Arial MT"/>
          <w:sz w:val="22"/>
        </w:rPr>
        <w:t>progressively</w:t>
      </w:r>
      <w:r>
        <w:rPr>
          <w:rFonts w:ascii="Arial MT"/>
          <w:spacing w:val="-8"/>
          <w:sz w:val="22"/>
        </w:rPr>
        <w:t> </w:t>
      </w:r>
      <w:r>
        <w:rPr>
          <w:rFonts w:ascii="Arial MT"/>
          <w:sz w:val="22"/>
        </w:rPr>
        <w:t>challenging</w:t>
      </w:r>
      <w:r>
        <w:rPr>
          <w:rFonts w:ascii="Arial MT"/>
          <w:spacing w:val="-7"/>
          <w:sz w:val="22"/>
        </w:rPr>
        <w:t> </w:t>
      </w:r>
      <w:r>
        <w:rPr>
          <w:rFonts w:ascii="Arial MT"/>
          <w:spacing w:val="-2"/>
          <w:sz w:val="22"/>
        </w:rPr>
        <w:t>conditions.</w:t>
      </w:r>
    </w:p>
    <w:p>
      <w:pPr>
        <w:spacing w:before="183"/>
        <w:ind w:left="448" w:right="0" w:firstLine="0"/>
        <w:jc w:val="left"/>
        <w:rPr>
          <w:rFonts w:ascii="Arial MT"/>
          <w:sz w:val="22"/>
        </w:rPr>
      </w:pPr>
      <w:r>
        <w:rPr>
          <w:rFonts w:ascii="Arial MT"/>
          <w:sz w:val="22"/>
        </w:rPr>
        <w:t>{Simulation</w:t>
      </w:r>
      <w:r>
        <w:rPr>
          <w:rFonts w:ascii="Arial MT"/>
          <w:spacing w:val="-12"/>
          <w:sz w:val="22"/>
        </w:rPr>
        <w:t> </w:t>
      </w:r>
      <w:r>
        <w:rPr>
          <w:rFonts w:ascii="Arial MT"/>
          <w:sz w:val="22"/>
        </w:rPr>
        <w:t>Environment</w:t>
      </w:r>
      <w:r>
        <w:rPr>
          <w:rFonts w:ascii="Arial MT"/>
          <w:spacing w:val="-12"/>
          <w:sz w:val="22"/>
        </w:rPr>
        <w:t> </w:t>
      </w:r>
      <w:r>
        <w:rPr>
          <w:rFonts w:ascii="Arial MT"/>
          <w:sz w:val="22"/>
        </w:rPr>
        <w:t>and</w:t>
      </w:r>
      <w:r>
        <w:rPr>
          <w:rFonts w:ascii="Arial MT"/>
          <w:spacing w:val="-7"/>
          <w:sz w:val="22"/>
        </w:rPr>
        <w:t> </w:t>
      </w:r>
      <w:r>
        <w:rPr>
          <w:rFonts w:ascii="Arial MT"/>
          <w:sz w:val="22"/>
        </w:rPr>
        <w:t>Domain</w:t>
      </w:r>
      <w:r>
        <w:rPr>
          <w:rFonts w:ascii="Arial MT"/>
          <w:spacing w:val="-15"/>
          <w:sz w:val="22"/>
        </w:rPr>
        <w:t> </w:t>
      </w:r>
      <w:r>
        <w:rPr>
          <w:rFonts w:ascii="Arial MT"/>
          <w:spacing w:val="-2"/>
          <w:sz w:val="22"/>
        </w:rPr>
        <w:t>Adaptation}</w:t>
      </w:r>
    </w:p>
    <w:p>
      <w:pPr>
        <w:spacing w:line="259" w:lineRule="auto" w:before="179"/>
        <w:ind w:left="448" w:right="970" w:firstLine="0"/>
        <w:jc w:val="left"/>
        <w:rPr>
          <w:rFonts w:ascii="Arial MT"/>
          <w:sz w:val="22"/>
        </w:rPr>
      </w:pPr>
      <w:r>
        <w:rPr>
          <w:rFonts w:ascii="Arial MT"/>
          <w:sz w:val="22"/>
        </w:rPr>
        <w:t>Training</w:t>
      </w:r>
      <w:r>
        <w:rPr>
          <w:rFonts w:ascii="Arial MT"/>
          <w:spacing w:val="-2"/>
          <w:sz w:val="22"/>
        </w:rPr>
        <w:t> </w:t>
      </w:r>
      <w:r>
        <w:rPr>
          <w:rFonts w:ascii="Arial MT"/>
          <w:sz w:val="22"/>
        </w:rPr>
        <w:t>is</w:t>
      </w:r>
      <w:r>
        <w:rPr>
          <w:rFonts w:ascii="Arial MT"/>
          <w:spacing w:val="-8"/>
          <w:sz w:val="22"/>
        </w:rPr>
        <w:t> </w:t>
      </w:r>
      <w:r>
        <w:rPr>
          <w:rFonts w:ascii="Arial MT"/>
          <w:sz w:val="22"/>
        </w:rPr>
        <w:t>primarily</w:t>
      </w:r>
      <w:r>
        <w:rPr>
          <w:rFonts w:ascii="Arial MT"/>
          <w:spacing w:val="-3"/>
          <w:sz w:val="22"/>
        </w:rPr>
        <w:t> </w:t>
      </w:r>
      <w:r>
        <w:rPr>
          <w:rFonts w:ascii="Arial MT"/>
          <w:sz w:val="22"/>
        </w:rPr>
        <w:t>conducted</w:t>
      </w:r>
      <w:r>
        <w:rPr>
          <w:rFonts w:ascii="Arial MT"/>
          <w:spacing w:val="-6"/>
          <w:sz w:val="22"/>
        </w:rPr>
        <w:t> </w:t>
      </w:r>
      <w:r>
        <w:rPr>
          <w:rFonts w:ascii="Arial MT"/>
          <w:sz w:val="22"/>
        </w:rPr>
        <w:t>in</w:t>
      </w:r>
      <w:r>
        <w:rPr>
          <w:rFonts w:ascii="Arial MT"/>
          <w:spacing w:val="-6"/>
          <w:sz w:val="22"/>
        </w:rPr>
        <w:t> </w:t>
      </w:r>
      <w:r>
        <w:rPr>
          <w:rFonts w:ascii="Arial MT"/>
          <w:sz w:val="22"/>
        </w:rPr>
        <w:t>high-fidelity</w:t>
      </w:r>
      <w:r>
        <w:rPr>
          <w:rFonts w:ascii="Arial MT"/>
          <w:spacing w:val="-8"/>
          <w:sz w:val="22"/>
        </w:rPr>
        <w:t> </w:t>
      </w:r>
      <w:r>
        <w:rPr>
          <w:rFonts w:ascii="Arial MT"/>
          <w:sz w:val="22"/>
        </w:rPr>
        <w:t>simulation</w:t>
      </w:r>
      <w:r>
        <w:rPr>
          <w:rFonts w:ascii="Arial MT"/>
          <w:spacing w:val="-6"/>
          <w:sz w:val="22"/>
        </w:rPr>
        <w:t> </w:t>
      </w:r>
      <w:r>
        <w:rPr>
          <w:rFonts w:ascii="Arial MT"/>
          <w:sz w:val="22"/>
        </w:rPr>
        <w:t>environments</w:t>
      </w:r>
      <w:r>
        <w:rPr>
          <w:rFonts w:ascii="Arial MT"/>
          <w:spacing w:val="-3"/>
          <w:sz w:val="22"/>
        </w:rPr>
        <w:t> </w:t>
      </w:r>
      <w:r>
        <w:rPr>
          <w:rFonts w:ascii="Arial MT"/>
          <w:sz w:val="22"/>
        </w:rPr>
        <w:t>that</w:t>
      </w:r>
      <w:r>
        <w:rPr>
          <w:rFonts w:ascii="Arial MT"/>
          <w:spacing w:val="-7"/>
          <w:sz w:val="22"/>
        </w:rPr>
        <w:t> </w:t>
      </w:r>
      <w:r>
        <w:rPr>
          <w:rFonts w:ascii="Arial MT"/>
          <w:sz w:val="22"/>
        </w:rPr>
        <w:t>replicate</w:t>
      </w:r>
      <w:r>
        <w:rPr>
          <w:rFonts w:ascii="Arial MT"/>
          <w:spacing w:val="-2"/>
          <w:sz w:val="22"/>
        </w:rPr>
        <w:t> </w:t>
      </w:r>
      <w:r>
        <w:rPr>
          <w:rFonts w:ascii="Arial MT"/>
          <w:sz w:val="22"/>
        </w:rPr>
        <w:t>realistic drone dynamics, aerodynamic effects, and sensor</w:t>
      </w:r>
      <w:r>
        <w:rPr>
          <w:rFonts w:ascii="Arial MT"/>
          <w:spacing w:val="-3"/>
          <w:sz w:val="22"/>
        </w:rPr>
        <w:t> </w:t>
      </w:r>
      <w:r>
        <w:rPr>
          <w:rFonts w:ascii="Arial MT"/>
          <w:sz w:val="22"/>
        </w:rPr>
        <w:t>noise. Physics-based simulators such as AirSim or Gazebo are employed to generate diverse racing tracks with configurable gate layouts. To mitigate the sim-to-real gap, domain randomization techniques are applied by varying environmental textures, lighting conditions, and physical</w:t>
      </w:r>
      <w:r>
        <w:rPr>
          <w:rFonts w:ascii="Arial MT"/>
          <w:spacing w:val="-4"/>
          <w:sz w:val="22"/>
        </w:rPr>
        <w:t> </w:t>
      </w:r>
      <w:r>
        <w:rPr>
          <w:rFonts w:ascii="Arial MT"/>
          <w:sz w:val="22"/>
        </w:rPr>
        <w:t>parameters</w:t>
      </w:r>
      <w:r>
        <w:rPr>
          <w:rFonts w:ascii="Arial MT"/>
          <w:spacing w:val="-3"/>
          <w:sz w:val="22"/>
        </w:rPr>
        <w:t> </w:t>
      </w:r>
      <w:r>
        <w:rPr>
          <w:rFonts w:ascii="Arial MT"/>
          <w:sz w:val="22"/>
        </w:rPr>
        <w:t>during training. This strategy enhances the generalization capability of the learned policies for real-world </w:t>
      </w:r>
      <w:r>
        <w:rPr>
          <w:rFonts w:ascii="Arial MT"/>
          <w:spacing w:val="-2"/>
          <w:sz w:val="22"/>
        </w:rPr>
        <w:t>deployment.</w:t>
      </w:r>
    </w:p>
    <w:p>
      <w:pPr>
        <w:spacing w:before="157"/>
        <w:ind w:left="448" w:right="0" w:firstLine="0"/>
        <w:jc w:val="left"/>
        <w:rPr>
          <w:rFonts w:ascii="Arial MT"/>
          <w:sz w:val="22"/>
        </w:rPr>
      </w:pPr>
      <w:r>
        <w:rPr>
          <w:rFonts w:ascii="Arial MT"/>
          <w:sz w:val="22"/>
        </w:rPr>
        <w:t>{Control</w:t>
      </w:r>
      <w:r>
        <w:rPr>
          <w:rFonts w:ascii="Arial MT"/>
          <w:spacing w:val="-10"/>
          <w:sz w:val="22"/>
        </w:rPr>
        <w:t> </w:t>
      </w:r>
      <w:r>
        <w:rPr>
          <w:rFonts w:ascii="Arial MT"/>
          <w:sz w:val="22"/>
        </w:rPr>
        <w:t>Integration</w:t>
      </w:r>
      <w:r>
        <w:rPr>
          <w:rFonts w:ascii="Arial MT"/>
          <w:spacing w:val="-8"/>
          <w:sz w:val="22"/>
        </w:rPr>
        <w:t> </w:t>
      </w:r>
      <w:r>
        <w:rPr>
          <w:rFonts w:ascii="Arial MT"/>
          <w:sz w:val="22"/>
        </w:rPr>
        <w:t>and</w:t>
      </w:r>
      <w:r>
        <w:rPr>
          <w:rFonts w:ascii="Arial MT"/>
          <w:spacing w:val="-11"/>
          <w:sz w:val="22"/>
        </w:rPr>
        <w:t> </w:t>
      </w:r>
      <w:r>
        <w:rPr>
          <w:rFonts w:ascii="Arial MT"/>
          <w:sz w:val="22"/>
        </w:rPr>
        <w:t>Real-Time</w:t>
      </w:r>
      <w:r>
        <w:rPr>
          <w:rFonts w:ascii="Arial MT"/>
          <w:spacing w:val="-8"/>
          <w:sz w:val="22"/>
        </w:rPr>
        <w:t> </w:t>
      </w:r>
      <w:r>
        <w:rPr>
          <w:rFonts w:ascii="Arial MT"/>
          <w:spacing w:val="-2"/>
          <w:sz w:val="22"/>
        </w:rPr>
        <w:t>Execution}</w:t>
      </w:r>
    </w:p>
    <w:p>
      <w:pPr>
        <w:spacing w:line="254" w:lineRule="auto" w:before="184"/>
        <w:ind w:left="448" w:right="970" w:firstLine="0"/>
        <w:jc w:val="left"/>
        <w:rPr>
          <w:rFonts w:ascii="Arial MT"/>
          <w:sz w:val="22"/>
        </w:rPr>
      </w:pPr>
      <w:r>
        <w:rPr>
          <w:rFonts w:ascii="Arial MT"/>
          <w:sz w:val="22"/>
        </w:rPr>
        <w:t>The</w:t>
      </w:r>
      <w:r>
        <w:rPr>
          <w:rFonts w:ascii="Arial MT"/>
          <w:spacing w:val="-4"/>
          <w:sz w:val="22"/>
        </w:rPr>
        <w:t> </w:t>
      </w:r>
      <w:r>
        <w:rPr>
          <w:rFonts w:ascii="Arial MT"/>
          <w:sz w:val="22"/>
        </w:rPr>
        <w:t>trained</w:t>
      </w:r>
      <w:r>
        <w:rPr>
          <w:rFonts w:ascii="Arial MT"/>
          <w:spacing w:val="-4"/>
          <w:sz w:val="22"/>
        </w:rPr>
        <w:t> </w:t>
      </w:r>
      <w:r>
        <w:rPr>
          <w:rFonts w:ascii="Arial MT"/>
          <w:sz w:val="22"/>
        </w:rPr>
        <w:t>policy</w:t>
      </w:r>
      <w:r>
        <w:rPr>
          <w:rFonts w:ascii="Arial MT"/>
          <w:spacing w:val="-6"/>
          <w:sz w:val="22"/>
        </w:rPr>
        <w:t> </w:t>
      </w:r>
      <w:r>
        <w:rPr>
          <w:rFonts w:ascii="Arial MT"/>
          <w:sz w:val="22"/>
        </w:rPr>
        <w:t>is</w:t>
      </w:r>
      <w:r>
        <w:rPr>
          <w:rFonts w:ascii="Arial MT"/>
          <w:spacing w:val="-1"/>
          <w:sz w:val="22"/>
        </w:rPr>
        <w:t> </w:t>
      </w:r>
      <w:r>
        <w:rPr>
          <w:rFonts w:ascii="Arial MT"/>
          <w:sz w:val="22"/>
        </w:rPr>
        <w:t>integrated with a</w:t>
      </w:r>
      <w:r>
        <w:rPr>
          <w:rFonts w:ascii="Arial MT"/>
          <w:spacing w:val="-4"/>
          <w:sz w:val="22"/>
        </w:rPr>
        <w:t> </w:t>
      </w:r>
      <w:r>
        <w:rPr>
          <w:rFonts w:ascii="Arial MT"/>
          <w:sz w:val="22"/>
        </w:rPr>
        <w:t>low-level</w:t>
      </w:r>
      <w:r>
        <w:rPr>
          <w:rFonts w:ascii="Arial MT"/>
          <w:spacing w:val="-7"/>
          <w:sz w:val="22"/>
        </w:rPr>
        <w:t> </w:t>
      </w:r>
      <w:r>
        <w:rPr>
          <w:rFonts w:ascii="Arial MT"/>
          <w:sz w:val="22"/>
        </w:rPr>
        <w:t>flight controller</w:t>
      </w:r>
      <w:r>
        <w:rPr>
          <w:rFonts w:ascii="Arial MT"/>
          <w:spacing w:val="-3"/>
          <w:sz w:val="22"/>
        </w:rPr>
        <w:t> </w:t>
      </w:r>
      <w:r>
        <w:rPr>
          <w:rFonts w:ascii="Arial MT"/>
          <w:sz w:val="22"/>
        </w:rPr>
        <w:t>responsible</w:t>
      </w:r>
      <w:r>
        <w:rPr>
          <w:rFonts w:ascii="Arial MT"/>
          <w:spacing w:val="-9"/>
          <w:sz w:val="22"/>
        </w:rPr>
        <w:t> </w:t>
      </w:r>
      <w:r>
        <w:rPr>
          <w:rFonts w:ascii="Arial MT"/>
          <w:sz w:val="22"/>
        </w:rPr>
        <w:t>for</w:t>
      </w:r>
      <w:r>
        <w:rPr>
          <w:rFonts w:ascii="Arial MT"/>
          <w:spacing w:val="-3"/>
          <w:sz w:val="22"/>
        </w:rPr>
        <w:t> </w:t>
      </w:r>
      <w:r>
        <w:rPr>
          <w:rFonts w:ascii="Arial MT"/>
          <w:sz w:val="22"/>
        </w:rPr>
        <w:t>attitude stabilization and motor control. Real-time inference is achieved using optimized deep</w:t>
      </w:r>
    </w:p>
    <w:p>
      <w:pPr>
        <w:spacing w:line="259" w:lineRule="auto" w:before="6"/>
        <w:ind w:left="448" w:right="970" w:firstLine="0"/>
        <w:jc w:val="left"/>
        <w:rPr>
          <w:rFonts w:ascii="Arial MT"/>
          <w:sz w:val="22"/>
        </w:rPr>
      </w:pPr>
      <w:r>
        <w:rPr>
          <w:rFonts w:ascii="Arial MT"/>
          <w:sz w:val="22"/>
        </w:rPr>
        <w:t>learning frameworks deployed on onboard processors or edge-computing accelerators. The control</w:t>
      </w:r>
      <w:r>
        <w:rPr>
          <w:rFonts w:ascii="Arial MT"/>
          <w:spacing w:val="-1"/>
          <w:sz w:val="22"/>
        </w:rPr>
        <w:t> </w:t>
      </w:r>
      <w:r>
        <w:rPr>
          <w:rFonts w:ascii="Arial MT"/>
          <w:sz w:val="22"/>
        </w:rPr>
        <w:t>loop</w:t>
      </w:r>
      <w:r>
        <w:rPr>
          <w:rFonts w:ascii="Arial MT"/>
          <w:spacing w:val="-3"/>
          <w:sz w:val="22"/>
        </w:rPr>
        <w:t> </w:t>
      </w:r>
      <w:r>
        <w:rPr>
          <w:rFonts w:ascii="Arial MT"/>
          <w:sz w:val="22"/>
        </w:rPr>
        <w:t>operates</w:t>
      </w:r>
      <w:r>
        <w:rPr>
          <w:rFonts w:ascii="Arial MT"/>
          <w:spacing w:val="-5"/>
          <w:sz w:val="22"/>
        </w:rPr>
        <w:t> </w:t>
      </w:r>
      <w:r>
        <w:rPr>
          <w:rFonts w:ascii="Arial MT"/>
          <w:sz w:val="22"/>
        </w:rPr>
        <w:t>at</w:t>
      </w:r>
      <w:r>
        <w:rPr>
          <w:rFonts w:ascii="Arial MT"/>
          <w:spacing w:val="-4"/>
          <w:sz w:val="22"/>
        </w:rPr>
        <w:t> </w:t>
      </w:r>
      <w:r>
        <w:rPr>
          <w:rFonts w:ascii="Arial MT"/>
          <w:sz w:val="22"/>
        </w:rPr>
        <w:t>high</w:t>
      </w:r>
      <w:r>
        <w:rPr>
          <w:rFonts w:ascii="Arial MT"/>
          <w:spacing w:val="-3"/>
          <w:sz w:val="22"/>
        </w:rPr>
        <w:t> </w:t>
      </w:r>
      <w:r>
        <w:rPr>
          <w:rFonts w:ascii="Arial MT"/>
          <w:sz w:val="22"/>
        </w:rPr>
        <w:t>frequency to satisfy</w:t>
      </w:r>
      <w:r>
        <w:rPr>
          <w:rFonts w:ascii="Arial MT"/>
          <w:spacing w:val="-5"/>
          <w:sz w:val="22"/>
        </w:rPr>
        <w:t> </w:t>
      </w:r>
      <w:r>
        <w:rPr>
          <w:rFonts w:ascii="Arial MT"/>
          <w:sz w:val="22"/>
        </w:rPr>
        <w:t>strict latency</w:t>
      </w:r>
      <w:r>
        <w:rPr>
          <w:rFonts w:ascii="Arial MT"/>
          <w:spacing w:val="-5"/>
          <w:sz w:val="22"/>
        </w:rPr>
        <w:t> </w:t>
      </w:r>
      <w:r>
        <w:rPr>
          <w:rFonts w:ascii="Arial MT"/>
          <w:sz w:val="22"/>
        </w:rPr>
        <w:t>requirements inherent to</w:t>
      </w:r>
      <w:r>
        <w:rPr>
          <w:rFonts w:ascii="Arial MT"/>
          <w:spacing w:val="-3"/>
          <w:sz w:val="22"/>
        </w:rPr>
        <w:t> </w:t>
      </w:r>
      <w:r>
        <w:rPr>
          <w:rFonts w:ascii="Arial MT"/>
          <w:sz w:val="22"/>
        </w:rPr>
        <w:t>high- speed drone racing. Safety mechanisms, including emergency shutdown procedures and fallback controllers, are incorporated to handle unforeseen failures during execution.</w:t>
      </w:r>
    </w:p>
    <w:p>
      <w:pPr>
        <w:spacing w:before="161"/>
        <w:ind w:left="448" w:right="0" w:firstLine="0"/>
        <w:jc w:val="left"/>
        <w:rPr>
          <w:rFonts w:ascii="Arial MT"/>
          <w:sz w:val="22"/>
        </w:rPr>
      </w:pPr>
      <w:r>
        <w:rPr>
          <w:rFonts w:ascii="Arial MT"/>
          <w:sz w:val="22"/>
        </w:rPr>
        <w:t>{Evaluation</w:t>
      </w:r>
      <w:r>
        <w:rPr>
          <w:rFonts w:ascii="Arial MT"/>
          <w:spacing w:val="-16"/>
          <w:sz w:val="22"/>
        </w:rPr>
        <w:t> </w:t>
      </w:r>
      <w:r>
        <w:rPr>
          <w:rFonts w:ascii="Arial MT"/>
          <w:sz w:val="22"/>
        </w:rPr>
        <w:t>Tools</w:t>
      </w:r>
      <w:r>
        <w:rPr>
          <w:rFonts w:ascii="Arial MT"/>
          <w:spacing w:val="-15"/>
          <w:sz w:val="22"/>
        </w:rPr>
        <w:t> </w:t>
      </w:r>
      <w:r>
        <w:rPr>
          <w:rFonts w:ascii="Arial MT"/>
          <w:sz w:val="22"/>
        </w:rPr>
        <w:t>and</w:t>
      </w:r>
      <w:r>
        <w:rPr>
          <w:rFonts w:ascii="Arial MT"/>
          <w:spacing w:val="-15"/>
          <w:sz w:val="22"/>
        </w:rPr>
        <w:t> </w:t>
      </w:r>
      <w:r>
        <w:rPr>
          <w:rFonts w:ascii="Arial MT"/>
          <w:sz w:val="22"/>
        </w:rPr>
        <w:t>Performance</w:t>
      </w:r>
      <w:r>
        <w:rPr>
          <w:rFonts w:ascii="Arial MT"/>
          <w:spacing w:val="-12"/>
          <w:sz w:val="22"/>
        </w:rPr>
        <w:t> </w:t>
      </w:r>
      <w:r>
        <w:rPr>
          <w:rFonts w:ascii="Arial MT"/>
          <w:spacing w:val="-2"/>
          <w:sz w:val="22"/>
        </w:rPr>
        <w:t>Metrics}</w:t>
      </w:r>
    </w:p>
    <w:p>
      <w:pPr>
        <w:spacing w:line="259" w:lineRule="auto" w:before="179"/>
        <w:ind w:left="448" w:right="970" w:firstLine="0"/>
        <w:jc w:val="left"/>
        <w:rPr>
          <w:rFonts w:ascii="Arial MT"/>
          <w:sz w:val="22"/>
        </w:rPr>
      </w:pPr>
      <w:r>
        <w:rPr>
          <w:rFonts w:ascii="Arial MT"/>
          <w:sz w:val="22"/>
        </w:rPr>
        <w:t>The performance of the autonomous racing system is evaluated using quantitative metrics such as lap completion time, gate traversal success rate, collision count, and control smoothness.</w:t>
      </w:r>
      <w:r>
        <w:rPr>
          <w:rFonts w:ascii="Arial MT"/>
          <w:spacing w:val="-5"/>
          <w:sz w:val="22"/>
        </w:rPr>
        <w:t> </w:t>
      </w:r>
      <w:r>
        <w:rPr>
          <w:rFonts w:ascii="Arial MT"/>
          <w:sz w:val="22"/>
        </w:rPr>
        <w:t>Logging</w:t>
      </w:r>
      <w:r>
        <w:rPr>
          <w:rFonts w:ascii="Arial MT"/>
          <w:spacing w:val="-4"/>
          <w:sz w:val="22"/>
        </w:rPr>
        <w:t> </w:t>
      </w:r>
      <w:r>
        <w:rPr>
          <w:rFonts w:ascii="Arial MT"/>
          <w:sz w:val="22"/>
        </w:rPr>
        <w:t>and</w:t>
      </w:r>
      <w:r>
        <w:rPr>
          <w:rFonts w:ascii="Arial MT"/>
          <w:spacing w:val="-4"/>
          <w:sz w:val="22"/>
        </w:rPr>
        <w:t> </w:t>
      </w:r>
      <w:r>
        <w:rPr>
          <w:rFonts w:ascii="Arial MT"/>
          <w:sz w:val="22"/>
        </w:rPr>
        <w:t>visualization tools</w:t>
      </w:r>
      <w:r>
        <w:rPr>
          <w:rFonts w:ascii="Arial MT"/>
          <w:spacing w:val="-6"/>
          <w:sz w:val="22"/>
        </w:rPr>
        <w:t> </w:t>
      </w:r>
      <w:r>
        <w:rPr>
          <w:rFonts w:ascii="Arial MT"/>
          <w:sz w:val="22"/>
        </w:rPr>
        <w:t>are</w:t>
      </w:r>
      <w:r>
        <w:rPr>
          <w:rFonts w:ascii="Arial MT"/>
          <w:spacing w:val="-4"/>
          <w:sz w:val="22"/>
        </w:rPr>
        <w:t> </w:t>
      </w:r>
      <w:r>
        <w:rPr>
          <w:rFonts w:ascii="Arial MT"/>
          <w:sz w:val="22"/>
        </w:rPr>
        <w:t>employed</w:t>
      </w:r>
      <w:r>
        <w:rPr>
          <w:rFonts w:ascii="Arial MT"/>
          <w:spacing w:val="-4"/>
          <w:sz w:val="22"/>
        </w:rPr>
        <w:t> </w:t>
      </w:r>
      <w:r>
        <w:rPr>
          <w:rFonts w:ascii="Arial MT"/>
          <w:sz w:val="22"/>
        </w:rPr>
        <w:t>for</w:t>
      </w:r>
      <w:r>
        <w:rPr>
          <w:rFonts w:ascii="Arial MT"/>
          <w:spacing w:val="-3"/>
          <w:sz w:val="22"/>
        </w:rPr>
        <w:t> </w:t>
      </w:r>
      <w:r>
        <w:rPr>
          <w:rFonts w:ascii="Arial MT"/>
          <w:sz w:val="22"/>
        </w:rPr>
        <w:t>trajectory</w:t>
      </w:r>
      <w:r>
        <w:rPr>
          <w:rFonts w:ascii="Arial MT"/>
          <w:spacing w:val="-1"/>
          <w:sz w:val="22"/>
        </w:rPr>
        <w:t> </w:t>
      </w:r>
      <w:r>
        <w:rPr>
          <w:rFonts w:ascii="Arial MT"/>
          <w:sz w:val="22"/>
        </w:rPr>
        <w:t>analysis</w:t>
      </w:r>
      <w:r>
        <w:rPr>
          <w:rFonts w:ascii="Arial MT"/>
          <w:spacing w:val="-6"/>
          <w:sz w:val="22"/>
        </w:rPr>
        <w:t> </w:t>
      </w:r>
      <w:r>
        <w:rPr>
          <w:rFonts w:ascii="Arial MT"/>
          <w:sz w:val="22"/>
        </w:rPr>
        <w:t>and</w:t>
      </w:r>
      <w:r>
        <w:rPr>
          <w:rFonts w:ascii="Arial MT"/>
          <w:spacing w:val="-4"/>
          <w:sz w:val="22"/>
        </w:rPr>
        <w:t> </w:t>
      </w:r>
      <w:r>
        <w:rPr>
          <w:rFonts w:ascii="Arial MT"/>
          <w:sz w:val="22"/>
        </w:rPr>
        <w:t>policy inspection. Comparative evaluations against traditional trajectory planning methods and human pilot baselines demonstrate the effectiveness of deep reinforcement learning approaches in complex and unseen racing environments.</w:t>
      </w:r>
    </w:p>
    <w:p>
      <w:pPr>
        <w:spacing w:after="0" w:line="259" w:lineRule="auto"/>
        <w:jc w:val="left"/>
        <w:rPr>
          <w:rFonts w:ascii="Arial MT"/>
          <w:sz w:val="22"/>
        </w:rPr>
        <w:sectPr>
          <w:pgSz w:w="11910" w:h="16840"/>
          <w:pgMar w:header="717" w:footer="0" w:top="1600" w:bottom="280" w:left="992" w:right="425"/>
        </w:sectPr>
      </w:pPr>
    </w:p>
    <w:p>
      <w:pPr>
        <w:pStyle w:val="Heading1"/>
        <w:spacing w:before="80"/>
      </w:pPr>
      <w:r>
        <w:rPr>
          <w:spacing w:val="-2"/>
        </w:rPr>
        <w:t>CONCLUSION:</w:t>
      </w:r>
    </w:p>
    <w:p>
      <w:pPr>
        <w:pStyle w:val="BodyText"/>
        <w:spacing w:line="259" w:lineRule="auto" w:before="175"/>
        <w:ind w:left="448" w:right="1012"/>
        <w:jc w:val="both"/>
      </w:pPr>
      <w:r>
        <w:rPr/>
        <w:t>This</w:t>
      </w:r>
      <w:r>
        <w:rPr>
          <w:spacing w:val="-7"/>
        </w:rPr>
        <w:t> </w:t>
      </w:r>
      <w:r>
        <w:rPr/>
        <w:t>work</w:t>
      </w:r>
      <w:r>
        <w:rPr>
          <w:spacing w:val="-5"/>
        </w:rPr>
        <w:t> </w:t>
      </w:r>
      <w:r>
        <w:rPr/>
        <w:t>demonstrates</w:t>
      </w:r>
      <w:r>
        <w:rPr>
          <w:spacing w:val="-12"/>
        </w:rPr>
        <w:t> </w:t>
      </w:r>
      <w:r>
        <w:rPr/>
        <w:t>that autonomous</w:t>
      </w:r>
      <w:r>
        <w:rPr>
          <w:spacing w:val="-7"/>
        </w:rPr>
        <w:t> </w:t>
      </w:r>
      <w:r>
        <w:rPr/>
        <w:t>drone</w:t>
      </w:r>
      <w:r>
        <w:rPr>
          <w:spacing w:val="-6"/>
        </w:rPr>
        <w:t> </w:t>
      </w:r>
      <w:r>
        <w:rPr/>
        <w:t>racing</w:t>
      </w:r>
      <w:r>
        <w:rPr>
          <w:spacing w:val="-5"/>
        </w:rPr>
        <w:t> </w:t>
      </w:r>
      <w:r>
        <w:rPr/>
        <w:t>can</w:t>
      </w:r>
      <w:r>
        <w:rPr>
          <w:spacing w:val="-5"/>
        </w:rPr>
        <w:t> </w:t>
      </w:r>
      <w:r>
        <w:rPr/>
        <w:t>be</w:t>
      </w:r>
      <w:r>
        <w:rPr>
          <w:spacing w:val="-6"/>
        </w:rPr>
        <w:t> </w:t>
      </w:r>
      <w:r>
        <w:rPr/>
        <w:t>effectively</w:t>
      </w:r>
      <w:r>
        <w:rPr>
          <w:spacing w:val="-9"/>
        </w:rPr>
        <w:t> </w:t>
      </w:r>
      <w:r>
        <w:rPr/>
        <w:t>achieved</w:t>
      </w:r>
      <w:r>
        <w:rPr>
          <w:spacing w:val="-5"/>
        </w:rPr>
        <w:t> </w:t>
      </w:r>
      <w:r>
        <w:rPr/>
        <w:t>through</w:t>
      </w:r>
      <w:r>
        <w:rPr>
          <w:spacing w:val="-10"/>
        </w:rPr>
        <w:t> </w:t>
      </w:r>
      <w:r>
        <w:rPr/>
        <w:t>the integration</w:t>
      </w:r>
      <w:r>
        <w:rPr>
          <w:spacing w:val="-12"/>
        </w:rPr>
        <w:t> </w:t>
      </w:r>
      <w:r>
        <w:rPr/>
        <w:t>of</w:t>
      </w:r>
      <w:r>
        <w:rPr>
          <w:spacing w:val="-15"/>
        </w:rPr>
        <w:t> </w:t>
      </w:r>
      <w:r>
        <w:rPr/>
        <w:t>deep</w:t>
      </w:r>
      <w:r>
        <w:rPr>
          <w:spacing w:val="-7"/>
        </w:rPr>
        <w:t> </w:t>
      </w:r>
      <w:r>
        <w:rPr/>
        <w:t>reinforcement</w:t>
      </w:r>
      <w:r>
        <w:rPr>
          <w:spacing w:val="-3"/>
        </w:rPr>
        <w:t> </w:t>
      </w:r>
      <w:r>
        <w:rPr/>
        <w:t>learning</w:t>
      </w:r>
      <w:r>
        <w:rPr>
          <w:spacing w:val="-7"/>
        </w:rPr>
        <w:t> </w:t>
      </w:r>
      <w:r>
        <w:rPr/>
        <w:t>(DRL),</w:t>
      </w:r>
      <w:r>
        <w:rPr>
          <w:spacing w:val="-10"/>
        </w:rPr>
        <w:t> </w:t>
      </w:r>
      <w:r>
        <w:rPr/>
        <w:t>enabling</w:t>
      </w:r>
      <w:r>
        <w:rPr>
          <w:spacing w:val="-7"/>
        </w:rPr>
        <w:t> </w:t>
      </w:r>
      <w:r>
        <w:rPr/>
        <w:t>aerial</w:t>
      </w:r>
      <w:r>
        <w:rPr>
          <w:spacing w:val="-15"/>
        </w:rPr>
        <w:t> </w:t>
      </w:r>
      <w:r>
        <w:rPr/>
        <w:t>agents</w:t>
      </w:r>
      <w:r>
        <w:rPr>
          <w:spacing w:val="-9"/>
        </w:rPr>
        <w:t> </w:t>
      </w:r>
      <w:r>
        <w:rPr/>
        <w:t>to</w:t>
      </w:r>
      <w:r>
        <w:rPr>
          <w:spacing w:val="-6"/>
        </w:rPr>
        <w:t> </w:t>
      </w:r>
      <w:r>
        <w:rPr/>
        <w:t>acquire</w:t>
      </w:r>
      <w:r>
        <w:rPr>
          <w:spacing w:val="-8"/>
        </w:rPr>
        <w:t> </w:t>
      </w:r>
      <w:r>
        <w:rPr/>
        <w:t>near–time- optimal racing strategies without relying on handcrafted controllers or explicit trajectory planning. By formulating drone racing as a sequential decision-making problem, the DRL- based framework shows the capability to perceive complex environments, adapt to dynamic track</w:t>
      </w:r>
      <w:r>
        <w:rPr>
          <w:spacing w:val="-3"/>
        </w:rPr>
        <w:t> </w:t>
      </w:r>
      <w:r>
        <w:rPr/>
        <w:t>layouts, and execute aggressive maneuvers</w:t>
      </w:r>
      <w:r>
        <w:rPr>
          <w:spacing w:val="-1"/>
        </w:rPr>
        <w:t> </w:t>
      </w:r>
      <w:r>
        <w:rPr/>
        <w:t>under strict dynamic constraints.</w:t>
      </w:r>
      <w:r>
        <w:rPr>
          <w:spacing w:val="-1"/>
        </w:rPr>
        <w:t> </w:t>
      </w:r>
      <w:r>
        <w:rPr/>
        <w:t>The results indicate</w:t>
      </w:r>
      <w:r>
        <w:rPr>
          <w:spacing w:val="-3"/>
        </w:rPr>
        <w:t> </w:t>
      </w:r>
      <w:r>
        <w:rPr/>
        <w:t>that learned</w:t>
      </w:r>
      <w:r>
        <w:rPr>
          <w:spacing w:val="-2"/>
        </w:rPr>
        <w:t> </w:t>
      </w:r>
      <w:r>
        <w:rPr/>
        <w:t>policies</w:t>
      </w:r>
      <w:r>
        <w:rPr>
          <w:spacing w:val="-5"/>
        </w:rPr>
        <w:t> </w:t>
      </w:r>
      <w:r>
        <w:rPr/>
        <w:t>generalize across</w:t>
      </w:r>
      <w:r>
        <w:rPr>
          <w:spacing w:val="-5"/>
        </w:rPr>
        <w:t> </w:t>
      </w:r>
      <w:r>
        <w:rPr/>
        <w:t>varying</w:t>
      </w:r>
      <w:r>
        <w:rPr>
          <w:spacing w:val="-2"/>
        </w:rPr>
        <w:t> </w:t>
      </w:r>
      <w:r>
        <w:rPr/>
        <w:t>gate</w:t>
      </w:r>
      <w:r>
        <w:rPr>
          <w:spacing w:val="-3"/>
        </w:rPr>
        <w:t> </w:t>
      </w:r>
      <w:r>
        <w:rPr/>
        <w:t>configurations</w:t>
      </w:r>
      <w:r>
        <w:rPr>
          <w:spacing w:val="-5"/>
        </w:rPr>
        <w:t> </w:t>
      </w:r>
      <w:r>
        <w:rPr/>
        <w:t>and</w:t>
      </w:r>
      <w:r>
        <w:rPr>
          <w:spacing w:val="-2"/>
        </w:rPr>
        <w:t> </w:t>
      </w:r>
      <w:r>
        <w:rPr/>
        <w:t>environmental conditions while maintaining robust control performance. Moreover, the proposed approach exhibits</w:t>
      </w:r>
      <w:r>
        <w:rPr>
          <w:spacing w:val="-15"/>
        </w:rPr>
        <w:t> </w:t>
      </w:r>
      <w:r>
        <w:rPr/>
        <w:t>enhanced</w:t>
      </w:r>
      <w:r>
        <w:rPr>
          <w:spacing w:val="-15"/>
        </w:rPr>
        <w:t> </w:t>
      </w:r>
      <w:r>
        <w:rPr/>
        <w:t>scalability</w:t>
      </w:r>
      <w:r>
        <w:rPr>
          <w:spacing w:val="-15"/>
        </w:rPr>
        <w:t> </w:t>
      </w:r>
      <w:r>
        <w:rPr/>
        <w:t>compared</w:t>
      </w:r>
      <w:r>
        <w:rPr>
          <w:spacing w:val="-15"/>
        </w:rPr>
        <w:t> </w:t>
      </w:r>
      <w:r>
        <w:rPr/>
        <w:t>to</w:t>
      </w:r>
      <w:r>
        <w:rPr>
          <w:spacing w:val="-15"/>
        </w:rPr>
        <w:t> </w:t>
      </w:r>
      <w:r>
        <w:rPr/>
        <w:t>conventional</w:t>
      </w:r>
      <w:r>
        <w:rPr>
          <w:spacing w:val="-15"/>
        </w:rPr>
        <w:t> </w:t>
      </w:r>
      <w:r>
        <w:rPr/>
        <w:t>optimization-</w:t>
      </w:r>
      <w:r>
        <w:rPr>
          <w:spacing w:val="-15"/>
        </w:rPr>
        <w:t> </w:t>
      </w:r>
      <w:r>
        <w:rPr/>
        <w:t>or</w:t>
      </w:r>
      <w:r>
        <w:rPr>
          <w:spacing w:val="-15"/>
        </w:rPr>
        <w:t> </w:t>
      </w:r>
      <w:r>
        <w:rPr/>
        <w:t>model-based</w:t>
      </w:r>
      <w:r>
        <w:rPr>
          <w:spacing w:val="-15"/>
        </w:rPr>
        <w:t> </w:t>
      </w:r>
      <w:r>
        <w:rPr/>
        <w:t>methods, as it reduces reliance on precise system modeling and prior knowledge of the racecourse. Learning directly from interaction allows the agent to balance speed, stability, and collision avoidance in a unified manner. Experimental evaluations confirm that the approach achieves competitive lap times and stable flight behavior, highlighting its applicability for high-speed autonomous navigation tasks.</w:t>
      </w:r>
    </w:p>
    <w:p>
      <w:pPr>
        <w:pStyle w:val="BodyText"/>
      </w:pPr>
    </w:p>
    <w:p>
      <w:pPr>
        <w:pStyle w:val="BodyText"/>
        <w:spacing w:before="67"/>
      </w:pPr>
    </w:p>
    <w:p>
      <w:pPr>
        <w:pStyle w:val="Heading1"/>
      </w:pPr>
      <w:r>
        <w:rPr>
          <w:spacing w:val="-2"/>
        </w:rPr>
        <w:t>REFERENCES:</w:t>
      </w:r>
    </w:p>
    <w:p>
      <w:pPr>
        <w:pStyle w:val="BodyText"/>
        <w:spacing w:line="259" w:lineRule="auto" w:before="181"/>
        <w:ind w:left="448" w:right="970"/>
      </w:pPr>
      <w:r>
        <w:rPr/>
        <w:t>1. </w:t>
      </w:r>
      <w:hyperlink r:id="rId13">
        <w:r>
          <w:rPr>
            <w:color w:val="467885"/>
            <w:u w:val="single" w:color="467885"/>
          </w:rPr>
          <w:t>Yunlong</w:t>
        </w:r>
        <w:r>
          <w:rPr>
            <w:color w:val="467885"/>
            <w:spacing w:val="-4"/>
            <w:u w:val="single" w:color="467885"/>
          </w:rPr>
          <w:t> </w:t>
        </w:r>
        <w:r>
          <w:rPr>
            <w:color w:val="467885"/>
            <w:u w:val="single" w:color="467885"/>
          </w:rPr>
          <w:t>Song</w:t>
        </w:r>
      </w:hyperlink>
      <w:r>
        <w:rPr>
          <w:color w:val="467885"/>
          <w:spacing w:val="-2"/>
        </w:rPr>
        <w:t> </w:t>
      </w:r>
      <w:r>
        <w:rPr/>
        <w:t>,</w:t>
      </w:r>
      <w:r>
        <w:rPr>
          <w:spacing w:val="-6"/>
        </w:rPr>
        <w:t> </w:t>
      </w:r>
      <w:hyperlink r:id="rId14">
        <w:r>
          <w:rPr>
            <w:color w:val="467885"/>
            <w:u w:val="single" w:color="467885"/>
          </w:rPr>
          <w:t>Mats</w:t>
        </w:r>
        <w:r>
          <w:rPr>
            <w:color w:val="467885"/>
            <w:spacing w:val="-7"/>
            <w:u w:val="single" w:color="467885"/>
          </w:rPr>
          <w:t> </w:t>
        </w:r>
        <w:r>
          <w:rPr>
            <w:color w:val="467885"/>
            <w:u w:val="single" w:color="467885"/>
          </w:rPr>
          <w:t>Steinweg</w:t>
        </w:r>
      </w:hyperlink>
      <w:r>
        <w:rPr>
          <w:color w:val="467885"/>
          <w:spacing w:val="-3"/>
        </w:rPr>
        <w:t> </w:t>
      </w:r>
      <w:r>
        <w:rPr/>
        <w:t>,</w:t>
      </w:r>
      <w:r>
        <w:rPr>
          <w:spacing w:val="-2"/>
        </w:rPr>
        <w:t> </w:t>
      </w:r>
      <w:hyperlink r:id="rId15">
        <w:r>
          <w:rPr>
            <w:color w:val="467885"/>
            <w:u w:val="single" w:color="467885"/>
          </w:rPr>
          <w:t>Elia</w:t>
        </w:r>
        <w:r>
          <w:rPr>
            <w:color w:val="467885"/>
            <w:spacing w:val="-5"/>
            <w:u w:val="single" w:color="467885"/>
          </w:rPr>
          <w:t> </w:t>
        </w:r>
        <w:r>
          <w:rPr>
            <w:color w:val="467885"/>
            <w:u w:val="single" w:color="467885"/>
          </w:rPr>
          <w:t>Kaufmann</w:t>
        </w:r>
      </w:hyperlink>
      <w:r>
        <w:rPr>
          <w:color w:val="467885"/>
          <w:spacing w:val="-3"/>
        </w:rPr>
        <w:t> </w:t>
      </w:r>
      <w:r>
        <w:rPr/>
        <w:t>,</w:t>
      </w:r>
      <w:r>
        <w:rPr>
          <w:spacing w:val="-6"/>
        </w:rPr>
        <w:t> </w:t>
      </w:r>
      <w:hyperlink r:id="rId16">
        <w:r>
          <w:rPr>
            <w:color w:val="467885"/>
            <w:u w:val="single" w:color="467885"/>
          </w:rPr>
          <w:t>Davide</w:t>
        </w:r>
        <w:r>
          <w:rPr>
            <w:color w:val="467885"/>
            <w:spacing w:val="-5"/>
            <w:u w:val="single" w:color="467885"/>
          </w:rPr>
          <w:t> </w:t>
        </w:r>
        <w:r>
          <w:rPr>
            <w:color w:val="467885"/>
            <w:u w:val="single" w:color="467885"/>
          </w:rPr>
          <w:t>Scaramuzza</w:t>
        </w:r>
      </w:hyperlink>
      <w:r>
        <w:rPr>
          <w:color w:val="467885"/>
          <w:spacing w:val="40"/>
        </w:rPr>
        <w:t> </w:t>
      </w:r>
      <w:r>
        <w:rPr/>
        <w:t>S.</w:t>
      </w:r>
      <w:r>
        <w:rPr>
          <w:spacing w:val="-7"/>
        </w:rPr>
        <w:t> </w:t>
      </w:r>
      <w:r>
        <w:rPr/>
        <w:t>(2022) autonomous drone racing using deep reinforcement learning</w:t>
      </w:r>
      <w:r>
        <w:rPr>
          <w:spacing w:val="40"/>
        </w:rPr>
        <w:t> </w:t>
      </w:r>
      <w:r>
        <w:rPr/>
        <w:t>IEEE.</w:t>
      </w:r>
    </w:p>
    <w:sectPr>
      <w:pgSz w:w="11910" w:h="16840"/>
      <w:pgMar w:header="717" w:footer="0" w:top="1600" w:bottom="2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7216">
              <wp:simplePos x="0" y="0"/>
              <wp:positionH relativeFrom="page">
                <wp:posOffset>962964</wp:posOffset>
              </wp:positionH>
              <wp:positionV relativeFrom="page">
                <wp:posOffset>442606</wp:posOffset>
              </wp:positionV>
              <wp:extent cx="5631815" cy="48640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631815" cy="486409"/>
                      </a:xfrm>
                      <a:prstGeom prst="rect">
                        <a:avLst/>
                      </a:prstGeom>
                    </wps:spPr>
                    <wps:txbx>
                      <w:txbxContent>
                        <w:p>
                          <w:pPr>
                            <w:spacing w:before="8"/>
                            <w:ind w:left="3803" w:right="18" w:hanging="3784"/>
                            <w:jc w:val="left"/>
                            <w:rPr>
                              <w:b/>
                              <w:sz w:val="32"/>
                            </w:rPr>
                          </w:pPr>
                          <w:r>
                            <w:rPr>
                              <w:b/>
                              <w:sz w:val="32"/>
                            </w:rPr>
                            <w:t>Data-Driven</w:t>
                          </w:r>
                          <w:r>
                            <w:rPr>
                              <w:b/>
                              <w:spacing w:val="-20"/>
                              <w:sz w:val="32"/>
                            </w:rPr>
                            <w:t> </w:t>
                          </w:r>
                          <w:r>
                            <w:rPr>
                              <w:b/>
                              <w:sz w:val="32"/>
                            </w:rPr>
                            <w:t>Autonomous</w:t>
                          </w:r>
                          <w:r>
                            <w:rPr>
                              <w:b/>
                              <w:spacing w:val="-20"/>
                              <w:sz w:val="32"/>
                            </w:rPr>
                            <w:t> </w:t>
                          </w:r>
                          <w:r>
                            <w:rPr>
                              <w:b/>
                              <w:sz w:val="32"/>
                            </w:rPr>
                            <w:t>UAV</w:t>
                          </w:r>
                          <w:r>
                            <w:rPr>
                              <w:b/>
                              <w:spacing w:val="-20"/>
                              <w:sz w:val="32"/>
                            </w:rPr>
                            <w:t> </w:t>
                          </w:r>
                          <w:r>
                            <w:rPr>
                              <w:b/>
                              <w:sz w:val="32"/>
                            </w:rPr>
                            <w:t>Racing</w:t>
                          </w:r>
                          <w:r>
                            <w:rPr>
                              <w:b/>
                              <w:spacing w:val="-20"/>
                              <w:sz w:val="32"/>
                            </w:rPr>
                            <w:t> </w:t>
                          </w:r>
                          <w:r>
                            <w:rPr>
                              <w:b/>
                              <w:sz w:val="32"/>
                            </w:rPr>
                            <w:t>with</w:t>
                          </w:r>
                          <w:r>
                            <w:rPr>
                              <w:b/>
                              <w:spacing w:val="-19"/>
                              <w:sz w:val="32"/>
                            </w:rPr>
                            <w:t> </w:t>
                          </w:r>
                          <w:r>
                            <w:rPr>
                              <w:b/>
                              <w:sz w:val="32"/>
                            </w:rPr>
                            <w:t>Deep</w:t>
                          </w:r>
                          <w:r>
                            <w:rPr>
                              <w:b/>
                              <w:spacing w:val="-15"/>
                              <w:sz w:val="32"/>
                            </w:rPr>
                            <w:t> </w:t>
                          </w:r>
                          <w:r>
                            <w:rPr>
                              <w:b/>
                              <w:sz w:val="32"/>
                            </w:rPr>
                            <w:t>Reinforcement </w:t>
                          </w:r>
                          <w:r>
                            <w:rPr>
                              <w:b/>
                              <w:spacing w:val="-2"/>
                              <w:sz w:val="32"/>
                            </w:rPr>
                            <w:t>Learning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823997pt;margin-top:34.850880pt;width:443.45pt;height:38.3pt;mso-position-horizontal-relative:page;mso-position-vertical-relative:page;z-index:-15819264" type="#_x0000_t202" id="docshape1" filled="false" stroked="false">
              <v:textbox inset="0,0,0,0">
                <w:txbxContent>
                  <w:p>
                    <w:pPr>
                      <w:spacing w:before="8"/>
                      <w:ind w:left="3803" w:right="18" w:hanging="3784"/>
                      <w:jc w:val="left"/>
                      <w:rPr>
                        <w:b/>
                        <w:sz w:val="32"/>
                      </w:rPr>
                    </w:pPr>
                    <w:r>
                      <w:rPr>
                        <w:b/>
                        <w:sz w:val="32"/>
                      </w:rPr>
                      <w:t>Data-Driven</w:t>
                    </w:r>
                    <w:r>
                      <w:rPr>
                        <w:b/>
                        <w:spacing w:val="-20"/>
                        <w:sz w:val="32"/>
                      </w:rPr>
                      <w:t> </w:t>
                    </w:r>
                    <w:r>
                      <w:rPr>
                        <w:b/>
                        <w:sz w:val="32"/>
                      </w:rPr>
                      <w:t>Autonomous</w:t>
                    </w:r>
                    <w:r>
                      <w:rPr>
                        <w:b/>
                        <w:spacing w:val="-20"/>
                        <w:sz w:val="32"/>
                      </w:rPr>
                      <w:t> </w:t>
                    </w:r>
                    <w:r>
                      <w:rPr>
                        <w:b/>
                        <w:sz w:val="32"/>
                      </w:rPr>
                      <w:t>UAV</w:t>
                    </w:r>
                    <w:r>
                      <w:rPr>
                        <w:b/>
                        <w:spacing w:val="-20"/>
                        <w:sz w:val="32"/>
                      </w:rPr>
                      <w:t> </w:t>
                    </w:r>
                    <w:r>
                      <w:rPr>
                        <w:b/>
                        <w:sz w:val="32"/>
                      </w:rPr>
                      <w:t>Racing</w:t>
                    </w:r>
                    <w:r>
                      <w:rPr>
                        <w:b/>
                        <w:spacing w:val="-20"/>
                        <w:sz w:val="32"/>
                      </w:rPr>
                      <w:t> </w:t>
                    </w:r>
                    <w:r>
                      <w:rPr>
                        <w:b/>
                        <w:sz w:val="32"/>
                      </w:rPr>
                      <w:t>with</w:t>
                    </w:r>
                    <w:r>
                      <w:rPr>
                        <w:b/>
                        <w:spacing w:val="-19"/>
                        <w:sz w:val="32"/>
                      </w:rPr>
                      <w:t> </w:t>
                    </w:r>
                    <w:r>
                      <w:rPr>
                        <w:b/>
                        <w:sz w:val="32"/>
                      </w:rPr>
                      <w:t>Deep</w:t>
                    </w:r>
                    <w:r>
                      <w:rPr>
                        <w:b/>
                        <w:spacing w:val="-15"/>
                        <w:sz w:val="32"/>
                      </w:rPr>
                      <w:t> </w:t>
                    </w:r>
                    <w:r>
                      <w:rPr>
                        <w:b/>
                        <w:sz w:val="32"/>
                      </w:rPr>
                      <w:t>Reinforcement </w:t>
                    </w:r>
                    <w:r>
                      <w:rPr>
                        <w:b/>
                        <w:spacing w:val="-2"/>
                        <w:sz w:val="32"/>
                      </w:rPr>
                      <w:t>Learning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97" w:hanging="25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678" w:hanging="250"/>
      </w:pPr>
      <w:rPr>
        <w:rFonts w:hint="default"/>
        <w:lang w:val="en-US" w:eastAsia="en-US" w:bidi="ar-SA"/>
      </w:rPr>
    </w:lvl>
    <w:lvl w:ilvl="2">
      <w:start w:val="0"/>
      <w:numFmt w:val="bullet"/>
      <w:lvlText w:val="•"/>
      <w:lvlJc w:val="left"/>
      <w:pPr>
        <w:ind w:left="2657" w:hanging="250"/>
      </w:pPr>
      <w:rPr>
        <w:rFonts w:hint="default"/>
        <w:lang w:val="en-US" w:eastAsia="en-US" w:bidi="ar-SA"/>
      </w:rPr>
    </w:lvl>
    <w:lvl w:ilvl="3">
      <w:start w:val="0"/>
      <w:numFmt w:val="bullet"/>
      <w:lvlText w:val="•"/>
      <w:lvlJc w:val="left"/>
      <w:pPr>
        <w:ind w:left="3636" w:hanging="250"/>
      </w:pPr>
      <w:rPr>
        <w:rFonts w:hint="default"/>
        <w:lang w:val="en-US" w:eastAsia="en-US" w:bidi="ar-SA"/>
      </w:rPr>
    </w:lvl>
    <w:lvl w:ilvl="4">
      <w:start w:val="0"/>
      <w:numFmt w:val="bullet"/>
      <w:lvlText w:val="•"/>
      <w:lvlJc w:val="left"/>
      <w:pPr>
        <w:ind w:left="4614" w:hanging="250"/>
      </w:pPr>
      <w:rPr>
        <w:rFonts w:hint="default"/>
        <w:lang w:val="en-US" w:eastAsia="en-US" w:bidi="ar-SA"/>
      </w:rPr>
    </w:lvl>
    <w:lvl w:ilvl="5">
      <w:start w:val="0"/>
      <w:numFmt w:val="bullet"/>
      <w:lvlText w:val="•"/>
      <w:lvlJc w:val="left"/>
      <w:pPr>
        <w:ind w:left="5593" w:hanging="250"/>
      </w:pPr>
      <w:rPr>
        <w:rFonts w:hint="default"/>
        <w:lang w:val="en-US" w:eastAsia="en-US" w:bidi="ar-SA"/>
      </w:rPr>
    </w:lvl>
    <w:lvl w:ilvl="6">
      <w:start w:val="0"/>
      <w:numFmt w:val="bullet"/>
      <w:lvlText w:val="•"/>
      <w:lvlJc w:val="left"/>
      <w:pPr>
        <w:ind w:left="6572" w:hanging="250"/>
      </w:pPr>
      <w:rPr>
        <w:rFonts w:hint="default"/>
        <w:lang w:val="en-US" w:eastAsia="en-US" w:bidi="ar-SA"/>
      </w:rPr>
    </w:lvl>
    <w:lvl w:ilvl="7">
      <w:start w:val="0"/>
      <w:numFmt w:val="bullet"/>
      <w:lvlText w:val="•"/>
      <w:lvlJc w:val="left"/>
      <w:pPr>
        <w:ind w:left="7550" w:hanging="250"/>
      </w:pPr>
      <w:rPr>
        <w:rFonts w:hint="default"/>
        <w:lang w:val="en-US" w:eastAsia="en-US" w:bidi="ar-SA"/>
      </w:rPr>
    </w:lvl>
    <w:lvl w:ilvl="8">
      <w:start w:val="0"/>
      <w:numFmt w:val="bullet"/>
      <w:lvlText w:val="•"/>
      <w:lvlJc w:val="left"/>
      <w:pPr>
        <w:ind w:left="8529" w:hanging="250"/>
      </w:pPr>
      <w:rPr>
        <w:rFonts w:hint="default"/>
        <w:lang w:val="en-US" w:eastAsia="en-US" w:bidi="ar-SA"/>
      </w:rPr>
    </w:lvl>
  </w:abstractNum>
  <w:abstractNum w:abstractNumId="0">
    <w:multiLevelType w:val="hybridMultilevel"/>
    <w:lvl w:ilvl="0">
      <w:start w:val="1"/>
      <w:numFmt w:val="decimal"/>
      <w:lvlText w:val="%1."/>
      <w:lvlJc w:val="left"/>
      <w:pPr>
        <w:ind w:left="692"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69"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196" w:hanging="361"/>
      </w:pPr>
      <w:rPr>
        <w:rFonts w:hint="default"/>
        <w:lang w:val="en-US" w:eastAsia="en-US" w:bidi="ar-SA"/>
      </w:rPr>
    </w:lvl>
    <w:lvl w:ilvl="3">
      <w:start w:val="0"/>
      <w:numFmt w:val="bullet"/>
      <w:lvlText w:val="•"/>
      <w:lvlJc w:val="left"/>
      <w:pPr>
        <w:ind w:left="3232" w:hanging="361"/>
      </w:pPr>
      <w:rPr>
        <w:rFonts w:hint="default"/>
        <w:lang w:val="en-US" w:eastAsia="en-US" w:bidi="ar-SA"/>
      </w:rPr>
    </w:lvl>
    <w:lvl w:ilvl="4">
      <w:start w:val="0"/>
      <w:numFmt w:val="bullet"/>
      <w:lvlText w:val="•"/>
      <w:lvlJc w:val="left"/>
      <w:pPr>
        <w:ind w:left="4269" w:hanging="361"/>
      </w:pPr>
      <w:rPr>
        <w:rFonts w:hint="default"/>
        <w:lang w:val="en-US" w:eastAsia="en-US" w:bidi="ar-SA"/>
      </w:rPr>
    </w:lvl>
    <w:lvl w:ilvl="5">
      <w:start w:val="0"/>
      <w:numFmt w:val="bullet"/>
      <w:lvlText w:val="•"/>
      <w:lvlJc w:val="left"/>
      <w:pPr>
        <w:ind w:left="5305" w:hanging="361"/>
      </w:pPr>
      <w:rPr>
        <w:rFonts w:hint="default"/>
        <w:lang w:val="en-US" w:eastAsia="en-US" w:bidi="ar-SA"/>
      </w:rPr>
    </w:lvl>
    <w:lvl w:ilvl="6">
      <w:start w:val="0"/>
      <w:numFmt w:val="bullet"/>
      <w:lvlText w:val="•"/>
      <w:lvlJc w:val="left"/>
      <w:pPr>
        <w:ind w:left="6341" w:hanging="361"/>
      </w:pPr>
      <w:rPr>
        <w:rFonts w:hint="default"/>
        <w:lang w:val="en-US" w:eastAsia="en-US" w:bidi="ar-SA"/>
      </w:rPr>
    </w:lvl>
    <w:lvl w:ilvl="7">
      <w:start w:val="0"/>
      <w:numFmt w:val="bullet"/>
      <w:lvlText w:val="•"/>
      <w:lvlJc w:val="left"/>
      <w:pPr>
        <w:ind w:left="7378" w:hanging="361"/>
      </w:pPr>
      <w:rPr>
        <w:rFonts w:hint="default"/>
        <w:lang w:val="en-US" w:eastAsia="en-US" w:bidi="ar-SA"/>
      </w:rPr>
    </w:lvl>
    <w:lvl w:ilvl="8">
      <w:start w:val="0"/>
      <w:numFmt w:val="bullet"/>
      <w:lvlText w:val="•"/>
      <w:lvlJc w:val="left"/>
      <w:pPr>
        <w:ind w:left="8414"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4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692" w:hanging="244"/>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
      <w:ind w:left="3803" w:right="18" w:hanging="3784"/>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692" w:hanging="2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hyperlink" Target="https://ieeexplore.ieee.org/author/37088688858" TargetMode="External"/><Relationship Id="rId14" Type="http://schemas.openxmlformats.org/officeDocument/2006/relationships/hyperlink" Target="https://ieeexplore.ieee.org/author/37088996148" TargetMode="External"/><Relationship Id="rId15" Type="http://schemas.openxmlformats.org/officeDocument/2006/relationships/hyperlink" Target="https://ieeexplore.ieee.org/author/37086293209" TargetMode="External"/><Relationship Id="rId16" Type="http://schemas.openxmlformats.org/officeDocument/2006/relationships/hyperlink" Target="https://ieeexplore.ieee.org/author/37397688400"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Firoz Ansari</dc:creator>
  <dcterms:created xsi:type="dcterms:W3CDTF">2026-01-15T06:54:37Z</dcterms:created>
  <dcterms:modified xsi:type="dcterms:W3CDTF">2026-01-15T06:54:37Z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Microsoft® Word 2016</vt:lpwstr>
  </property>
  <property fmtid="{D5CDD505-2E9C-101B-9397-08002B2CF9AE}" pid="4" name="LastSaved">
    <vt:filetime>2026-01-15T00:00:00Z</vt:filetime>
  </property>
  <property fmtid="{D5CDD505-2E9C-101B-9397-08002B2CF9AE}" pid="5" name="Producer">
    <vt:lpwstr>www.ilovepdf.com</vt:lpwstr>
  </property>
</Properties>
</file>