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charts/chart10.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5.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D85" w:rsidRDefault="00322904" w:rsidP="00456D85">
      <w:pPr>
        <w:jc w:val="center"/>
        <w:rPr>
          <w:rFonts w:ascii="Times New Roman" w:hAnsi="Times New Roman" w:cs="Times New Roman"/>
          <w:sz w:val="28"/>
        </w:rPr>
      </w:pPr>
      <w:r>
        <w:rPr>
          <w:rFonts w:ascii="Times New Roman" w:hAnsi="Times New Roman" w:cs="Times New Roman"/>
          <w:sz w:val="28"/>
        </w:rPr>
        <w:t xml:space="preserve">Report on Project </w:t>
      </w:r>
      <w:r w:rsidR="004F52EC">
        <w:rPr>
          <w:rFonts w:ascii="Times New Roman" w:hAnsi="Times New Roman" w:cs="Times New Roman"/>
          <w:sz w:val="28"/>
        </w:rPr>
        <w:t xml:space="preserve">4, Part </w:t>
      </w:r>
      <w:r w:rsidR="003B474F">
        <w:rPr>
          <w:rFonts w:ascii="Times New Roman" w:hAnsi="Times New Roman" w:cs="Times New Roman"/>
          <w:sz w:val="28"/>
        </w:rPr>
        <w:t>5</w:t>
      </w:r>
    </w:p>
    <w:p w:rsidR="00456D85" w:rsidRDefault="00322904" w:rsidP="00456D85">
      <w:pPr>
        <w:jc w:val="center"/>
        <w:rPr>
          <w:rFonts w:ascii="Times New Roman" w:hAnsi="Times New Roman" w:cs="Times New Roman"/>
          <w:sz w:val="28"/>
        </w:rPr>
      </w:pPr>
      <w:r>
        <w:rPr>
          <w:rFonts w:ascii="Times New Roman" w:hAnsi="Times New Roman" w:cs="Times New Roman"/>
          <w:sz w:val="28"/>
        </w:rPr>
        <w:t xml:space="preserve">Parallelization of </w:t>
      </w:r>
      <w:r w:rsidR="004F52EC">
        <w:rPr>
          <w:rFonts w:ascii="Times New Roman" w:hAnsi="Times New Roman" w:cs="Times New Roman"/>
          <w:sz w:val="28"/>
        </w:rPr>
        <w:t>Matrix Multiplication</w:t>
      </w:r>
    </w:p>
    <w:p w:rsidR="00456D85" w:rsidRDefault="00456D85" w:rsidP="00456D85">
      <w:pPr>
        <w:jc w:val="center"/>
        <w:rPr>
          <w:rFonts w:ascii="Times New Roman" w:hAnsi="Times New Roman" w:cs="Times New Roman"/>
          <w:sz w:val="28"/>
        </w:rPr>
      </w:pPr>
      <w:r>
        <w:rPr>
          <w:rFonts w:ascii="Times New Roman" w:hAnsi="Times New Roman" w:cs="Times New Roman"/>
          <w:sz w:val="28"/>
        </w:rPr>
        <w:t>CS415</w:t>
      </w:r>
    </w:p>
    <w:p w:rsidR="00456D85" w:rsidRDefault="00366CE6" w:rsidP="00456D85">
      <w:pPr>
        <w:jc w:val="center"/>
        <w:rPr>
          <w:rFonts w:ascii="Times New Roman" w:hAnsi="Times New Roman" w:cs="Times New Roman"/>
          <w:sz w:val="28"/>
        </w:rPr>
      </w:pPr>
      <w:r>
        <w:rPr>
          <w:rFonts w:ascii="Times New Roman" w:hAnsi="Times New Roman" w:cs="Times New Roman"/>
          <w:sz w:val="28"/>
        </w:rPr>
        <w:t>May 3</w:t>
      </w:r>
      <w:r w:rsidR="00456D85">
        <w:rPr>
          <w:rFonts w:ascii="Times New Roman" w:hAnsi="Times New Roman" w:cs="Times New Roman"/>
          <w:sz w:val="28"/>
        </w:rPr>
        <w:t>, 2017</w:t>
      </w:r>
    </w:p>
    <w:p w:rsidR="00456D85" w:rsidRDefault="00456D85" w:rsidP="00456D85">
      <w:pPr>
        <w:jc w:val="center"/>
        <w:rPr>
          <w:rFonts w:ascii="Times New Roman" w:hAnsi="Times New Roman" w:cs="Times New Roman"/>
          <w:sz w:val="28"/>
        </w:rPr>
      </w:pPr>
      <w:r>
        <w:rPr>
          <w:rFonts w:ascii="Times New Roman" w:hAnsi="Times New Roman" w:cs="Times New Roman"/>
          <w:sz w:val="28"/>
        </w:rPr>
        <w:t>Evan Su</w:t>
      </w:r>
    </w:p>
    <w:p w:rsidR="00456D85" w:rsidRDefault="00456D85" w:rsidP="00456D85">
      <w:pPr>
        <w:jc w:val="center"/>
        <w:rPr>
          <w:rFonts w:ascii="Times New Roman" w:hAnsi="Times New Roman" w:cs="Times New Roman"/>
          <w:sz w:val="28"/>
        </w:rPr>
      </w:pPr>
      <w:bookmarkStart w:id="0" w:name="_GoBack"/>
      <w:bookmarkEnd w:id="0"/>
    </w:p>
    <w:p w:rsidR="00456D85" w:rsidRDefault="00322904" w:rsidP="00456D85">
      <w:pPr>
        <w:jc w:val="center"/>
        <w:rPr>
          <w:rFonts w:ascii="Times New Roman" w:hAnsi="Times New Roman" w:cs="Times New Roman"/>
          <w:sz w:val="28"/>
        </w:rPr>
      </w:pPr>
      <w:r>
        <w:rPr>
          <w:rFonts w:ascii="Times New Roman" w:hAnsi="Times New Roman" w:cs="Times New Roman"/>
          <w:sz w:val="28"/>
        </w:rPr>
        <w:t xml:space="preserve">Version </w:t>
      </w:r>
      <w:r w:rsidR="003B474F">
        <w:rPr>
          <w:rFonts w:ascii="Times New Roman" w:hAnsi="Times New Roman" w:cs="Times New Roman"/>
          <w:sz w:val="28"/>
        </w:rPr>
        <w:t>5</w:t>
      </w:r>
      <w:r w:rsidR="00456D85">
        <w:rPr>
          <w:rFonts w:ascii="Times New Roman" w:hAnsi="Times New Roman" w:cs="Times New Roman"/>
          <w:sz w:val="28"/>
        </w:rPr>
        <w:t>.0</w:t>
      </w:r>
    </w:p>
    <w:p w:rsidR="00322904" w:rsidRDefault="00456D85">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EastAsia" w:hAnsiTheme="minorHAnsi" w:cs="Times New Roman"/>
          <w:color w:val="auto"/>
          <w:sz w:val="22"/>
          <w:szCs w:val="22"/>
        </w:rPr>
        <w:id w:val="1187262831"/>
        <w:docPartObj>
          <w:docPartGallery w:val="Table of Contents"/>
          <w:docPartUnique/>
        </w:docPartObj>
      </w:sdtPr>
      <w:sdtEndPr/>
      <w:sdtContent>
        <w:p w:rsidR="00322904" w:rsidRDefault="00322904">
          <w:pPr>
            <w:pStyle w:val="TOCHeading"/>
          </w:pPr>
          <w:r>
            <w:t>Table of Contents</w:t>
          </w:r>
        </w:p>
        <w:p w:rsidR="00322904" w:rsidRDefault="004051C5">
          <w:pPr>
            <w:pStyle w:val="TOC1"/>
            <w:rPr>
              <w:b/>
              <w:bCs/>
            </w:rPr>
          </w:pPr>
          <w:r>
            <w:rPr>
              <w:b/>
              <w:bCs/>
            </w:rPr>
            <w:t>Overview</w:t>
          </w:r>
          <w:r w:rsidR="00322904">
            <w:ptab w:relativeTo="margin" w:alignment="right" w:leader="dot"/>
          </w:r>
          <w:r>
            <w:rPr>
              <w:b/>
              <w:bCs/>
            </w:rPr>
            <w:t>3</w:t>
          </w:r>
        </w:p>
        <w:p w:rsidR="004051C5" w:rsidRPr="004051C5" w:rsidRDefault="004051C5" w:rsidP="004051C5">
          <w:pPr>
            <w:pStyle w:val="TOC1"/>
          </w:pPr>
          <w:r>
            <w:rPr>
              <w:b/>
              <w:bCs/>
            </w:rPr>
            <w:t>Test Methodology</w:t>
          </w:r>
          <w:r>
            <w:ptab w:relativeTo="margin" w:alignment="right" w:leader="dot"/>
          </w:r>
          <w:r>
            <w:rPr>
              <w:b/>
              <w:bCs/>
            </w:rPr>
            <w:t>3</w:t>
          </w:r>
        </w:p>
        <w:p w:rsidR="00322904" w:rsidRDefault="004051C5">
          <w:pPr>
            <w:pStyle w:val="TOC2"/>
            <w:ind w:left="216"/>
          </w:pPr>
          <w:r>
            <w:t>Sequential</w:t>
          </w:r>
          <w:r w:rsidR="00322904">
            <w:ptab w:relativeTo="margin" w:alignment="right" w:leader="dot"/>
          </w:r>
          <w:r>
            <w:t>3</w:t>
          </w:r>
        </w:p>
        <w:p w:rsidR="00322904" w:rsidRDefault="004051C5" w:rsidP="004051C5">
          <w:pPr>
            <w:pStyle w:val="TOC3"/>
            <w:ind w:left="0" w:firstLine="216"/>
          </w:pPr>
          <w:r>
            <w:t>Parallel</w:t>
          </w:r>
          <w:r w:rsidR="00322904">
            <w:ptab w:relativeTo="margin" w:alignment="right" w:leader="dot"/>
          </w:r>
          <w:r>
            <w:t>3</w:t>
          </w:r>
        </w:p>
        <w:p w:rsidR="00E940AD" w:rsidRPr="004051C5" w:rsidRDefault="00E940AD" w:rsidP="00E940AD">
          <w:pPr>
            <w:pStyle w:val="TOC1"/>
          </w:pPr>
          <w:r>
            <w:rPr>
              <w:b/>
              <w:bCs/>
            </w:rPr>
            <w:t>Code Revision</w:t>
          </w:r>
          <w:r>
            <w:ptab w:relativeTo="margin" w:alignment="right" w:leader="dot"/>
          </w:r>
          <w:r w:rsidR="002C2345">
            <w:rPr>
              <w:b/>
              <w:bCs/>
            </w:rPr>
            <w:t>4</w:t>
          </w:r>
        </w:p>
        <w:p w:rsidR="008137B0" w:rsidRDefault="008137B0" w:rsidP="008F1231">
          <w:pPr>
            <w:pStyle w:val="TOC2"/>
            <w:ind w:left="216"/>
          </w:pPr>
          <w:r>
            <w:t>Addressing comments</w:t>
          </w:r>
          <w:r>
            <w:ptab w:relativeTo="margin" w:alignment="right" w:leader="dot"/>
          </w:r>
          <w:r w:rsidR="00671818">
            <w:t>4</w:t>
          </w:r>
          <w:r w:rsidRPr="004051C5">
            <w:t xml:space="preserve"> </w:t>
          </w:r>
        </w:p>
        <w:p w:rsidR="00322904" w:rsidRDefault="004051C5" w:rsidP="004F52EC">
          <w:pPr>
            <w:pStyle w:val="TOC1"/>
          </w:pPr>
          <w:r w:rsidRPr="004051C5">
            <w:rPr>
              <w:b/>
              <w:bCs/>
            </w:rPr>
            <w:t>Data Analysis</w:t>
          </w:r>
          <w:r w:rsidR="00322904">
            <w:ptab w:relativeTo="margin" w:alignment="right" w:leader="dot"/>
          </w:r>
          <w:r w:rsidR="008F1231">
            <w:rPr>
              <w:b/>
              <w:bCs/>
            </w:rPr>
            <w:t>6</w:t>
          </w:r>
        </w:p>
        <w:p w:rsidR="004051C5" w:rsidRDefault="004051C5" w:rsidP="004051C5">
          <w:pPr>
            <w:pStyle w:val="TOC2"/>
            <w:ind w:left="216"/>
          </w:pPr>
          <w:r>
            <w:t>Sequential</w:t>
          </w:r>
          <w:r w:rsidR="00322904">
            <w:ptab w:relativeTo="margin" w:alignment="right" w:leader="dot"/>
          </w:r>
          <w:r w:rsidR="008F1231">
            <w:t>6</w:t>
          </w:r>
          <w:r w:rsidRPr="004051C5">
            <w:t xml:space="preserve"> </w:t>
          </w:r>
        </w:p>
        <w:p w:rsidR="00917FB7" w:rsidRDefault="004051C5" w:rsidP="00917FB7">
          <w:pPr>
            <w:pStyle w:val="TOC3"/>
            <w:ind w:left="0" w:firstLine="216"/>
          </w:pPr>
          <w:r>
            <w:t>Parallel</w:t>
          </w:r>
          <w:r>
            <w:ptab w:relativeTo="margin" w:alignment="right" w:leader="dot"/>
          </w:r>
          <w:r w:rsidR="008F1231">
            <w:t>6</w:t>
          </w:r>
          <w:r w:rsidR="00917FB7" w:rsidRPr="00917FB7">
            <w:t xml:space="preserve"> </w:t>
          </w:r>
        </w:p>
        <w:p w:rsidR="00083A2A" w:rsidRDefault="00917FB7" w:rsidP="00083A2A">
          <w:pPr>
            <w:pStyle w:val="TOC3"/>
            <w:ind w:left="0"/>
          </w:pPr>
          <w:r>
            <w:rPr>
              <w:b/>
              <w:bCs/>
            </w:rPr>
            <w:t>Conclusion</w:t>
          </w:r>
          <w:r>
            <w:ptab w:relativeTo="margin" w:alignment="right" w:leader="dot"/>
          </w:r>
          <w:r w:rsidR="008F1231">
            <w:rPr>
              <w:b/>
              <w:bCs/>
            </w:rPr>
            <w:t>6</w:t>
          </w:r>
        </w:p>
        <w:p w:rsidR="00083A2A" w:rsidRDefault="00083A2A" w:rsidP="00083A2A">
          <w:pPr>
            <w:pStyle w:val="TOC1"/>
          </w:pPr>
          <w:r>
            <w:rPr>
              <w:b/>
              <w:bCs/>
            </w:rPr>
            <w:t>Tables and Graphs</w:t>
          </w:r>
          <w:r>
            <w:ptab w:relativeTo="margin" w:alignment="right" w:leader="dot"/>
          </w:r>
          <w:r w:rsidR="008F1231">
            <w:rPr>
              <w:b/>
              <w:bCs/>
            </w:rPr>
            <w:t>7</w:t>
          </w:r>
        </w:p>
        <w:p w:rsidR="00917FB7" w:rsidRDefault="00917FB7" w:rsidP="00917FB7">
          <w:pPr>
            <w:pStyle w:val="TOC1"/>
          </w:pPr>
        </w:p>
        <w:p w:rsidR="00322904" w:rsidRDefault="000B7287" w:rsidP="004051C5">
          <w:pPr>
            <w:pStyle w:val="TOC3"/>
            <w:ind w:left="0" w:firstLine="216"/>
          </w:pPr>
        </w:p>
      </w:sdtContent>
    </w:sdt>
    <w:p w:rsidR="00322904" w:rsidRDefault="00322904">
      <w:pPr>
        <w:rPr>
          <w:rFonts w:ascii="Times New Roman" w:hAnsi="Times New Roman" w:cs="Times New Roman"/>
          <w:sz w:val="28"/>
        </w:rPr>
      </w:pPr>
      <w:r>
        <w:rPr>
          <w:rFonts w:ascii="Times New Roman" w:hAnsi="Times New Roman" w:cs="Times New Roman"/>
          <w:sz w:val="28"/>
        </w:rPr>
        <w:br w:type="page"/>
      </w:r>
    </w:p>
    <w:p w:rsidR="00456D85" w:rsidRDefault="00456D85" w:rsidP="00456D85">
      <w:pPr>
        <w:rPr>
          <w:rFonts w:ascii="Times New Roman" w:hAnsi="Times New Roman" w:cs="Times New Roman"/>
          <w:sz w:val="28"/>
        </w:rPr>
      </w:pP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Overview:</w:t>
      </w:r>
    </w:p>
    <w:p w:rsidR="00456D85" w:rsidRPr="00F0424C" w:rsidRDefault="004F52EC" w:rsidP="00456D85">
      <w:pPr>
        <w:rPr>
          <w:rFonts w:ascii="Times New Roman" w:hAnsi="Times New Roman" w:cs="Times New Roman"/>
        </w:rPr>
      </w:pPr>
      <w:r>
        <w:rPr>
          <w:rFonts w:ascii="Times New Roman" w:hAnsi="Times New Roman" w:cs="Times New Roman"/>
        </w:rPr>
        <w:t>Computing matrix multiplication is known to have a long calculation time. Matrix multiplication itself is not necessarily difficult but as the size of the matrix grows, more calculations are needed.  Computing matrix multiplication has a run time of n^3. The purpose of this experiment is to show the speedup achieved with parallelization.</w:t>
      </w: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Test Methodology:</w:t>
      </w:r>
    </w:p>
    <w:p w:rsidR="00456D85" w:rsidRDefault="00723FDB" w:rsidP="00456D85">
      <w:pPr>
        <w:rPr>
          <w:rFonts w:ascii="Times New Roman" w:hAnsi="Times New Roman" w:cs="Times New Roman"/>
        </w:rPr>
      </w:pPr>
      <w:r>
        <w:rPr>
          <w:rFonts w:ascii="Times New Roman" w:hAnsi="Times New Roman" w:cs="Times New Roman"/>
        </w:rPr>
        <w:t xml:space="preserve">Two different programs are written to test the </w:t>
      </w:r>
      <w:r w:rsidR="004F52EC">
        <w:rPr>
          <w:rFonts w:ascii="Times New Roman" w:hAnsi="Times New Roman" w:cs="Times New Roman"/>
        </w:rPr>
        <w:t>matrix multiplication time</w:t>
      </w:r>
      <w:r>
        <w:rPr>
          <w:rFonts w:ascii="Times New Roman" w:hAnsi="Times New Roman" w:cs="Times New Roman"/>
        </w:rPr>
        <w:t xml:space="preserve">, sequential and parallel. The sequential code will be used as a controlled variable. The code will be tested at various sizes starting at </w:t>
      </w:r>
      <w:r w:rsidR="004F52EC">
        <w:rPr>
          <w:rFonts w:ascii="Times New Roman" w:hAnsi="Times New Roman" w:cs="Times New Roman"/>
        </w:rPr>
        <w:t>3</w:t>
      </w:r>
      <w:r w:rsidR="000A6FF9">
        <w:rPr>
          <w:rFonts w:ascii="Times New Roman" w:hAnsi="Times New Roman" w:cs="Times New Roman"/>
        </w:rPr>
        <w:t>6</w:t>
      </w:r>
      <w:r w:rsidR="004F52EC">
        <w:rPr>
          <w:rFonts w:ascii="Times New Roman" w:hAnsi="Times New Roman" w:cs="Times New Roman"/>
        </w:rPr>
        <w:t>0</w:t>
      </w:r>
      <w:r>
        <w:rPr>
          <w:rFonts w:ascii="Times New Roman" w:hAnsi="Times New Roman" w:cs="Times New Roman"/>
        </w:rPr>
        <w:t xml:space="preserve"> </w:t>
      </w:r>
      <w:r w:rsidR="004F52EC">
        <w:rPr>
          <w:rFonts w:ascii="Times New Roman" w:hAnsi="Times New Roman" w:cs="Times New Roman"/>
        </w:rPr>
        <w:t>by 3</w:t>
      </w:r>
      <w:r w:rsidR="000A6FF9">
        <w:rPr>
          <w:rFonts w:ascii="Times New Roman" w:hAnsi="Times New Roman" w:cs="Times New Roman"/>
        </w:rPr>
        <w:t>6</w:t>
      </w:r>
      <w:r w:rsidR="004F52EC">
        <w:rPr>
          <w:rFonts w:ascii="Times New Roman" w:hAnsi="Times New Roman" w:cs="Times New Roman"/>
        </w:rPr>
        <w:t>0 sized matrix</w:t>
      </w:r>
      <w:r>
        <w:rPr>
          <w:rFonts w:ascii="Times New Roman" w:hAnsi="Times New Roman" w:cs="Times New Roman"/>
        </w:rPr>
        <w:t>. For more detail of the sequential and parallel code, please see below.</w:t>
      </w:r>
    </w:p>
    <w:p w:rsidR="00696098" w:rsidRDefault="00696098" w:rsidP="00456D85">
      <w:pPr>
        <w:rPr>
          <w:rFonts w:ascii="Times New Roman" w:hAnsi="Times New Roman" w:cs="Times New Roman"/>
        </w:rPr>
      </w:pPr>
    </w:p>
    <w:p w:rsidR="00723FDB" w:rsidRDefault="00723FDB" w:rsidP="00456D85">
      <w:pPr>
        <w:rPr>
          <w:rFonts w:ascii="Times New Roman" w:hAnsi="Times New Roman" w:cs="Times New Roman"/>
        </w:rPr>
      </w:pPr>
      <w:r>
        <w:rPr>
          <w:rFonts w:ascii="Times New Roman" w:hAnsi="Times New Roman" w:cs="Times New Roman"/>
        </w:rPr>
        <w:t>Sequential</w:t>
      </w:r>
    </w:p>
    <w:p w:rsidR="00723FDB" w:rsidRDefault="00723FDB" w:rsidP="00456D85">
      <w:pPr>
        <w:rPr>
          <w:rFonts w:ascii="Times New Roman" w:hAnsi="Times New Roman" w:cs="Times New Roman"/>
        </w:rPr>
      </w:pPr>
      <w:r>
        <w:rPr>
          <w:rFonts w:ascii="Times New Roman" w:hAnsi="Times New Roman" w:cs="Times New Roman"/>
        </w:rPr>
        <w:t xml:space="preserve">The sequential code </w:t>
      </w:r>
      <w:r w:rsidR="004F52EC">
        <w:rPr>
          <w:rFonts w:ascii="Times New Roman" w:hAnsi="Times New Roman" w:cs="Times New Roman"/>
        </w:rPr>
        <w:t>first allocates spaces for three matrixes, 2 for multiplicand and 1 for product. The two multiplicand matrixes are filled. After being filled, the two matrixes are multiplied together and the results are stored in the product matrix</w:t>
      </w:r>
      <w:r w:rsidR="00696098">
        <w:rPr>
          <w:rFonts w:ascii="Times New Roman" w:hAnsi="Times New Roman" w:cs="Times New Roman"/>
        </w:rPr>
        <w:t xml:space="preserve">. </w:t>
      </w:r>
      <w:r>
        <w:rPr>
          <w:rFonts w:ascii="Times New Roman" w:hAnsi="Times New Roman" w:cs="Times New Roman"/>
        </w:rPr>
        <w:t xml:space="preserve">The time starts when the </w:t>
      </w:r>
      <w:r w:rsidR="004F52EC">
        <w:rPr>
          <w:rFonts w:ascii="Times New Roman" w:hAnsi="Times New Roman" w:cs="Times New Roman"/>
        </w:rPr>
        <w:t>calculation starts</w:t>
      </w:r>
      <w:r>
        <w:rPr>
          <w:rFonts w:ascii="Times New Roman" w:hAnsi="Times New Roman" w:cs="Times New Roman"/>
        </w:rPr>
        <w:t xml:space="preserve"> and ends when the </w:t>
      </w:r>
      <w:r w:rsidR="004F52EC">
        <w:rPr>
          <w:rFonts w:ascii="Times New Roman" w:hAnsi="Times New Roman" w:cs="Times New Roman"/>
        </w:rPr>
        <w:t>calculation ends.</w:t>
      </w:r>
    </w:p>
    <w:p w:rsidR="00696098" w:rsidRDefault="00696098" w:rsidP="00456D85">
      <w:pPr>
        <w:rPr>
          <w:rFonts w:ascii="Times New Roman" w:hAnsi="Times New Roman" w:cs="Times New Roman"/>
        </w:rPr>
      </w:pPr>
    </w:p>
    <w:p w:rsidR="00696098" w:rsidRDefault="00723FDB" w:rsidP="00456D85">
      <w:pPr>
        <w:rPr>
          <w:rFonts w:ascii="Times New Roman" w:hAnsi="Times New Roman" w:cs="Times New Roman"/>
        </w:rPr>
      </w:pPr>
      <w:r>
        <w:rPr>
          <w:rFonts w:ascii="Times New Roman" w:hAnsi="Times New Roman" w:cs="Times New Roman"/>
        </w:rPr>
        <w:t>Parallel</w:t>
      </w:r>
    </w:p>
    <w:p w:rsidR="004F52EC" w:rsidRDefault="004F52EC" w:rsidP="004F52EC">
      <w:pPr>
        <w:rPr>
          <w:rFonts w:ascii="Times New Roman" w:hAnsi="Times New Roman" w:cs="Times New Roman"/>
        </w:rPr>
      </w:pPr>
      <w:r>
        <w:rPr>
          <w:rFonts w:ascii="Times New Roman" w:hAnsi="Times New Roman" w:cs="Times New Roman"/>
        </w:rPr>
        <w:t xml:space="preserve">The parallel code first allocates spaces for three </w:t>
      </w:r>
      <w:r w:rsidR="000A6FF9">
        <w:rPr>
          <w:rFonts w:ascii="Times New Roman" w:hAnsi="Times New Roman" w:cs="Times New Roman"/>
        </w:rPr>
        <w:t>tiles in all the cores</w:t>
      </w:r>
      <w:r>
        <w:rPr>
          <w:rFonts w:ascii="Times New Roman" w:hAnsi="Times New Roman" w:cs="Times New Roman"/>
        </w:rPr>
        <w:t>, 2 for multiplicand and 1 for product.</w:t>
      </w:r>
      <w:r w:rsidR="000A6FF9">
        <w:rPr>
          <w:rFonts w:ascii="Times New Roman" w:hAnsi="Times New Roman" w:cs="Times New Roman"/>
        </w:rPr>
        <w:t xml:space="preserve"> The size of the tiles is determined by the size of the matrix and the number of cores.</w:t>
      </w:r>
      <w:r>
        <w:rPr>
          <w:rFonts w:ascii="Times New Roman" w:hAnsi="Times New Roman" w:cs="Times New Roman"/>
        </w:rPr>
        <w:t xml:space="preserve"> The two multiplicand matrixes are fill</w:t>
      </w:r>
      <w:r w:rsidR="000A6FF9">
        <w:rPr>
          <w:rFonts w:ascii="Times New Roman" w:hAnsi="Times New Roman" w:cs="Times New Roman"/>
        </w:rPr>
        <w:t>ed. After being filled, all the cores will follow Cannon’s algorithm to multiple the two matrixes (spread across all the tiles) together.</w:t>
      </w:r>
      <w:r>
        <w:rPr>
          <w:rFonts w:ascii="Times New Roman" w:hAnsi="Times New Roman" w:cs="Times New Roman"/>
        </w:rPr>
        <w:t xml:space="preserve"> The time starts when the calculation starts and ends when the calculation ends. </w:t>
      </w:r>
    </w:p>
    <w:p w:rsidR="002C2345" w:rsidRPr="002C2345" w:rsidRDefault="00322904" w:rsidP="002C2345">
      <w:pPr>
        <w:rPr>
          <w:rFonts w:ascii="Times New Roman" w:hAnsi="Times New Roman" w:cs="Times New Roman"/>
        </w:rPr>
      </w:pPr>
      <w:r>
        <w:rPr>
          <w:rFonts w:ascii="Times New Roman" w:hAnsi="Times New Roman" w:cs="Times New Roman"/>
        </w:rPr>
        <w:br w:type="page"/>
      </w:r>
      <w:r w:rsidR="002C2345">
        <w:rPr>
          <w:rFonts w:ascii="Times New Roman" w:hAnsi="Times New Roman" w:cs="Times New Roman"/>
          <w:b/>
          <w:sz w:val="28"/>
        </w:rPr>
        <w:lastRenderedPageBreak/>
        <w:t>Code Revisions</w:t>
      </w:r>
      <w:r w:rsidR="002C2345" w:rsidRPr="00B42518">
        <w:rPr>
          <w:rFonts w:ascii="Times New Roman" w:hAnsi="Times New Roman" w:cs="Times New Roman"/>
          <w:b/>
          <w:sz w:val="28"/>
        </w:rPr>
        <w:t>:</w:t>
      </w:r>
    </w:p>
    <w:p w:rsidR="00DF5C94" w:rsidRPr="00043CA8" w:rsidRDefault="00AC7B00" w:rsidP="002C2345">
      <w:pPr>
        <w:rPr>
          <w:rFonts w:ascii="Times New Roman" w:hAnsi="Times New Roman" w:cs="Times New Roman"/>
          <w:sz w:val="24"/>
        </w:rPr>
      </w:pPr>
      <w:r w:rsidRPr="00043CA8">
        <w:rPr>
          <w:rFonts w:ascii="Times New Roman" w:hAnsi="Times New Roman" w:cs="Times New Roman"/>
          <w:sz w:val="24"/>
        </w:rPr>
        <w:t>Addressing</w:t>
      </w:r>
      <w:r w:rsidR="00DF5C94" w:rsidRPr="00043CA8">
        <w:rPr>
          <w:rFonts w:ascii="Times New Roman" w:hAnsi="Times New Roman" w:cs="Times New Roman"/>
          <w:sz w:val="24"/>
        </w:rPr>
        <w:t xml:space="preserve"> Comments:</w:t>
      </w:r>
    </w:p>
    <w:p w:rsidR="00AC7B00" w:rsidRDefault="00AC7B00" w:rsidP="002C2345">
      <w:pPr>
        <w:rPr>
          <w:rFonts w:ascii="Times New Roman" w:hAnsi="Times New Roman" w:cs="Times New Roman"/>
        </w:rPr>
      </w:pPr>
      <w:r>
        <w:rPr>
          <w:rFonts w:ascii="Times New Roman" w:hAnsi="Times New Roman" w:cs="Times New Roman"/>
        </w:rPr>
        <w:t xml:space="preserve">I have received the following concerns over my </w:t>
      </w:r>
      <w:r w:rsidR="00F21548">
        <w:rPr>
          <w:rFonts w:ascii="Times New Roman" w:hAnsi="Times New Roman" w:cs="Times New Roman"/>
        </w:rPr>
        <w:t>initial</w:t>
      </w:r>
      <w:r>
        <w:rPr>
          <w:rFonts w:ascii="Times New Roman" w:hAnsi="Times New Roman" w:cs="Times New Roman"/>
        </w:rPr>
        <w:t xml:space="preserve"> parallel implementation and addressed them accordingly.</w:t>
      </w:r>
      <w:r w:rsidR="00F21548">
        <w:rPr>
          <w:rFonts w:ascii="Times New Roman" w:hAnsi="Times New Roman" w:cs="Times New Roman"/>
        </w:rPr>
        <w:t xml:space="preserve"> I grouped similar concerns together so that I can address them all at once.</w:t>
      </w:r>
    </w:p>
    <w:p w:rsidR="00FB5EF2" w:rsidRDefault="00AC7B00" w:rsidP="00FB5EF2">
      <w:pPr>
        <w:pStyle w:val="ListParagraph"/>
        <w:numPr>
          <w:ilvl w:val="0"/>
          <w:numId w:val="2"/>
        </w:numPr>
        <w:rPr>
          <w:rFonts w:ascii="Times New Roman" w:hAnsi="Times New Roman" w:cs="Times New Roman"/>
        </w:rPr>
      </w:pPr>
      <w:r w:rsidRPr="00AC7B00">
        <w:rPr>
          <w:rFonts w:ascii="Times New Roman" w:hAnsi="Times New Roman" w:cs="Times New Roman"/>
        </w:rPr>
        <w:t>Code is very dense. Spacing out code statements with new line would make is easier to read.</w:t>
      </w:r>
      <w:r w:rsidR="00FB5EF2" w:rsidRPr="00FB5EF2">
        <w:rPr>
          <w:rFonts w:ascii="Times New Roman" w:hAnsi="Times New Roman" w:cs="Times New Roman"/>
        </w:rPr>
        <w:t xml:space="preserve"> </w:t>
      </w:r>
    </w:p>
    <w:p w:rsidR="00AC7B00" w:rsidRDefault="00FB5EF2" w:rsidP="00FB5EF2">
      <w:pPr>
        <w:pStyle w:val="ListParagraph"/>
        <w:numPr>
          <w:ilvl w:val="0"/>
          <w:numId w:val="2"/>
        </w:numPr>
        <w:rPr>
          <w:rFonts w:ascii="Times New Roman" w:hAnsi="Times New Roman" w:cs="Times New Roman"/>
        </w:rPr>
      </w:pPr>
      <w:r w:rsidRPr="00F21548">
        <w:rPr>
          <w:rFonts w:ascii="Times New Roman" w:hAnsi="Times New Roman" w:cs="Times New Roman"/>
        </w:rPr>
        <w:t>Code is very dense and bit difficult to read. This is partly due to it being written in C but there is a lack of auxiliary functions to make the code much more readable. Also line spacing would be nice to see.</w:t>
      </w:r>
      <w:r w:rsidR="00F21548">
        <w:rPr>
          <w:rFonts w:ascii="Times New Roman" w:hAnsi="Times New Roman" w:cs="Times New Roman"/>
        </w:rPr>
        <w:br/>
      </w:r>
      <w:r w:rsidR="00202C1F">
        <w:rPr>
          <w:rFonts w:ascii="Times New Roman" w:hAnsi="Times New Roman" w:cs="Times New Roman"/>
        </w:rPr>
        <w:br/>
      </w:r>
      <w:r w:rsidR="00202C1F" w:rsidRPr="00202C1F">
        <w:rPr>
          <w:rFonts w:ascii="Times New Roman" w:hAnsi="Times New Roman" w:cs="Times New Roman"/>
          <w:b/>
        </w:rPr>
        <w:t>Resulting Changes:</w:t>
      </w:r>
      <w:r w:rsidR="00202C1F">
        <w:rPr>
          <w:rFonts w:ascii="Times New Roman" w:hAnsi="Times New Roman" w:cs="Times New Roman"/>
        </w:rPr>
        <w:br/>
        <w:t>I added more line space between different lines of code. I also added additional functions for complex row and column id calculations. I added section headers for long functions to add readability.</w:t>
      </w:r>
      <w:r w:rsidR="00202C1F">
        <w:rPr>
          <w:rFonts w:ascii="Times New Roman" w:hAnsi="Times New Roman" w:cs="Times New Roman"/>
        </w:rPr>
        <w:br/>
      </w:r>
      <w:r w:rsidR="00202C1F">
        <w:rPr>
          <w:rFonts w:ascii="Times New Roman" w:hAnsi="Times New Roman" w:cs="Times New Roman"/>
        </w:rPr>
        <w:br/>
      </w:r>
    </w:p>
    <w:p w:rsidR="00F21548" w:rsidRDefault="00AC7B00" w:rsidP="00F21548">
      <w:pPr>
        <w:pStyle w:val="ListParagraph"/>
        <w:numPr>
          <w:ilvl w:val="0"/>
          <w:numId w:val="2"/>
        </w:numPr>
        <w:rPr>
          <w:rFonts w:ascii="Times New Roman" w:hAnsi="Times New Roman" w:cs="Times New Roman"/>
        </w:rPr>
      </w:pPr>
      <w:r w:rsidRPr="00AC7B00">
        <w:rPr>
          <w:rFonts w:ascii="Times New Roman" w:hAnsi="Times New Roman" w:cs="Times New Roman"/>
        </w:rPr>
        <w:t xml:space="preserve">The code would also benefit from some more functions to make the code easier to read. For instance, a </w:t>
      </w:r>
      <w:proofErr w:type="spellStart"/>
      <w:r w:rsidRPr="00AC7B00">
        <w:rPr>
          <w:rFonts w:ascii="Times New Roman" w:hAnsi="Times New Roman" w:cs="Times New Roman"/>
        </w:rPr>
        <w:t>allocateMatrix</w:t>
      </w:r>
      <w:proofErr w:type="spellEnd"/>
      <w:r w:rsidRPr="00AC7B00">
        <w:rPr>
          <w:rFonts w:ascii="Times New Roman" w:hAnsi="Times New Roman" w:cs="Times New Roman"/>
        </w:rPr>
        <w:t xml:space="preserve"> function would be nice to see. It would also be nice to see a functions for sending and receiving.</w:t>
      </w:r>
      <w:r w:rsidR="00F21548" w:rsidRPr="00F21548">
        <w:rPr>
          <w:rFonts w:ascii="Times New Roman" w:hAnsi="Times New Roman" w:cs="Times New Roman"/>
        </w:rPr>
        <w:t xml:space="preserve"> </w:t>
      </w:r>
    </w:p>
    <w:p w:rsidR="00F21548" w:rsidRDefault="00F21548" w:rsidP="00F21548">
      <w:pPr>
        <w:pStyle w:val="ListParagraph"/>
        <w:numPr>
          <w:ilvl w:val="0"/>
          <w:numId w:val="2"/>
        </w:numPr>
        <w:rPr>
          <w:rFonts w:ascii="Times New Roman" w:hAnsi="Times New Roman" w:cs="Times New Roman"/>
        </w:rPr>
      </w:pPr>
      <w:r w:rsidRPr="00AC7B00">
        <w:rPr>
          <w:rFonts w:ascii="Times New Roman" w:hAnsi="Times New Roman" w:cs="Times New Roman"/>
        </w:rPr>
        <w:t>Although the functionality could be split into subroutines a little more, the overall code structure is solid.</w:t>
      </w:r>
      <w:r w:rsidRPr="00F21548">
        <w:rPr>
          <w:rFonts w:ascii="Times New Roman" w:hAnsi="Times New Roman" w:cs="Times New Roman"/>
        </w:rPr>
        <w:t xml:space="preserve"> </w:t>
      </w:r>
    </w:p>
    <w:p w:rsidR="00F21548" w:rsidRDefault="00F21548" w:rsidP="00F21548">
      <w:pPr>
        <w:pStyle w:val="ListParagraph"/>
        <w:numPr>
          <w:ilvl w:val="0"/>
          <w:numId w:val="2"/>
        </w:numPr>
        <w:rPr>
          <w:rFonts w:ascii="Times New Roman" w:hAnsi="Times New Roman" w:cs="Times New Roman"/>
        </w:rPr>
      </w:pPr>
      <w:r w:rsidRPr="005D1DEE">
        <w:rPr>
          <w:rFonts w:ascii="Times New Roman" w:hAnsi="Times New Roman" w:cs="Times New Roman"/>
        </w:rPr>
        <w:t>Everything was nice and understandable. I might put some of the repeated things in a function(matrix memory allocation, for example).</w:t>
      </w:r>
      <w:r w:rsidR="00FB5EF2">
        <w:rPr>
          <w:rFonts w:ascii="Times New Roman" w:hAnsi="Times New Roman" w:cs="Times New Roman"/>
        </w:rPr>
        <w:br/>
      </w:r>
      <w:r w:rsidR="00202C1F">
        <w:rPr>
          <w:rFonts w:ascii="Times New Roman" w:hAnsi="Times New Roman" w:cs="Times New Roman"/>
        </w:rPr>
        <w:br/>
      </w:r>
      <w:r w:rsidR="00202C1F" w:rsidRPr="00202C1F">
        <w:rPr>
          <w:rFonts w:ascii="Times New Roman" w:hAnsi="Times New Roman" w:cs="Times New Roman"/>
          <w:b/>
        </w:rPr>
        <w:t>Resulting Changes:</w:t>
      </w:r>
      <w:r w:rsidR="00202C1F">
        <w:rPr>
          <w:rFonts w:ascii="Times New Roman" w:hAnsi="Times New Roman" w:cs="Times New Roman"/>
        </w:rPr>
        <w:br/>
        <w:t>I added an allocate matrix function, free matrix function and calculate neighbor function to reduce the amount of repeating code. I did not added send and receive functions because the function would only be used once at the beginning with a very specific set of circumstances to work.</w:t>
      </w:r>
      <w:r w:rsidR="00FB5EF2">
        <w:rPr>
          <w:rFonts w:ascii="Times New Roman" w:hAnsi="Times New Roman" w:cs="Times New Roman"/>
        </w:rPr>
        <w:br/>
      </w:r>
      <w:r w:rsidR="00202C1F">
        <w:rPr>
          <w:rFonts w:ascii="Times New Roman" w:hAnsi="Times New Roman" w:cs="Times New Roman"/>
        </w:rPr>
        <w:br/>
      </w:r>
    </w:p>
    <w:p w:rsidR="00F21548" w:rsidRDefault="00AC7B00" w:rsidP="00F21548">
      <w:pPr>
        <w:pStyle w:val="ListParagraph"/>
        <w:numPr>
          <w:ilvl w:val="0"/>
          <w:numId w:val="2"/>
        </w:numPr>
        <w:rPr>
          <w:rFonts w:ascii="Times New Roman" w:hAnsi="Times New Roman" w:cs="Times New Roman"/>
        </w:rPr>
      </w:pPr>
      <w:r w:rsidRPr="00AC7B00">
        <w:rPr>
          <w:rFonts w:ascii="Times New Roman" w:hAnsi="Times New Roman" w:cs="Times New Roman"/>
        </w:rPr>
        <w:t xml:space="preserve">Instead of the switch statement it would nice to see just the sqrt() function in </w:t>
      </w:r>
      <w:proofErr w:type="spellStart"/>
      <w:r w:rsidRPr="00AC7B00">
        <w:rPr>
          <w:rFonts w:ascii="Times New Roman" w:hAnsi="Times New Roman" w:cs="Times New Roman"/>
        </w:rPr>
        <w:t>math.h</w:t>
      </w:r>
      <w:proofErr w:type="spellEnd"/>
      <w:r w:rsidRPr="00AC7B00">
        <w:rPr>
          <w:rFonts w:ascii="Times New Roman" w:hAnsi="Times New Roman" w:cs="Times New Roman"/>
        </w:rPr>
        <w:t xml:space="preserve"> and then some checking. It is possible to run this cod</w:t>
      </w:r>
      <w:r w:rsidR="00F21548">
        <w:rPr>
          <w:rFonts w:ascii="Times New Roman" w:hAnsi="Times New Roman" w:cs="Times New Roman"/>
        </w:rPr>
        <w:t>e on the cluster with 49 cores.</w:t>
      </w:r>
    </w:p>
    <w:p w:rsidR="00202C1F" w:rsidRPr="00202C1F" w:rsidRDefault="00F21548" w:rsidP="00202C1F">
      <w:pPr>
        <w:pStyle w:val="ListParagraph"/>
        <w:numPr>
          <w:ilvl w:val="0"/>
          <w:numId w:val="2"/>
        </w:numPr>
        <w:rPr>
          <w:rFonts w:ascii="Times New Roman" w:hAnsi="Times New Roman" w:cs="Times New Roman"/>
        </w:rPr>
      </w:pPr>
      <w:r>
        <w:rPr>
          <w:rFonts w:ascii="Times New Roman" w:hAnsi="Times New Roman" w:cs="Times New Roman"/>
        </w:rPr>
        <w:t>On</w:t>
      </w:r>
      <w:r w:rsidRPr="005D1DEE">
        <w:rPr>
          <w:rFonts w:ascii="Times New Roman" w:hAnsi="Times New Roman" w:cs="Times New Roman"/>
        </w:rPr>
        <w:t xml:space="preserve"> a more style-related note, you could make your switch statement at the beginning check for a remainder when you divide the size by </w:t>
      </w:r>
      <w:proofErr w:type="spellStart"/>
      <w:r w:rsidRPr="005D1DEE">
        <w:rPr>
          <w:rFonts w:ascii="Times New Roman" w:hAnsi="Times New Roman" w:cs="Times New Roman"/>
        </w:rPr>
        <w:t>it's</w:t>
      </w:r>
      <w:proofErr w:type="spellEnd"/>
      <w:r w:rsidRPr="005D1DEE">
        <w:rPr>
          <w:rFonts w:ascii="Times New Roman" w:hAnsi="Times New Roman" w:cs="Times New Roman"/>
        </w:rPr>
        <w:t xml:space="preserve"> square root, which would make it a bit less verbose and help it handle the general case.</w:t>
      </w:r>
      <w:r w:rsidR="00FB5EF2" w:rsidRPr="00FB5EF2">
        <w:rPr>
          <w:rFonts w:ascii="Times New Roman" w:hAnsi="Times New Roman" w:cs="Times New Roman"/>
        </w:rPr>
        <w:br/>
      </w:r>
      <w:r w:rsidR="00202C1F">
        <w:rPr>
          <w:rFonts w:ascii="Times New Roman" w:hAnsi="Times New Roman" w:cs="Times New Roman"/>
        </w:rPr>
        <w:br/>
      </w:r>
      <w:r w:rsidR="00202C1F" w:rsidRPr="00202C1F">
        <w:rPr>
          <w:rFonts w:ascii="Times New Roman" w:hAnsi="Times New Roman" w:cs="Times New Roman"/>
          <w:b/>
        </w:rPr>
        <w:t>Resulting Changes:</w:t>
      </w:r>
      <w:r w:rsidR="00202C1F">
        <w:rPr>
          <w:rFonts w:ascii="Times New Roman" w:hAnsi="Times New Roman" w:cs="Times New Roman"/>
        </w:rPr>
        <w:br/>
        <w:t>I change the switch statement to a square root function</w:t>
      </w:r>
      <w:r w:rsidR="00202C1F">
        <w:rPr>
          <w:rFonts w:ascii="Times New Roman" w:hAnsi="Times New Roman" w:cs="Times New Roman"/>
        </w:rPr>
        <w:br/>
      </w:r>
      <w:r w:rsidR="00202C1F">
        <w:rPr>
          <w:rFonts w:ascii="Times New Roman" w:hAnsi="Times New Roman" w:cs="Times New Roman"/>
        </w:rPr>
        <w:br/>
      </w:r>
    </w:p>
    <w:p w:rsidR="00FB5EF2" w:rsidRDefault="00FB5EF2" w:rsidP="00FB5EF2">
      <w:pPr>
        <w:pStyle w:val="ListParagraph"/>
        <w:numPr>
          <w:ilvl w:val="0"/>
          <w:numId w:val="2"/>
        </w:numPr>
        <w:rPr>
          <w:rFonts w:ascii="Times New Roman" w:hAnsi="Times New Roman" w:cs="Times New Roman"/>
        </w:rPr>
      </w:pPr>
      <w:r w:rsidRPr="00AC7B00">
        <w:rPr>
          <w:rFonts w:ascii="Times New Roman" w:hAnsi="Times New Roman" w:cs="Times New Roman"/>
        </w:rPr>
        <w:t xml:space="preserve">I really like the print flag. </w:t>
      </w:r>
    </w:p>
    <w:p w:rsidR="00F21548" w:rsidRPr="00F21548" w:rsidRDefault="00202C1F" w:rsidP="00FB5EF2">
      <w:pPr>
        <w:pStyle w:val="ListParagraph"/>
        <w:rPr>
          <w:rFonts w:ascii="Times New Roman" w:hAnsi="Times New Roman" w:cs="Times New Roman"/>
        </w:rPr>
      </w:pPr>
      <w:r>
        <w:rPr>
          <w:rFonts w:ascii="Times New Roman" w:hAnsi="Times New Roman" w:cs="Times New Roman"/>
        </w:rPr>
        <w:br/>
      </w:r>
      <w:r w:rsidRPr="00202C1F">
        <w:rPr>
          <w:rFonts w:ascii="Times New Roman" w:hAnsi="Times New Roman" w:cs="Times New Roman"/>
          <w:b/>
        </w:rPr>
        <w:t>Resulting Changes:</w:t>
      </w:r>
      <w:r>
        <w:rPr>
          <w:rFonts w:ascii="Times New Roman" w:hAnsi="Times New Roman" w:cs="Times New Roman"/>
        </w:rPr>
        <w:br/>
        <w:t>I added more flags for printing matrix and printing time</w:t>
      </w:r>
    </w:p>
    <w:p w:rsidR="00AC7B00" w:rsidRPr="00D57FFB" w:rsidRDefault="00F21548" w:rsidP="00D57FFB">
      <w:pPr>
        <w:pStyle w:val="ListParagraph"/>
        <w:numPr>
          <w:ilvl w:val="0"/>
          <w:numId w:val="2"/>
        </w:numPr>
        <w:rPr>
          <w:rFonts w:ascii="Times New Roman" w:hAnsi="Times New Roman" w:cs="Times New Roman"/>
        </w:rPr>
      </w:pPr>
      <w:r w:rsidRPr="00F21548">
        <w:rPr>
          <w:rFonts w:ascii="Times New Roman" w:hAnsi="Times New Roman" w:cs="Times New Roman"/>
        </w:rPr>
        <w:lastRenderedPageBreak/>
        <w:t xml:space="preserve">I'm not sure what the output time means. I'm assuming </w:t>
      </w:r>
      <w:proofErr w:type="spellStart"/>
      <w:r w:rsidRPr="00F21548">
        <w:rPr>
          <w:rFonts w:ascii="Times New Roman" w:hAnsi="Times New Roman" w:cs="Times New Roman"/>
        </w:rPr>
        <w:t>its</w:t>
      </w:r>
      <w:proofErr w:type="spellEnd"/>
      <w:r w:rsidRPr="00F21548">
        <w:rPr>
          <w:rFonts w:ascii="Times New Roman" w:hAnsi="Times New Roman" w:cs="Times New Roman"/>
        </w:rPr>
        <w:t xml:space="preserve"> in micro seconds. That would be n</w:t>
      </w:r>
      <w:r w:rsidR="00D57FFB">
        <w:rPr>
          <w:rFonts w:ascii="Times New Roman" w:hAnsi="Times New Roman" w:cs="Times New Roman"/>
        </w:rPr>
        <w:t>ice to see in the documentation.</w:t>
      </w:r>
      <w:r w:rsidR="00D57FFB">
        <w:rPr>
          <w:rFonts w:ascii="Times New Roman" w:hAnsi="Times New Roman" w:cs="Times New Roman"/>
        </w:rPr>
        <w:br/>
      </w:r>
      <w:r w:rsidR="00D57FFB">
        <w:rPr>
          <w:rFonts w:ascii="Times New Roman" w:hAnsi="Times New Roman" w:cs="Times New Roman"/>
        </w:rPr>
        <w:br/>
      </w:r>
      <w:r w:rsidR="00D57FFB" w:rsidRPr="008F1231">
        <w:rPr>
          <w:rFonts w:ascii="Times New Roman" w:hAnsi="Times New Roman" w:cs="Times New Roman"/>
          <w:b/>
        </w:rPr>
        <w:t>Resulting Changes:</w:t>
      </w:r>
      <w:r w:rsidR="008F1231">
        <w:rPr>
          <w:rFonts w:ascii="Times New Roman" w:hAnsi="Times New Roman" w:cs="Times New Roman"/>
        </w:rPr>
        <w:br/>
      </w:r>
      <w:r w:rsidR="008B4FD4">
        <w:rPr>
          <w:rFonts w:ascii="Times New Roman" w:hAnsi="Times New Roman" w:cs="Times New Roman"/>
        </w:rPr>
        <w:t>I added additional notes in the documentation explicitly stating that the time printout is in microseconds. I did not change the printout format because I wanted to keep the output in csv format</w:t>
      </w:r>
      <w:r w:rsidR="005D1DEE" w:rsidRPr="00D57FFB">
        <w:rPr>
          <w:rFonts w:ascii="Times New Roman" w:hAnsi="Times New Roman" w:cs="Times New Roman"/>
        </w:rPr>
        <w:br/>
      </w:r>
      <w:r w:rsidR="008B4FD4">
        <w:rPr>
          <w:rFonts w:ascii="Times New Roman" w:hAnsi="Times New Roman" w:cs="Times New Roman"/>
        </w:rPr>
        <w:br/>
      </w:r>
    </w:p>
    <w:p w:rsidR="005D1DEE" w:rsidRDefault="005D1DEE" w:rsidP="00FB5EF2">
      <w:pPr>
        <w:pStyle w:val="ListParagraph"/>
        <w:numPr>
          <w:ilvl w:val="0"/>
          <w:numId w:val="2"/>
        </w:numPr>
        <w:rPr>
          <w:rFonts w:ascii="Times New Roman" w:hAnsi="Times New Roman" w:cs="Times New Roman"/>
        </w:rPr>
      </w:pPr>
      <w:r w:rsidRPr="005D1DEE">
        <w:rPr>
          <w:rFonts w:ascii="Times New Roman" w:hAnsi="Times New Roman" w:cs="Times New Roman"/>
        </w:rPr>
        <w:t>The only markdown is mostly from not collecting the final result into one matrix.</w:t>
      </w:r>
      <w:r w:rsidR="00FB5EF2">
        <w:rPr>
          <w:rFonts w:ascii="Times New Roman" w:hAnsi="Times New Roman" w:cs="Times New Roman"/>
        </w:rPr>
        <w:t xml:space="preserve"> </w:t>
      </w:r>
      <w:r>
        <w:rPr>
          <w:rFonts w:ascii="Times New Roman" w:hAnsi="Times New Roman" w:cs="Times New Roman"/>
        </w:rPr>
        <w:br/>
      </w:r>
      <w:r w:rsidR="008B4FD4">
        <w:rPr>
          <w:rFonts w:ascii="Times New Roman" w:hAnsi="Times New Roman" w:cs="Times New Roman"/>
        </w:rPr>
        <w:br/>
      </w:r>
      <w:r w:rsidR="008B4FD4" w:rsidRPr="008F1231">
        <w:rPr>
          <w:rFonts w:ascii="Times New Roman" w:hAnsi="Times New Roman" w:cs="Times New Roman"/>
          <w:b/>
        </w:rPr>
        <w:t>Resulting Changes:</w:t>
      </w:r>
      <w:r w:rsidR="008B4FD4">
        <w:rPr>
          <w:rFonts w:ascii="Times New Roman" w:hAnsi="Times New Roman" w:cs="Times New Roman"/>
        </w:rPr>
        <w:br/>
        <w:t>I added a function that collects all the data from the tiles and puts them into one matrix</w:t>
      </w:r>
      <w:r w:rsidR="008B4FD4">
        <w:rPr>
          <w:rFonts w:ascii="Times New Roman" w:hAnsi="Times New Roman" w:cs="Times New Roman"/>
        </w:rPr>
        <w:br/>
      </w:r>
      <w:r w:rsidR="008B4FD4">
        <w:rPr>
          <w:rFonts w:ascii="Times New Roman" w:hAnsi="Times New Roman" w:cs="Times New Roman"/>
        </w:rPr>
        <w:br/>
      </w:r>
    </w:p>
    <w:p w:rsidR="005D1DEE" w:rsidRDefault="005D1DEE" w:rsidP="00F21548">
      <w:pPr>
        <w:pStyle w:val="ListParagraph"/>
        <w:numPr>
          <w:ilvl w:val="0"/>
          <w:numId w:val="2"/>
        </w:numPr>
        <w:rPr>
          <w:rFonts w:ascii="Times New Roman" w:hAnsi="Times New Roman" w:cs="Times New Roman"/>
        </w:rPr>
      </w:pPr>
      <w:r w:rsidRPr="005D1DEE">
        <w:rPr>
          <w:rFonts w:ascii="Times New Roman" w:hAnsi="Times New Roman" w:cs="Times New Roman"/>
        </w:rPr>
        <w:t>Not that it's super important, but you might clean this</w:t>
      </w:r>
      <w:r>
        <w:rPr>
          <w:rFonts w:ascii="Times New Roman" w:hAnsi="Times New Roman" w:cs="Times New Roman"/>
        </w:rPr>
        <w:t>[</w:t>
      </w:r>
      <w:proofErr w:type="spellStart"/>
      <w:r>
        <w:rPr>
          <w:rFonts w:ascii="Times New Roman" w:hAnsi="Times New Roman" w:cs="Times New Roman"/>
        </w:rPr>
        <w:t>makefile</w:t>
      </w:r>
      <w:proofErr w:type="spellEnd"/>
      <w:r>
        <w:rPr>
          <w:rFonts w:ascii="Times New Roman" w:hAnsi="Times New Roman" w:cs="Times New Roman"/>
        </w:rPr>
        <w:t>]</w:t>
      </w:r>
      <w:r w:rsidRPr="005D1DEE">
        <w:rPr>
          <w:rFonts w:ascii="Times New Roman" w:hAnsi="Times New Roman" w:cs="Times New Roman"/>
        </w:rPr>
        <w:t xml:space="preserve"> up a bit(there's still stuff that looks like it's from PA1). It's really just for your own benefit, but it might help if you have to debug something in you </w:t>
      </w:r>
      <w:proofErr w:type="spellStart"/>
      <w:r w:rsidRPr="005D1DEE">
        <w:rPr>
          <w:rFonts w:ascii="Times New Roman" w:hAnsi="Times New Roman" w:cs="Times New Roman"/>
        </w:rPr>
        <w:t>makefile</w:t>
      </w:r>
      <w:proofErr w:type="spellEnd"/>
      <w:r w:rsidRPr="005D1DEE">
        <w:rPr>
          <w:rFonts w:ascii="Times New Roman" w:hAnsi="Times New Roman" w:cs="Times New Roman"/>
        </w:rPr>
        <w:t>.</w:t>
      </w:r>
      <w:r w:rsidR="00FB5EF2">
        <w:rPr>
          <w:rFonts w:ascii="Times New Roman" w:hAnsi="Times New Roman" w:cs="Times New Roman"/>
        </w:rPr>
        <w:br/>
      </w:r>
      <w:r w:rsidR="00357A10">
        <w:rPr>
          <w:rFonts w:ascii="Times New Roman" w:hAnsi="Times New Roman" w:cs="Times New Roman"/>
        </w:rPr>
        <w:br/>
      </w:r>
      <w:r w:rsidR="00357A10" w:rsidRPr="008F1231">
        <w:rPr>
          <w:rFonts w:ascii="Times New Roman" w:hAnsi="Times New Roman" w:cs="Times New Roman"/>
          <w:b/>
        </w:rPr>
        <w:t>Resulting Changes:</w:t>
      </w:r>
      <w:r w:rsidR="00357A10">
        <w:rPr>
          <w:rFonts w:ascii="Times New Roman" w:hAnsi="Times New Roman" w:cs="Times New Roman"/>
        </w:rPr>
        <w:br/>
        <w:t xml:space="preserve">I glad this person noticed the relics from previous projects in my </w:t>
      </w:r>
      <w:proofErr w:type="spellStart"/>
      <w:r w:rsidR="00357A10">
        <w:rPr>
          <w:rFonts w:ascii="Times New Roman" w:hAnsi="Times New Roman" w:cs="Times New Roman"/>
        </w:rPr>
        <w:t>makefile</w:t>
      </w:r>
      <w:proofErr w:type="spellEnd"/>
      <w:r w:rsidR="00357A10">
        <w:rPr>
          <w:rFonts w:ascii="Times New Roman" w:hAnsi="Times New Roman" w:cs="Times New Roman"/>
        </w:rPr>
        <w:t xml:space="preserve">. I am not making any immediate changes to the </w:t>
      </w:r>
      <w:proofErr w:type="spellStart"/>
      <w:r w:rsidR="00357A10">
        <w:rPr>
          <w:rFonts w:ascii="Times New Roman" w:hAnsi="Times New Roman" w:cs="Times New Roman"/>
        </w:rPr>
        <w:t>makefile</w:t>
      </w:r>
      <w:proofErr w:type="spellEnd"/>
      <w:r w:rsidR="00357A10">
        <w:rPr>
          <w:rFonts w:ascii="Times New Roman" w:hAnsi="Times New Roman" w:cs="Times New Roman"/>
        </w:rPr>
        <w:t xml:space="preserve"> in case of the off chance of needing to use old code again.</w:t>
      </w:r>
      <w:r w:rsidR="00357A10">
        <w:rPr>
          <w:rFonts w:ascii="Times New Roman" w:hAnsi="Times New Roman" w:cs="Times New Roman"/>
        </w:rPr>
        <w:br/>
      </w:r>
      <w:r w:rsidR="00357A10">
        <w:rPr>
          <w:rFonts w:ascii="Times New Roman" w:hAnsi="Times New Roman" w:cs="Times New Roman"/>
        </w:rPr>
        <w:br/>
      </w:r>
    </w:p>
    <w:p w:rsidR="005D1DEE" w:rsidRDefault="005D1DEE" w:rsidP="00F21548">
      <w:pPr>
        <w:pStyle w:val="ListParagraph"/>
        <w:numPr>
          <w:ilvl w:val="0"/>
          <w:numId w:val="2"/>
        </w:numPr>
        <w:rPr>
          <w:rFonts w:ascii="Times New Roman" w:hAnsi="Times New Roman" w:cs="Times New Roman"/>
        </w:rPr>
      </w:pPr>
      <w:r w:rsidRPr="005D1DEE">
        <w:rPr>
          <w:rFonts w:ascii="Times New Roman" w:hAnsi="Times New Roman" w:cs="Times New Roman"/>
        </w:rPr>
        <w:t>You might speed up your initial matrix communication time by transposing things to begin with to avoid the whole doubly-nested-for-loop inside</w:t>
      </w:r>
      <w:r w:rsidR="00357A10">
        <w:rPr>
          <w:rFonts w:ascii="Times New Roman" w:hAnsi="Times New Roman" w:cs="Times New Roman"/>
        </w:rPr>
        <w:t xml:space="preserve"> a triply-nested-for-loop thing.</w:t>
      </w:r>
      <w:r w:rsidR="00357A10">
        <w:rPr>
          <w:rFonts w:ascii="Times New Roman" w:hAnsi="Times New Roman" w:cs="Times New Roman"/>
        </w:rPr>
        <w:br/>
      </w:r>
      <w:r w:rsidR="00357A10">
        <w:rPr>
          <w:rFonts w:ascii="Times New Roman" w:hAnsi="Times New Roman" w:cs="Times New Roman"/>
        </w:rPr>
        <w:br/>
      </w:r>
      <w:r w:rsidR="00357A10" w:rsidRPr="008F1231">
        <w:rPr>
          <w:rFonts w:ascii="Times New Roman" w:hAnsi="Times New Roman" w:cs="Times New Roman"/>
          <w:b/>
        </w:rPr>
        <w:t>Resulting Changes:</w:t>
      </w:r>
      <w:r w:rsidR="00357A10">
        <w:rPr>
          <w:rFonts w:ascii="Times New Roman" w:hAnsi="Times New Roman" w:cs="Times New Roman"/>
        </w:rPr>
        <w:br/>
        <w:t>I did not change my matrix communication method because I do not possess the knowledge to implement the feature of transposing matrices.</w:t>
      </w:r>
      <w:r w:rsidR="00357A10">
        <w:rPr>
          <w:rFonts w:ascii="Times New Roman" w:hAnsi="Times New Roman" w:cs="Times New Roman"/>
        </w:rPr>
        <w:br/>
      </w:r>
    </w:p>
    <w:p w:rsidR="00AC7B00" w:rsidRDefault="00AC7B00" w:rsidP="002C2345">
      <w:pPr>
        <w:rPr>
          <w:rFonts w:ascii="Times New Roman" w:hAnsi="Times New Roman" w:cs="Times New Roman"/>
        </w:rPr>
      </w:pPr>
    </w:p>
    <w:p w:rsidR="00AC7B00" w:rsidRDefault="00AC7B00" w:rsidP="002C2345">
      <w:pPr>
        <w:rPr>
          <w:rFonts w:ascii="Times New Roman" w:hAnsi="Times New Roman" w:cs="Times New Roman"/>
        </w:rPr>
      </w:pPr>
    </w:p>
    <w:p w:rsidR="00AC7B00" w:rsidRDefault="00AC7B00" w:rsidP="002C2345">
      <w:pPr>
        <w:rPr>
          <w:rFonts w:ascii="Times New Roman" w:hAnsi="Times New Roman" w:cs="Times New Roman"/>
        </w:rPr>
      </w:pPr>
    </w:p>
    <w:p w:rsidR="002C2345" w:rsidRDefault="002C2345" w:rsidP="002C2345">
      <w:pPr>
        <w:rPr>
          <w:rFonts w:ascii="Times New Roman" w:hAnsi="Times New Roman" w:cs="Times New Roman"/>
          <w:b/>
          <w:sz w:val="28"/>
        </w:rPr>
      </w:pPr>
      <w:r>
        <w:rPr>
          <w:rFonts w:ascii="Times New Roman" w:hAnsi="Times New Roman" w:cs="Times New Roman"/>
          <w:b/>
          <w:sz w:val="28"/>
        </w:rPr>
        <w:br w:type="page"/>
      </w:r>
    </w:p>
    <w:p w:rsidR="00AD629C" w:rsidRPr="00AD629C" w:rsidRDefault="00456D85" w:rsidP="00456D85">
      <w:pPr>
        <w:rPr>
          <w:rFonts w:ascii="Times New Roman" w:hAnsi="Times New Roman" w:cs="Times New Roman"/>
          <w:b/>
          <w:sz w:val="28"/>
        </w:rPr>
      </w:pPr>
      <w:r w:rsidRPr="00B42518">
        <w:rPr>
          <w:rFonts w:ascii="Times New Roman" w:hAnsi="Times New Roman" w:cs="Times New Roman"/>
          <w:b/>
          <w:sz w:val="28"/>
        </w:rPr>
        <w:lastRenderedPageBreak/>
        <w:t>Data Analysis:</w:t>
      </w:r>
    </w:p>
    <w:p w:rsidR="00AD629C" w:rsidRDefault="00AD629C" w:rsidP="00456D85">
      <w:pPr>
        <w:rPr>
          <w:rFonts w:ascii="Times New Roman" w:hAnsi="Times New Roman" w:cs="Times New Roman"/>
        </w:rPr>
      </w:pPr>
      <w:r>
        <w:rPr>
          <w:rFonts w:ascii="Times New Roman" w:hAnsi="Times New Roman" w:cs="Times New Roman"/>
        </w:rPr>
        <w:t>The raw data from the tests can be found in the file project</w:t>
      </w:r>
      <w:r w:rsidR="004F52EC">
        <w:rPr>
          <w:rFonts w:ascii="Times New Roman" w:hAnsi="Times New Roman" w:cs="Times New Roman"/>
        </w:rPr>
        <w:t>4</w:t>
      </w:r>
      <w:r>
        <w:rPr>
          <w:rFonts w:ascii="Times New Roman" w:hAnsi="Times New Roman" w:cs="Times New Roman"/>
        </w:rPr>
        <w:t>Analysis.</w:t>
      </w:r>
    </w:p>
    <w:p w:rsidR="00456D85" w:rsidRDefault="00456D85" w:rsidP="00456D85">
      <w:pPr>
        <w:rPr>
          <w:rFonts w:ascii="Times New Roman" w:hAnsi="Times New Roman" w:cs="Times New Roman"/>
        </w:rPr>
      </w:pPr>
      <w:r>
        <w:rPr>
          <w:rFonts w:ascii="Times New Roman" w:hAnsi="Times New Roman" w:cs="Times New Roman"/>
        </w:rPr>
        <w:t>Seq</w:t>
      </w:r>
      <w:r w:rsidR="00696098">
        <w:rPr>
          <w:rFonts w:ascii="Times New Roman" w:hAnsi="Times New Roman" w:cs="Times New Roman"/>
        </w:rPr>
        <w:t>uential</w:t>
      </w:r>
    </w:p>
    <w:p w:rsidR="00696098" w:rsidRDefault="00696098" w:rsidP="00456D85">
      <w:pPr>
        <w:rPr>
          <w:rFonts w:ascii="Times New Roman" w:hAnsi="Times New Roman" w:cs="Times New Roman"/>
        </w:rPr>
      </w:pPr>
      <w:r>
        <w:rPr>
          <w:rFonts w:ascii="Times New Roman" w:hAnsi="Times New Roman" w:cs="Times New Roman"/>
        </w:rPr>
        <w:t xml:space="preserve">The run time of the sequential code </w:t>
      </w:r>
      <w:r w:rsidR="00290ABE">
        <w:rPr>
          <w:rFonts w:ascii="Times New Roman" w:hAnsi="Times New Roman" w:cs="Times New Roman"/>
        </w:rPr>
        <w:t>exhibits</w:t>
      </w:r>
      <w:r>
        <w:rPr>
          <w:rFonts w:ascii="Times New Roman" w:hAnsi="Times New Roman" w:cs="Times New Roman"/>
        </w:rPr>
        <w:t xml:space="preserve"> a runtime of O(</w:t>
      </w:r>
      <w:r w:rsidR="000A6FF9">
        <w:rPr>
          <w:rFonts w:ascii="Times New Roman" w:hAnsi="Times New Roman" w:cs="Times New Roman"/>
        </w:rPr>
        <w:t>n^3)</w:t>
      </w:r>
      <w:r w:rsidR="007F6306">
        <w:rPr>
          <w:rFonts w:ascii="Times New Roman" w:hAnsi="Times New Roman" w:cs="Times New Roman"/>
        </w:rPr>
        <w:t xml:space="preserve"> as shown in Graph 1.1</w:t>
      </w:r>
      <w:r w:rsidR="000A6FF9">
        <w:rPr>
          <w:rFonts w:ascii="Times New Roman" w:hAnsi="Times New Roman" w:cs="Times New Roman"/>
        </w:rPr>
        <w:t xml:space="preserve">. The execution time grows exponentially as the length of the matrix grows linearly. </w:t>
      </w:r>
      <w:r w:rsidR="007F6306">
        <w:rPr>
          <w:rFonts w:ascii="Times New Roman" w:hAnsi="Times New Roman" w:cs="Times New Roman"/>
        </w:rPr>
        <w:t xml:space="preserve"> </w:t>
      </w:r>
    </w:p>
    <w:p w:rsidR="00696098" w:rsidRDefault="00696098" w:rsidP="00456D85">
      <w:pPr>
        <w:rPr>
          <w:rFonts w:ascii="Times New Roman" w:hAnsi="Times New Roman" w:cs="Times New Roman"/>
        </w:rPr>
      </w:pPr>
    </w:p>
    <w:p w:rsidR="00696098" w:rsidRDefault="00696098" w:rsidP="00456D85">
      <w:pPr>
        <w:rPr>
          <w:rFonts w:ascii="Times New Roman" w:hAnsi="Times New Roman" w:cs="Times New Roman"/>
        </w:rPr>
      </w:pPr>
      <w:r>
        <w:rPr>
          <w:rFonts w:ascii="Times New Roman" w:hAnsi="Times New Roman" w:cs="Times New Roman"/>
        </w:rPr>
        <w:t>Parallel</w:t>
      </w:r>
    </w:p>
    <w:p w:rsidR="00696098" w:rsidRDefault="00C80646" w:rsidP="00456D85">
      <w:pPr>
        <w:rPr>
          <w:rFonts w:ascii="Times New Roman" w:hAnsi="Times New Roman" w:cs="Times New Roman"/>
        </w:rPr>
      </w:pPr>
      <w:r>
        <w:rPr>
          <w:rFonts w:ascii="Times New Roman" w:hAnsi="Times New Roman" w:cs="Times New Roman"/>
        </w:rPr>
        <w:t xml:space="preserve">The parallel </w:t>
      </w:r>
      <w:r w:rsidR="00F65FF8">
        <w:rPr>
          <w:rFonts w:ascii="Times New Roman" w:hAnsi="Times New Roman" w:cs="Times New Roman"/>
        </w:rPr>
        <w:t>implementation</w:t>
      </w:r>
      <w:r>
        <w:rPr>
          <w:rFonts w:ascii="Times New Roman" w:hAnsi="Times New Roman" w:cs="Times New Roman"/>
        </w:rPr>
        <w:t xml:space="preserve"> of matrix multiplication showed a decrease of overall runtime compared to the sequential </w:t>
      </w:r>
      <w:r w:rsidR="00F65FF8">
        <w:rPr>
          <w:rFonts w:ascii="Times New Roman" w:hAnsi="Times New Roman" w:cs="Times New Roman"/>
        </w:rPr>
        <w:t>implementation</w:t>
      </w:r>
      <w:r>
        <w:rPr>
          <w:rFonts w:ascii="Times New Roman" w:hAnsi="Times New Roman" w:cs="Times New Roman"/>
        </w:rPr>
        <w:t xml:space="preserve">. The speedup </w:t>
      </w:r>
      <w:r w:rsidR="00F65FF8">
        <w:rPr>
          <w:rFonts w:ascii="Times New Roman" w:hAnsi="Times New Roman" w:cs="Times New Roman"/>
        </w:rPr>
        <w:t>calculation</w:t>
      </w:r>
      <w:r>
        <w:rPr>
          <w:rFonts w:ascii="Times New Roman" w:hAnsi="Times New Roman" w:cs="Times New Roman"/>
        </w:rPr>
        <w:t xml:space="preserve"> indicated that there was super linear speed up as the values were </w:t>
      </w:r>
      <w:r w:rsidR="00F65FF8">
        <w:rPr>
          <w:rFonts w:ascii="Times New Roman" w:hAnsi="Times New Roman" w:cs="Times New Roman"/>
        </w:rPr>
        <w:t>significantly</w:t>
      </w:r>
      <w:r>
        <w:rPr>
          <w:rFonts w:ascii="Times New Roman" w:hAnsi="Times New Roman" w:cs="Times New Roman"/>
        </w:rPr>
        <w:t xml:space="preserve"> greater than the cores used as shown in graph 2.1, graph 2.2 and graph 3.1. </w:t>
      </w:r>
      <w:r w:rsidR="00F65FF8">
        <w:rPr>
          <w:rFonts w:ascii="Times New Roman" w:hAnsi="Times New Roman" w:cs="Times New Roman"/>
        </w:rPr>
        <w:t>The super linear speedup did not show up in larger matrix sizes as shown in graph 5.1, and graph 5.2. The efficiency appears to decrease as the size of the matrix grows.</w:t>
      </w:r>
      <w:r w:rsidR="008B23FF">
        <w:rPr>
          <w:rFonts w:ascii="Times New Roman" w:hAnsi="Times New Roman" w:cs="Times New Roman"/>
        </w:rPr>
        <w:t xml:space="preserve"> The decrease is due to the increase communication time as the cores had to send larger matrices to each other.</w:t>
      </w:r>
      <w:r w:rsidR="00F65FF8">
        <w:rPr>
          <w:rFonts w:ascii="Times New Roman" w:hAnsi="Times New Roman" w:cs="Times New Roman"/>
        </w:rPr>
        <w:t xml:space="preserve"> The decreases can be seen in graph 5.3.</w:t>
      </w:r>
      <w:r w:rsidR="008B23FF">
        <w:rPr>
          <w:rFonts w:ascii="Times New Roman" w:hAnsi="Times New Roman" w:cs="Times New Roman"/>
        </w:rPr>
        <w:t xml:space="preserve"> The various dips and peaks in these graphs can be attributed to the number of users on the cluster. The communication time increased as more users ran their application on the shared cluster.</w:t>
      </w:r>
    </w:p>
    <w:p w:rsidR="00F65FF8" w:rsidRDefault="00F65FF8" w:rsidP="00456D85">
      <w:pPr>
        <w:rPr>
          <w:rFonts w:ascii="Times New Roman" w:hAnsi="Times New Roman" w:cs="Times New Roman"/>
        </w:rPr>
      </w:pPr>
      <w:r>
        <w:rPr>
          <w:rFonts w:ascii="Times New Roman" w:hAnsi="Times New Roman" w:cs="Times New Roman"/>
        </w:rPr>
        <w:t xml:space="preserve">Increasing the number of cores also increases the largest matrix that can be </w:t>
      </w:r>
      <w:r w:rsidR="008B23FF">
        <w:rPr>
          <w:rFonts w:ascii="Times New Roman" w:hAnsi="Times New Roman" w:cs="Times New Roman"/>
        </w:rPr>
        <w:t>calculated</w:t>
      </w:r>
      <w:r>
        <w:rPr>
          <w:rFonts w:ascii="Times New Roman" w:hAnsi="Times New Roman" w:cs="Times New Roman"/>
        </w:rPr>
        <w:t xml:space="preserve"> within a given amount of time as shown on graph 4.1. The </w:t>
      </w:r>
      <w:r w:rsidR="00CC650B">
        <w:rPr>
          <w:rFonts w:ascii="Times New Roman" w:hAnsi="Times New Roman" w:cs="Times New Roman"/>
        </w:rPr>
        <w:t xml:space="preserve">matrix size appears to grow </w:t>
      </w:r>
      <w:r w:rsidR="008B23FF">
        <w:rPr>
          <w:rFonts w:ascii="Times New Roman" w:hAnsi="Times New Roman" w:cs="Times New Roman"/>
        </w:rPr>
        <w:t>logarithm</w:t>
      </w:r>
      <w:r w:rsidR="00CC650B">
        <w:rPr>
          <w:rFonts w:ascii="Times New Roman" w:hAnsi="Times New Roman" w:cs="Times New Roman"/>
        </w:rPr>
        <w:t>ically</w:t>
      </w:r>
      <w:r>
        <w:rPr>
          <w:rFonts w:ascii="Times New Roman" w:hAnsi="Times New Roman" w:cs="Times New Roman"/>
        </w:rPr>
        <w:t xml:space="preserve"> as the number of cores increase.</w:t>
      </w:r>
      <w:r w:rsidR="008B23FF">
        <w:rPr>
          <w:rFonts w:ascii="Times New Roman" w:hAnsi="Times New Roman" w:cs="Times New Roman"/>
        </w:rPr>
        <w:t xml:space="preserve"> These results indicate that increasing the number of cores would be give diminishing returns on very large matrices (beyond 10,000 matrix length). The sudden jump length jump from 4 to 9 cores is due to the introduction of another box. The 9</w:t>
      </w:r>
      <w:r w:rsidR="008B23FF" w:rsidRPr="008B23FF">
        <w:rPr>
          <w:rFonts w:ascii="Times New Roman" w:hAnsi="Times New Roman" w:cs="Times New Roman"/>
          <w:vertAlign w:val="superscript"/>
        </w:rPr>
        <w:t>th</w:t>
      </w:r>
      <w:r w:rsidR="008B23FF">
        <w:rPr>
          <w:rFonts w:ascii="Times New Roman" w:hAnsi="Times New Roman" w:cs="Times New Roman"/>
        </w:rPr>
        <w:t xml:space="preserve"> core utilize all the resources of an additional box.</w:t>
      </w:r>
    </w:p>
    <w:p w:rsidR="00671818" w:rsidRDefault="00671818" w:rsidP="00456D85">
      <w:pPr>
        <w:rPr>
          <w:rFonts w:ascii="Times New Roman" w:hAnsi="Times New Roman" w:cs="Times New Roman"/>
        </w:rPr>
      </w:pPr>
    </w:p>
    <w:p w:rsidR="00C80646" w:rsidRDefault="00C80646" w:rsidP="00456D85">
      <w:pPr>
        <w:rPr>
          <w:rFonts w:ascii="Times New Roman" w:hAnsi="Times New Roman" w:cs="Times New Roman"/>
        </w:rPr>
      </w:pPr>
      <w:r>
        <w:rPr>
          <w:rFonts w:ascii="Times New Roman" w:hAnsi="Times New Roman" w:cs="Times New Roman"/>
        </w:rPr>
        <w:t>Super Linear Speedup</w:t>
      </w:r>
      <w:r w:rsidR="00F65FF8">
        <w:rPr>
          <w:rFonts w:ascii="Times New Roman" w:hAnsi="Times New Roman" w:cs="Times New Roman"/>
        </w:rPr>
        <w:t xml:space="preserve"> Explanation</w:t>
      </w:r>
    </w:p>
    <w:p w:rsidR="00C80646" w:rsidRPr="00FA394B" w:rsidRDefault="008B23FF" w:rsidP="00456D85">
      <w:pPr>
        <w:rPr>
          <w:rFonts w:ascii="Times New Roman" w:hAnsi="Times New Roman" w:cs="Times New Roman"/>
        </w:rPr>
      </w:pPr>
      <w:r>
        <w:rPr>
          <w:rFonts w:ascii="Times New Roman" w:hAnsi="Times New Roman" w:cs="Times New Roman"/>
        </w:rPr>
        <w:t>The super linear speedup is likely due to the core’s cache. On larger matrixes, the sequential implementation had more cache misses which resulted in more memory fetch time. The parallel implementation used the cache resource of multiple cores instead of one.</w:t>
      </w:r>
    </w:p>
    <w:p w:rsidR="00456D85" w:rsidRPr="001F2BCE" w:rsidRDefault="00456D85" w:rsidP="00456D85">
      <w:pPr>
        <w:rPr>
          <w:rFonts w:ascii="Times New Roman" w:hAnsi="Times New Roman" w:cs="Times New Roman"/>
          <w:b/>
          <w:sz w:val="28"/>
        </w:rPr>
      </w:pPr>
      <w:r w:rsidRPr="001F2BCE">
        <w:rPr>
          <w:rFonts w:ascii="Times New Roman" w:hAnsi="Times New Roman" w:cs="Times New Roman"/>
          <w:b/>
          <w:sz w:val="28"/>
        </w:rPr>
        <w:t>Conclusion:</w:t>
      </w:r>
    </w:p>
    <w:p w:rsidR="00671818" w:rsidRDefault="008B23FF" w:rsidP="00456D85">
      <w:pPr>
        <w:rPr>
          <w:rFonts w:ascii="Times New Roman" w:hAnsi="Times New Roman" w:cs="Times New Roman"/>
        </w:rPr>
      </w:pPr>
      <w:r>
        <w:rPr>
          <w:rFonts w:ascii="Times New Roman" w:hAnsi="Times New Roman" w:cs="Times New Roman"/>
        </w:rPr>
        <w:t xml:space="preserve">Matrix multiplication has a runtime of O(n^3). Adding more cores would decrease the overall runtime. For larger matrices, each addition core would give </w:t>
      </w:r>
      <w:r w:rsidR="00671818">
        <w:rPr>
          <w:rFonts w:ascii="Times New Roman" w:hAnsi="Times New Roman" w:cs="Times New Roman"/>
        </w:rPr>
        <w:t>diminishing</w:t>
      </w:r>
      <w:r>
        <w:rPr>
          <w:rFonts w:ascii="Times New Roman" w:hAnsi="Times New Roman" w:cs="Times New Roman"/>
        </w:rPr>
        <w:t xml:space="preserve"> returns on </w:t>
      </w:r>
      <w:r w:rsidR="00671818">
        <w:rPr>
          <w:rFonts w:ascii="Times New Roman" w:hAnsi="Times New Roman" w:cs="Times New Roman"/>
        </w:rPr>
        <w:t>both speedup and efficiency. Thus, a different parallel matrix multiplication algorithm should be developed so that communication time is less.</w:t>
      </w:r>
    </w:p>
    <w:p w:rsidR="00456D85" w:rsidRDefault="00671818" w:rsidP="00456D85">
      <w:pPr>
        <w:rPr>
          <w:rFonts w:ascii="Times New Roman" w:hAnsi="Times New Roman" w:cs="Times New Roman"/>
        </w:rPr>
      </w:pPr>
      <w:r>
        <w:rPr>
          <w:rFonts w:ascii="Times New Roman" w:hAnsi="Times New Roman" w:cs="Times New Roman"/>
        </w:rPr>
        <w:t>Parallelization of application appears to benefit more from higher memory than higher clock speeds. The cache of the CPU was major influence on the runtime of matrix multiplication. High performance computers should focus on improving the memory size and access time.</w:t>
      </w:r>
      <w:r w:rsidR="00456D85">
        <w:rPr>
          <w:rFonts w:ascii="Times New Roman" w:hAnsi="Times New Roman" w:cs="Times New Roman"/>
        </w:rPr>
        <w:br w:type="page"/>
      </w:r>
    </w:p>
    <w:p w:rsidR="00456D85" w:rsidRPr="005B15E7" w:rsidRDefault="005B15E7" w:rsidP="00456D85">
      <w:pPr>
        <w:jc w:val="center"/>
        <w:rPr>
          <w:rFonts w:ascii="Times New Roman" w:hAnsi="Times New Roman" w:cs="Times New Roman"/>
          <w:b/>
          <w:sz w:val="28"/>
        </w:rPr>
      </w:pPr>
      <w:r w:rsidRPr="005B15E7">
        <w:rPr>
          <w:rFonts w:ascii="Times New Roman" w:hAnsi="Times New Roman" w:cs="Times New Roman"/>
          <w:b/>
          <w:sz w:val="28"/>
        </w:rPr>
        <w:lastRenderedPageBreak/>
        <w:t>Graphs and Tables</w:t>
      </w:r>
    </w:p>
    <w:p w:rsidR="007F6306" w:rsidRDefault="007F6306" w:rsidP="00456D85">
      <w:pPr>
        <w:jc w:val="center"/>
        <w:rPr>
          <w:rFonts w:ascii="Times New Roman" w:hAnsi="Times New Roman" w:cs="Times New Roman"/>
          <w:sz w:val="28"/>
        </w:rPr>
      </w:pPr>
      <w:r>
        <w:rPr>
          <w:rFonts w:ascii="Times New Roman" w:hAnsi="Times New Roman" w:cs="Times New Roman"/>
          <w:sz w:val="28"/>
        </w:rPr>
        <w:t>Graph 1.1</w:t>
      </w:r>
    </w:p>
    <w:p w:rsidR="00456D85" w:rsidRDefault="0084089D" w:rsidP="00456D85">
      <w:pPr>
        <w:jc w:val="center"/>
        <w:rPr>
          <w:rFonts w:ascii="Times New Roman" w:hAnsi="Times New Roman" w:cs="Times New Roman"/>
          <w:sz w:val="28"/>
        </w:rPr>
      </w:pPr>
      <w:r>
        <w:rPr>
          <w:noProof/>
        </w:rPr>
        <w:drawing>
          <wp:inline distT="0" distB="0" distL="0" distR="0" wp14:anchorId="5A849CAC" wp14:editId="4AB9B7AD">
            <wp:extent cx="5943600" cy="2842895"/>
            <wp:effectExtent l="0" t="0" r="0" b="14605"/>
            <wp:docPr id="2" name="Chart 2">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F6306" w:rsidRPr="007F6306" w:rsidRDefault="007F6306" w:rsidP="00456D85">
      <w:pPr>
        <w:jc w:val="center"/>
        <w:rPr>
          <w:rFonts w:ascii="Times New Roman" w:hAnsi="Times New Roman" w:cs="Times New Roman"/>
          <w:sz w:val="24"/>
        </w:rPr>
      </w:pPr>
      <w:r>
        <w:rPr>
          <w:rFonts w:ascii="Times New Roman" w:hAnsi="Times New Roman" w:cs="Times New Roman"/>
          <w:sz w:val="24"/>
        </w:rPr>
        <w:t>The graph shows the runtime of matrix multiplication is O(n^3).</w:t>
      </w:r>
      <w:r w:rsidR="0084089D">
        <w:rPr>
          <w:rFonts w:ascii="Times New Roman" w:hAnsi="Times New Roman" w:cs="Times New Roman"/>
          <w:sz w:val="24"/>
        </w:rPr>
        <w:t xml:space="preserve"> The orange line is a prediction of the runtime or matrix multiplication. The predicted data was produced by Microsoft Excel’s Forecast function. The upper bound was used as a control for this experiment.</w:t>
      </w:r>
    </w:p>
    <w:p w:rsidR="0084089D" w:rsidRDefault="0084089D" w:rsidP="00456D85">
      <w:pPr>
        <w:jc w:val="center"/>
        <w:rPr>
          <w:rFonts w:ascii="Times New Roman" w:hAnsi="Times New Roman" w:cs="Times New Roman"/>
          <w:sz w:val="28"/>
        </w:rPr>
      </w:pPr>
    </w:p>
    <w:p w:rsidR="0084089D" w:rsidRDefault="0084089D">
      <w:pPr>
        <w:rPr>
          <w:rFonts w:ascii="Times New Roman" w:hAnsi="Times New Roman" w:cs="Times New Roman"/>
          <w:sz w:val="28"/>
        </w:rPr>
      </w:pPr>
      <w:r>
        <w:rPr>
          <w:rFonts w:ascii="Times New Roman" w:hAnsi="Times New Roman" w:cs="Times New Roman"/>
          <w:sz w:val="28"/>
        </w:rPr>
        <w:br w:type="page"/>
      </w:r>
    </w:p>
    <w:p w:rsidR="007F6306" w:rsidRDefault="007F6306" w:rsidP="00456D85">
      <w:pPr>
        <w:jc w:val="center"/>
        <w:rPr>
          <w:rFonts w:ascii="Times New Roman" w:hAnsi="Times New Roman" w:cs="Times New Roman"/>
          <w:sz w:val="28"/>
        </w:rPr>
      </w:pPr>
      <w:r>
        <w:rPr>
          <w:rFonts w:ascii="Times New Roman" w:hAnsi="Times New Roman" w:cs="Times New Roman"/>
          <w:sz w:val="28"/>
        </w:rPr>
        <w:lastRenderedPageBreak/>
        <w:t>Table 1.1</w:t>
      </w:r>
    </w:p>
    <w:p w:rsidR="007F6306" w:rsidRDefault="0084089D" w:rsidP="00456D85">
      <w:pPr>
        <w:jc w:val="center"/>
        <w:rPr>
          <w:rFonts w:ascii="Times New Roman" w:hAnsi="Times New Roman" w:cs="Times New Roman"/>
          <w:sz w:val="28"/>
        </w:rPr>
      </w:pPr>
      <w:r w:rsidRPr="0084089D">
        <w:drawing>
          <wp:inline distT="0" distB="0" distL="0" distR="0">
            <wp:extent cx="5133975" cy="648995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407" cy="6490504"/>
                    </a:xfrm>
                    <a:prstGeom prst="rect">
                      <a:avLst/>
                    </a:prstGeom>
                    <a:noFill/>
                    <a:ln>
                      <a:noFill/>
                    </a:ln>
                  </pic:spPr>
                </pic:pic>
              </a:graphicData>
            </a:graphic>
          </wp:inline>
        </w:drawing>
      </w:r>
    </w:p>
    <w:p w:rsidR="00FD6E36" w:rsidRDefault="007F6306" w:rsidP="00456D85">
      <w:pPr>
        <w:jc w:val="center"/>
        <w:rPr>
          <w:rFonts w:ascii="Times New Roman" w:hAnsi="Times New Roman" w:cs="Times New Roman"/>
          <w:sz w:val="24"/>
        </w:rPr>
      </w:pPr>
      <w:r>
        <w:rPr>
          <w:rFonts w:ascii="Times New Roman" w:hAnsi="Times New Roman" w:cs="Times New Roman"/>
          <w:sz w:val="24"/>
        </w:rPr>
        <w:t>The table is the average sequential runtime of matrix multiplication. The runtime is O(n^3) as the length increases, the runtime increases exponentially.</w:t>
      </w:r>
      <w:r w:rsidR="0084089D">
        <w:rPr>
          <w:rFonts w:ascii="Times New Roman" w:hAnsi="Times New Roman" w:cs="Times New Roman"/>
          <w:sz w:val="24"/>
        </w:rPr>
        <w:t xml:space="preserve"> The predicted data was produced by Microsoft Excel’s Forecast function.</w:t>
      </w:r>
      <w:r w:rsidR="0084089D">
        <w:rPr>
          <w:rFonts w:ascii="Times New Roman" w:hAnsi="Times New Roman" w:cs="Times New Roman"/>
          <w:sz w:val="24"/>
        </w:rPr>
        <w:t xml:space="preserve">  The table shown only goes to 4320 matrix length, the remaining table can be found in the file Project4Analysis.</w:t>
      </w:r>
    </w:p>
    <w:p w:rsidR="00FD6E36" w:rsidRDefault="00FD6E36">
      <w:pPr>
        <w:rPr>
          <w:rFonts w:ascii="Times New Roman" w:hAnsi="Times New Roman" w:cs="Times New Roman"/>
          <w:sz w:val="24"/>
        </w:rPr>
      </w:pPr>
      <w:r>
        <w:rPr>
          <w:rFonts w:ascii="Times New Roman" w:hAnsi="Times New Roman" w:cs="Times New Roman"/>
          <w:sz w:val="24"/>
        </w:rPr>
        <w:br w:type="page"/>
      </w:r>
    </w:p>
    <w:p w:rsidR="007F6306" w:rsidRDefault="00FD6E36" w:rsidP="00456D85">
      <w:pPr>
        <w:jc w:val="center"/>
        <w:rPr>
          <w:rFonts w:ascii="Times New Roman" w:hAnsi="Times New Roman" w:cs="Times New Roman"/>
          <w:sz w:val="24"/>
        </w:rPr>
      </w:pPr>
      <w:r>
        <w:rPr>
          <w:rFonts w:ascii="Times New Roman" w:hAnsi="Times New Roman" w:cs="Times New Roman"/>
          <w:sz w:val="24"/>
        </w:rPr>
        <w:lastRenderedPageBreak/>
        <w:t>Graph 1.2</w:t>
      </w:r>
    </w:p>
    <w:p w:rsidR="00FD6E36" w:rsidRDefault="00FD6E36" w:rsidP="00456D85">
      <w:pPr>
        <w:jc w:val="center"/>
        <w:rPr>
          <w:rFonts w:ascii="Times New Roman" w:hAnsi="Times New Roman" w:cs="Times New Roman"/>
          <w:sz w:val="24"/>
        </w:rPr>
      </w:pPr>
      <w:r>
        <w:rPr>
          <w:noProof/>
        </w:rPr>
        <w:drawing>
          <wp:inline distT="0" distB="0" distL="0" distR="0" wp14:anchorId="700E5B7F" wp14:editId="2D421A4E">
            <wp:extent cx="4572000" cy="2743200"/>
            <wp:effectExtent l="57150" t="57150" r="38100" b="38100"/>
            <wp:docPr id="1" name="Chart 1">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3345" w:rsidRDefault="00D93345" w:rsidP="00456D85">
      <w:pPr>
        <w:jc w:val="center"/>
        <w:rPr>
          <w:rFonts w:ascii="Times New Roman" w:hAnsi="Times New Roman" w:cs="Times New Roman"/>
          <w:sz w:val="24"/>
        </w:rPr>
      </w:pPr>
      <w:r>
        <w:rPr>
          <w:rFonts w:ascii="Times New Roman" w:hAnsi="Times New Roman" w:cs="Times New Roman"/>
          <w:sz w:val="24"/>
        </w:rPr>
        <w:t xml:space="preserve">The graph indicates that as the size of the matrix increases, the run time increases exponentially, O(n^3). </w:t>
      </w:r>
      <w:r w:rsidR="00253FF6">
        <w:rPr>
          <w:rFonts w:ascii="Times New Roman" w:hAnsi="Times New Roman" w:cs="Times New Roman"/>
          <w:sz w:val="24"/>
        </w:rPr>
        <w:t>As the number of cores increases, the run time decreases.</w:t>
      </w:r>
    </w:p>
    <w:p w:rsidR="00253FF6" w:rsidRDefault="00253FF6" w:rsidP="00456D85">
      <w:pPr>
        <w:jc w:val="center"/>
        <w:rPr>
          <w:rFonts w:ascii="Times New Roman" w:hAnsi="Times New Roman" w:cs="Times New Roman"/>
          <w:sz w:val="24"/>
        </w:rPr>
      </w:pPr>
    </w:p>
    <w:p w:rsidR="00253FF6" w:rsidRDefault="00253FF6" w:rsidP="00456D85">
      <w:pPr>
        <w:jc w:val="center"/>
        <w:rPr>
          <w:rFonts w:ascii="Times New Roman" w:hAnsi="Times New Roman" w:cs="Times New Roman"/>
          <w:sz w:val="24"/>
        </w:rPr>
      </w:pPr>
    </w:p>
    <w:p w:rsidR="00FD6E36" w:rsidRDefault="00FD6E36" w:rsidP="00456D85">
      <w:pPr>
        <w:jc w:val="center"/>
        <w:rPr>
          <w:rFonts w:ascii="Times New Roman" w:hAnsi="Times New Roman" w:cs="Times New Roman"/>
          <w:sz w:val="24"/>
        </w:rPr>
      </w:pPr>
      <w:r>
        <w:rPr>
          <w:rFonts w:ascii="Times New Roman" w:hAnsi="Times New Roman" w:cs="Times New Roman"/>
          <w:sz w:val="24"/>
        </w:rPr>
        <w:t>Graph1.3</w:t>
      </w:r>
    </w:p>
    <w:p w:rsidR="00FD6E36" w:rsidRDefault="00FD6E36" w:rsidP="00456D85">
      <w:pPr>
        <w:jc w:val="center"/>
        <w:rPr>
          <w:rFonts w:ascii="Times New Roman" w:hAnsi="Times New Roman" w:cs="Times New Roman"/>
          <w:sz w:val="24"/>
        </w:rPr>
      </w:pPr>
      <w:r>
        <w:rPr>
          <w:noProof/>
        </w:rPr>
        <w:drawing>
          <wp:inline distT="0" distB="0" distL="0" distR="0" wp14:anchorId="6D6B6E74" wp14:editId="4D794EFA">
            <wp:extent cx="4572000" cy="2743200"/>
            <wp:effectExtent l="0" t="0" r="0" b="0"/>
            <wp:docPr id="5" name="Chart 5">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3FF6" w:rsidRDefault="00253FF6" w:rsidP="00253FF6">
      <w:pPr>
        <w:jc w:val="center"/>
        <w:rPr>
          <w:rFonts w:ascii="Times New Roman" w:hAnsi="Times New Roman" w:cs="Times New Roman"/>
          <w:sz w:val="24"/>
        </w:rPr>
      </w:pPr>
      <w:r>
        <w:rPr>
          <w:rFonts w:ascii="Times New Roman" w:hAnsi="Times New Roman" w:cs="Times New Roman"/>
          <w:sz w:val="24"/>
        </w:rPr>
        <w:t>The graph indicates that as the size of the matrix increases, the run time increases exponentially, O(n^3). As the number of cores increases, the run time decreases.</w:t>
      </w:r>
    </w:p>
    <w:p w:rsidR="00253FF6" w:rsidRDefault="00253FF6">
      <w:pPr>
        <w:rPr>
          <w:rFonts w:ascii="Times New Roman" w:hAnsi="Times New Roman" w:cs="Times New Roman"/>
          <w:sz w:val="24"/>
        </w:rPr>
      </w:pPr>
      <w:r>
        <w:rPr>
          <w:rFonts w:ascii="Times New Roman" w:hAnsi="Times New Roman" w:cs="Times New Roman"/>
          <w:sz w:val="24"/>
        </w:rPr>
        <w:br w:type="page"/>
      </w:r>
    </w:p>
    <w:p w:rsidR="00253FF6" w:rsidRDefault="00253FF6" w:rsidP="00253FF6">
      <w:pPr>
        <w:jc w:val="center"/>
        <w:rPr>
          <w:rFonts w:ascii="Times New Roman" w:hAnsi="Times New Roman" w:cs="Times New Roman"/>
          <w:sz w:val="24"/>
        </w:rPr>
      </w:pPr>
      <w:r>
        <w:rPr>
          <w:rFonts w:ascii="Times New Roman" w:hAnsi="Times New Roman" w:cs="Times New Roman"/>
          <w:sz w:val="24"/>
        </w:rPr>
        <w:lastRenderedPageBreak/>
        <w:t>Table 1.2</w:t>
      </w:r>
    </w:p>
    <w:p w:rsidR="00253FF6" w:rsidRDefault="00253FF6" w:rsidP="00253FF6">
      <w:pPr>
        <w:jc w:val="center"/>
        <w:rPr>
          <w:rFonts w:ascii="Times New Roman" w:hAnsi="Times New Roman" w:cs="Times New Roman"/>
          <w:sz w:val="24"/>
        </w:rPr>
      </w:pPr>
      <w:r w:rsidRPr="00253FF6">
        <w:drawing>
          <wp:inline distT="0" distB="0" distL="0" distR="0">
            <wp:extent cx="48482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4772025"/>
                    </a:xfrm>
                    <a:prstGeom prst="rect">
                      <a:avLst/>
                    </a:prstGeom>
                    <a:noFill/>
                    <a:ln>
                      <a:noFill/>
                    </a:ln>
                  </pic:spPr>
                </pic:pic>
              </a:graphicData>
            </a:graphic>
          </wp:inline>
        </w:drawing>
      </w:r>
    </w:p>
    <w:p w:rsidR="009F25B1" w:rsidRDefault="00253FF6" w:rsidP="00253FF6">
      <w:pPr>
        <w:jc w:val="center"/>
        <w:rPr>
          <w:rFonts w:ascii="Times New Roman" w:hAnsi="Times New Roman" w:cs="Times New Roman"/>
          <w:sz w:val="24"/>
        </w:rPr>
      </w:pPr>
      <w:r>
        <w:rPr>
          <w:rFonts w:ascii="Times New Roman" w:hAnsi="Times New Roman" w:cs="Times New Roman"/>
          <w:sz w:val="24"/>
        </w:rPr>
        <w:t xml:space="preserve">The table shows </w:t>
      </w:r>
      <w:r>
        <w:rPr>
          <w:rFonts w:ascii="Times New Roman" w:hAnsi="Times New Roman" w:cs="Times New Roman"/>
          <w:sz w:val="24"/>
        </w:rPr>
        <w:t>that as the size of the matrix increases, the run time increases exponentially, O(n^3). As the number of cores increases, the run time decreases.</w:t>
      </w:r>
    </w:p>
    <w:p w:rsidR="009F25B1" w:rsidRDefault="009F25B1">
      <w:pPr>
        <w:rPr>
          <w:rFonts w:ascii="Times New Roman" w:hAnsi="Times New Roman" w:cs="Times New Roman"/>
          <w:sz w:val="24"/>
        </w:rPr>
      </w:pPr>
      <w:r>
        <w:rPr>
          <w:rFonts w:ascii="Times New Roman" w:hAnsi="Times New Roman" w:cs="Times New Roman"/>
          <w:sz w:val="24"/>
        </w:rPr>
        <w:br w:type="page"/>
      </w:r>
    </w:p>
    <w:p w:rsidR="00253FF6" w:rsidRDefault="009F25B1" w:rsidP="00253FF6">
      <w:pPr>
        <w:jc w:val="center"/>
        <w:rPr>
          <w:rFonts w:ascii="Times New Roman" w:hAnsi="Times New Roman" w:cs="Times New Roman"/>
          <w:sz w:val="24"/>
        </w:rPr>
      </w:pPr>
      <w:r>
        <w:rPr>
          <w:rFonts w:ascii="Times New Roman" w:hAnsi="Times New Roman" w:cs="Times New Roman"/>
          <w:sz w:val="24"/>
        </w:rPr>
        <w:lastRenderedPageBreak/>
        <w:t>Graph 2.1</w:t>
      </w:r>
    </w:p>
    <w:p w:rsidR="009F25B1" w:rsidRDefault="009F25B1" w:rsidP="00253FF6">
      <w:pPr>
        <w:jc w:val="center"/>
        <w:rPr>
          <w:rFonts w:ascii="Times New Roman" w:hAnsi="Times New Roman" w:cs="Times New Roman"/>
          <w:sz w:val="24"/>
        </w:rPr>
      </w:pPr>
      <w:r>
        <w:rPr>
          <w:noProof/>
        </w:rPr>
        <w:drawing>
          <wp:inline distT="0" distB="0" distL="0" distR="0" wp14:anchorId="349A1F63" wp14:editId="17B2F38E">
            <wp:extent cx="4572000" cy="2743200"/>
            <wp:effectExtent l="0" t="0" r="0" b="0"/>
            <wp:docPr id="11" name="Chart 1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71818" w:rsidRDefault="009E0A3F" w:rsidP="00253FF6">
      <w:pPr>
        <w:jc w:val="center"/>
        <w:rPr>
          <w:rFonts w:ascii="Times New Roman" w:hAnsi="Times New Roman" w:cs="Times New Roman"/>
          <w:sz w:val="24"/>
        </w:rPr>
      </w:pPr>
      <w:r>
        <w:rPr>
          <w:rFonts w:ascii="Times New Roman" w:hAnsi="Times New Roman" w:cs="Times New Roman"/>
          <w:sz w:val="24"/>
        </w:rPr>
        <w:t xml:space="preserve">The speedup increased as the matrix length increases. </w:t>
      </w:r>
      <w:r w:rsidR="00671818">
        <w:rPr>
          <w:rFonts w:ascii="Times New Roman" w:hAnsi="Times New Roman" w:cs="Times New Roman"/>
          <w:sz w:val="24"/>
        </w:rPr>
        <w:t>The speedup of matrix multiplication had super linear speedup due to cache hits and misses. Before 720 matrix length, the speedup was caused by the cannons algorithm.</w:t>
      </w:r>
      <w:r w:rsidR="00E52CD8">
        <w:rPr>
          <w:rFonts w:ascii="Times New Roman" w:hAnsi="Times New Roman" w:cs="Times New Roman"/>
          <w:sz w:val="24"/>
        </w:rPr>
        <w:t xml:space="preserve"> The valleys and peeks are caused by variations in communication time.</w:t>
      </w:r>
    </w:p>
    <w:p w:rsidR="009F25B1" w:rsidRDefault="009F25B1" w:rsidP="00253FF6">
      <w:pPr>
        <w:jc w:val="center"/>
        <w:rPr>
          <w:rFonts w:ascii="Times New Roman" w:hAnsi="Times New Roman" w:cs="Times New Roman"/>
          <w:sz w:val="24"/>
        </w:rPr>
      </w:pPr>
    </w:p>
    <w:p w:rsidR="009F25B1" w:rsidRDefault="009F25B1" w:rsidP="00253FF6">
      <w:pPr>
        <w:jc w:val="center"/>
        <w:rPr>
          <w:rFonts w:ascii="Times New Roman" w:hAnsi="Times New Roman" w:cs="Times New Roman"/>
          <w:sz w:val="24"/>
        </w:rPr>
      </w:pPr>
      <w:r>
        <w:rPr>
          <w:rFonts w:ascii="Times New Roman" w:hAnsi="Times New Roman" w:cs="Times New Roman"/>
          <w:sz w:val="24"/>
        </w:rPr>
        <w:t>Graph 2.2</w:t>
      </w:r>
    </w:p>
    <w:p w:rsidR="009F25B1" w:rsidRDefault="009F25B1" w:rsidP="00253FF6">
      <w:pPr>
        <w:jc w:val="center"/>
        <w:rPr>
          <w:rFonts w:ascii="Times New Roman" w:hAnsi="Times New Roman" w:cs="Times New Roman"/>
          <w:sz w:val="24"/>
        </w:rPr>
      </w:pPr>
      <w:r>
        <w:rPr>
          <w:noProof/>
        </w:rPr>
        <w:drawing>
          <wp:inline distT="0" distB="0" distL="0" distR="0" wp14:anchorId="742C3D7C" wp14:editId="603FAC0A">
            <wp:extent cx="4572000" cy="2743200"/>
            <wp:effectExtent l="0" t="0" r="0" b="0"/>
            <wp:docPr id="12" name="Chart 12">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F25B1" w:rsidRDefault="009E0A3F" w:rsidP="00E52CD8">
      <w:pPr>
        <w:jc w:val="center"/>
        <w:rPr>
          <w:rFonts w:ascii="Times New Roman" w:hAnsi="Times New Roman" w:cs="Times New Roman"/>
          <w:sz w:val="24"/>
        </w:rPr>
      </w:pPr>
      <w:r>
        <w:rPr>
          <w:rFonts w:ascii="Times New Roman" w:hAnsi="Times New Roman" w:cs="Times New Roman"/>
          <w:sz w:val="24"/>
        </w:rPr>
        <w:t xml:space="preserve">The speedup increased as the matrix length increases. </w:t>
      </w:r>
      <w:r w:rsidR="00E52CD8">
        <w:rPr>
          <w:rFonts w:ascii="Times New Roman" w:hAnsi="Times New Roman" w:cs="Times New Roman"/>
          <w:sz w:val="24"/>
        </w:rPr>
        <w:t>The speedup of matrix multiplication had super linear speedup due to cache hits and misses</w:t>
      </w:r>
      <w:r>
        <w:rPr>
          <w:rFonts w:ascii="Times New Roman" w:hAnsi="Times New Roman" w:cs="Times New Roman"/>
          <w:sz w:val="24"/>
        </w:rPr>
        <w:t xml:space="preserve">. </w:t>
      </w:r>
      <w:r w:rsidR="00E52CD8">
        <w:rPr>
          <w:rFonts w:ascii="Times New Roman" w:hAnsi="Times New Roman" w:cs="Times New Roman"/>
          <w:sz w:val="24"/>
        </w:rPr>
        <w:t>Before 720 matrix length, the speedup was caused by the cannons algorithm. The valleys and peeks are caused by variations in communication time.</w:t>
      </w:r>
    </w:p>
    <w:p w:rsidR="009F25B1" w:rsidRDefault="009F25B1" w:rsidP="00253FF6">
      <w:pPr>
        <w:jc w:val="center"/>
        <w:rPr>
          <w:rFonts w:ascii="Times New Roman" w:hAnsi="Times New Roman" w:cs="Times New Roman"/>
          <w:sz w:val="24"/>
        </w:rPr>
      </w:pPr>
      <w:r>
        <w:rPr>
          <w:rFonts w:ascii="Times New Roman" w:hAnsi="Times New Roman" w:cs="Times New Roman"/>
          <w:sz w:val="24"/>
        </w:rPr>
        <w:lastRenderedPageBreak/>
        <w:t>Table 2.1</w:t>
      </w:r>
    </w:p>
    <w:p w:rsidR="009F25B1" w:rsidRDefault="009F25B1" w:rsidP="00253FF6">
      <w:pPr>
        <w:jc w:val="center"/>
        <w:rPr>
          <w:rFonts w:ascii="Times New Roman" w:hAnsi="Times New Roman" w:cs="Times New Roman"/>
          <w:sz w:val="24"/>
        </w:rPr>
      </w:pPr>
      <w:r w:rsidRPr="009F25B1">
        <w:drawing>
          <wp:inline distT="0" distB="0" distL="0" distR="0">
            <wp:extent cx="3971925" cy="4772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4772025"/>
                    </a:xfrm>
                    <a:prstGeom prst="rect">
                      <a:avLst/>
                    </a:prstGeom>
                    <a:noFill/>
                    <a:ln>
                      <a:noFill/>
                    </a:ln>
                  </pic:spPr>
                </pic:pic>
              </a:graphicData>
            </a:graphic>
          </wp:inline>
        </w:drawing>
      </w:r>
    </w:p>
    <w:p w:rsidR="009E0A3F" w:rsidRDefault="009E0A3F" w:rsidP="009E0A3F">
      <w:pPr>
        <w:jc w:val="center"/>
        <w:rPr>
          <w:rFonts w:ascii="Times New Roman" w:hAnsi="Times New Roman" w:cs="Times New Roman"/>
          <w:sz w:val="24"/>
        </w:rPr>
      </w:pPr>
      <w:r>
        <w:rPr>
          <w:rFonts w:ascii="Times New Roman" w:hAnsi="Times New Roman" w:cs="Times New Roman"/>
          <w:sz w:val="24"/>
        </w:rPr>
        <w:t xml:space="preserve">The speedup increased as the matrix length increases. The speedup of matrix multiplication had super linear speedup due to cache hits and misses. Before 720 matrix length, the speedup was caused by the cannons algorithm. </w:t>
      </w:r>
      <w:r>
        <w:rPr>
          <w:rFonts w:ascii="Times New Roman" w:hAnsi="Times New Roman" w:cs="Times New Roman"/>
          <w:sz w:val="24"/>
        </w:rPr>
        <w:t>After 2520 matrix length, the speedup began to decrease for 4 cores, 9 cores, 16 cores.</w:t>
      </w:r>
    </w:p>
    <w:p w:rsidR="009F25B1" w:rsidRDefault="009F25B1" w:rsidP="00253FF6">
      <w:pPr>
        <w:jc w:val="center"/>
        <w:rPr>
          <w:rFonts w:ascii="Times New Roman" w:hAnsi="Times New Roman" w:cs="Times New Roman"/>
          <w:sz w:val="24"/>
        </w:rPr>
      </w:pPr>
    </w:p>
    <w:p w:rsidR="009F25B1" w:rsidRDefault="009F25B1" w:rsidP="00253FF6">
      <w:pPr>
        <w:jc w:val="center"/>
        <w:rPr>
          <w:rFonts w:ascii="Times New Roman" w:hAnsi="Times New Roman" w:cs="Times New Roman"/>
          <w:sz w:val="24"/>
        </w:rPr>
      </w:pPr>
    </w:p>
    <w:p w:rsidR="009F25B1" w:rsidRDefault="009F25B1">
      <w:pPr>
        <w:rPr>
          <w:rFonts w:ascii="Times New Roman" w:hAnsi="Times New Roman" w:cs="Times New Roman"/>
          <w:sz w:val="24"/>
        </w:rPr>
      </w:pPr>
      <w:r>
        <w:rPr>
          <w:rFonts w:ascii="Times New Roman" w:hAnsi="Times New Roman" w:cs="Times New Roman"/>
          <w:sz w:val="24"/>
        </w:rPr>
        <w:br w:type="page"/>
      </w:r>
    </w:p>
    <w:p w:rsidR="009F25B1" w:rsidRDefault="009F25B1" w:rsidP="00253FF6">
      <w:pPr>
        <w:jc w:val="center"/>
        <w:rPr>
          <w:rFonts w:ascii="Times New Roman" w:hAnsi="Times New Roman" w:cs="Times New Roman"/>
          <w:sz w:val="24"/>
        </w:rPr>
      </w:pPr>
      <w:r>
        <w:rPr>
          <w:rFonts w:ascii="Times New Roman" w:hAnsi="Times New Roman" w:cs="Times New Roman"/>
          <w:sz w:val="24"/>
        </w:rPr>
        <w:lastRenderedPageBreak/>
        <w:t>Graph 3.1</w:t>
      </w:r>
    </w:p>
    <w:p w:rsidR="009F25B1" w:rsidRDefault="009F25B1" w:rsidP="00253FF6">
      <w:pPr>
        <w:jc w:val="center"/>
        <w:rPr>
          <w:rFonts w:ascii="Times New Roman" w:hAnsi="Times New Roman" w:cs="Times New Roman"/>
          <w:sz w:val="24"/>
        </w:rPr>
      </w:pPr>
      <w:r>
        <w:rPr>
          <w:noProof/>
        </w:rPr>
        <w:drawing>
          <wp:inline distT="0" distB="0" distL="0" distR="0" wp14:anchorId="266473F9" wp14:editId="76C1D618">
            <wp:extent cx="4572000" cy="2743200"/>
            <wp:effectExtent l="0" t="0" r="0" b="0"/>
            <wp:docPr id="13" name="Chart 13">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2CD8" w:rsidRDefault="009E0A3F" w:rsidP="00E52CD8">
      <w:pPr>
        <w:jc w:val="cente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efficiency</w:t>
      </w:r>
      <w:r>
        <w:rPr>
          <w:rFonts w:ascii="Times New Roman" w:hAnsi="Times New Roman" w:cs="Times New Roman"/>
          <w:sz w:val="24"/>
        </w:rPr>
        <w:t xml:space="preserve"> increased as the matrix length increases. </w:t>
      </w:r>
      <w:r w:rsidR="00CC650B">
        <w:rPr>
          <w:rFonts w:ascii="Times New Roman" w:hAnsi="Times New Roman" w:cs="Times New Roman"/>
          <w:sz w:val="24"/>
        </w:rPr>
        <w:t>The efficiency of matrix multiplication was beyond 100% at certain points due to cache hits and misses.</w:t>
      </w:r>
      <w:r w:rsidR="00CC650B">
        <w:rPr>
          <w:rFonts w:ascii="Times New Roman" w:hAnsi="Times New Roman" w:cs="Times New Roman"/>
          <w:sz w:val="24"/>
        </w:rPr>
        <w:t xml:space="preserve"> </w:t>
      </w:r>
      <w:r w:rsidR="00E52CD8">
        <w:rPr>
          <w:rFonts w:ascii="Times New Roman" w:hAnsi="Times New Roman" w:cs="Times New Roman"/>
          <w:sz w:val="24"/>
        </w:rPr>
        <w:t>The valleys and peeks are caused by variations in communication time.</w:t>
      </w:r>
    </w:p>
    <w:p w:rsidR="00FE1EE3" w:rsidRDefault="00FE1EE3" w:rsidP="00253FF6">
      <w:pPr>
        <w:jc w:val="center"/>
        <w:rPr>
          <w:rFonts w:ascii="Times New Roman" w:hAnsi="Times New Roman" w:cs="Times New Roman"/>
          <w:sz w:val="24"/>
        </w:rPr>
      </w:pPr>
    </w:p>
    <w:p w:rsidR="00FE1EE3" w:rsidRDefault="00FE1EE3">
      <w:pPr>
        <w:rPr>
          <w:rFonts w:ascii="Times New Roman" w:hAnsi="Times New Roman" w:cs="Times New Roman"/>
          <w:sz w:val="24"/>
        </w:rPr>
      </w:pPr>
      <w:r>
        <w:rPr>
          <w:rFonts w:ascii="Times New Roman" w:hAnsi="Times New Roman" w:cs="Times New Roman"/>
          <w:sz w:val="24"/>
        </w:rPr>
        <w:br w:type="page"/>
      </w:r>
    </w:p>
    <w:p w:rsidR="009F25B1" w:rsidRDefault="009F25B1" w:rsidP="00FE1EE3">
      <w:pPr>
        <w:jc w:val="center"/>
        <w:rPr>
          <w:rFonts w:ascii="Times New Roman" w:hAnsi="Times New Roman" w:cs="Times New Roman"/>
          <w:sz w:val="24"/>
        </w:rPr>
      </w:pPr>
      <w:r>
        <w:rPr>
          <w:rFonts w:ascii="Times New Roman" w:hAnsi="Times New Roman" w:cs="Times New Roman"/>
          <w:sz w:val="24"/>
        </w:rPr>
        <w:lastRenderedPageBreak/>
        <w:t>Table 3.2</w:t>
      </w:r>
    </w:p>
    <w:p w:rsidR="009F25B1" w:rsidRDefault="009F25B1" w:rsidP="00253FF6">
      <w:pPr>
        <w:jc w:val="center"/>
        <w:rPr>
          <w:rFonts w:ascii="Times New Roman" w:hAnsi="Times New Roman" w:cs="Times New Roman"/>
          <w:sz w:val="24"/>
        </w:rPr>
      </w:pPr>
      <w:r w:rsidRPr="009F25B1">
        <w:drawing>
          <wp:inline distT="0" distB="0" distL="0" distR="0">
            <wp:extent cx="3971925" cy="4772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4772025"/>
                    </a:xfrm>
                    <a:prstGeom prst="rect">
                      <a:avLst/>
                    </a:prstGeom>
                    <a:noFill/>
                    <a:ln>
                      <a:noFill/>
                    </a:ln>
                  </pic:spPr>
                </pic:pic>
              </a:graphicData>
            </a:graphic>
          </wp:inline>
        </w:drawing>
      </w:r>
    </w:p>
    <w:p w:rsidR="009F25B1" w:rsidRDefault="009E0A3F" w:rsidP="00253FF6">
      <w:pPr>
        <w:jc w:val="center"/>
        <w:rPr>
          <w:rFonts w:ascii="Times New Roman" w:hAnsi="Times New Roman" w:cs="Times New Roman"/>
          <w:sz w:val="24"/>
        </w:rPr>
      </w:pPr>
      <w:r>
        <w:rPr>
          <w:rFonts w:ascii="Times New Roman" w:hAnsi="Times New Roman" w:cs="Times New Roman"/>
          <w:sz w:val="24"/>
        </w:rPr>
        <w:t xml:space="preserve">The </w:t>
      </w:r>
      <w:r w:rsidR="00C33342">
        <w:rPr>
          <w:rFonts w:ascii="Times New Roman" w:hAnsi="Times New Roman" w:cs="Times New Roman"/>
          <w:sz w:val="24"/>
        </w:rPr>
        <w:t>efficiency</w:t>
      </w:r>
      <w:r>
        <w:rPr>
          <w:rFonts w:ascii="Times New Roman" w:hAnsi="Times New Roman" w:cs="Times New Roman"/>
          <w:sz w:val="24"/>
        </w:rPr>
        <w:t xml:space="preserve"> increased as the matrix length increases. </w:t>
      </w:r>
      <w:r w:rsidR="00C33342">
        <w:rPr>
          <w:rFonts w:ascii="Times New Roman" w:hAnsi="Times New Roman" w:cs="Times New Roman"/>
          <w:sz w:val="24"/>
        </w:rPr>
        <w:t>The efficiency of matrix multiplication was beyond 100% at certain points</w:t>
      </w:r>
      <w:r w:rsidR="00C33342">
        <w:rPr>
          <w:rFonts w:ascii="Times New Roman" w:hAnsi="Times New Roman" w:cs="Times New Roman"/>
          <w:sz w:val="24"/>
        </w:rPr>
        <w:t xml:space="preserve"> due to cache hits and misses.</w:t>
      </w:r>
    </w:p>
    <w:p w:rsidR="009F25B1" w:rsidRDefault="009F25B1" w:rsidP="00253FF6">
      <w:pPr>
        <w:jc w:val="center"/>
        <w:rPr>
          <w:rFonts w:ascii="Times New Roman" w:hAnsi="Times New Roman" w:cs="Times New Roman"/>
          <w:sz w:val="24"/>
        </w:rPr>
      </w:pPr>
    </w:p>
    <w:p w:rsidR="009F25B1" w:rsidRDefault="009F25B1" w:rsidP="00253FF6">
      <w:pPr>
        <w:jc w:val="center"/>
        <w:rPr>
          <w:rFonts w:ascii="Times New Roman" w:hAnsi="Times New Roman" w:cs="Times New Roman"/>
          <w:sz w:val="24"/>
        </w:rPr>
      </w:pPr>
    </w:p>
    <w:p w:rsidR="009F25B1" w:rsidRDefault="009F25B1">
      <w:pPr>
        <w:rPr>
          <w:rFonts w:ascii="Times New Roman" w:hAnsi="Times New Roman" w:cs="Times New Roman"/>
          <w:sz w:val="24"/>
        </w:rPr>
      </w:pPr>
      <w:r>
        <w:rPr>
          <w:rFonts w:ascii="Times New Roman" w:hAnsi="Times New Roman" w:cs="Times New Roman"/>
          <w:sz w:val="24"/>
        </w:rPr>
        <w:br w:type="page"/>
      </w:r>
    </w:p>
    <w:p w:rsidR="009F25B1" w:rsidRDefault="009F25B1" w:rsidP="00456D85">
      <w:pPr>
        <w:jc w:val="center"/>
        <w:rPr>
          <w:rFonts w:ascii="Times New Roman" w:hAnsi="Times New Roman" w:cs="Times New Roman"/>
          <w:sz w:val="24"/>
        </w:rPr>
      </w:pPr>
      <w:r>
        <w:rPr>
          <w:rFonts w:ascii="Times New Roman" w:hAnsi="Times New Roman" w:cs="Times New Roman"/>
          <w:sz w:val="24"/>
        </w:rPr>
        <w:lastRenderedPageBreak/>
        <w:t>Graph 4.1</w:t>
      </w:r>
    </w:p>
    <w:p w:rsidR="00C80646" w:rsidRDefault="009F25B1" w:rsidP="00456D85">
      <w:pPr>
        <w:jc w:val="center"/>
        <w:rPr>
          <w:rFonts w:ascii="Times New Roman" w:hAnsi="Times New Roman" w:cs="Times New Roman"/>
          <w:sz w:val="24"/>
        </w:rPr>
      </w:pPr>
      <w:r>
        <w:rPr>
          <w:noProof/>
        </w:rPr>
        <w:drawing>
          <wp:inline distT="0" distB="0" distL="0" distR="0" wp14:anchorId="10B8CBE0" wp14:editId="1C7211B7">
            <wp:extent cx="4572000" cy="2743200"/>
            <wp:effectExtent l="0" t="0" r="0" b="0"/>
            <wp:docPr id="10" name="Chart 10">
              <a:extLst xmlns:a="http://schemas.openxmlformats.org/drawingml/2006/main">
                <a:ext uri="{FF2B5EF4-FFF2-40B4-BE49-F238E27FC236}">
                  <a16:creationId xmlns:a16="http://schemas.microsoft.com/office/drawing/2014/main" id="{EEF80103-60BF-4B9D-AFF5-8B7242B78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33342" w:rsidRDefault="00C33342" w:rsidP="00456D85">
      <w:pPr>
        <w:jc w:val="center"/>
        <w:rPr>
          <w:rFonts w:ascii="Times New Roman" w:hAnsi="Times New Roman" w:cs="Times New Roman"/>
          <w:sz w:val="24"/>
        </w:rPr>
      </w:pPr>
      <w:r>
        <w:rPr>
          <w:rFonts w:ascii="Times New Roman" w:hAnsi="Times New Roman" w:cs="Times New Roman"/>
          <w:sz w:val="24"/>
        </w:rPr>
        <w:t xml:space="preserve">Given a finite amount of time, the matrix sized increased </w:t>
      </w:r>
      <w:r w:rsidRPr="00C33342">
        <w:rPr>
          <w:rFonts w:ascii="Times New Roman" w:hAnsi="Times New Roman" w:cs="Times New Roman"/>
          <w:sz w:val="24"/>
        </w:rPr>
        <w:t>logarithmically</w:t>
      </w:r>
      <w:r>
        <w:rPr>
          <w:rFonts w:ascii="Times New Roman" w:hAnsi="Times New Roman" w:cs="Times New Roman"/>
          <w:sz w:val="24"/>
        </w:rPr>
        <w:t xml:space="preserve"> as the number of cores increased. The spike from 4 cores to 9 cores is caused by the additional resources of another box.</w:t>
      </w:r>
    </w:p>
    <w:p w:rsidR="00C80646" w:rsidRDefault="00C80646">
      <w:pPr>
        <w:rPr>
          <w:rFonts w:ascii="Times New Roman" w:hAnsi="Times New Roman" w:cs="Times New Roman"/>
          <w:sz w:val="24"/>
        </w:rPr>
      </w:pPr>
      <w:r>
        <w:rPr>
          <w:rFonts w:ascii="Times New Roman" w:hAnsi="Times New Roman" w:cs="Times New Roman"/>
          <w:sz w:val="24"/>
        </w:rPr>
        <w:br w:type="page"/>
      </w:r>
    </w:p>
    <w:p w:rsidR="00F65FF8" w:rsidRDefault="00F65FF8" w:rsidP="00456D85">
      <w:pPr>
        <w:jc w:val="center"/>
        <w:rPr>
          <w:rFonts w:ascii="Times New Roman" w:hAnsi="Times New Roman" w:cs="Times New Roman"/>
          <w:sz w:val="24"/>
        </w:rPr>
      </w:pPr>
      <w:r>
        <w:rPr>
          <w:rFonts w:ascii="Times New Roman" w:hAnsi="Times New Roman" w:cs="Times New Roman"/>
          <w:sz w:val="24"/>
        </w:rPr>
        <w:lastRenderedPageBreak/>
        <w:t>Graph 5.1</w:t>
      </w:r>
    </w:p>
    <w:p w:rsidR="00F65FF8" w:rsidRDefault="00C80646" w:rsidP="00456D85">
      <w:pPr>
        <w:jc w:val="center"/>
        <w:rPr>
          <w:rFonts w:ascii="Times New Roman" w:hAnsi="Times New Roman" w:cs="Times New Roman"/>
          <w:sz w:val="24"/>
        </w:rPr>
      </w:pPr>
      <w:r>
        <w:rPr>
          <w:noProof/>
        </w:rPr>
        <w:drawing>
          <wp:inline distT="0" distB="0" distL="0" distR="0" wp14:anchorId="168D29B0" wp14:editId="5CD09BE3">
            <wp:extent cx="4010025" cy="2647950"/>
            <wp:effectExtent l="0" t="0" r="9525" b="0"/>
            <wp:docPr id="18" name="Chart 18">
              <a:extLst xmlns:a="http://schemas.openxmlformats.org/drawingml/2006/main">
                <a:ext uri="{FF2B5EF4-FFF2-40B4-BE49-F238E27FC236}">
                  <a16:creationId xmlns:a16="http://schemas.microsoft.com/office/drawing/2014/main" id="{68ACA049-188E-4A9F-82A7-C25674693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650B" w:rsidRDefault="00CC650B" w:rsidP="00CC650B">
      <w:pPr>
        <w:jc w:val="center"/>
        <w:rPr>
          <w:rFonts w:ascii="Times New Roman" w:hAnsi="Times New Roman" w:cs="Times New Roman"/>
          <w:sz w:val="24"/>
        </w:rPr>
      </w:pPr>
      <w:r>
        <w:rPr>
          <w:rFonts w:ascii="Times New Roman" w:hAnsi="Times New Roman" w:cs="Times New Roman"/>
          <w:sz w:val="24"/>
        </w:rPr>
        <w:t xml:space="preserve">The speedup increased as the matrix length increases. The speedup of matrix multiplication had super linear speedup due to cache hits and misses. </w:t>
      </w:r>
      <w:r>
        <w:rPr>
          <w:rFonts w:ascii="Times New Roman" w:hAnsi="Times New Roman" w:cs="Times New Roman"/>
          <w:sz w:val="24"/>
        </w:rPr>
        <w:t>For very large matrixes, the speedup dropped significantly as all the cores were experiencing cache misses.</w:t>
      </w:r>
      <w:r>
        <w:rPr>
          <w:rFonts w:ascii="Times New Roman" w:hAnsi="Times New Roman" w:cs="Times New Roman"/>
          <w:sz w:val="24"/>
        </w:rPr>
        <w:t xml:space="preserve"> The valleys and peeks are caused by variations in communication time.</w:t>
      </w:r>
    </w:p>
    <w:p w:rsidR="00CC650B" w:rsidRDefault="00CC650B" w:rsidP="00456D85">
      <w:pPr>
        <w:jc w:val="center"/>
        <w:rPr>
          <w:rFonts w:ascii="Times New Roman" w:hAnsi="Times New Roman" w:cs="Times New Roman"/>
          <w:sz w:val="24"/>
        </w:rPr>
      </w:pPr>
    </w:p>
    <w:p w:rsidR="00F65FF8" w:rsidRDefault="00F65FF8" w:rsidP="00456D85">
      <w:pPr>
        <w:jc w:val="center"/>
        <w:rPr>
          <w:rFonts w:ascii="Times New Roman" w:hAnsi="Times New Roman" w:cs="Times New Roman"/>
          <w:sz w:val="24"/>
        </w:rPr>
      </w:pPr>
      <w:r>
        <w:rPr>
          <w:rFonts w:ascii="Times New Roman" w:hAnsi="Times New Roman" w:cs="Times New Roman"/>
          <w:sz w:val="24"/>
        </w:rPr>
        <w:t>Graph 5.2</w:t>
      </w:r>
    </w:p>
    <w:p w:rsidR="00F65FF8" w:rsidRDefault="00C80646" w:rsidP="00456D85">
      <w:pPr>
        <w:jc w:val="center"/>
        <w:rPr>
          <w:rFonts w:ascii="Times New Roman" w:hAnsi="Times New Roman" w:cs="Times New Roman"/>
          <w:sz w:val="24"/>
        </w:rPr>
      </w:pPr>
      <w:r>
        <w:rPr>
          <w:noProof/>
        </w:rPr>
        <w:drawing>
          <wp:inline distT="0" distB="0" distL="0" distR="0" wp14:anchorId="6B76E5C0" wp14:editId="49F947FA">
            <wp:extent cx="4572000" cy="2600325"/>
            <wp:effectExtent l="0" t="0" r="0" b="9525"/>
            <wp:docPr id="19" name="Chart 19">
              <a:extLst xmlns:a="http://schemas.openxmlformats.org/drawingml/2006/main">
                <a:ext uri="{FF2B5EF4-FFF2-40B4-BE49-F238E27FC236}">
                  <a16:creationId xmlns:a16="http://schemas.microsoft.com/office/drawing/2014/main" id="{1DF37950-3421-4C53-AAE7-4CBE5D3D88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650B" w:rsidRDefault="00CC650B" w:rsidP="00CC650B">
      <w:pPr>
        <w:jc w:val="center"/>
        <w:rPr>
          <w:rFonts w:ascii="Times New Roman" w:hAnsi="Times New Roman" w:cs="Times New Roman"/>
          <w:sz w:val="24"/>
        </w:rPr>
      </w:pPr>
      <w:r>
        <w:rPr>
          <w:rFonts w:ascii="Times New Roman" w:hAnsi="Times New Roman" w:cs="Times New Roman"/>
          <w:sz w:val="24"/>
        </w:rPr>
        <w:t xml:space="preserve">The efficiency increased as the matrix length increases. The efficiency of matrix multiplication was beyond 100% at certain points due to cache hits and misses. </w:t>
      </w:r>
      <w:r w:rsidR="00027CB0">
        <w:rPr>
          <w:rFonts w:ascii="Times New Roman" w:hAnsi="Times New Roman" w:cs="Times New Roman"/>
          <w:sz w:val="24"/>
        </w:rPr>
        <w:t>For very large matrixes, the efficiency dropped significantly as all the cores were experiencing cache misses.</w:t>
      </w:r>
      <w:r w:rsidR="00027CB0">
        <w:rPr>
          <w:rFonts w:ascii="Times New Roman" w:hAnsi="Times New Roman" w:cs="Times New Roman"/>
          <w:sz w:val="24"/>
        </w:rPr>
        <w:t xml:space="preserve"> </w:t>
      </w:r>
      <w:r>
        <w:rPr>
          <w:rFonts w:ascii="Times New Roman" w:hAnsi="Times New Roman" w:cs="Times New Roman"/>
          <w:sz w:val="24"/>
        </w:rPr>
        <w:t>The valleys and peeks are caused by variations in communication time.</w:t>
      </w:r>
    </w:p>
    <w:p w:rsidR="00CC650B" w:rsidRDefault="00CC650B" w:rsidP="00456D85">
      <w:pPr>
        <w:jc w:val="center"/>
        <w:rPr>
          <w:rFonts w:ascii="Times New Roman" w:hAnsi="Times New Roman" w:cs="Times New Roman"/>
          <w:sz w:val="24"/>
        </w:rPr>
      </w:pPr>
    </w:p>
    <w:p w:rsidR="00F65FF8" w:rsidRDefault="00F65FF8" w:rsidP="00456D85">
      <w:pPr>
        <w:jc w:val="center"/>
        <w:rPr>
          <w:rFonts w:ascii="Times New Roman" w:hAnsi="Times New Roman" w:cs="Times New Roman"/>
          <w:sz w:val="24"/>
        </w:rPr>
      </w:pPr>
      <w:r>
        <w:rPr>
          <w:rFonts w:ascii="Times New Roman" w:hAnsi="Times New Roman" w:cs="Times New Roman"/>
          <w:sz w:val="24"/>
        </w:rPr>
        <w:t>Graph 5.3</w:t>
      </w:r>
    </w:p>
    <w:p w:rsidR="00F65FF8" w:rsidRDefault="00C80646" w:rsidP="00456D85">
      <w:pPr>
        <w:jc w:val="center"/>
        <w:rPr>
          <w:rFonts w:ascii="Times New Roman" w:hAnsi="Times New Roman" w:cs="Times New Roman"/>
          <w:sz w:val="24"/>
        </w:rPr>
      </w:pPr>
      <w:r>
        <w:rPr>
          <w:noProof/>
        </w:rPr>
        <w:drawing>
          <wp:inline distT="0" distB="0" distL="0" distR="0" wp14:anchorId="34FF3B6E" wp14:editId="7B4B2CF7">
            <wp:extent cx="4572000" cy="3171825"/>
            <wp:effectExtent l="0" t="0" r="0" b="9525"/>
            <wp:docPr id="3" name="Chart 3">
              <a:extLst xmlns:a="http://schemas.openxmlformats.org/drawingml/2006/main">
                <a:ext uri="{FF2B5EF4-FFF2-40B4-BE49-F238E27FC236}">
                  <a16:creationId xmlns:a16="http://schemas.microsoft.com/office/drawing/2014/main" id="{7B177DFC-4B2A-4F21-8A20-D05BDFEF66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C80646">
        <w:rPr>
          <w:rFonts w:ascii="Times New Roman" w:hAnsi="Times New Roman" w:cs="Times New Roman"/>
          <w:sz w:val="24"/>
        </w:rPr>
        <w:t xml:space="preserve"> </w:t>
      </w:r>
    </w:p>
    <w:p w:rsidR="008A3A68" w:rsidRDefault="008A3A68" w:rsidP="008A3A68">
      <w:pPr>
        <w:jc w:val="center"/>
        <w:rPr>
          <w:rFonts w:ascii="Times New Roman" w:hAnsi="Times New Roman" w:cs="Times New Roman"/>
          <w:sz w:val="24"/>
        </w:rPr>
      </w:pPr>
      <w:r>
        <w:rPr>
          <w:rFonts w:ascii="Times New Roman" w:hAnsi="Times New Roman" w:cs="Times New Roman"/>
          <w:sz w:val="24"/>
        </w:rPr>
        <w:t xml:space="preserve">The efficiency increased as the matrix length increases. The efficiency of matrix multiplication was beyond 100% at certain points due to cache hits and misses. For very large matrixes, the efficiency dropped significantly as all the cores were experiencing cache misses. </w:t>
      </w:r>
      <w:r>
        <w:rPr>
          <w:rFonts w:ascii="Times New Roman" w:hAnsi="Times New Roman" w:cs="Times New Roman"/>
          <w:sz w:val="24"/>
        </w:rPr>
        <w:t xml:space="preserve">The efficiency dropped below 100% for large matrices which implies that the parallel implementation was not able to utilize the cache similar to smaller matrices. </w:t>
      </w:r>
      <w:r>
        <w:rPr>
          <w:rFonts w:ascii="Times New Roman" w:hAnsi="Times New Roman" w:cs="Times New Roman"/>
          <w:sz w:val="24"/>
        </w:rPr>
        <w:t>The valleys and peeks are caused by variations in communication time.</w:t>
      </w:r>
    </w:p>
    <w:p w:rsidR="008A3A68" w:rsidRDefault="008A3A68" w:rsidP="00456D85">
      <w:pPr>
        <w:jc w:val="center"/>
        <w:rPr>
          <w:rFonts w:ascii="Times New Roman" w:hAnsi="Times New Roman" w:cs="Times New Roman"/>
          <w:sz w:val="24"/>
        </w:rPr>
      </w:pPr>
    </w:p>
    <w:p w:rsidR="00F65FF8" w:rsidRDefault="00F65FF8">
      <w:pPr>
        <w:rPr>
          <w:rFonts w:ascii="Times New Roman" w:hAnsi="Times New Roman" w:cs="Times New Roman"/>
          <w:sz w:val="24"/>
        </w:rPr>
      </w:pPr>
      <w:r>
        <w:rPr>
          <w:rFonts w:ascii="Times New Roman" w:hAnsi="Times New Roman" w:cs="Times New Roman"/>
          <w:sz w:val="24"/>
        </w:rPr>
        <w:br w:type="page"/>
      </w:r>
    </w:p>
    <w:p w:rsidR="00F65FF8" w:rsidRDefault="00F65FF8" w:rsidP="00456D85">
      <w:pPr>
        <w:jc w:val="center"/>
        <w:rPr>
          <w:rFonts w:ascii="Times New Roman" w:hAnsi="Times New Roman" w:cs="Times New Roman"/>
          <w:sz w:val="24"/>
        </w:rPr>
      </w:pPr>
      <w:r>
        <w:rPr>
          <w:rFonts w:ascii="Times New Roman" w:hAnsi="Times New Roman" w:cs="Times New Roman"/>
          <w:sz w:val="24"/>
        </w:rPr>
        <w:lastRenderedPageBreak/>
        <w:t>Table 6.1</w:t>
      </w:r>
    </w:p>
    <w:p w:rsidR="00C80646" w:rsidRDefault="00C80646" w:rsidP="00456D85">
      <w:pPr>
        <w:jc w:val="center"/>
        <w:rPr>
          <w:rFonts w:ascii="Times New Roman" w:hAnsi="Times New Roman" w:cs="Times New Roman"/>
          <w:sz w:val="24"/>
        </w:rPr>
      </w:pPr>
      <w:r w:rsidRPr="00C80646">
        <w:drawing>
          <wp:inline distT="0" distB="0" distL="0" distR="0">
            <wp:extent cx="3800475" cy="6105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6105525"/>
                    </a:xfrm>
                    <a:prstGeom prst="rect">
                      <a:avLst/>
                    </a:prstGeom>
                    <a:noFill/>
                    <a:ln>
                      <a:noFill/>
                    </a:ln>
                  </pic:spPr>
                </pic:pic>
              </a:graphicData>
            </a:graphic>
          </wp:inline>
        </w:drawing>
      </w:r>
    </w:p>
    <w:p w:rsidR="008A3A68" w:rsidRDefault="008A3A68" w:rsidP="00456D85">
      <w:pPr>
        <w:jc w:val="center"/>
        <w:rPr>
          <w:rFonts w:ascii="Times New Roman" w:hAnsi="Times New Roman" w:cs="Times New Roman"/>
          <w:sz w:val="24"/>
        </w:rPr>
      </w:pPr>
      <w:r>
        <w:rPr>
          <w:rFonts w:ascii="Times New Roman" w:hAnsi="Times New Roman" w:cs="Times New Roman"/>
          <w:sz w:val="24"/>
        </w:rPr>
        <w:t>Raw statistical data for 4 core matrix multiplication</w:t>
      </w:r>
    </w:p>
    <w:p w:rsidR="00C80646" w:rsidRDefault="00C80646">
      <w:pPr>
        <w:rPr>
          <w:rFonts w:ascii="Times New Roman" w:hAnsi="Times New Roman" w:cs="Times New Roman"/>
          <w:sz w:val="24"/>
        </w:rPr>
      </w:pPr>
      <w:r>
        <w:rPr>
          <w:rFonts w:ascii="Times New Roman" w:hAnsi="Times New Roman" w:cs="Times New Roman"/>
          <w:sz w:val="24"/>
        </w:rPr>
        <w:br w:type="page"/>
      </w:r>
    </w:p>
    <w:p w:rsidR="00C80646" w:rsidRDefault="00F65FF8" w:rsidP="00456D85">
      <w:pPr>
        <w:jc w:val="center"/>
        <w:rPr>
          <w:rFonts w:ascii="Times New Roman" w:hAnsi="Times New Roman" w:cs="Times New Roman"/>
          <w:sz w:val="24"/>
        </w:rPr>
      </w:pPr>
      <w:r>
        <w:rPr>
          <w:rFonts w:ascii="Times New Roman" w:hAnsi="Times New Roman" w:cs="Times New Roman"/>
          <w:sz w:val="24"/>
        </w:rPr>
        <w:lastRenderedPageBreak/>
        <w:t>Table 6.2</w:t>
      </w:r>
    </w:p>
    <w:p w:rsidR="00C80646" w:rsidRDefault="00C80646" w:rsidP="00456D85">
      <w:pPr>
        <w:jc w:val="center"/>
        <w:rPr>
          <w:rFonts w:ascii="Times New Roman" w:hAnsi="Times New Roman" w:cs="Times New Roman"/>
          <w:sz w:val="24"/>
        </w:rPr>
      </w:pPr>
      <w:r w:rsidRPr="00C80646">
        <w:drawing>
          <wp:inline distT="0" distB="0" distL="0" distR="0">
            <wp:extent cx="3800475" cy="6486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6486525"/>
                    </a:xfrm>
                    <a:prstGeom prst="rect">
                      <a:avLst/>
                    </a:prstGeom>
                    <a:noFill/>
                    <a:ln>
                      <a:noFill/>
                    </a:ln>
                  </pic:spPr>
                </pic:pic>
              </a:graphicData>
            </a:graphic>
          </wp:inline>
        </w:drawing>
      </w:r>
    </w:p>
    <w:p w:rsidR="00390347" w:rsidRDefault="00390347" w:rsidP="00390347">
      <w:pPr>
        <w:jc w:val="center"/>
        <w:rPr>
          <w:rFonts w:ascii="Times New Roman" w:hAnsi="Times New Roman" w:cs="Times New Roman"/>
          <w:sz w:val="24"/>
        </w:rPr>
      </w:pPr>
      <w:r>
        <w:rPr>
          <w:rFonts w:ascii="Times New Roman" w:hAnsi="Times New Roman" w:cs="Times New Roman"/>
          <w:sz w:val="24"/>
        </w:rPr>
        <w:t xml:space="preserve">Raw statistical </w:t>
      </w:r>
      <w:r>
        <w:rPr>
          <w:rFonts w:ascii="Times New Roman" w:hAnsi="Times New Roman" w:cs="Times New Roman"/>
          <w:sz w:val="24"/>
        </w:rPr>
        <w:t>data for 9</w:t>
      </w:r>
      <w:r>
        <w:rPr>
          <w:rFonts w:ascii="Times New Roman" w:hAnsi="Times New Roman" w:cs="Times New Roman"/>
          <w:sz w:val="24"/>
        </w:rPr>
        <w:t xml:space="preserve"> core matrix multiplication</w:t>
      </w:r>
    </w:p>
    <w:p w:rsidR="00390347" w:rsidRDefault="00390347" w:rsidP="00456D85">
      <w:pPr>
        <w:jc w:val="center"/>
        <w:rPr>
          <w:rFonts w:ascii="Times New Roman" w:hAnsi="Times New Roman" w:cs="Times New Roman"/>
          <w:sz w:val="24"/>
        </w:rPr>
      </w:pPr>
    </w:p>
    <w:p w:rsidR="00C80646" w:rsidRDefault="00C80646">
      <w:pPr>
        <w:rPr>
          <w:rFonts w:ascii="Times New Roman" w:hAnsi="Times New Roman" w:cs="Times New Roman"/>
          <w:sz w:val="24"/>
        </w:rPr>
      </w:pPr>
      <w:r>
        <w:rPr>
          <w:rFonts w:ascii="Times New Roman" w:hAnsi="Times New Roman" w:cs="Times New Roman"/>
          <w:sz w:val="24"/>
        </w:rPr>
        <w:br w:type="page"/>
      </w:r>
    </w:p>
    <w:p w:rsidR="00F65FF8" w:rsidRDefault="00F65FF8" w:rsidP="00C80646">
      <w:pPr>
        <w:jc w:val="center"/>
        <w:rPr>
          <w:rFonts w:ascii="Times New Roman" w:hAnsi="Times New Roman" w:cs="Times New Roman"/>
          <w:sz w:val="24"/>
        </w:rPr>
      </w:pPr>
      <w:r>
        <w:rPr>
          <w:rFonts w:ascii="Times New Roman" w:hAnsi="Times New Roman" w:cs="Times New Roman"/>
          <w:sz w:val="24"/>
        </w:rPr>
        <w:lastRenderedPageBreak/>
        <w:t>Table 6.3</w:t>
      </w:r>
    </w:p>
    <w:p w:rsidR="00390347" w:rsidRDefault="00C80646" w:rsidP="00C80646">
      <w:pPr>
        <w:jc w:val="center"/>
        <w:rPr>
          <w:rFonts w:ascii="Times New Roman" w:hAnsi="Times New Roman" w:cs="Times New Roman"/>
          <w:sz w:val="24"/>
        </w:rPr>
      </w:pPr>
      <w:r w:rsidRPr="00C80646">
        <w:drawing>
          <wp:inline distT="0" distB="0" distL="0" distR="0">
            <wp:extent cx="3800475" cy="6486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6486525"/>
                    </a:xfrm>
                    <a:prstGeom prst="rect">
                      <a:avLst/>
                    </a:prstGeom>
                    <a:noFill/>
                    <a:ln>
                      <a:noFill/>
                    </a:ln>
                  </pic:spPr>
                </pic:pic>
              </a:graphicData>
            </a:graphic>
          </wp:inline>
        </w:drawing>
      </w:r>
    </w:p>
    <w:p w:rsidR="00390347" w:rsidRDefault="00390347" w:rsidP="00390347">
      <w:pPr>
        <w:jc w:val="center"/>
        <w:rPr>
          <w:rFonts w:ascii="Times New Roman" w:hAnsi="Times New Roman" w:cs="Times New Roman"/>
          <w:sz w:val="24"/>
        </w:rPr>
      </w:pPr>
      <w:r>
        <w:rPr>
          <w:rFonts w:ascii="Times New Roman" w:hAnsi="Times New Roman" w:cs="Times New Roman"/>
          <w:sz w:val="24"/>
        </w:rPr>
        <w:t xml:space="preserve">Raw statistical </w:t>
      </w:r>
      <w:r>
        <w:rPr>
          <w:rFonts w:ascii="Times New Roman" w:hAnsi="Times New Roman" w:cs="Times New Roman"/>
          <w:sz w:val="24"/>
        </w:rPr>
        <w:t>data for 16</w:t>
      </w:r>
      <w:r>
        <w:rPr>
          <w:rFonts w:ascii="Times New Roman" w:hAnsi="Times New Roman" w:cs="Times New Roman"/>
          <w:sz w:val="24"/>
        </w:rPr>
        <w:t xml:space="preserve"> core matrix multiplication</w:t>
      </w:r>
    </w:p>
    <w:p w:rsidR="00C80646" w:rsidRDefault="00C80646" w:rsidP="00C80646">
      <w:pPr>
        <w:jc w:val="center"/>
        <w:rPr>
          <w:rFonts w:ascii="Times New Roman" w:hAnsi="Times New Roman" w:cs="Times New Roman"/>
          <w:sz w:val="24"/>
        </w:rPr>
      </w:pPr>
      <w:r>
        <w:rPr>
          <w:rFonts w:ascii="Times New Roman" w:hAnsi="Times New Roman" w:cs="Times New Roman"/>
          <w:sz w:val="24"/>
        </w:rPr>
        <w:br w:type="page"/>
      </w:r>
    </w:p>
    <w:p w:rsidR="00F65FF8" w:rsidRDefault="00F65FF8" w:rsidP="00456D85">
      <w:pPr>
        <w:jc w:val="center"/>
        <w:rPr>
          <w:rFonts w:ascii="Times New Roman" w:hAnsi="Times New Roman" w:cs="Times New Roman"/>
          <w:sz w:val="24"/>
        </w:rPr>
      </w:pPr>
      <w:r>
        <w:rPr>
          <w:rFonts w:ascii="Times New Roman" w:hAnsi="Times New Roman" w:cs="Times New Roman"/>
          <w:sz w:val="24"/>
        </w:rPr>
        <w:lastRenderedPageBreak/>
        <w:t>Table 6.4</w:t>
      </w:r>
    </w:p>
    <w:p w:rsidR="00C80646" w:rsidRDefault="00C80646" w:rsidP="00456D85">
      <w:pPr>
        <w:jc w:val="center"/>
        <w:rPr>
          <w:rFonts w:ascii="Times New Roman" w:hAnsi="Times New Roman" w:cs="Times New Roman"/>
          <w:sz w:val="24"/>
        </w:rPr>
      </w:pPr>
      <w:r w:rsidRPr="00C80646">
        <w:drawing>
          <wp:inline distT="0" distB="0" distL="0" distR="0">
            <wp:extent cx="3800475" cy="6296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0475" cy="6296025"/>
                    </a:xfrm>
                    <a:prstGeom prst="rect">
                      <a:avLst/>
                    </a:prstGeom>
                    <a:noFill/>
                    <a:ln>
                      <a:noFill/>
                    </a:ln>
                  </pic:spPr>
                </pic:pic>
              </a:graphicData>
            </a:graphic>
          </wp:inline>
        </w:drawing>
      </w:r>
    </w:p>
    <w:p w:rsidR="00390347" w:rsidRDefault="00390347" w:rsidP="00390347">
      <w:pPr>
        <w:jc w:val="center"/>
        <w:rPr>
          <w:rFonts w:ascii="Times New Roman" w:hAnsi="Times New Roman" w:cs="Times New Roman"/>
          <w:sz w:val="24"/>
        </w:rPr>
      </w:pPr>
      <w:r>
        <w:rPr>
          <w:rFonts w:ascii="Times New Roman" w:hAnsi="Times New Roman" w:cs="Times New Roman"/>
          <w:sz w:val="24"/>
        </w:rPr>
        <w:t xml:space="preserve">Raw statistical </w:t>
      </w:r>
      <w:r>
        <w:rPr>
          <w:rFonts w:ascii="Times New Roman" w:hAnsi="Times New Roman" w:cs="Times New Roman"/>
          <w:sz w:val="24"/>
        </w:rPr>
        <w:t>data for 25</w:t>
      </w:r>
      <w:r>
        <w:rPr>
          <w:rFonts w:ascii="Times New Roman" w:hAnsi="Times New Roman" w:cs="Times New Roman"/>
          <w:sz w:val="24"/>
        </w:rPr>
        <w:t xml:space="preserve"> core matrix multiplication</w:t>
      </w:r>
    </w:p>
    <w:p w:rsidR="00390347" w:rsidRDefault="00390347" w:rsidP="00456D85">
      <w:pPr>
        <w:jc w:val="center"/>
        <w:rPr>
          <w:rFonts w:ascii="Times New Roman" w:hAnsi="Times New Roman" w:cs="Times New Roman"/>
          <w:sz w:val="24"/>
        </w:rPr>
      </w:pPr>
    </w:p>
    <w:p w:rsidR="00253FF6" w:rsidRPr="007F6306" w:rsidRDefault="00253FF6" w:rsidP="00671818">
      <w:pPr>
        <w:rPr>
          <w:rFonts w:ascii="Times New Roman" w:hAnsi="Times New Roman" w:cs="Times New Roman"/>
          <w:sz w:val="24"/>
        </w:rPr>
      </w:pPr>
    </w:p>
    <w:sectPr w:rsidR="00253FF6" w:rsidRPr="007F630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287" w:rsidRDefault="000B7287">
      <w:pPr>
        <w:spacing w:after="0" w:line="240" w:lineRule="auto"/>
      </w:pPr>
      <w:r>
        <w:separator/>
      </w:r>
    </w:p>
  </w:endnote>
  <w:endnote w:type="continuationSeparator" w:id="0">
    <w:p w:rsidR="000B7287" w:rsidRDefault="000B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1599"/>
      <w:docPartObj>
        <w:docPartGallery w:val="Page Numbers (Bottom of Page)"/>
        <w:docPartUnique/>
      </w:docPartObj>
    </w:sdtPr>
    <w:sdtEndPr>
      <w:rPr>
        <w:noProof/>
      </w:rPr>
    </w:sdtEndPr>
    <w:sdtContent>
      <w:p w:rsidR="00427360" w:rsidRDefault="00427360">
        <w:pPr>
          <w:pStyle w:val="Footer"/>
          <w:jc w:val="right"/>
        </w:pPr>
        <w:r>
          <w:fldChar w:fldCharType="begin"/>
        </w:r>
        <w:r>
          <w:instrText xml:space="preserve"> PAGE   \* MERGEFORMAT </w:instrText>
        </w:r>
        <w:r>
          <w:fldChar w:fldCharType="separate"/>
        </w:r>
        <w:r w:rsidR="00366CE6">
          <w:rPr>
            <w:noProof/>
          </w:rPr>
          <w:t>1</w:t>
        </w:r>
        <w:r>
          <w:rPr>
            <w:noProof/>
          </w:rPr>
          <w:fldChar w:fldCharType="end"/>
        </w:r>
      </w:p>
    </w:sdtContent>
  </w:sdt>
  <w:p w:rsidR="00427360" w:rsidRDefault="00427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287" w:rsidRDefault="000B7287">
      <w:pPr>
        <w:spacing w:after="0" w:line="240" w:lineRule="auto"/>
      </w:pPr>
      <w:r>
        <w:separator/>
      </w:r>
    </w:p>
  </w:footnote>
  <w:footnote w:type="continuationSeparator" w:id="0">
    <w:p w:rsidR="000B7287" w:rsidRDefault="000B7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27FC"/>
    <w:multiLevelType w:val="hybridMultilevel"/>
    <w:tmpl w:val="1B445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931AA"/>
    <w:multiLevelType w:val="hybridMultilevel"/>
    <w:tmpl w:val="24DEB5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85"/>
    <w:rsid w:val="00024843"/>
    <w:rsid w:val="00027CB0"/>
    <w:rsid w:val="00030843"/>
    <w:rsid w:val="00043CA8"/>
    <w:rsid w:val="00083A2A"/>
    <w:rsid w:val="000A6FF9"/>
    <w:rsid w:val="000B7287"/>
    <w:rsid w:val="000E1014"/>
    <w:rsid w:val="00146B81"/>
    <w:rsid w:val="00200E37"/>
    <w:rsid w:val="00202C1F"/>
    <w:rsid w:val="00253FF6"/>
    <w:rsid w:val="00290ABE"/>
    <w:rsid w:val="002C2345"/>
    <w:rsid w:val="00322904"/>
    <w:rsid w:val="00357A10"/>
    <w:rsid w:val="00366CE6"/>
    <w:rsid w:val="00390347"/>
    <w:rsid w:val="003B474F"/>
    <w:rsid w:val="004051C5"/>
    <w:rsid w:val="004253CC"/>
    <w:rsid w:val="00427360"/>
    <w:rsid w:val="004521EF"/>
    <w:rsid w:val="00456D85"/>
    <w:rsid w:val="004F52EC"/>
    <w:rsid w:val="00552A5B"/>
    <w:rsid w:val="005B15E7"/>
    <w:rsid w:val="005D1DEE"/>
    <w:rsid w:val="005F451C"/>
    <w:rsid w:val="00671818"/>
    <w:rsid w:val="00683D32"/>
    <w:rsid w:val="00696098"/>
    <w:rsid w:val="006B21D2"/>
    <w:rsid w:val="00723FDB"/>
    <w:rsid w:val="00737989"/>
    <w:rsid w:val="007F6306"/>
    <w:rsid w:val="008137B0"/>
    <w:rsid w:val="0084089D"/>
    <w:rsid w:val="00883F10"/>
    <w:rsid w:val="008A3A68"/>
    <w:rsid w:val="008B23FF"/>
    <w:rsid w:val="008B4FD4"/>
    <w:rsid w:val="008C68EB"/>
    <w:rsid w:val="008F1231"/>
    <w:rsid w:val="008F2F94"/>
    <w:rsid w:val="008F7142"/>
    <w:rsid w:val="00917FB7"/>
    <w:rsid w:val="009629FF"/>
    <w:rsid w:val="00987DE8"/>
    <w:rsid w:val="009E0A3F"/>
    <w:rsid w:val="009F25B1"/>
    <w:rsid w:val="00A54350"/>
    <w:rsid w:val="00AC74FF"/>
    <w:rsid w:val="00AC7B00"/>
    <w:rsid w:val="00AD629C"/>
    <w:rsid w:val="00C33342"/>
    <w:rsid w:val="00C80646"/>
    <w:rsid w:val="00CC650B"/>
    <w:rsid w:val="00D57FFB"/>
    <w:rsid w:val="00D70352"/>
    <w:rsid w:val="00D93345"/>
    <w:rsid w:val="00DF5342"/>
    <w:rsid w:val="00DF5C94"/>
    <w:rsid w:val="00E143DA"/>
    <w:rsid w:val="00E52CD8"/>
    <w:rsid w:val="00E84743"/>
    <w:rsid w:val="00E940AD"/>
    <w:rsid w:val="00EB50E3"/>
    <w:rsid w:val="00F21548"/>
    <w:rsid w:val="00F21A87"/>
    <w:rsid w:val="00F65FF8"/>
    <w:rsid w:val="00FB5EF2"/>
    <w:rsid w:val="00FD6E36"/>
    <w:rsid w:val="00FE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36E1"/>
  <w15:chartTrackingRefBased/>
  <w15:docId w15:val="{7B07FB50-499C-444D-995E-00D0626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6D85"/>
  </w:style>
  <w:style w:type="paragraph" w:styleId="Heading1">
    <w:name w:val="heading 1"/>
    <w:basedOn w:val="Normal"/>
    <w:next w:val="Normal"/>
    <w:link w:val="Heading1Char"/>
    <w:uiPriority w:val="9"/>
    <w:qFormat/>
    <w:rsid w:val="00322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D85"/>
  </w:style>
  <w:style w:type="character" w:customStyle="1" w:styleId="Heading1Char">
    <w:name w:val="Heading 1 Char"/>
    <w:basedOn w:val="DefaultParagraphFont"/>
    <w:link w:val="Heading1"/>
    <w:uiPriority w:val="9"/>
    <w:rsid w:val="003229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2904"/>
    <w:pPr>
      <w:outlineLvl w:val="9"/>
    </w:pPr>
  </w:style>
  <w:style w:type="paragraph" w:styleId="TOC2">
    <w:name w:val="toc 2"/>
    <w:basedOn w:val="Normal"/>
    <w:next w:val="Normal"/>
    <w:autoRedefine/>
    <w:uiPriority w:val="39"/>
    <w:unhideWhenUsed/>
    <w:rsid w:val="00322904"/>
    <w:pPr>
      <w:spacing w:after="100"/>
      <w:ind w:left="220"/>
    </w:pPr>
    <w:rPr>
      <w:rFonts w:eastAsiaTheme="minorEastAsia" w:cs="Times New Roman"/>
    </w:rPr>
  </w:style>
  <w:style w:type="paragraph" w:styleId="TOC1">
    <w:name w:val="toc 1"/>
    <w:basedOn w:val="Normal"/>
    <w:next w:val="Normal"/>
    <w:autoRedefine/>
    <w:uiPriority w:val="39"/>
    <w:unhideWhenUsed/>
    <w:rsid w:val="00322904"/>
    <w:pPr>
      <w:spacing w:after="100"/>
    </w:pPr>
    <w:rPr>
      <w:rFonts w:eastAsiaTheme="minorEastAsia" w:cs="Times New Roman"/>
    </w:rPr>
  </w:style>
  <w:style w:type="paragraph" w:styleId="TOC3">
    <w:name w:val="toc 3"/>
    <w:basedOn w:val="Normal"/>
    <w:next w:val="Normal"/>
    <w:autoRedefine/>
    <w:uiPriority w:val="39"/>
    <w:unhideWhenUsed/>
    <w:rsid w:val="00322904"/>
    <w:pPr>
      <w:spacing w:after="100"/>
      <w:ind w:left="440"/>
    </w:pPr>
    <w:rPr>
      <w:rFonts w:eastAsiaTheme="minorEastAsia" w:cs="Times New Roman"/>
    </w:rPr>
  </w:style>
  <w:style w:type="table" w:styleId="TableGrid">
    <w:name w:val="Table Grid"/>
    <w:basedOn w:val="TableNormal"/>
    <w:uiPriority w:val="39"/>
    <w:rsid w:val="00D7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5243">
      <w:bodyDiv w:val="1"/>
      <w:marLeft w:val="0"/>
      <w:marRight w:val="0"/>
      <w:marTop w:val="0"/>
      <w:marBottom w:val="0"/>
      <w:divBdr>
        <w:top w:val="none" w:sz="0" w:space="0" w:color="auto"/>
        <w:left w:val="none" w:sz="0" w:space="0" w:color="auto"/>
        <w:bottom w:val="none" w:sz="0" w:space="0" w:color="auto"/>
        <w:right w:val="none" w:sz="0" w:space="0" w:color="auto"/>
      </w:divBdr>
    </w:div>
    <w:div w:id="63916840">
      <w:bodyDiv w:val="1"/>
      <w:marLeft w:val="0"/>
      <w:marRight w:val="0"/>
      <w:marTop w:val="0"/>
      <w:marBottom w:val="0"/>
      <w:divBdr>
        <w:top w:val="none" w:sz="0" w:space="0" w:color="auto"/>
        <w:left w:val="none" w:sz="0" w:space="0" w:color="auto"/>
        <w:bottom w:val="none" w:sz="0" w:space="0" w:color="auto"/>
        <w:right w:val="none" w:sz="0" w:space="0" w:color="auto"/>
      </w:divBdr>
    </w:div>
    <w:div w:id="76175712">
      <w:bodyDiv w:val="1"/>
      <w:marLeft w:val="0"/>
      <w:marRight w:val="0"/>
      <w:marTop w:val="0"/>
      <w:marBottom w:val="0"/>
      <w:divBdr>
        <w:top w:val="none" w:sz="0" w:space="0" w:color="auto"/>
        <w:left w:val="none" w:sz="0" w:space="0" w:color="auto"/>
        <w:bottom w:val="none" w:sz="0" w:space="0" w:color="auto"/>
        <w:right w:val="none" w:sz="0" w:space="0" w:color="auto"/>
      </w:divBdr>
    </w:div>
    <w:div w:id="117336269">
      <w:bodyDiv w:val="1"/>
      <w:marLeft w:val="0"/>
      <w:marRight w:val="0"/>
      <w:marTop w:val="0"/>
      <w:marBottom w:val="0"/>
      <w:divBdr>
        <w:top w:val="none" w:sz="0" w:space="0" w:color="auto"/>
        <w:left w:val="none" w:sz="0" w:space="0" w:color="auto"/>
        <w:bottom w:val="none" w:sz="0" w:space="0" w:color="auto"/>
        <w:right w:val="none" w:sz="0" w:space="0" w:color="auto"/>
      </w:divBdr>
    </w:div>
    <w:div w:id="136845227">
      <w:bodyDiv w:val="1"/>
      <w:marLeft w:val="0"/>
      <w:marRight w:val="0"/>
      <w:marTop w:val="0"/>
      <w:marBottom w:val="0"/>
      <w:divBdr>
        <w:top w:val="none" w:sz="0" w:space="0" w:color="auto"/>
        <w:left w:val="none" w:sz="0" w:space="0" w:color="auto"/>
        <w:bottom w:val="none" w:sz="0" w:space="0" w:color="auto"/>
        <w:right w:val="none" w:sz="0" w:space="0" w:color="auto"/>
      </w:divBdr>
    </w:div>
    <w:div w:id="199437937">
      <w:bodyDiv w:val="1"/>
      <w:marLeft w:val="0"/>
      <w:marRight w:val="0"/>
      <w:marTop w:val="0"/>
      <w:marBottom w:val="0"/>
      <w:divBdr>
        <w:top w:val="none" w:sz="0" w:space="0" w:color="auto"/>
        <w:left w:val="none" w:sz="0" w:space="0" w:color="auto"/>
        <w:bottom w:val="none" w:sz="0" w:space="0" w:color="auto"/>
        <w:right w:val="none" w:sz="0" w:space="0" w:color="auto"/>
      </w:divBdr>
    </w:div>
    <w:div w:id="322516051">
      <w:bodyDiv w:val="1"/>
      <w:marLeft w:val="0"/>
      <w:marRight w:val="0"/>
      <w:marTop w:val="0"/>
      <w:marBottom w:val="0"/>
      <w:divBdr>
        <w:top w:val="none" w:sz="0" w:space="0" w:color="auto"/>
        <w:left w:val="none" w:sz="0" w:space="0" w:color="auto"/>
        <w:bottom w:val="none" w:sz="0" w:space="0" w:color="auto"/>
        <w:right w:val="none" w:sz="0" w:space="0" w:color="auto"/>
      </w:divBdr>
    </w:div>
    <w:div w:id="368452721">
      <w:bodyDiv w:val="1"/>
      <w:marLeft w:val="0"/>
      <w:marRight w:val="0"/>
      <w:marTop w:val="0"/>
      <w:marBottom w:val="0"/>
      <w:divBdr>
        <w:top w:val="none" w:sz="0" w:space="0" w:color="auto"/>
        <w:left w:val="none" w:sz="0" w:space="0" w:color="auto"/>
        <w:bottom w:val="none" w:sz="0" w:space="0" w:color="auto"/>
        <w:right w:val="none" w:sz="0" w:space="0" w:color="auto"/>
      </w:divBdr>
    </w:div>
    <w:div w:id="383528572">
      <w:bodyDiv w:val="1"/>
      <w:marLeft w:val="0"/>
      <w:marRight w:val="0"/>
      <w:marTop w:val="0"/>
      <w:marBottom w:val="0"/>
      <w:divBdr>
        <w:top w:val="none" w:sz="0" w:space="0" w:color="auto"/>
        <w:left w:val="none" w:sz="0" w:space="0" w:color="auto"/>
        <w:bottom w:val="none" w:sz="0" w:space="0" w:color="auto"/>
        <w:right w:val="none" w:sz="0" w:space="0" w:color="auto"/>
      </w:divBdr>
    </w:div>
    <w:div w:id="417290913">
      <w:bodyDiv w:val="1"/>
      <w:marLeft w:val="0"/>
      <w:marRight w:val="0"/>
      <w:marTop w:val="0"/>
      <w:marBottom w:val="0"/>
      <w:divBdr>
        <w:top w:val="none" w:sz="0" w:space="0" w:color="auto"/>
        <w:left w:val="none" w:sz="0" w:space="0" w:color="auto"/>
        <w:bottom w:val="none" w:sz="0" w:space="0" w:color="auto"/>
        <w:right w:val="none" w:sz="0" w:space="0" w:color="auto"/>
      </w:divBdr>
    </w:div>
    <w:div w:id="417291051">
      <w:bodyDiv w:val="1"/>
      <w:marLeft w:val="0"/>
      <w:marRight w:val="0"/>
      <w:marTop w:val="0"/>
      <w:marBottom w:val="0"/>
      <w:divBdr>
        <w:top w:val="none" w:sz="0" w:space="0" w:color="auto"/>
        <w:left w:val="none" w:sz="0" w:space="0" w:color="auto"/>
        <w:bottom w:val="none" w:sz="0" w:space="0" w:color="auto"/>
        <w:right w:val="none" w:sz="0" w:space="0" w:color="auto"/>
      </w:divBdr>
    </w:div>
    <w:div w:id="520361398">
      <w:bodyDiv w:val="1"/>
      <w:marLeft w:val="0"/>
      <w:marRight w:val="0"/>
      <w:marTop w:val="0"/>
      <w:marBottom w:val="0"/>
      <w:divBdr>
        <w:top w:val="none" w:sz="0" w:space="0" w:color="auto"/>
        <w:left w:val="none" w:sz="0" w:space="0" w:color="auto"/>
        <w:bottom w:val="none" w:sz="0" w:space="0" w:color="auto"/>
        <w:right w:val="none" w:sz="0" w:space="0" w:color="auto"/>
      </w:divBdr>
    </w:div>
    <w:div w:id="636642896">
      <w:bodyDiv w:val="1"/>
      <w:marLeft w:val="0"/>
      <w:marRight w:val="0"/>
      <w:marTop w:val="0"/>
      <w:marBottom w:val="0"/>
      <w:divBdr>
        <w:top w:val="none" w:sz="0" w:space="0" w:color="auto"/>
        <w:left w:val="none" w:sz="0" w:space="0" w:color="auto"/>
        <w:bottom w:val="none" w:sz="0" w:space="0" w:color="auto"/>
        <w:right w:val="none" w:sz="0" w:space="0" w:color="auto"/>
      </w:divBdr>
    </w:div>
    <w:div w:id="703560015">
      <w:bodyDiv w:val="1"/>
      <w:marLeft w:val="0"/>
      <w:marRight w:val="0"/>
      <w:marTop w:val="0"/>
      <w:marBottom w:val="0"/>
      <w:divBdr>
        <w:top w:val="none" w:sz="0" w:space="0" w:color="auto"/>
        <w:left w:val="none" w:sz="0" w:space="0" w:color="auto"/>
        <w:bottom w:val="none" w:sz="0" w:space="0" w:color="auto"/>
        <w:right w:val="none" w:sz="0" w:space="0" w:color="auto"/>
      </w:divBdr>
    </w:div>
    <w:div w:id="800999438">
      <w:bodyDiv w:val="1"/>
      <w:marLeft w:val="0"/>
      <w:marRight w:val="0"/>
      <w:marTop w:val="0"/>
      <w:marBottom w:val="0"/>
      <w:divBdr>
        <w:top w:val="none" w:sz="0" w:space="0" w:color="auto"/>
        <w:left w:val="none" w:sz="0" w:space="0" w:color="auto"/>
        <w:bottom w:val="none" w:sz="0" w:space="0" w:color="auto"/>
        <w:right w:val="none" w:sz="0" w:space="0" w:color="auto"/>
      </w:divBdr>
    </w:div>
    <w:div w:id="866136252">
      <w:bodyDiv w:val="1"/>
      <w:marLeft w:val="0"/>
      <w:marRight w:val="0"/>
      <w:marTop w:val="0"/>
      <w:marBottom w:val="0"/>
      <w:divBdr>
        <w:top w:val="none" w:sz="0" w:space="0" w:color="auto"/>
        <w:left w:val="none" w:sz="0" w:space="0" w:color="auto"/>
        <w:bottom w:val="none" w:sz="0" w:space="0" w:color="auto"/>
        <w:right w:val="none" w:sz="0" w:space="0" w:color="auto"/>
      </w:divBdr>
    </w:div>
    <w:div w:id="893080149">
      <w:bodyDiv w:val="1"/>
      <w:marLeft w:val="0"/>
      <w:marRight w:val="0"/>
      <w:marTop w:val="0"/>
      <w:marBottom w:val="0"/>
      <w:divBdr>
        <w:top w:val="none" w:sz="0" w:space="0" w:color="auto"/>
        <w:left w:val="none" w:sz="0" w:space="0" w:color="auto"/>
        <w:bottom w:val="none" w:sz="0" w:space="0" w:color="auto"/>
        <w:right w:val="none" w:sz="0" w:space="0" w:color="auto"/>
      </w:divBdr>
    </w:div>
    <w:div w:id="922026739">
      <w:bodyDiv w:val="1"/>
      <w:marLeft w:val="0"/>
      <w:marRight w:val="0"/>
      <w:marTop w:val="0"/>
      <w:marBottom w:val="0"/>
      <w:divBdr>
        <w:top w:val="none" w:sz="0" w:space="0" w:color="auto"/>
        <w:left w:val="none" w:sz="0" w:space="0" w:color="auto"/>
        <w:bottom w:val="none" w:sz="0" w:space="0" w:color="auto"/>
        <w:right w:val="none" w:sz="0" w:space="0" w:color="auto"/>
      </w:divBdr>
    </w:div>
    <w:div w:id="925576611">
      <w:bodyDiv w:val="1"/>
      <w:marLeft w:val="0"/>
      <w:marRight w:val="0"/>
      <w:marTop w:val="0"/>
      <w:marBottom w:val="0"/>
      <w:divBdr>
        <w:top w:val="none" w:sz="0" w:space="0" w:color="auto"/>
        <w:left w:val="none" w:sz="0" w:space="0" w:color="auto"/>
        <w:bottom w:val="none" w:sz="0" w:space="0" w:color="auto"/>
        <w:right w:val="none" w:sz="0" w:space="0" w:color="auto"/>
      </w:divBdr>
    </w:div>
    <w:div w:id="983855071">
      <w:bodyDiv w:val="1"/>
      <w:marLeft w:val="0"/>
      <w:marRight w:val="0"/>
      <w:marTop w:val="0"/>
      <w:marBottom w:val="0"/>
      <w:divBdr>
        <w:top w:val="none" w:sz="0" w:space="0" w:color="auto"/>
        <w:left w:val="none" w:sz="0" w:space="0" w:color="auto"/>
        <w:bottom w:val="none" w:sz="0" w:space="0" w:color="auto"/>
        <w:right w:val="none" w:sz="0" w:space="0" w:color="auto"/>
      </w:divBdr>
    </w:div>
    <w:div w:id="984433680">
      <w:bodyDiv w:val="1"/>
      <w:marLeft w:val="0"/>
      <w:marRight w:val="0"/>
      <w:marTop w:val="0"/>
      <w:marBottom w:val="0"/>
      <w:divBdr>
        <w:top w:val="none" w:sz="0" w:space="0" w:color="auto"/>
        <w:left w:val="none" w:sz="0" w:space="0" w:color="auto"/>
        <w:bottom w:val="none" w:sz="0" w:space="0" w:color="auto"/>
        <w:right w:val="none" w:sz="0" w:space="0" w:color="auto"/>
      </w:divBdr>
    </w:div>
    <w:div w:id="1086540811">
      <w:bodyDiv w:val="1"/>
      <w:marLeft w:val="0"/>
      <w:marRight w:val="0"/>
      <w:marTop w:val="0"/>
      <w:marBottom w:val="0"/>
      <w:divBdr>
        <w:top w:val="none" w:sz="0" w:space="0" w:color="auto"/>
        <w:left w:val="none" w:sz="0" w:space="0" w:color="auto"/>
        <w:bottom w:val="none" w:sz="0" w:space="0" w:color="auto"/>
        <w:right w:val="none" w:sz="0" w:space="0" w:color="auto"/>
      </w:divBdr>
    </w:div>
    <w:div w:id="1098984042">
      <w:bodyDiv w:val="1"/>
      <w:marLeft w:val="0"/>
      <w:marRight w:val="0"/>
      <w:marTop w:val="0"/>
      <w:marBottom w:val="0"/>
      <w:divBdr>
        <w:top w:val="none" w:sz="0" w:space="0" w:color="auto"/>
        <w:left w:val="none" w:sz="0" w:space="0" w:color="auto"/>
        <w:bottom w:val="none" w:sz="0" w:space="0" w:color="auto"/>
        <w:right w:val="none" w:sz="0" w:space="0" w:color="auto"/>
      </w:divBdr>
    </w:div>
    <w:div w:id="1107040428">
      <w:bodyDiv w:val="1"/>
      <w:marLeft w:val="0"/>
      <w:marRight w:val="0"/>
      <w:marTop w:val="0"/>
      <w:marBottom w:val="0"/>
      <w:divBdr>
        <w:top w:val="none" w:sz="0" w:space="0" w:color="auto"/>
        <w:left w:val="none" w:sz="0" w:space="0" w:color="auto"/>
        <w:bottom w:val="none" w:sz="0" w:space="0" w:color="auto"/>
        <w:right w:val="none" w:sz="0" w:space="0" w:color="auto"/>
      </w:divBdr>
    </w:div>
    <w:div w:id="1117413734">
      <w:bodyDiv w:val="1"/>
      <w:marLeft w:val="0"/>
      <w:marRight w:val="0"/>
      <w:marTop w:val="0"/>
      <w:marBottom w:val="0"/>
      <w:divBdr>
        <w:top w:val="none" w:sz="0" w:space="0" w:color="auto"/>
        <w:left w:val="none" w:sz="0" w:space="0" w:color="auto"/>
        <w:bottom w:val="none" w:sz="0" w:space="0" w:color="auto"/>
        <w:right w:val="none" w:sz="0" w:space="0" w:color="auto"/>
      </w:divBdr>
    </w:div>
    <w:div w:id="1215316546">
      <w:bodyDiv w:val="1"/>
      <w:marLeft w:val="0"/>
      <w:marRight w:val="0"/>
      <w:marTop w:val="0"/>
      <w:marBottom w:val="0"/>
      <w:divBdr>
        <w:top w:val="none" w:sz="0" w:space="0" w:color="auto"/>
        <w:left w:val="none" w:sz="0" w:space="0" w:color="auto"/>
        <w:bottom w:val="none" w:sz="0" w:space="0" w:color="auto"/>
        <w:right w:val="none" w:sz="0" w:space="0" w:color="auto"/>
      </w:divBdr>
    </w:div>
    <w:div w:id="1216890465">
      <w:bodyDiv w:val="1"/>
      <w:marLeft w:val="0"/>
      <w:marRight w:val="0"/>
      <w:marTop w:val="0"/>
      <w:marBottom w:val="0"/>
      <w:divBdr>
        <w:top w:val="none" w:sz="0" w:space="0" w:color="auto"/>
        <w:left w:val="none" w:sz="0" w:space="0" w:color="auto"/>
        <w:bottom w:val="none" w:sz="0" w:space="0" w:color="auto"/>
        <w:right w:val="none" w:sz="0" w:space="0" w:color="auto"/>
      </w:divBdr>
    </w:div>
    <w:div w:id="1226793618">
      <w:bodyDiv w:val="1"/>
      <w:marLeft w:val="0"/>
      <w:marRight w:val="0"/>
      <w:marTop w:val="0"/>
      <w:marBottom w:val="0"/>
      <w:divBdr>
        <w:top w:val="none" w:sz="0" w:space="0" w:color="auto"/>
        <w:left w:val="none" w:sz="0" w:space="0" w:color="auto"/>
        <w:bottom w:val="none" w:sz="0" w:space="0" w:color="auto"/>
        <w:right w:val="none" w:sz="0" w:space="0" w:color="auto"/>
      </w:divBdr>
    </w:div>
    <w:div w:id="1265649320">
      <w:bodyDiv w:val="1"/>
      <w:marLeft w:val="0"/>
      <w:marRight w:val="0"/>
      <w:marTop w:val="0"/>
      <w:marBottom w:val="0"/>
      <w:divBdr>
        <w:top w:val="none" w:sz="0" w:space="0" w:color="auto"/>
        <w:left w:val="none" w:sz="0" w:space="0" w:color="auto"/>
        <w:bottom w:val="none" w:sz="0" w:space="0" w:color="auto"/>
        <w:right w:val="none" w:sz="0" w:space="0" w:color="auto"/>
      </w:divBdr>
    </w:div>
    <w:div w:id="1295674365">
      <w:bodyDiv w:val="1"/>
      <w:marLeft w:val="0"/>
      <w:marRight w:val="0"/>
      <w:marTop w:val="0"/>
      <w:marBottom w:val="0"/>
      <w:divBdr>
        <w:top w:val="none" w:sz="0" w:space="0" w:color="auto"/>
        <w:left w:val="none" w:sz="0" w:space="0" w:color="auto"/>
        <w:bottom w:val="none" w:sz="0" w:space="0" w:color="auto"/>
        <w:right w:val="none" w:sz="0" w:space="0" w:color="auto"/>
      </w:divBdr>
    </w:div>
    <w:div w:id="1356425327">
      <w:bodyDiv w:val="1"/>
      <w:marLeft w:val="0"/>
      <w:marRight w:val="0"/>
      <w:marTop w:val="0"/>
      <w:marBottom w:val="0"/>
      <w:divBdr>
        <w:top w:val="none" w:sz="0" w:space="0" w:color="auto"/>
        <w:left w:val="none" w:sz="0" w:space="0" w:color="auto"/>
        <w:bottom w:val="none" w:sz="0" w:space="0" w:color="auto"/>
        <w:right w:val="none" w:sz="0" w:space="0" w:color="auto"/>
      </w:divBdr>
    </w:div>
    <w:div w:id="1408185591">
      <w:bodyDiv w:val="1"/>
      <w:marLeft w:val="0"/>
      <w:marRight w:val="0"/>
      <w:marTop w:val="0"/>
      <w:marBottom w:val="0"/>
      <w:divBdr>
        <w:top w:val="none" w:sz="0" w:space="0" w:color="auto"/>
        <w:left w:val="none" w:sz="0" w:space="0" w:color="auto"/>
        <w:bottom w:val="none" w:sz="0" w:space="0" w:color="auto"/>
        <w:right w:val="none" w:sz="0" w:space="0" w:color="auto"/>
      </w:divBdr>
    </w:div>
    <w:div w:id="1415400126">
      <w:bodyDiv w:val="1"/>
      <w:marLeft w:val="0"/>
      <w:marRight w:val="0"/>
      <w:marTop w:val="0"/>
      <w:marBottom w:val="0"/>
      <w:divBdr>
        <w:top w:val="none" w:sz="0" w:space="0" w:color="auto"/>
        <w:left w:val="none" w:sz="0" w:space="0" w:color="auto"/>
        <w:bottom w:val="none" w:sz="0" w:space="0" w:color="auto"/>
        <w:right w:val="none" w:sz="0" w:space="0" w:color="auto"/>
      </w:divBdr>
    </w:div>
    <w:div w:id="1516921719">
      <w:bodyDiv w:val="1"/>
      <w:marLeft w:val="0"/>
      <w:marRight w:val="0"/>
      <w:marTop w:val="0"/>
      <w:marBottom w:val="0"/>
      <w:divBdr>
        <w:top w:val="none" w:sz="0" w:space="0" w:color="auto"/>
        <w:left w:val="none" w:sz="0" w:space="0" w:color="auto"/>
        <w:bottom w:val="none" w:sz="0" w:space="0" w:color="auto"/>
        <w:right w:val="none" w:sz="0" w:space="0" w:color="auto"/>
      </w:divBdr>
    </w:div>
    <w:div w:id="1518884523">
      <w:bodyDiv w:val="1"/>
      <w:marLeft w:val="0"/>
      <w:marRight w:val="0"/>
      <w:marTop w:val="0"/>
      <w:marBottom w:val="0"/>
      <w:divBdr>
        <w:top w:val="none" w:sz="0" w:space="0" w:color="auto"/>
        <w:left w:val="none" w:sz="0" w:space="0" w:color="auto"/>
        <w:bottom w:val="none" w:sz="0" w:space="0" w:color="auto"/>
        <w:right w:val="none" w:sz="0" w:space="0" w:color="auto"/>
      </w:divBdr>
    </w:div>
    <w:div w:id="1554076398">
      <w:bodyDiv w:val="1"/>
      <w:marLeft w:val="0"/>
      <w:marRight w:val="0"/>
      <w:marTop w:val="0"/>
      <w:marBottom w:val="0"/>
      <w:divBdr>
        <w:top w:val="none" w:sz="0" w:space="0" w:color="auto"/>
        <w:left w:val="none" w:sz="0" w:space="0" w:color="auto"/>
        <w:bottom w:val="none" w:sz="0" w:space="0" w:color="auto"/>
        <w:right w:val="none" w:sz="0" w:space="0" w:color="auto"/>
      </w:divBdr>
    </w:div>
    <w:div w:id="1602184912">
      <w:bodyDiv w:val="1"/>
      <w:marLeft w:val="0"/>
      <w:marRight w:val="0"/>
      <w:marTop w:val="0"/>
      <w:marBottom w:val="0"/>
      <w:divBdr>
        <w:top w:val="none" w:sz="0" w:space="0" w:color="auto"/>
        <w:left w:val="none" w:sz="0" w:space="0" w:color="auto"/>
        <w:bottom w:val="none" w:sz="0" w:space="0" w:color="auto"/>
        <w:right w:val="none" w:sz="0" w:space="0" w:color="auto"/>
      </w:divBdr>
    </w:div>
    <w:div w:id="1609777134">
      <w:bodyDiv w:val="1"/>
      <w:marLeft w:val="0"/>
      <w:marRight w:val="0"/>
      <w:marTop w:val="0"/>
      <w:marBottom w:val="0"/>
      <w:divBdr>
        <w:top w:val="none" w:sz="0" w:space="0" w:color="auto"/>
        <w:left w:val="none" w:sz="0" w:space="0" w:color="auto"/>
        <w:bottom w:val="none" w:sz="0" w:space="0" w:color="auto"/>
        <w:right w:val="none" w:sz="0" w:space="0" w:color="auto"/>
      </w:divBdr>
    </w:div>
    <w:div w:id="1669480771">
      <w:bodyDiv w:val="1"/>
      <w:marLeft w:val="0"/>
      <w:marRight w:val="0"/>
      <w:marTop w:val="0"/>
      <w:marBottom w:val="0"/>
      <w:divBdr>
        <w:top w:val="none" w:sz="0" w:space="0" w:color="auto"/>
        <w:left w:val="none" w:sz="0" w:space="0" w:color="auto"/>
        <w:bottom w:val="none" w:sz="0" w:space="0" w:color="auto"/>
        <w:right w:val="none" w:sz="0" w:space="0" w:color="auto"/>
      </w:divBdr>
    </w:div>
    <w:div w:id="1731687970">
      <w:bodyDiv w:val="1"/>
      <w:marLeft w:val="0"/>
      <w:marRight w:val="0"/>
      <w:marTop w:val="0"/>
      <w:marBottom w:val="0"/>
      <w:divBdr>
        <w:top w:val="none" w:sz="0" w:space="0" w:color="auto"/>
        <w:left w:val="none" w:sz="0" w:space="0" w:color="auto"/>
        <w:bottom w:val="none" w:sz="0" w:space="0" w:color="auto"/>
        <w:right w:val="none" w:sz="0" w:space="0" w:color="auto"/>
      </w:divBdr>
    </w:div>
    <w:div w:id="1750032691">
      <w:bodyDiv w:val="1"/>
      <w:marLeft w:val="0"/>
      <w:marRight w:val="0"/>
      <w:marTop w:val="0"/>
      <w:marBottom w:val="0"/>
      <w:divBdr>
        <w:top w:val="none" w:sz="0" w:space="0" w:color="auto"/>
        <w:left w:val="none" w:sz="0" w:space="0" w:color="auto"/>
        <w:bottom w:val="none" w:sz="0" w:space="0" w:color="auto"/>
        <w:right w:val="none" w:sz="0" w:space="0" w:color="auto"/>
      </w:divBdr>
    </w:div>
    <w:div w:id="1809743219">
      <w:bodyDiv w:val="1"/>
      <w:marLeft w:val="0"/>
      <w:marRight w:val="0"/>
      <w:marTop w:val="0"/>
      <w:marBottom w:val="0"/>
      <w:divBdr>
        <w:top w:val="none" w:sz="0" w:space="0" w:color="auto"/>
        <w:left w:val="none" w:sz="0" w:space="0" w:color="auto"/>
        <w:bottom w:val="none" w:sz="0" w:space="0" w:color="auto"/>
        <w:right w:val="none" w:sz="0" w:space="0" w:color="auto"/>
      </w:divBdr>
    </w:div>
    <w:div w:id="1870218624">
      <w:bodyDiv w:val="1"/>
      <w:marLeft w:val="0"/>
      <w:marRight w:val="0"/>
      <w:marTop w:val="0"/>
      <w:marBottom w:val="0"/>
      <w:divBdr>
        <w:top w:val="none" w:sz="0" w:space="0" w:color="auto"/>
        <w:left w:val="none" w:sz="0" w:space="0" w:color="auto"/>
        <w:bottom w:val="none" w:sz="0" w:space="0" w:color="auto"/>
        <w:right w:val="none" w:sz="0" w:space="0" w:color="auto"/>
      </w:divBdr>
    </w:div>
    <w:div w:id="1889562402">
      <w:bodyDiv w:val="1"/>
      <w:marLeft w:val="0"/>
      <w:marRight w:val="0"/>
      <w:marTop w:val="0"/>
      <w:marBottom w:val="0"/>
      <w:divBdr>
        <w:top w:val="none" w:sz="0" w:space="0" w:color="auto"/>
        <w:left w:val="none" w:sz="0" w:space="0" w:color="auto"/>
        <w:bottom w:val="none" w:sz="0" w:space="0" w:color="auto"/>
        <w:right w:val="none" w:sz="0" w:space="0" w:color="auto"/>
      </w:divBdr>
    </w:div>
    <w:div w:id="1906798345">
      <w:bodyDiv w:val="1"/>
      <w:marLeft w:val="0"/>
      <w:marRight w:val="0"/>
      <w:marTop w:val="0"/>
      <w:marBottom w:val="0"/>
      <w:divBdr>
        <w:top w:val="none" w:sz="0" w:space="0" w:color="auto"/>
        <w:left w:val="none" w:sz="0" w:space="0" w:color="auto"/>
        <w:bottom w:val="none" w:sz="0" w:space="0" w:color="auto"/>
        <w:right w:val="none" w:sz="0" w:space="0" w:color="auto"/>
      </w:divBdr>
    </w:div>
    <w:div w:id="1924409665">
      <w:bodyDiv w:val="1"/>
      <w:marLeft w:val="0"/>
      <w:marRight w:val="0"/>
      <w:marTop w:val="0"/>
      <w:marBottom w:val="0"/>
      <w:divBdr>
        <w:top w:val="none" w:sz="0" w:space="0" w:color="auto"/>
        <w:left w:val="none" w:sz="0" w:space="0" w:color="auto"/>
        <w:bottom w:val="none" w:sz="0" w:space="0" w:color="auto"/>
        <w:right w:val="none" w:sz="0" w:space="0" w:color="auto"/>
      </w:divBdr>
    </w:div>
    <w:div w:id="1969243553">
      <w:bodyDiv w:val="1"/>
      <w:marLeft w:val="0"/>
      <w:marRight w:val="0"/>
      <w:marTop w:val="0"/>
      <w:marBottom w:val="0"/>
      <w:divBdr>
        <w:top w:val="none" w:sz="0" w:space="0" w:color="auto"/>
        <w:left w:val="none" w:sz="0" w:space="0" w:color="auto"/>
        <w:bottom w:val="none" w:sz="0" w:space="0" w:color="auto"/>
        <w:right w:val="none" w:sz="0" w:space="0" w:color="auto"/>
      </w:divBdr>
    </w:div>
    <w:div w:id="1976793159">
      <w:bodyDiv w:val="1"/>
      <w:marLeft w:val="0"/>
      <w:marRight w:val="0"/>
      <w:marTop w:val="0"/>
      <w:marBottom w:val="0"/>
      <w:divBdr>
        <w:top w:val="none" w:sz="0" w:space="0" w:color="auto"/>
        <w:left w:val="none" w:sz="0" w:space="0" w:color="auto"/>
        <w:bottom w:val="none" w:sz="0" w:space="0" w:color="auto"/>
        <w:right w:val="none" w:sz="0" w:space="0" w:color="auto"/>
      </w:divBdr>
    </w:div>
    <w:div w:id="2052608270">
      <w:bodyDiv w:val="1"/>
      <w:marLeft w:val="0"/>
      <w:marRight w:val="0"/>
      <w:marTop w:val="0"/>
      <w:marBottom w:val="0"/>
      <w:divBdr>
        <w:top w:val="none" w:sz="0" w:space="0" w:color="auto"/>
        <w:left w:val="none" w:sz="0" w:space="0" w:color="auto"/>
        <w:bottom w:val="none" w:sz="0" w:space="0" w:color="auto"/>
        <w:right w:val="none" w:sz="0" w:space="0" w:color="auto"/>
      </w:divBdr>
    </w:div>
    <w:div w:id="2087531631">
      <w:bodyDiv w:val="1"/>
      <w:marLeft w:val="0"/>
      <w:marRight w:val="0"/>
      <w:marTop w:val="0"/>
      <w:marBottom w:val="0"/>
      <w:divBdr>
        <w:top w:val="none" w:sz="0" w:space="0" w:color="auto"/>
        <w:left w:val="none" w:sz="0" w:space="0" w:color="auto"/>
        <w:bottom w:val="none" w:sz="0" w:space="0" w:color="auto"/>
        <w:right w:val="none" w:sz="0" w:space="0" w:color="auto"/>
      </w:divBdr>
    </w:div>
    <w:div w:id="21346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chart" Target="charts/chart7.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hart" Target="charts/chart5.xml"/><Relationship Id="rId22" Type="http://schemas.openxmlformats.org/officeDocument/2006/relationships/image" Target="media/image5.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5.xml"/></Relationships>
</file>

<file path=word/charts/_rels/chart2.xml.rels><?xml version="1.0" encoding="UTF-8" standalone="yes"?>
<Relationships xmlns="http://schemas.openxmlformats.org/package/2006/relationships"><Relationship Id="rId1" Type="http://schemas.openxmlformats.org/officeDocument/2006/relationships/oleObject" Target="file:///F:\Downloads\Project4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1" Type="http://schemas.openxmlformats.org/officeDocument/2006/relationships/oleObject" Target="file:///F:\Downloads\Project4Analysi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6.xml.rels><?xml version="1.0" encoding="UTF-8" standalone="yes"?>
<Relationships xmlns="http://schemas.openxmlformats.org/package/2006/relationships"><Relationship Id="rId1" Type="http://schemas.openxmlformats.org/officeDocument/2006/relationships/oleObject" Target="file:///F:\Downloads\Project4Analysi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a:t>
            </a:r>
            <a:r>
              <a:rPr lang="en-US" baseline="0"/>
              <a:t> </a:t>
            </a:r>
            <a:r>
              <a:rPr lang="en-US"/>
              <a:t>Sequential Time with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'[Project4Analysis.xlsx]predicted Seq'!$B$1</c:f>
              <c:strCache>
                <c:ptCount val="1"/>
                <c:pt idx="0">
                  <c:v>Values</c:v>
                </c:pt>
              </c:strCache>
            </c:strRef>
          </c:tx>
          <c:spPr>
            <a:ln w="28575" cap="rnd">
              <a:solidFill>
                <a:schemeClr val="accent1"/>
              </a:solidFill>
              <a:round/>
            </a:ln>
            <a:effectLst/>
          </c:spPr>
          <c:marker>
            <c:symbol val="none"/>
          </c:marker>
          <c:val>
            <c:numRef>
              <c:f>'[Project4Analysis.xlsx]predicted Seq'!$B$2:$B$68</c:f>
              <c:numCache>
                <c:formatCode>0.0</c:formatCode>
                <c:ptCount val="67"/>
                <c:pt idx="0">
                  <c:v>5442</c:v>
                </c:pt>
                <c:pt idx="1">
                  <c:v>23541.5</c:v>
                </c:pt>
                <c:pt idx="2">
                  <c:v>136112</c:v>
                </c:pt>
                <c:pt idx="3">
                  <c:v>210463.5</c:v>
                </c:pt>
                <c:pt idx="4">
                  <c:v>600432.66666666663</c:v>
                </c:pt>
                <c:pt idx="5">
                  <c:v>894806.66666666663</c:v>
                </c:pt>
                <c:pt idx="6">
                  <c:v>4214339.5</c:v>
                </c:pt>
                <c:pt idx="7">
                  <c:v>10076411.166666666</c:v>
                </c:pt>
                <c:pt idx="8">
                  <c:v>16742839.833333334</c:v>
                </c:pt>
                <c:pt idx="9">
                  <c:v>24388250.333333332</c:v>
                </c:pt>
                <c:pt idx="10">
                  <c:v>34929135.333333336</c:v>
                </c:pt>
                <c:pt idx="11">
                  <c:v>45805104.666666664</c:v>
                </c:pt>
                <c:pt idx="12">
                  <c:v>58153785.333333336</c:v>
                </c:pt>
                <c:pt idx="13">
                  <c:v>73323702.666666672</c:v>
                </c:pt>
                <c:pt idx="14">
                  <c:v>91173714.666666672</c:v>
                </c:pt>
                <c:pt idx="15">
                  <c:v>112602742.66666667</c:v>
                </c:pt>
                <c:pt idx="16">
                  <c:v>132669829.33333333</c:v>
                </c:pt>
                <c:pt idx="17">
                  <c:v>161635685.33333334</c:v>
                </c:pt>
                <c:pt idx="18">
                  <c:v>189952202.66666666</c:v>
                </c:pt>
                <c:pt idx="19">
                  <c:v>221616242.66666666</c:v>
                </c:pt>
                <c:pt idx="20">
                  <c:v>258056192</c:v>
                </c:pt>
                <c:pt idx="21">
                  <c:v>297453840</c:v>
                </c:pt>
              </c:numCache>
            </c:numRef>
          </c:val>
          <c:smooth val="0"/>
          <c:extLst>
            <c:ext xmlns:c16="http://schemas.microsoft.com/office/drawing/2014/chart" uri="{C3380CC4-5D6E-409C-BE32-E72D297353CC}">
              <c16:uniqueId val="{00000000-26D6-47F8-AB94-7BC04DEA2BFF}"/>
            </c:ext>
          </c:extLst>
        </c:ser>
        <c:ser>
          <c:idx val="1"/>
          <c:order val="1"/>
          <c:tx>
            <c:strRef>
              <c:f>'[Project4Analysis.xlsx]predicted Seq'!$C$1</c:f>
              <c:strCache>
                <c:ptCount val="1"/>
                <c:pt idx="0">
                  <c:v>Forecast</c:v>
                </c:pt>
              </c:strCache>
            </c:strRef>
          </c:tx>
          <c:spPr>
            <a:ln w="25400" cap="rnd">
              <a:solidFill>
                <a:schemeClr val="accent2"/>
              </a:solidFill>
              <a:round/>
            </a:ln>
            <a:effectLst/>
          </c:spPr>
          <c:marker>
            <c:symbol val="none"/>
          </c:marker>
          <c:cat>
            <c:numRef>
              <c:f>'[Project4Analysis.xlsx]predicted Seq'!$A$2:$A$68</c:f>
              <c:numCache>
                <c:formatCode>General</c:formatCode>
                <c:ptCount val="67"/>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2760</c:v>
                </c:pt>
                <c:pt idx="23">
                  <c:v>2880</c:v>
                </c:pt>
                <c:pt idx="24">
                  <c:v>3000</c:v>
                </c:pt>
                <c:pt idx="25">
                  <c:v>3120</c:v>
                </c:pt>
                <c:pt idx="26">
                  <c:v>3240</c:v>
                </c:pt>
                <c:pt idx="27">
                  <c:v>3360</c:v>
                </c:pt>
                <c:pt idx="28">
                  <c:v>3480</c:v>
                </c:pt>
                <c:pt idx="29">
                  <c:v>3600</c:v>
                </c:pt>
                <c:pt idx="30">
                  <c:v>3720</c:v>
                </c:pt>
                <c:pt idx="31">
                  <c:v>3840</c:v>
                </c:pt>
                <c:pt idx="32">
                  <c:v>3960</c:v>
                </c:pt>
                <c:pt idx="33">
                  <c:v>4080</c:v>
                </c:pt>
                <c:pt idx="34">
                  <c:v>4200</c:v>
                </c:pt>
                <c:pt idx="35">
                  <c:v>4320</c:v>
                </c:pt>
                <c:pt idx="36">
                  <c:v>4440</c:v>
                </c:pt>
                <c:pt idx="37">
                  <c:v>4560</c:v>
                </c:pt>
                <c:pt idx="38">
                  <c:v>4680</c:v>
                </c:pt>
                <c:pt idx="39">
                  <c:v>4800</c:v>
                </c:pt>
                <c:pt idx="40">
                  <c:v>4920</c:v>
                </c:pt>
                <c:pt idx="41">
                  <c:v>5040</c:v>
                </c:pt>
                <c:pt idx="42">
                  <c:v>5160</c:v>
                </c:pt>
                <c:pt idx="43">
                  <c:v>5280</c:v>
                </c:pt>
                <c:pt idx="44">
                  <c:v>5400</c:v>
                </c:pt>
                <c:pt idx="45">
                  <c:v>5520</c:v>
                </c:pt>
                <c:pt idx="46">
                  <c:v>5640</c:v>
                </c:pt>
                <c:pt idx="47">
                  <c:v>5760</c:v>
                </c:pt>
                <c:pt idx="48">
                  <c:v>5880</c:v>
                </c:pt>
                <c:pt idx="49">
                  <c:v>6000</c:v>
                </c:pt>
                <c:pt idx="50">
                  <c:v>6120</c:v>
                </c:pt>
                <c:pt idx="51">
                  <c:v>6240</c:v>
                </c:pt>
                <c:pt idx="52">
                  <c:v>6360</c:v>
                </c:pt>
                <c:pt idx="53">
                  <c:v>6480</c:v>
                </c:pt>
                <c:pt idx="54">
                  <c:v>6600</c:v>
                </c:pt>
                <c:pt idx="55">
                  <c:v>6720</c:v>
                </c:pt>
                <c:pt idx="56">
                  <c:v>6840</c:v>
                </c:pt>
                <c:pt idx="57">
                  <c:v>6960</c:v>
                </c:pt>
                <c:pt idx="58">
                  <c:v>7080</c:v>
                </c:pt>
                <c:pt idx="59">
                  <c:v>7200</c:v>
                </c:pt>
                <c:pt idx="60">
                  <c:v>7320</c:v>
                </c:pt>
                <c:pt idx="61">
                  <c:v>7440</c:v>
                </c:pt>
                <c:pt idx="62">
                  <c:v>7560</c:v>
                </c:pt>
                <c:pt idx="63">
                  <c:v>7680</c:v>
                </c:pt>
                <c:pt idx="64">
                  <c:v>7800</c:v>
                </c:pt>
                <c:pt idx="65">
                  <c:v>7920</c:v>
                </c:pt>
                <c:pt idx="66">
                  <c:v>8040</c:v>
                </c:pt>
              </c:numCache>
            </c:numRef>
          </c:cat>
          <c:val>
            <c:numRef>
              <c:f>'[Project4Analysis.xlsx]predicted Seq'!$C$2:$C$68</c:f>
              <c:numCache>
                <c:formatCode>General</c:formatCode>
                <c:ptCount val="67"/>
                <c:pt idx="21" formatCode="0.0">
                  <c:v>297453840</c:v>
                </c:pt>
                <c:pt idx="22" formatCode="0.0">
                  <c:v>323956625.86929786</c:v>
                </c:pt>
                <c:pt idx="23" formatCode="0.0">
                  <c:v>363093220.09134746</c:v>
                </c:pt>
                <c:pt idx="24" formatCode="0.0">
                  <c:v>402229814.31339705</c:v>
                </c:pt>
                <c:pt idx="25" formatCode="0.0">
                  <c:v>441366408.53544664</c:v>
                </c:pt>
                <c:pt idx="26" formatCode="0.0">
                  <c:v>480503002.75749624</c:v>
                </c:pt>
                <c:pt idx="27" formatCode="0.0">
                  <c:v>519639596.97954583</c:v>
                </c:pt>
                <c:pt idx="28" formatCode="0.0">
                  <c:v>558776191.20159543</c:v>
                </c:pt>
                <c:pt idx="29" formatCode="0.0">
                  <c:v>597912785.42364502</c:v>
                </c:pt>
                <c:pt idx="30" formatCode="0.0">
                  <c:v>637049379.64569461</c:v>
                </c:pt>
                <c:pt idx="31" formatCode="0.0">
                  <c:v>676185973.86774421</c:v>
                </c:pt>
                <c:pt idx="32" formatCode="0.0">
                  <c:v>715322568.0897938</c:v>
                </c:pt>
                <c:pt idx="33" formatCode="0.0">
                  <c:v>754459162.3118434</c:v>
                </c:pt>
                <c:pt idx="34" formatCode="0.0">
                  <c:v>793595756.53389299</c:v>
                </c:pt>
                <c:pt idx="35" formatCode="0.0">
                  <c:v>832732350.75594258</c:v>
                </c:pt>
                <c:pt idx="36" formatCode="0.0">
                  <c:v>871868944.97799218</c:v>
                </c:pt>
                <c:pt idx="37" formatCode="0.0">
                  <c:v>911005539.20004177</c:v>
                </c:pt>
                <c:pt idx="38" formatCode="0.0">
                  <c:v>950142133.42209136</c:v>
                </c:pt>
                <c:pt idx="39" formatCode="0.0">
                  <c:v>989278727.64414096</c:v>
                </c:pt>
                <c:pt idx="40" formatCode="0.0">
                  <c:v>1028415321.8661906</c:v>
                </c:pt>
                <c:pt idx="41" formatCode="0.0">
                  <c:v>1067551916.0882401</c:v>
                </c:pt>
                <c:pt idx="42" formatCode="0.0">
                  <c:v>1106688510.3102899</c:v>
                </c:pt>
                <c:pt idx="43" formatCode="0.0">
                  <c:v>1145825104.5323393</c:v>
                </c:pt>
                <c:pt idx="44" formatCode="0.0">
                  <c:v>1184961698.7543888</c:v>
                </c:pt>
                <c:pt idx="45" formatCode="0.0">
                  <c:v>1224098292.9764385</c:v>
                </c:pt>
                <c:pt idx="46" formatCode="0.0">
                  <c:v>1263234887.1984882</c:v>
                </c:pt>
                <c:pt idx="47" formatCode="0.0">
                  <c:v>1302371481.4205377</c:v>
                </c:pt>
                <c:pt idx="48" formatCode="0.0">
                  <c:v>1341508075.6425872</c:v>
                </c:pt>
                <c:pt idx="49" formatCode="0.0">
                  <c:v>1380644669.8646369</c:v>
                </c:pt>
                <c:pt idx="50" formatCode="0.0">
                  <c:v>1419781264.0866866</c:v>
                </c:pt>
                <c:pt idx="51" formatCode="0.0">
                  <c:v>1458917858.3087361</c:v>
                </c:pt>
                <c:pt idx="52" formatCode="0.0">
                  <c:v>1498054452.5307856</c:v>
                </c:pt>
                <c:pt idx="53" formatCode="0.0">
                  <c:v>1537191046.7528353</c:v>
                </c:pt>
                <c:pt idx="54" formatCode="0.0">
                  <c:v>1576327640.974885</c:v>
                </c:pt>
                <c:pt idx="55" formatCode="0.0">
                  <c:v>1615464235.1969345</c:v>
                </c:pt>
                <c:pt idx="56" formatCode="0.0">
                  <c:v>1654600829.4189839</c:v>
                </c:pt>
                <c:pt idx="57" formatCode="0.0">
                  <c:v>1693737423.6410336</c:v>
                </c:pt>
                <c:pt idx="58" formatCode="0.0">
                  <c:v>1732874017.8630834</c:v>
                </c:pt>
                <c:pt idx="59" formatCode="0.0">
                  <c:v>1772010612.0851328</c:v>
                </c:pt>
                <c:pt idx="60" formatCode="0.0">
                  <c:v>1811147206.3071823</c:v>
                </c:pt>
                <c:pt idx="61" formatCode="0.0">
                  <c:v>1850283800.529232</c:v>
                </c:pt>
                <c:pt idx="62" formatCode="0.0">
                  <c:v>1889420394.7512817</c:v>
                </c:pt>
                <c:pt idx="63" formatCode="0.0">
                  <c:v>1928556988.9733312</c:v>
                </c:pt>
                <c:pt idx="64" formatCode="0.0">
                  <c:v>1967693583.1953807</c:v>
                </c:pt>
                <c:pt idx="65" formatCode="0.0">
                  <c:v>2006830177.4174304</c:v>
                </c:pt>
                <c:pt idx="66" formatCode="0.0">
                  <c:v>2045966771.6394801</c:v>
                </c:pt>
              </c:numCache>
            </c:numRef>
          </c:val>
          <c:smooth val="0"/>
          <c:extLst>
            <c:ext xmlns:c16="http://schemas.microsoft.com/office/drawing/2014/chart" uri="{C3380CC4-5D6E-409C-BE32-E72D297353CC}">
              <c16:uniqueId val="{00000001-26D6-47F8-AB94-7BC04DEA2BFF}"/>
            </c:ext>
          </c:extLst>
        </c:ser>
        <c:ser>
          <c:idx val="2"/>
          <c:order val="2"/>
          <c:tx>
            <c:strRef>
              <c:f>'[Project4Analysis.xlsx]predicted Seq'!$D$1</c:f>
              <c:strCache>
                <c:ptCount val="1"/>
                <c:pt idx="0">
                  <c:v>Lower Confidence Bound</c:v>
                </c:pt>
              </c:strCache>
            </c:strRef>
          </c:tx>
          <c:spPr>
            <a:ln w="12700" cap="rnd">
              <a:solidFill>
                <a:srgbClr val="ED7D31"/>
              </a:solidFill>
              <a:prstDash val="solid"/>
              <a:round/>
            </a:ln>
            <a:effectLst/>
          </c:spPr>
          <c:marker>
            <c:symbol val="none"/>
          </c:marker>
          <c:cat>
            <c:numRef>
              <c:f>'[Project4Analysis.xlsx]predicted Seq'!$A$2:$A$68</c:f>
              <c:numCache>
                <c:formatCode>General</c:formatCode>
                <c:ptCount val="67"/>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2760</c:v>
                </c:pt>
                <c:pt idx="23">
                  <c:v>2880</c:v>
                </c:pt>
                <c:pt idx="24">
                  <c:v>3000</c:v>
                </c:pt>
                <c:pt idx="25">
                  <c:v>3120</c:v>
                </c:pt>
                <c:pt idx="26">
                  <c:v>3240</c:v>
                </c:pt>
                <c:pt idx="27">
                  <c:v>3360</c:v>
                </c:pt>
                <c:pt idx="28">
                  <c:v>3480</c:v>
                </c:pt>
                <c:pt idx="29">
                  <c:v>3600</c:v>
                </c:pt>
                <c:pt idx="30">
                  <c:v>3720</c:v>
                </c:pt>
                <c:pt idx="31">
                  <c:v>3840</c:v>
                </c:pt>
                <c:pt idx="32">
                  <c:v>3960</c:v>
                </c:pt>
                <c:pt idx="33">
                  <c:v>4080</c:v>
                </c:pt>
                <c:pt idx="34">
                  <c:v>4200</c:v>
                </c:pt>
                <c:pt idx="35">
                  <c:v>4320</c:v>
                </c:pt>
                <c:pt idx="36">
                  <c:v>4440</c:v>
                </c:pt>
                <c:pt idx="37">
                  <c:v>4560</c:v>
                </c:pt>
                <c:pt idx="38">
                  <c:v>4680</c:v>
                </c:pt>
                <c:pt idx="39">
                  <c:v>4800</c:v>
                </c:pt>
                <c:pt idx="40">
                  <c:v>4920</c:v>
                </c:pt>
                <c:pt idx="41">
                  <c:v>5040</c:v>
                </c:pt>
                <c:pt idx="42">
                  <c:v>5160</c:v>
                </c:pt>
                <c:pt idx="43">
                  <c:v>5280</c:v>
                </c:pt>
                <c:pt idx="44">
                  <c:v>5400</c:v>
                </c:pt>
                <c:pt idx="45">
                  <c:v>5520</c:v>
                </c:pt>
                <c:pt idx="46">
                  <c:v>5640</c:v>
                </c:pt>
                <c:pt idx="47">
                  <c:v>5760</c:v>
                </c:pt>
                <c:pt idx="48">
                  <c:v>5880</c:v>
                </c:pt>
                <c:pt idx="49">
                  <c:v>6000</c:v>
                </c:pt>
                <c:pt idx="50">
                  <c:v>6120</c:v>
                </c:pt>
                <c:pt idx="51">
                  <c:v>6240</c:v>
                </c:pt>
                <c:pt idx="52">
                  <c:v>6360</c:v>
                </c:pt>
                <c:pt idx="53">
                  <c:v>6480</c:v>
                </c:pt>
                <c:pt idx="54">
                  <c:v>6600</c:v>
                </c:pt>
                <c:pt idx="55">
                  <c:v>6720</c:v>
                </c:pt>
                <c:pt idx="56">
                  <c:v>6840</c:v>
                </c:pt>
                <c:pt idx="57">
                  <c:v>6960</c:v>
                </c:pt>
                <c:pt idx="58">
                  <c:v>7080</c:v>
                </c:pt>
                <c:pt idx="59">
                  <c:v>7200</c:v>
                </c:pt>
                <c:pt idx="60">
                  <c:v>7320</c:v>
                </c:pt>
                <c:pt idx="61">
                  <c:v>7440</c:v>
                </c:pt>
                <c:pt idx="62">
                  <c:v>7560</c:v>
                </c:pt>
                <c:pt idx="63">
                  <c:v>7680</c:v>
                </c:pt>
                <c:pt idx="64">
                  <c:v>7800</c:v>
                </c:pt>
                <c:pt idx="65">
                  <c:v>7920</c:v>
                </c:pt>
                <c:pt idx="66">
                  <c:v>8040</c:v>
                </c:pt>
              </c:numCache>
            </c:numRef>
          </c:cat>
          <c:val>
            <c:numRef>
              <c:f>'[Project4Analysis.xlsx]predicted Seq'!$D$2:$D$68</c:f>
              <c:numCache>
                <c:formatCode>General</c:formatCode>
                <c:ptCount val="67"/>
                <c:pt idx="21" formatCode="0.0">
                  <c:v>297453840</c:v>
                </c:pt>
                <c:pt idx="22" formatCode="0.0">
                  <c:v>298826898.92899454</c:v>
                </c:pt>
                <c:pt idx="23" formatCode="0.0">
                  <c:v>335008560.60534263</c:v>
                </c:pt>
                <c:pt idx="24" formatCode="0.0">
                  <c:v>368435189.71891081</c:v>
                </c:pt>
                <c:pt idx="25" formatCode="0.0">
                  <c:v>399297459.27297419</c:v>
                </c:pt>
                <c:pt idx="26" formatCode="0.0">
                  <c:v>428060507.80363697</c:v>
                </c:pt>
                <c:pt idx="27" formatCode="0.0">
                  <c:v>455128817.54590774</c:v>
                </c:pt>
                <c:pt idx="28" formatCode="0.0">
                  <c:v>480786574.53796273</c:v>
                </c:pt>
                <c:pt idx="29" formatCode="0.0">
                  <c:v>505226530.42085516</c:v>
                </c:pt>
                <c:pt idx="30" formatCode="0.0">
                  <c:v>528582642.82152814</c:v>
                </c:pt>
                <c:pt idx="31" formatCode="0.0">
                  <c:v>550951947.51426148</c:v>
                </c:pt>
                <c:pt idx="32" formatCode="0.0">
                  <c:v>572407787.18330503</c:v>
                </c:pt>
                <c:pt idx="33" formatCode="0.0">
                  <c:v>593007744.26709652</c:v>
                </c:pt>
                <c:pt idx="34" formatCode="0.0">
                  <c:v>612798504.41186357</c:v>
                </c:pt>
                <c:pt idx="35" formatCode="0.0">
                  <c:v>631818936.02949154</c:v>
                </c:pt>
                <c:pt idx="36" formatCode="0.0">
                  <c:v>650102108.9271518</c:v>
                </c:pt>
                <c:pt idx="37" formatCode="0.0">
                  <c:v>667676662.78667617</c:v>
                </c:pt>
                <c:pt idx="38" formatCode="0.0">
                  <c:v>684567764.46368301</c:v>
                </c:pt>
                <c:pt idx="39" formatCode="0.0">
                  <c:v>700797797.10966015</c:v>
                </c:pt>
                <c:pt idx="40" formatCode="0.0">
                  <c:v>716386869.22671986</c:v>
                </c:pt>
                <c:pt idx="41" formatCode="0.0">
                  <c:v>731353199.51108503</c:v>
                </c:pt>
                <c:pt idx="42" formatCode="0.0">
                  <c:v>745713413.86523938</c:v>
                </c:pt>
                <c:pt idx="43" formatCode="0.0">
                  <c:v>759482778.88112855</c:v>
                </c:pt>
                <c:pt idx="44" formatCode="0.0">
                  <c:v>772675388.41509771</c:v>
                </c:pt>
                <c:pt idx="45" formatCode="0.0">
                  <c:v>785304314.87150168</c:v>
                </c:pt>
                <c:pt idx="46" formatCode="0.0">
                  <c:v>797381733.47906029</c:v>
                </c:pt>
                <c:pt idx="47" formatCode="0.0">
                  <c:v>808919025.5774529</c:v>
                </c:pt>
                <c:pt idx="48" formatCode="0.0">
                  <c:v>819926865.36014056</c:v>
                </c:pt>
                <c:pt idx="49" formatCode="0.0">
                  <c:v>830415293.41008067</c:v>
                </c:pt>
                <c:pt idx="50" formatCode="0.0">
                  <c:v>840393779.5687542</c:v>
                </c:pt>
                <c:pt idx="51" formatCode="0.0">
                  <c:v>849871277.09849179</c:v>
                </c:pt>
                <c:pt idx="52" formatCode="0.0">
                  <c:v>858856269.66883504</c:v>
                </c:pt>
                <c:pt idx="53" formatCode="0.0">
                  <c:v>867356812.37595725</c:v>
                </c:pt>
                <c:pt idx="54" formatCode="0.0">
                  <c:v>875380567.76004887</c:v>
                </c:pt>
                <c:pt idx="55" formatCode="0.0">
                  <c:v>882934837.59816146</c:v>
                </c:pt>
                <c:pt idx="56" formatCode="0.0">
                  <c:v>890026591.10459411</c:v>
                </c:pt>
                <c:pt idx="57" formatCode="0.0">
                  <c:v>896662490.05692494</c:v>
                </c:pt>
                <c:pt idx="58" formatCode="0.0">
                  <c:v>902848911.2756325</c:v>
                </c:pt>
                <c:pt idx="59" formatCode="0.0">
                  <c:v>908591966.8132894</c:v>
                </c:pt>
                <c:pt idx="60" formatCode="0.0">
                  <c:v>913897522.15141666</c:v>
                </c:pt>
                <c:pt idx="61" formatCode="0.0">
                  <c:v>918771212.65614283</c:v>
                </c:pt>
                <c:pt idx="62" formatCode="0.0">
                  <c:v>923218458.50549805</c:v>
                </c:pt>
                <c:pt idx="63" formatCode="0.0">
                  <c:v>927244478.26964998</c:v>
                </c:pt>
                <c:pt idx="64" formatCode="0.0">
                  <c:v>930854301.29934537</c:v>
                </c:pt>
                <c:pt idx="65" formatCode="0.0">
                  <c:v>934052779.05611491</c:v>
                </c:pt>
                <c:pt idx="66" formatCode="0.0">
                  <c:v>936844595.4996686</c:v>
                </c:pt>
              </c:numCache>
            </c:numRef>
          </c:val>
          <c:smooth val="0"/>
          <c:extLst>
            <c:ext xmlns:c16="http://schemas.microsoft.com/office/drawing/2014/chart" uri="{C3380CC4-5D6E-409C-BE32-E72D297353CC}">
              <c16:uniqueId val="{00000002-26D6-47F8-AB94-7BC04DEA2BFF}"/>
            </c:ext>
          </c:extLst>
        </c:ser>
        <c:ser>
          <c:idx val="3"/>
          <c:order val="3"/>
          <c:tx>
            <c:strRef>
              <c:f>'[Project4Analysis.xlsx]predicted Seq'!$E$1</c:f>
              <c:strCache>
                <c:ptCount val="1"/>
                <c:pt idx="0">
                  <c:v>Upper Confidence Bound</c:v>
                </c:pt>
              </c:strCache>
            </c:strRef>
          </c:tx>
          <c:spPr>
            <a:ln w="12700" cap="rnd">
              <a:solidFill>
                <a:srgbClr val="ED7D31"/>
              </a:solidFill>
              <a:prstDash val="solid"/>
              <a:round/>
            </a:ln>
            <a:effectLst/>
          </c:spPr>
          <c:marker>
            <c:symbol val="none"/>
          </c:marker>
          <c:cat>
            <c:numRef>
              <c:f>'[Project4Analysis.xlsx]predicted Seq'!$A$2:$A$68</c:f>
              <c:numCache>
                <c:formatCode>General</c:formatCode>
                <c:ptCount val="67"/>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2760</c:v>
                </c:pt>
                <c:pt idx="23">
                  <c:v>2880</c:v>
                </c:pt>
                <c:pt idx="24">
                  <c:v>3000</c:v>
                </c:pt>
                <c:pt idx="25">
                  <c:v>3120</c:v>
                </c:pt>
                <c:pt idx="26">
                  <c:v>3240</c:v>
                </c:pt>
                <c:pt idx="27">
                  <c:v>3360</c:v>
                </c:pt>
                <c:pt idx="28">
                  <c:v>3480</c:v>
                </c:pt>
                <c:pt idx="29">
                  <c:v>3600</c:v>
                </c:pt>
                <c:pt idx="30">
                  <c:v>3720</c:v>
                </c:pt>
                <c:pt idx="31">
                  <c:v>3840</c:v>
                </c:pt>
                <c:pt idx="32">
                  <c:v>3960</c:v>
                </c:pt>
                <c:pt idx="33">
                  <c:v>4080</c:v>
                </c:pt>
                <c:pt idx="34">
                  <c:v>4200</c:v>
                </c:pt>
                <c:pt idx="35">
                  <c:v>4320</c:v>
                </c:pt>
                <c:pt idx="36">
                  <c:v>4440</c:v>
                </c:pt>
                <c:pt idx="37">
                  <c:v>4560</c:v>
                </c:pt>
                <c:pt idx="38">
                  <c:v>4680</c:v>
                </c:pt>
                <c:pt idx="39">
                  <c:v>4800</c:v>
                </c:pt>
                <c:pt idx="40">
                  <c:v>4920</c:v>
                </c:pt>
                <c:pt idx="41">
                  <c:v>5040</c:v>
                </c:pt>
                <c:pt idx="42">
                  <c:v>5160</c:v>
                </c:pt>
                <c:pt idx="43">
                  <c:v>5280</c:v>
                </c:pt>
                <c:pt idx="44">
                  <c:v>5400</c:v>
                </c:pt>
                <c:pt idx="45">
                  <c:v>5520</c:v>
                </c:pt>
                <c:pt idx="46">
                  <c:v>5640</c:v>
                </c:pt>
                <c:pt idx="47">
                  <c:v>5760</c:v>
                </c:pt>
                <c:pt idx="48">
                  <c:v>5880</c:v>
                </c:pt>
                <c:pt idx="49">
                  <c:v>6000</c:v>
                </c:pt>
                <c:pt idx="50">
                  <c:v>6120</c:v>
                </c:pt>
                <c:pt idx="51">
                  <c:v>6240</c:v>
                </c:pt>
                <c:pt idx="52">
                  <c:v>6360</c:v>
                </c:pt>
                <c:pt idx="53">
                  <c:v>6480</c:v>
                </c:pt>
                <c:pt idx="54">
                  <c:v>6600</c:v>
                </c:pt>
                <c:pt idx="55">
                  <c:v>6720</c:v>
                </c:pt>
                <c:pt idx="56">
                  <c:v>6840</c:v>
                </c:pt>
                <c:pt idx="57">
                  <c:v>6960</c:v>
                </c:pt>
                <c:pt idx="58">
                  <c:v>7080</c:v>
                </c:pt>
                <c:pt idx="59">
                  <c:v>7200</c:v>
                </c:pt>
                <c:pt idx="60">
                  <c:v>7320</c:v>
                </c:pt>
                <c:pt idx="61">
                  <c:v>7440</c:v>
                </c:pt>
                <c:pt idx="62">
                  <c:v>7560</c:v>
                </c:pt>
                <c:pt idx="63">
                  <c:v>7680</c:v>
                </c:pt>
                <c:pt idx="64">
                  <c:v>7800</c:v>
                </c:pt>
                <c:pt idx="65">
                  <c:v>7920</c:v>
                </c:pt>
                <c:pt idx="66">
                  <c:v>8040</c:v>
                </c:pt>
              </c:numCache>
            </c:numRef>
          </c:cat>
          <c:val>
            <c:numRef>
              <c:f>'[Project4Analysis.xlsx]predicted Seq'!$E$2:$E$68</c:f>
              <c:numCache>
                <c:formatCode>General</c:formatCode>
                <c:ptCount val="67"/>
                <c:pt idx="21" formatCode="0.0">
                  <c:v>297453840</c:v>
                </c:pt>
                <c:pt idx="22" formatCode="0.0">
                  <c:v>349086352.80960119</c:v>
                </c:pt>
                <c:pt idx="23" formatCode="0.0">
                  <c:v>391177879.57735229</c:v>
                </c:pt>
                <c:pt idx="24" formatCode="0.0">
                  <c:v>436024438.90788329</c:v>
                </c:pt>
                <c:pt idx="25" formatCode="0.0">
                  <c:v>483435357.79791909</c:v>
                </c:pt>
                <c:pt idx="26" formatCode="0.0">
                  <c:v>532945497.71135551</c:v>
                </c:pt>
                <c:pt idx="27" formatCode="0.0">
                  <c:v>584150376.41318393</c:v>
                </c:pt>
                <c:pt idx="28" formatCode="0.0">
                  <c:v>636765807.86522818</c:v>
                </c:pt>
                <c:pt idx="29" formatCode="0.0">
                  <c:v>690599040.42643487</c:v>
                </c:pt>
                <c:pt idx="30" formatCode="0.0">
                  <c:v>745516116.46986103</c:v>
                </c:pt>
                <c:pt idx="31" formatCode="0.0">
                  <c:v>801420000.22122693</c:v>
                </c:pt>
                <c:pt idx="32" formatCode="0.0">
                  <c:v>858237348.99628258</c:v>
                </c:pt>
                <c:pt idx="33" formatCode="0.0">
                  <c:v>915910580.35659027</c:v>
                </c:pt>
                <c:pt idx="34" formatCode="0.0">
                  <c:v>974393008.65592241</c:v>
                </c:pt>
                <c:pt idx="35" formatCode="0.0">
                  <c:v>1033645765.4823936</c:v>
                </c:pt>
                <c:pt idx="36" formatCode="0.0">
                  <c:v>1093635781.0288324</c:v>
                </c:pt>
                <c:pt idx="37" formatCode="0.0">
                  <c:v>1154334415.6134074</c:v>
                </c:pt>
                <c:pt idx="38" formatCode="0.0">
                  <c:v>1215716502.3804998</c:v>
                </c:pt>
                <c:pt idx="39" formatCode="0.0">
                  <c:v>1277759658.1786218</c:v>
                </c:pt>
                <c:pt idx="40" formatCode="0.0">
                  <c:v>1340443774.5056612</c:v>
                </c:pt>
                <c:pt idx="41" formatCode="0.0">
                  <c:v>1403750632.6653953</c:v>
                </c:pt>
                <c:pt idx="42" formatCode="0.0">
                  <c:v>1467663606.7553403</c:v>
                </c:pt>
                <c:pt idx="43" formatCode="0.0">
                  <c:v>1532167430.1835501</c:v>
                </c:pt>
                <c:pt idx="44" formatCode="0.0">
                  <c:v>1597248009.0936799</c:v>
                </c:pt>
                <c:pt idx="45" formatCode="0.0">
                  <c:v>1662892271.0813754</c:v>
                </c:pt>
                <c:pt idx="46" formatCode="0.0">
                  <c:v>1729088040.9179163</c:v>
                </c:pt>
                <c:pt idx="47" formatCode="0.0">
                  <c:v>1795823937.2636225</c:v>
                </c:pt>
                <c:pt idx="48" formatCode="0.0">
                  <c:v>1863089285.9250338</c:v>
                </c:pt>
                <c:pt idx="49" formatCode="0.0">
                  <c:v>1930874046.3191931</c:v>
                </c:pt>
                <c:pt idx="50" formatCode="0.0">
                  <c:v>1999168748.604619</c:v>
                </c:pt>
                <c:pt idx="51" formatCode="0.0">
                  <c:v>2067964439.5189805</c:v>
                </c:pt>
                <c:pt idx="52" formatCode="0.0">
                  <c:v>2137252635.392736</c:v>
                </c:pt>
                <c:pt idx="53" formatCode="0.0">
                  <c:v>2207025281.1297131</c:v>
                </c:pt>
                <c:pt idx="54" formatCode="0.0">
                  <c:v>2277274714.1897211</c:v>
                </c:pt>
                <c:pt idx="55" formatCode="0.0">
                  <c:v>2347993632.7957077</c:v>
                </c:pt>
                <c:pt idx="56" formatCode="0.0">
                  <c:v>2419175067.7333736</c:v>
                </c:pt>
                <c:pt idx="57" formatCode="0.0">
                  <c:v>2490812357.2251425</c:v>
                </c:pt>
                <c:pt idx="58" formatCode="0.0">
                  <c:v>2562899124.4505343</c:v>
                </c:pt>
                <c:pt idx="59" formatCode="0.0">
                  <c:v>2635429257.3569765</c:v>
                </c:pt>
                <c:pt idx="60" formatCode="0.0">
                  <c:v>2708396890.4629478</c:v>
                </c:pt>
                <c:pt idx="61" formatCode="0.0">
                  <c:v>2781796388.4023213</c:v>
                </c:pt>
                <c:pt idx="62" formatCode="0.0">
                  <c:v>2855622330.9970655</c:v>
                </c:pt>
                <c:pt idx="63" formatCode="0.0">
                  <c:v>2929869499.6770124</c:v>
                </c:pt>
                <c:pt idx="64" formatCode="0.0">
                  <c:v>3004532865.0914159</c:v>
                </c:pt>
                <c:pt idx="65" formatCode="0.0">
                  <c:v>3079607575.7787457</c:v>
                </c:pt>
                <c:pt idx="66" formatCode="0.0">
                  <c:v>3155088947.7792916</c:v>
                </c:pt>
              </c:numCache>
            </c:numRef>
          </c:val>
          <c:smooth val="0"/>
          <c:extLst>
            <c:ext xmlns:c16="http://schemas.microsoft.com/office/drawing/2014/chart" uri="{C3380CC4-5D6E-409C-BE32-E72D297353CC}">
              <c16:uniqueId val="{00000003-26D6-47F8-AB94-7BC04DEA2BFF}"/>
            </c:ext>
          </c:extLst>
        </c:ser>
        <c:dLbls>
          <c:showLegendKey val="0"/>
          <c:showVal val="0"/>
          <c:showCatName val="0"/>
          <c:showSerName val="0"/>
          <c:showPercent val="0"/>
          <c:showBubbleSize val="0"/>
        </c:dLbls>
        <c:smooth val="0"/>
        <c:axId val="506984432"/>
        <c:axId val="506984760"/>
      </c:lineChart>
      <c:catAx>
        <c:axId val="50698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84760"/>
        <c:crosses val="autoZero"/>
        <c:auto val="1"/>
        <c:lblAlgn val="ctr"/>
        <c:lblOffset val="100"/>
        <c:noMultiLvlLbl val="0"/>
      </c:catAx>
      <c:valAx>
        <c:axId val="506984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84432"/>
        <c:crosses val="autoZero"/>
        <c:crossBetween val="between"/>
        <c:dispUnits>
          <c:builtInUnit val="million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of Matrix Multiplication with Forecast (Zoomed)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[Project4Analysis.xlsx]Sheet1!$I$2</c:f>
              <c:strCache>
                <c:ptCount val="1"/>
                <c:pt idx="0">
                  <c:v>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[Project4Analysis.xlsx]Sheet1!$M$5:$M$32</c:f>
              <c:numCache>
                <c:formatCode>General</c:formatCode>
                <c:ptCount val="28"/>
                <c:pt idx="0">
                  <c:v>360</c:v>
                </c:pt>
                <c:pt idx="1">
                  <c:v>480</c:v>
                </c:pt>
                <c:pt idx="2">
                  <c:v>600</c:v>
                </c:pt>
                <c:pt idx="3">
                  <c:v>720</c:v>
                </c:pt>
                <c:pt idx="4">
                  <c:v>840</c:v>
                </c:pt>
                <c:pt idx="5">
                  <c:v>960</c:v>
                </c:pt>
                <c:pt idx="6">
                  <c:v>1080</c:v>
                </c:pt>
                <c:pt idx="7">
                  <c:v>1200</c:v>
                </c:pt>
                <c:pt idx="8">
                  <c:v>1320</c:v>
                </c:pt>
                <c:pt idx="9">
                  <c:v>1440</c:v>
                </c:pt>
                <c:pt idx="10">
                  <c:v>1560</c:v>
                </c:pt>
                <c:pt idx="11">
                  <c:v>1680</c:v>
                </c:pt>
                <c:pt idx="12">
                  <c:v>1800</c:v>
                </c:pt>
                <c:pt idx="13">
                  <c:v>1920</c:v>
                </c:pt>
                <c:pt idx="14">
                  <c:v>2040</c:v>
                </c:pt>
                <c:pt idx="15">
                  <c:v>2160</c:v>
                </c:pt>
                <c:pt idx="16">
                  <c:v>2280</c:v>
                </c:pt>
                <c:pt idx="17">
                  <c:v>2400</c:v>
                </c:pt>
                <c:pt idx="18">
                  <c:v>2520</c:v>
                </c:pt>
                <c:pt idx="19">
                  <c:v>2640</c:v>
                </c:pt>
                <c:pt idx="20">
                  <c:v>2880</c:v>
                </c:pt>
                <c:pt idx="21">
                  <c:v>3120</c:v>
                </c:pt>
                <c:pt idx="22">
                  <c:v>3360</c:v>
                </c:pt>
                <c:pt idx="23">
                  <c:v>3600</c:v>
                </c:pt>
                <c:pt idx="24">
                  <c:v>3840</c:v>
                </c:pt>
                <c:pt idx="25">
                  <c:v>4080</c:v>
                </c:pt>
                <c:pt idx="26">
                  <c:v>4320</c:v>
                </c:pt>
                <c:pt idx="27">
                  <c:v>4560</c:v>
                </c:pt>
              </c:numCache>
            </c:numRef>
          </c:xVal>
          <c:yVal>
            <c:numRef>
              <c:f>[Project4Analysis.xlsx]Sheet1!$N$5:$N$32</c:f>
              <c:numCache>
                <c:formatCode>General</c:formatCode>
                <c:ptCount val="28"/>
                <c:pt idx="0">
                  <c:v>1.6608746583365872</c:v>
                </c:pt>
                <c:pt idx="1">
                  <c:v>1.064267090896587</c:v>
                </c:pt>
                <c:pt idx="2">
                  <c:v>1.5545713579510463</c:v>
                </c:pt>
                <c:pt idx="3">
                  <c:v>0.7705379970799916</c:v>
                </c:pt>
                <c:pt idx="4">
                  <c:v>3.812562512303435</c:v>
                </c:pt>
                <c:pt idx="5">
                  <c:v>5.6625211951875398</c:v>
                </c:pt>
                <c:pt idx="6">
                  <c:v>4.7428539617963423</c:v>
                </c:pt>
                <c:pt idx="7">
                  <c:v>4.764678398319691</c:v>
                </c:pt>
                <c:pt idx="8">
                  <c:v>6.0838059764646397</c:v>
                </c:pt>
                <c:pt idx="9">
                  <c:v>6.1282775629462725</c:v>
                </c:pt>
                <c:pt idx="10">
                  <c:v>3.3335411477992687</c:v>
                </c:pt>
                <c:pt idx="11">
                  <c:v>2.1139951227032823</c:v>
                </c:pt>
                <c:pt idx="12">
                  <c:v>1.6781811302058431</c:v>
                </c:pt>
                <c:pt idx="13">
                  <c:v>1.304505048578801</c:v>
                </c:pt>
                <c:pt idx="14">
                  <c:v>1.0277139057622406</c:v>
                </c:pt>
                <c:pt idx="15">
                  <c:v>1.1041734173057272</c:v>
                </c:pt>
                <c:pt idx="16">
                  <c:v>1.1265908159589717</c:v>
                </c:pt>
                <c:pt idx="17">
                  <c:v>1.0593856291071544</c:v>
                </c:pt>
                <c:pt idx="18">
                  <c:v>1.0855106773896568</c:v>
                </c:pt>
                <c:pt idx="19">
                  <c:v>1.0183827445280662</c:v>
                </c:pt>
                <c:pt idx="20">
                  <c:v>1.0505203151216886</c:v>
                </c:pt>
                <c:pt idx="21">
                  <c:v>1.009569664997743</c:v>
                </c:pt>
                <c:pt idx="22">
                  <c:v>0.98855752286050524</c:v>
                </c:pt>
                <c:pt idx="23">
                  <c:v>0.9422909138786536</c:v>
                </c:pt>
                <c:pt idx="24">
                  <c:v>0.89693070699523458</c:v>
                </c:pt>
                <c:pt idx="25">
                  <c:v>0.85607810372385906</c:v>
                </c:pt>
                <c:pt idx="26">
                  <c:v>0.80125680548404499</c:v>
                </c:pt>
                <c:pt idx="27">
                  <c:v>0.76072057454566755</c:v>
                </c:pt>
              </c:numCache>
            </c:numRef>
          </c:yVal>
          <c:smooth val="0"/>
          <c:extLst>
            <c:ext xmlns:c16="http://schemas.microsoft.com/office/drawing/2014/chart" uri="{C3380CC4-5D6E-409C-BE32-E72D297353CC}">
              <c16:uniqueId val="{00000000-AB0B-4380-9ADF-A4625AE6691F}"/>
            </c:ext>
          </c:extLst>
        </c:ser>
        <c:ser>
          <c:idx val="1"/>
          <c:order val="1"/>
          <c:tx>
            <c:strRef>
              <c:f>[Project4Analysis.xlsx]Sheet1!$I$34</c:f>
              <c:strCache>
                <c:ptCount val="1"/>
                <c:pt idx="0">
                  <c:v>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[Project4Analysis.xlsx]Sheet1!$M$35:$M$66</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3000</c:v>
                </c:pt>
                <c:pt idx="23">
                  <c:v>3360</c:v>
                </c:pt>
                <c:pt idx="24">
                  <c:v>3720</c:v>
                </c:pt>
                <c:pt idx="25">
                  <c:v>4080</c:v>
                </c:pt>
                <c:pt idx="26">
                  <c:v>4440</c:v>
                </c:pt>
                <c:pt idx="27">
                  <c:v>4800</c:v>
                </c:pt>
                <c:pt idx="28">
                  <c:v>5160</c:v>
                </c:pt>
                <c:pt idx="29">
                  <c:v>5520</c:v>
                </c:pt>
                <c:pt idx="30">
                  <c:v>5880</c:v>
                </c:pt>
                <c:pt idx="31">
                  <c:v>6240</c:v>
                </c:pt>
              </c:numCache>
            </c:numRef>
          </c:xVal>
          <c:yVal>
            <c:numRef>
              <c:f>[Project4Analysis.xlsx]Sheet1!$N$35:$N$66</c:f>
              <c:numCache>
                <c:formatCode>General</c:formatCode>
                <c:ptCount val="32"/>
                <c:pt idx="0">
                  <c:v>0.22676417276079755</c:v>
                </c:pt>
                <c:pt idx="1">
                  <c:v>0.24960372367214298</c:v>
                </c:pt>
                <c:pt idx="2">
                  <c:v>0.98282553676967011</c:v>
                </c:pt>
                <c:pt idx="3">
                  <c:v>0.64810845766548109</c:v>
                </c:pt>
                <c:pt idx="4">
                  <c:v>1.1029052858446144</c:v>
                </c:pt>
                <c:pt idx="5">
                  <c:v>1.02117153872636</c:v>
                </c:pt>
                <c:pt idx="6">
                  <c:v>3.1546676936850346</c:v>
                </c:pt>
                <c:pt idx="7">
                  <c:v>4.5415691060904688</c:v>
                </c:pt>
                <c:pt idx="8">
                  <c:v>3.7705926840013197</c:v>
                </c:pt>
                <c:pt idx="9">
                  <c:v>4.9441458620233645</c:v>
                </c:pt>
                <c:pt idx="10">
                  <c:v>5.773036267206356</c:v>
                </c:pt>
                <c:pt idx="11">
                  <c:v>6.4517385098492364</c:v>
                </c:pt>
                <c:pt idx="12">
                  <c:v>6.482105907855237</c:v>
                </c:pt>
                <c:pt idx="13">
                  <c:v>6.3693981567262492</c:v>
                </c:pt>
                <c:pt idx="14">
                  <c:v>4.6870063590819608</c:v>
                </c:pt>
                <c:pt idx="15">
                  <c:v>6.087690706278007</c:v>
                </c:pt>
                <c:pt idx="16">
                  <c:v>6.021597366276616</c:v>
                </c:pt>
                <c:pt idx="17">
                  <c:v>5.8876026625151248</c:v>
                </c:pt>
                <c:pt idx="18">
                  <c:v>3.3383542102246611</c:v>
                </c:pt>
                <c:pt idx="19">
                  <c:v>2.5747764544385152</c:v>
                </c:pt>
                <c:pt idx="20">
                  <c:v>1.869660822756509</c:v>
                </c:pt>
                <c:pt idx="21">
                  <c:v>1.5995685495811047</c:v>
                </c:pt>
                <c:pt idx="22">
                  <c:v>1.0945216146442043</c:v>
                </c:pt>
                <c:pt idx="23">
                  <c:v>0.92898372635806992</c:v>
                </c:pt>
                <c:pt idx="24">
                  <c:v>0.80933261774780207</c:v>
                </c:pt>
                <c:pt idx="25">
                  <c:v>0.95849462903057514</c:v>
                </c:pt>
                <c:pt idx="26">
                  <c:v>0.83043296739489569</c:v>
                </c:pt>
                <c:pt idx="27">
                  <c:v>0.70258733377049154</c:v>
                </c:pt>
                <c:pt idx="28">
                  <c:v>0.61603432817285575</c:v>
                </c:pt>
                <c:pt idx="29">
                  <c:v>0.54494187203940625</c:v>
                </c:pt>
                <c:pt idx="30">
                  <c:v>0.47754213475466728</c:v>
                </c:pt>
                <c:pt idx="31">
                  <c:v>0.43191196227625911</c:v>
                </c:pt>
              </c:numCache>
            </c:numRef>
          </c:yVal>
          <c:smooth val="0"/>
          <c:extLst>
            <c:ext xmlns:c16="http://schemas.microsoft.com/office/drawing/2014/chart" uri="{C3380CC4-5D6E-409C-BE32-E72D297353CC}">
              <c16:uniqueId val="{00000001-AB0B-4380-9ADF-A4625AE6691F}"/>
            </c:ext>
          </c:extLst>
        </c:ser>
        <c:ser>
          <c:idx val="2"/>
          <c:order val="2"/>
          <c:tx>
            <c:strRef>
              <c:f>[Project4Analysis.xlsx]Sheet1!$I$68</c:f>
              <c:strCache>
                <c:ptCount val="1"/>
                <c:pt idx="0">
                  <c:v>16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[Project4Analysis.xlsx]Sheet1!$M$69:$M$100</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3120</c:v>
                </c:pt>
                <c:pt idx="23">
                  <c:v>3600</c:v>
                </c:pt>
                <c:pt idx="24">
                  <c:v>4080</c:v>
                </c:pt>
                <c:pt idx="25">
                  <c:v>4560</c:v>
                </c:pt>
                <c:pt idx="26">
                  <c:v>5040</c:v>
                </c:pt>
                <c:pt idx="27">
                  <c:v>5520</c:v>
                </c:pt>
                <c:pt idx="28">
                  <c:v>6000</c:v>
                </c:pt>
                <c:pt idx="29">
                  <c:v>6480</c:v>
                </c:pt>
                <c:pt idx="30">
                  <c:v>6960</c:v>
                </c:pt>
                <c:pt idx="31">
                  <c:v>7440</c:v>
                </c:pt>
              </c:numCache>
            </c:numRef>
          </c:xVal>
          <c:yVal>
            <c:numRef>
              <c:f>[Project4Analysis.xlsx]Sheet1!$N$69:$N$100</c:f>
              <c:numCache>
                <c:formatCode>General</c:formatCode>
                <c:ptCount val="32"/>
                <c:pt idx="0">
                  <c:v>0.18816386368665636</c:v>
                </c:pt>
                <c:pt idx="1">
                  <c:v>6.6491194573489273E-2</c:v>
                </c:pt>
                <c:pt idx="2">
                  <c:v>0.5174700114358014</c:v>
                </c:pt>
                <c:pt idx="3">
                  <c:v>0.71249654692391862</c:v>
                </c:pt>
                <c:pt idx="4">
                  <c:v>1.1452134563779552</c:v>
                </c:pt>
                <c:pt idx="5">
                  <c:v>0.97605505078182719</c:v>
                </c:pt>
                <c:pt idx="6">
                  <c:v>2.9536604918128382</c:v>
                </c:pt>
                <c:pt idx="7">
                  <c:v>4.9261109435897596</c:v>
                </c:pt>
                <c:pt idx="8">
                  <c:v>5.8049334512891742</c:v>
                </c:pt>
                <c:pt idx="9">
                  <c:v>6.4610031368270358</c:v>
                </c:pt>
                <c:pt idx="10">
                  <c:v>6.4282423534474145</c:v>
                </c:pt>
                <c:pt idx="11">
                  <c:v>4.3500272318078457</c:v>
                </c:pt>
                <c:pt idx="12">
                  <c:v>6.281895187317847</c:v>
                </c:pt>
                <c:pt idx="13">
                  <c:v>6.8777560912405402</c:v>
                </c:pt>
                <c:pt idx="14">
                  <c:v>4.7354309584256109</c:v>
                </c:pt>
                <c:pt idx="15">
                  <c:v>6.7115747900285898</c:v>
                </c:pt>
                <c:pt idx="16">
                  <c:v>1.9865138926561876</c:v>
                </c:pt>
                <c:pt idx="17">
                  <c:v>5.177204957977211</c:v>
                </c:pt>
                <c:pt idx="18">
                  <c:v>6.2554937933926551</c:v>
                </c:pt>
                <c:pt idx="19">
                  <c:v>4.8981278805924173</c:v>
                </c:pt>
                <c:pt idx="20">
                  <c:v>6.3254122035321876</c:v>
                </c:pt>
                <c:pt idx="21">
                  <c:v>5.4188111850484848</c:v>
                </c:pt>
                <c:pt idx="22">
                  <c:v>2.6884499059992208</c:v>
                </c:pt>
                <c:pt idx="23">
                  <c:v>1.2576404036651647</c:v>
                </c:pt>
                <c:pt idx="24">
                  <c:v>0.62890139891286945</c:v>
                </c:pt>
                <c:pt idx="25">
                  <c:v>0.65923698854083068</c:v>
                </c:pt>
                <c:pt idx="26">
                  <c:v>0.55472848425115562</c:v>
                </c:pt>
                <c:pt idx="27">
                  <c:v>0.46723761411766879</c:v>
                </c:pt>
                <c:pt idx="28">
                  <c:v>0.41636089503825546</c:v>
                </c:pt>
                <c:pt idx="29">
                  <c:v>0.35809819321154573</c:v>
                </c:pt>
                <c:pt idx="30">
                  <c:v>0.31538079732082497</c:v>
                </c:pt>
                <c:pt idx="31">
                  <c:v>0.27544974155012275</c:v>
                </c:pt>
              </c:numCache>
            </c:numRef>
          </c:yVal>
          <c:smooth val="0"/>
          <c:extLst>
            <c:ext xmlns:c16="http://schemas.microsoft.com/office/drawing/2014/chart" uri="{C3380CC4-5D6E-409C-BE32-E72D297353CC}">
              <c16:uniqueId val="{00000002-AB0B-4380-9ADF-A4625AE6691F}"/>
            </c:ext>
          </c:extLst>
        </c:ser>
        <c:ser>
          <c:idx val="3"/>
          <c:order val="3"/>
          <c:tx>
            <c:strRef>
              <c:f>[Project4Analysis.xlsx]Sheet1!$I$102</c:f>
              <c:strCache>
                <c:ptCount val="1"/>
                <c:pt idx="0">
                  <c:v>25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[Project4Analysis.xlsx]Sheet1!$M$103:$M$133</c:f>
              <c:numCache>
                <c:formatCode>General</c:formatCode>
                <c:ptCount val="31"/>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3240</c:v>
                </c:pt>
                <c:pt idx="23">
                  <c:v>3840</c:v>
                </c:pt>
                <c:pt idx="24">
                  <c:v>4440</c:v>
                </c:pt>
                <c:pt idx="25">
                  <c:v>5040</c:v>
                </c:pt>
                <c:pt idx="26">
                  <c:v>5640</c:v>
                </c:pt>
                <c:pt idx="27">
                  <c:v>6240</c:v>
                </c:pt>
                <c:pt idx="28">
                  <c:v>6840</c:v>
                </c:pt>
                <c:pt idx="29">
                  <c:v>7440</c:v>
                </c:pt>
                <c:pt idx="30">
                  <c:v>8040</c:v>
                </c:pt>
              </c:numCache>
            </c:numRef>
          </c:xVal>
          <c:yVal>
            <c:numRef>
              <c:f>[Project4Analysis.xlsx]Sheet1!$N$103:$N$133</c:f>
              <c:numCache>
                <c:formatCode>General</c:formatCode>
                <c:ptCount val="31"/>
                <c:pt idx="0">
                  <c:v>9.0507044010339072E-3</c:v>
                </c:pt>
                <c:pt idx="1">
                  <c:v>8.5205248077213108E-2</c:v>
                </c:pt>
                <c:pt idx="2">
                  <c:v>0.10354068805507483</c:v>
                </c:pt>
                <c:pt idx="3">
                  <c:v>7.8697434411326178E-2</c:v>
                </c:pt>
                <c:pt idx="4">
                  <c:v>0.21690723511605955</c:v>
                </c:pt>
                <c:pt idx="5">
                  <c:v>0.17985566563068189</c:v>
                </c:pt>
                <c:pt idx="6">
                  <c:v>1.0922352107763365</c:v>
                </c:pt>
                <c:pt idx="7">
                  <c:v>0.75878708962442787</c:v>
                </c:pt>
                <c:pt idx="8">
                  <c:v>1.3579106132980081</c:v>
                </c:pt>
                <c:pt idx="9">
                  <c:v>1.1138378592744465</c:v>
                </c:pt>
                <c:pt idx="10">
                  <c:v>1.8443754265520778</c:v>
                </c:pt>
                <c:pt idx="11">
                  <c:v>3.059280625991748</c:v>
                </c:pt>
                <c:pt idx="12">
                  <c:v>2.2845576151137648</c:v>
                </c:pt>
                <c:pt idx="13">
                  <c:v>2.9845778209618494</c:v>
                </c:pt>
                <c:pt idx="14">
                  <c:v>2.4081561421063267</c:v>
                </c:pt>
                <c:pt idx="15">
                  <c:v>3.0380319464481222</c:v>
                </c:pt>
                <c:pt idx="16">
                  <c:v>3.2120528846250846</c:v>
                </c:pt>
                <c:pt idx="17">
                  <c:v>3.6588271154833047</c:v>
                </c:pt>
                <c:pt idx="18">
                  <c:v>4.4716209300585117</c:v>
                </c:pt>
                <c:pt idx="19">
                  <c:v>4.1698047201483215</c:v>
                </c:pt>
                <c:pt idx="20">
                  <c:v>3.3133145473498318</c:v>
                </c:pt>
                <c:pt idx="21">
                  <c:v>3.3296088599622964</c:v>
                </c:pt>
                <c:pt idx="22">
                  <c:v>4.3654743447309166</c:v>
                </c:pt>
                <c:pt idx="23">
                  <c:v>1.8440380106817185</c:v>
                </c:pt>
                <c:pt idx="24">
                  <c:v>0.96452764337777919</c:v>
                </c:pt>
                <c:pt idx="25">
                  <c:v>0.59224337275459704</c:v>
                </c:pt>
                <c:pt idx="26">
                  <c:v>0.47910853471663228</c:v>
                </c:pt>
                <c:pt idx="27">
                  <c:v>0.3978384127466249</c:v>
                </c:pt>
                <c:pt idx="28">
                  <c:v>0.33072228812436621</c:v>
                </c:pt>
                <c:pt idx="29">
                  <c:v>0.2830424817594453</c:v>
                </c:pt>
                <c:pt idx="30">
                  <c:v>0.24545036934995867</c:v>
                </c:pt>
              </c:numCache>
            </c:numRef>
          </c:yVal>
          <c:smooth val="0"/>
          <c:extLst>
            <c:ext xmlns:c16="http://schemas.microsoft.com/office/drawing/2014/chart" uri="{C3380CC4-5D6E-409C-BE32-E72D297353CC}">
              <c16:uniqueId val="{00000003-AB0B-4380-9ADF-A4625AE6691F}"/>
            </c:ext>
          </c:extLst>
        </c:ser>
        <c:dLbls>
          <c:showLegendKey val="0"/>
          <c:showVal val="0"/>
          <c:showCatName val="0"/>
          <c:showSerName val="0"/>
          <c:showPercent val="0"/>
          <c:showBubbleSize val="0"/>
        </c:dLbls>
        <c:axId val="445242624"/>
        <c:axId val="445218680"/>
      </c:scatterChart>
      <c:valAx>
        <c:axId val="445242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layout>
            <c:manualLayout>
              <c:xMode val="edge"/>
              <c:yMode val="edge"/>
              <c:x val="0.4301237970253719"/>
              <c:y val="0.851530900979719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18680"/>
        <c:crosses val="autoZero"/>
        <c:crossBetween val="midCat"/>
      </c:valAx>
      <c:valAx>
        <c:axId val="445218680"/>
        <c:scaling>
          <c:orientation val="minMax"/>
          <c:max val="1.1000000000000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2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Multi-core Matrix Multiplication Time</a:t>
            </a:r>
          </a:p>
        </c:rich>
      </c:tx>
      <c:overlay val="0"/>
      <c:spPr>
        <a:noFill/>
        <a:ln>
          <a:noFill/>
        </a:ln>
        <a:effectLst/>
      </c:spPr>
    </c:title>
    <c:autoTitleDeleted val="0"/>
    <c:view3D>
      <c:rotX val="15"/>
      <c:hPercent val="70"/>
      <c:rotY val="220"/>
      <c:depthPercent val="33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[Project4Analysis.xlsx]Sheet12!$I$1</c:f>
              <c:strCache>
                <c:ptCount val="1"/>
                <c:pt idx="0">
                  <c:v>1</c:v>
                </c:pt>
              </c:strCache>
            </c:strRef>
          </c:tx>
          <c:spPr>
            <a:solidFill>
              <a:schemeClr val="accent1"/>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[Project4Analysis.xlsx]Sheet12!$I$2:$I$23</c:f>
              <c:numCache>
                <c:formatCode>General</c:formatCode>
                <c:ptCount val="22"/>
                <c:pt idx="0">
                  <c:v>5.4419999999999998E-3</c:v>
                </c:pt>
                <c:pt idx="1">
                  <c:v>2.35415E-2</c:v>
                </c:pt>
                <c:pt idx="2">
                  <c:v>0.13611200000000001</c:v>
                </c:pt>
                <c:pt idx="3">
                  <c:v>0.2104635</c:v>
                </c:pt>
                <c:pt idx="4">
                  <c:v>0.60043266666666661</c:v>
                </c:pt>
                <c:pt idx="5">
                  <c:v>0.89480666666666664</c:v>
                </c:pt>
                <c:pt idx="6">
                  <c:v>4.2143395000000003</c:v>
                </c:pt>
                <c:pt idx="7">
                  <c:v>10.076411166666666</c:v>
                </c:pt>
                <c:pt idx="8">
                  <c:v>16.742839833333335</c:v>
                </c:pt>
                <c:pt idx="9">
                  <c:v>24.388250333333332</c:v>
                </c:pt>
                <c:pt idx="10">
                  <c:v>34.929135333333335</c:v>
                </c:pt>
                <c:pt idx="11">
                  <c:v>45.805104666666665</c:v>
                </c:pt>
                <c:pt idx="12">
                  <c:v>58.153785333333339</c:v>
                </c:pt>
                <c:pt idx="13">
                  <c:v>73.323702666666676</c:v>
                </c:pt>
                <c:pt idx="14">
                  <c:v>91.173714666666669</c:v>
                </c:pt>
                <c:pt idx="15">
                  <c:v>112.60274266666667</c:v>
                </c:pt>
                <c:pt idx="16">
                  <c:v>132.66982933333333</c:v>
                </c:pt>
                <c:pt idx="17">
                  <c:v>161.63568533333336</c:v>
                </c:pt>
                <c:pt idx="18">
                  <c:v>189.95220266666666</c:v>
                </c:pt>
                <c:pt idx="19">
                  <c:v>221.61624266666666</c:v>
                </c:pt>
                <c:pt idx="20">
                  <c:v>258.05619200000001</c:v>
                </c:pt>
                <c:pt idx="21">
                  <c:v>297.45384000000001</c:v>
                </c:pt>
              </c:numCache>
            </c:numRef>
          </c:val>
          <c:extLst>
            <c:ext xmlns:c16="http://schemas.microsoft.com/office/drawing/2014/chart" uri="{C3380CC4-5D6E-409C-BE32-E72D297353CC}">
              <c16:uniqueId val="{00000000-4B2A-478D-827D-365E81BD7C53}"/>
            </c:ext>
          </c:extLst>
        </c:ser>
        <c:ser>
          <c:idx val="1"/>
          <c:order val="1"/>
          <c:tx>
            <c:strRef>
              <c:f>[Project4Analysis.xlsx]Sheet12!$J$1</c:f>
              <c:strCache>
                <c:ptCount val="1"/>
                <c:pt idx="0">
                  <c:v>4</c:v>
                </c:pt>
              </c:strCache>
            </c:strRef>
          </c:tx>
          <c:spPr>
            <a:solidFill>
              <a:schemeClr val="accent2"/>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[Project4Analysis.xlsx]Sheet12!$J$2:$J$23</c:f>
              <c:numCache>
                <c:formatCode>General</c:formatCode>
                <c:ptCount val="22"/>
                <c:pt idx="0">
                  <c:v>1.7144E-3</c:v>
                </c:pt>
                <c:pt idx="1">
                  <c:v>1.2845200000000001E-2</c:v>
                </c:pt>
                <c:pt idx="2">
                  <c:v>2.0487999999999999E-2</c:v>
                </c:pt>
                <c:pt idx="3">
                  <c:v>4.9438599999999999E-2</c:v>
                </c:pt>
                <c:pt idx="4">
                  <c:v>9.6559199999999998E-2</c:v>
                </c:pt>
                <c:pt idx="5">
                  <c:v>0.29031879999999999</c:v>
                </c:pt>
                <c:pt idx="6">
                  <c:v>0.27634559999999997</c:v>
                </c:pt>
                <c:pt idx="7">
                  <c:v>0.44487300000000002</c:v>
                </c:pt>
                <c:pt idx="8">
                  <c:v>0.88252980000000003</c:v>
                </c:pt>
                <c:pt idx="9">
                  <c:v>1.2796377999999999</c:v>
                </c:pt>
                <c:pt idx="10">
                  <c:v>1.4353323999999998</c:v>
                </c:pt>
                <c:pt idx="11">
                  <c:v>1.8685962</c:v>
                </c:pt>
                <c:pt idx="12">
                  <c:v>4.361262</c:v>
                </c:pt>
                <c:pt idx="13">
                  <c:v>8.6712241999999993</c:v>
                </c:pt>
                <c:pt idx="14">
                  <c:v>13.582222</c:v>
                </c:pt>
                <c:pt idx="15">
                  <c:v>21.579591199999999</c:v>
                </c:pt>
                <c:pt idx="16">
                  <c:v>32.273045199999999</c:v>
                </c:pt>
                <c:pt idx="17">
                  <c:v>36.596535200000005</c:v>
                </c:pt>
                <c:pt idx="18">
                  <c:v>42.151995200000002</c:v>
                </c:pt>
                <c:pt idx="19">
                  <c:v>52.298293600000001</c:v>
                </c:pt>
                <c:pt idx="20">
                  <c:v>59.431979200000001</c:v>
                </c:pt>
                <c:pt idx="21">
                  <c:v>73.021131199999999</c:v>
                </c:pt>
              </c:numCache>
            </c:numRef>
          </c:val>
          <c:extLst>
            <c:ext xmlns:c16="http://schemas.microsoft.com/office/drawing/2014/chart" uri="{C3380CC4-5D6E-409C-BE32-E72D297353CC}">
              <c16:uniqueId val="{00000001-4B2A-478D-827D-365E81BD7C53}"/>
            </c:ext>
          </c:extLst>
        </c:ser>
        <c:ser>
          <c:idx val="2"/>
          <c:order val="2"/>
          <c:tx>
            <c:strRef>
              <c:f>[Project4Analysis.xlsx]Sheet12!$K$1</c:f>
              <c:strCache>
                <c:ptCount val="1"/>
                <c:pt idx="0">
                  <c:v>9</c:v>
                </c:pt>
              </c:strCache>
            </c:strRef>
          </c:tx>
          <c:spPr>
            <a:solidFill>
              <a:schemeClr val="accent3"/>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[Project4Analysis.xlsx]Sheet12!$K$2:$K$23</c:f>
              <c:numCache>
                <c:formatCode>General</c:formatCode>
                <c:ptCount val="22"/>
                <c:pt idx="0">
                  <c:v>2.6665E-3</c:v>
                </c:pt>
                <c:pt idx="1">
                  <c:v>1.0479499999999999E-2</c:v>
                </c:pt>
                <c:pt idx="2">
                  <c:v>1.5387833333333333E-2</c:v>
                </c:pt>
                <c:pt idx="3">
                  <c:v>3.6081666666666665E-2</c:v>
                </c:pt>
                <c:pt idx="4">
                  <c:v>6.0490000000000002E-2</c:v>
                </c:pt>
                <c:pt idx="5">
                  <c:v>9.7361666666666666E-2</c:v>
                </c:pt>
                <c:pt idx="6">
                  <c:v>0.14843400000000001</c:v>
                </c:pt>
                <c:pt idx="7">
                  <c:v>0.24652299999999999</c:v>
                </c:pt>
                <c:pt idx="8">
                  <c:v>0.49337483333333332</c:v>
                </c:pt>
                <c:pt idx="9">
                  <c:v>0.54808366666666664</c:v>
                </c:pt>
                <c:pt idx="10">
                  <c:v>0.67226583333333334</c:v>
                </c:pt>
                <c:pt idx="11">
                  <c:v>0.78885033333333332</c:v>
                </c:pt>
                <c:pt idx="12">
                  <c:v>0.99682599999999999</c:v>
                </c:pt>
                <c:pt idx="13">
                  <c:v>1.2790969999999999</c:v>
                </c:pt>
                <c:pt idx="14">
                  <c:v>2.1613823333333335</c:v>
                </c:pt>
                <c:pt idx="15">
                  <c:v>2.055199</c:v>
                </c:pt>
                <c:pt idx="16">
                  <c:v>2.4480368333333336</c:v>
                </c:pt>
                <c:pt idx="17">
                  <c:v>3.0503961666666664</c:v>
                </c:pt>
                <c:pt idx="18">
                  <c:v>6.3222171666666673</c:v>
                </c:pt>
                <c:pt idx="19">
                  <c:v>9.5635591666666659</c:v>
                </c:pt>
                <c:pt idx="20">
                  <c:v>15.335888666666666</c:v>
                </c:pt>
                <c:pt idx="21">
                  <c:v>20.662088333333333</c:v>
                </c:pt>
              </c:numCache>
            </c:numRef>
          </c:val>
          <c:extLst>
            <c:ext xmlns:c16="http://schemas.microsoft.com/office/drawing/2014/chart" uri="{C3380CC4-5D6E-409C-BE32-E72D297353CC}">
              <c16:uniqueId val="{00000002-4B2A-478D-827D-365E81BD7C53}"/>
            </c:ext>
          </c:extLst>
        </c:ser>
        <c:ser>
          <c:idx val="3"/>
          <c:order val="3"/>
          <c:tx>
            <c:strRef>
              <c:f>[Project4Analysis.xlsx]Sheet12!$L$1</c:f>
              <c:strCache>
                <c:ptCount val="1"/>
                <c:pt idx="0">
                  <c:v>16</c:v>
                </c:pt>
              </c:strCache>
            </c:strRef>
          </c:tx>
          <c:spPr>
            <a:solidFill>
              <a:schemeClr val="accent4"/>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[Project4Analysis.xlsx]Sheet12!$L$2:$L$23</c:f>
              <c:numCache>
                <c:formatCode>General</c:formatCode>
                <c:ptCount val="22"/>
                <c:pt idx="0">
                  <c:v>1.5900999999999998E-2</c:v>
                </c:pt>
                <c:pt idx="1">
                  <c:v>1.5187000000000001E-2</c:v>
                </c:pt>
                <c:pt idx="2">
                  <c:v>0.22678999999999999</c:v>
                </c:pt>
                <c:pt idx="3">
                  <c:v>6.7359000000000002E-2</c:v>
                </c:pt>
                <c:pt idx="4">
                  <c:v>0.227939</c:v>
                </c:pt>
                <c:pt idx="5">
                  <c:v>5.7043999999999997E-2</c:v>
                </c:pt>
                <c:pt idx="6">
                  <c:v>0.275671</c:v>
                </c:pt>
                <c:pt idx="7">
                  <c:v>0.53558600000000001</c:v>
                </c:pt>
                <c:pt idx="8">
                  <c:v>0.34319300000000003</c:v>
                </c:pt>
                <c:pt idx="9">
                  <c:v>0.67249300000000001</c:v>
                </c:pt>
                <c:pt idx="10">
                  <c:v>0.668323</c:v>
                </c:pt>
                <c:pt idx="11">
                  <c:v>0.87162799999999996</c:v>
                </c:pt>
                <c:pt idx="12">
                  <c:v>1.7482569999999999</c:v>
                </c:pt>
                <c:pt idx="13">
                  <c:v>1.123936</c:v>
                </c:pt>
                <c:pt idx="14">
                  <c:v>1.536392</c:v>
                </c:pt>
                <c:pt idx="15">
                  <c:v>1.946261</c:v>
                </c:pt>
                <c:pt idx="16">
                  <c:v>1.3812169999999999</c:v>
                </c:pt>
                <c:pt idx="17">
                  <c:v>1.5029459999999999</c:v>
                </c:pt>
                <c:pt idx="18">
                  <c:v>1.7443930000000001</c:v>
                </c:pt>
                <c:pt idx="19">
                  <c:v>1.4999629999999999</c:v>
                </c:pt>
                <c:pt idx="20">
                  <c:v>2.9864090000000001</c:v>
                </c:pt>
                <c:pt idx="21">
                  <c:v>3.400372</c:v>
                </c:pt>
              </c:numCache>
            </c:numRef>
          </c:val>
          <c:extLst>
            <c:ext xmlns:c16="http://schemas.microsoft.com/office/drawing/2014/chart" uri="{C3380CC4-5D6E-409C-BE32-E72D297353CC}">
              <c16:uniqueId val="{00000003-4B2A-478D-827D-365E81BD7C53}"/>
            </c:ext>
          </c:extLst>
        </c:ser>
        <c:ser>
          <c:idx val="4"/>
          <c:order val="4"/>
          <c:tx>
            <c:strRef>
              <c:f>[Project4Analysis.xlsx]Sheet12!$M$1</c:f>
              <c:strCache>
                <c:ptCount val="1"/>
                <c:pt idx="0">
                  <c:v>25</c:v>
                </c:pt>
              </c:strCache>
            </c:strRef>
          </c:tx>
          <c:spPr>
            <a:solidFill>
              <a:schemeClr val="accent5"/>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[Project4Analysis.xlsx]Sheet12!$M$2:$M$23</c:f>
              <c:numCache>
                <c:formatCode>General</c:formatCode>
                <c:ptCount val="22"/>
                <c:pt idx="0">
                  <c:v>8.0102000000000007E-2</c:v>
                </c:pt>
                <c:pt idx="1">
                  <c:v>9.1599999999999997E-3</c:v>
                </c:pt>
                <c:pt idx="2">
                  <c:v>1.6192000000000002E-2</c:v>
                </c:pt>
                <c:pt idx="3">
                  <c:v>0.22133800000000001</c:v>
                </c:pt>
                <c:pt idx="4">
                  <c:v>7.9982999999999999E-2</c:v>
                </c:pt>
                <c:pt idx="5">
                  <c:v>0.25405800000000001</c:v>
                </c:pt>
                <c:pt idx="6">
                  <c:v>8.2274E-2</c:v>
                </c:pt>
                <c:pt idx="7">
                  <c:v>0.151945</c:v>
                </c:pt>
                <c:pt idx="8">
                  <c:v>0.43351099999999998</c:v>
                </c:pt>
                <c:pt idx="9">
                  <c:v>0.639374</c:v>
                </c:pt>
                <c:pt idx="10">
                  <c:v>0.50947799999999999</c:v>
                </c:pt>
                <c:pt idx="11">
                  <c:v>0.34777599999999997</c:v>
                </c:pt>
                <c:pt idx="12">
                  <c:v>0.76166400000000001</c:v>
                </c:pt>
                <c:pt idx="13">
                  <c:v>1.4662040000000001</c:v>
                </c:pt>
                <c:pt idx="14">
                  <c:v>1.6735640000000001</c:v>
                </c:pt>
                <c:pt idx="15">
                  <c:v>1.278869</c:v>
                </c:pt>
                <c:pt idx="16">
                  <c:v>2.5005480000000002</c:v>
                </c:pt>
                <c:pt idx="17">
                  <c:v>1.8594710000000001</c:v>
                </c:pt>
                <c:pt idx="18">
                  <c:v>1.869332</c:v>
                </c:pt>
                <c:pt idx="19">
                  <c:v>2.6225109999999998</c:v>
                </c:pt>
                <c:pt idx="20">
                  <c:v>3.6587800000000001</c:v>
                </c:pt>
                <c:pt idx="21">
                  <c:v>3.514513</c:v>
                </c:pt>
              </c:numCache>
            </c:numRef>
          </c:val>
          <c:extLst>
            <c:ext xmlns:c16="http://schemas.microsoft.com/office/drawing/2014/chart" uri="{C3380CC4-5D6E-409C-BE32-E72D297353CC}">
              <c16:uniqueId val="{00000004-4B2A-478D-827D-365E81BD7C53}"/>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99806128"/>
        <c:axId val="599793336"/>
        <c:axId val="578549336"/>
      </c:surface3DChart>
      <c:catAx>
        <c:axId val="59980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layout>
            <c:manualLayout>
              <c:xMode val="edge"/>
              <c:yMode val="edge"/>
              <c:x val="0.30339588801399825"/>
              <c:y val="0.70052456984543598"/>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93336"/>
        <c:crosses val="autoZero"/>
        <c:auto val="1"/>
        <c:lblAlgn val="ctr"/>
        <c:lblOffset val="400"/>
        <c:tickMarkSkip val="5"/>
        <c:noMultiLvlLbl val="0"/>
      </c:catAx>
      <c:valAx>
        <c:axId val="599793336"/>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Time(Secs)</a:t>
                </a:r>
              </a:p>
            </c:rich>
          </c:tx>
          <c:layout>
            <c:manualLayout>
              <c:xMode val="edge"/>
              <c:yMode val="edge"/>
              <c:x val="0.77510476815398088"/>
              <c:y val="0.2545804170312044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06128"/>
        <c:crosses val="autoZero"/>
        <c:crossBetween val="midCat"/>
      </c:valAx>
      <c:serAx>
        <c:axId val="578549336"/>
        <c:scaling>
          <c:orientation val="minMax"/>
        </c:scaling>
        <c:delete val="0"/>
        <c:axPos val="b"/>
        <c:title>
          <c:tx>
            <c:rich>
              <a:bodyPr rot="-9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manualLayout>
              <c:xMode val="edge"/>
              <c:yMode val="edge"/>
              <c:x val="0.63761964129483817"/>
              <c:y val="0.58050488480606588"/>
            </c:manualLayout>
          </c:layout>
          <c:overlay val="0"/>
          <c:spPr>
            <a:noFill/>
            <a:ln>
              <a:noFill/>
            </a:ln>
            <a:effectLst/>
          </c:spPr>
        </c:title>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933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w="0"/>
    </a:sp3d>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Multi-core</a:t>
            </a:r>
            <a:r>
              <a:rPr lang="en-US" baseline="0"/>
              <a:t> Matrix Multiplication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[Project4Analysis.xlsx]Sheet12!$I$1</c:f>
              <c:strCache>
                <c:ptCount val="1"/>
                <c:pt idx="0">
                  <c:v>1</c:v>
                </c:pt>
              </c:strCache>
            </c:strRef>
          </c:tx>
          <c:spPr>
            <a:ln w="28575" cap="rnd">
              <a:solidFill>
                <a:schemeClr val="accent1"/>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[Project4Analysis.xlsx]Sheet12!$I$2:$I$23</c:f>
              <c:numCache>
                <c:formatCode>General</c:formatCode>
                <c:ptCount val="22"/>
                <c:pt idx="0">
                  <c:v>5.4419999999999998E-3</c:v>
                </c:pt>
                <c:pt idx="1">
                  <c:v>2.35415E-2</c:v>
                </c:pt>
                <c:pt idx="2">
                  <c:v>0.13611200000000001</c:v>
                </c:pt>
                <c:pt idx="3">
                  <c:v>0.2104635</c:v>
                </c:pt>
                <c:pt idx="4">
                  <c:v>0.60043266666666661</c:v>
                </c:pt>
                <c:pt idx="5">
                  <c:v>0.89480666666666664</c:v>
                </c:pt>
                <c:pt idx="6">
                  <c:v>4.2143395000000003</c:v>
                </c:pt>
                <c:pt idx="7">
                  <c:v>10.076411166666666</c:v>
                </c:pt>
                <c:pt idx="8">
                  <c:v>16.742839833333335</c:v>
                </c:pt>
                <c:pt idx="9">
                  <c:v>24.388250333333332</c:v>
                </c:pt>
                <c:pt idx="10">
                  <c:v>34.929135333333335</c:v>
                </c:pt>
                <c:pt idx="11">
                  <c:v>45.805104666666665</c:v>
                </c:pt>
                <c:pt idx="12">
                  <c:v>58.153785333333339</c:v>
                </c:pt>
                <c:pt idx="13">
                  <c:v>73.323702666666676</c:v>
                </c:pt>
                <c:pt idx="14">
                  <c:v>91.173714666666669</c:v>
                </c:pt>
                <c:pt idx="15">
                  <c:v>112.60274266666667</c:v>
                </c:pt>
                <c:pt idx="16">
                  <c:v>132.66982933333333</c:v>
                </c:pt>
                <c:pt idx="17">
                  <c:v>161.63568533333336</c:v>
                </c:pt>
                <c:pt idx="18">
                  <c:v>189.95220266666666</c:v>
                </c:pt>
                <c:pt idx="19">
                  <c:v>221.61624266666666</c:v>
                </c:pt>
                <c:pt idx="20">
                  <c:v>258.05619200000001</c:v>
                </c:pt>
                <c:pt idx="21">
                  <c:v>297.45384000000001</c:v>
                </c:pt>
              </c:numCache>
            </c:numRef>
          </c:val>
          <c:smooth val="0"/>
          <c:extLst>
            <c:ext xmlns:c16="http://schemas.microsoft.com/office/drawing/2014/chart" uri="{C3380CC4-5D6E-409C-BE32-E72D297353CC}">
              <c16:uniqueId val="{00000000-25C4-4B6E-BEA2-A607A5FDB2B0}"/>
            </c:ext>
          </c:extLst>
        </c:ser>
        <c:ser>
          <c:idx val="1"/>
          <c:order val="1"/>
          <c:tx>
            <c:strRef>
              <c:f>[Project4Analysis.xlsx]Sheet12!$J$1</c:f>
              <c:strCache>
                <c:ptCount val="1"/>
                <c:pt idx="0">
                  <c:v>4</c:v>
                </c:pt>
              </c:strCache>
            </c:strRef>
          </c:tx>
          <c:spPr>
            <a:ln w="28575" cap="rnd">
              <a:solidFill>
                <a:schemeClr val="accent2"/>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[Project4Analysis.xlsx]Sheet12!$J$2:$J$23</c:f>
              <c:numCache>
                <c:formatCode>General</c:formatCode>
                <c:ptCount val="22"/>
                <c:pt idx="0">
                  <c:v>1.7144E-3</c:v>
                </c:pt>
                <c:pt idx="1">
                  <c:v>1.2845200000000001E-2</c:v>
                </c:pt>
                <c:pt idx="2">
                  <c:v>2.0487999999999999E-2</c:v>
                </c:pt>
                <c:pt idx="3">
                  <c:v>4.9438599999999999E-2</c:v>
                </c:pt>
                <c:pt idx="4">
                  <c:v>9.6559199999999998E-2</c:v>
                </c:pt>
                <c:pt idx="5">
                  <c:v>0.29031879999999999</c:v>
                </c:pt>
                <c:pt idx="6">
                  <c:v>0.27634559999999997</c:v>
                </c:pt>
                <c:pt idx="7">
                  <c:v>0.44487300000000002</c:v>
                </c:pt>
                <c:pt idx="8">
                  <c:v>0.88252980000000003</c:v>
                </c:pt>
                <c:pt idx="9">
                  <c:v>1.2796377999999999</c:v>
                </c:pt>
                <c:pt idx="10">
                  <c:v>1.4353323999999998</c:v>
                </c:pt>
                <c:pt idx="11">
                  <c:v>1.8685962</c:v>
                </c:pt>
                <c:pt idx="12">
                  <c:v>4.361262</c:v>
                </c:pt>
                <c:pt idx="13">
                  <c:v>8.6712241999999993</c:v>
                </c:pt>
                <c:pt idx="14">
                  <c:v>13.582222</c:v>
                </c:pt>
                <c:pt idx="15">
                  <c:v>21.579591199999999</c:v>
                </c:pt>
                <c:pt idx="16">
                  <c:v>32.273045199999999</c:v>
                </c:pt>
                <c:pt idx="17">
                  <c:v>36.596535200000005</c:v>
                </c:pt>
                <c:pt idx="18">
                  <c:v>42.151995200000002</c:v>
                </c:pt>
                <c:pt idx="19">
                  <c:v>52.298293600000001</c:v>
                </c:pt>
                <c:pt idx="20">
                  <c:v>59.431979200000001</c:v>
                </c:pt>
                <c:pt idx="21">
                  <c:v>73.021131199999999</c:v>
                </c:pt>
              </c:numCache>
            </c:numRef>
          </c:val>
          <c:smooth val="0"/>
          <c:extLst>
            <c:ext xmlns:c16="http://schemas.microsoft.com/office/drawing/2014/chart" uri="{C3380CC4-5D6E-409C-BE32-E72D297353CC}">
              <c16:uniqueId val="{00000001-25C4-4B6E-BEA2-A607A5FDB2B0}"/>
            </c:ext>
          </c:extLst>
        </c:ser>
        <c:ser>
          <c:idx val="2"/>
          <c:order val="2"/>
          <c:tx>
            <c:strRef>
              <c:f>[Project4Analysis.xlsx]Sheet12!$K$1</c:f>
              <c:strCache>
                <c:ptCount val="1"/>
                <c:pt idx="0">
                  <c:v>9</c:v>
                </c:pt>
              </c:strCache>
            </c:strRef>
          </c:tx>
          <c:spPr>
            <a:ln w="28575" cap="rnd">
              <a:solidFill>
                <a:schemeClr val="accent3"/>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[Project4Analysis.xlsx]Sheet12!$K$2:$K$23</c:f>
              <c:numCache>
                <c:formatCode>General</c:formatCode>
                <c:ptCount val="22"/>
                <c:pt idx="0">
                  <c:v>2.6665E-3</c:v>
                </c:pt>
                <c:pt idx="1">
                  <c:v>1.0479499999999999E-2</c:v>
                </c:pt>
                <c:pt idx="2">
                  <c:v>1.5387833333333333E-2</c:v>
                </c:pt>
                <c:pt idx="3">
                  <c:v>3.6081666666666665E-2</c:v>
                </c:pt>
                <c:pt idx="4">
                  <c:v>6.0490000000000002E-2</c:v>
                </c:pt>
                <c:pt idx="5">
                  <c:v>9.7361666666666666E-2</c:v>
                </c:pt>
                <c:pt idx="6">
                  <c:v>0.14843400000000001</c:v>
                </c:pt>
                <c:pt idx="7">
                  <c:v>0.24652299999999999</c:v>
                </c:pt>
                <c:pt idx="8">
                  <c:v>0.49337483333333332</c:v>
                </c:pt>
                <c:pt idx="9">
                  <c:v>0.54808366666666664</c:v>
                </c:pt>
                <c:pt idx="10">
                  <c:v>0.67226583333333334</c:v>
                </c:pt>
                <c:pt idx="11">
                  <c:v>0.78885033333333332</c:v>
                </c:pt>
                <c:pt idx="12">
                  <c:v>0.99682599999999999</c:v>
                </c:pt>
                <c:pt idx="13">
                  <c:v>1.2790969999999999</c:v>
                </c:pt>
                <c:pt idx="14">
                  <c:v>2.1613823333333335</c:v>
                </c:pt>
                <c:pt idx="15">
                  <c:v>2.055199</c:v>
                </c:pt>
                <c:pt idx="16">
                  <c:v>2.4480368333333336</c:v>
                </c:pt>
                <c:pt idx="17">
                  <c:v>3.0503961666666664</c:v>
                </c:pt>
                <c:pt idx="18">
                  <c:v>6.3222171666666673</c:v>
                </c:pt>
                <c:pt idx="19">
                  <c:v>9.5635591666666659</c:v>
                </c:pt>
                <c:pt idx="20">
                  <c:v>15.335888666666666</c:v>
                </c:pt>
                <c:pt idx="21">
                  <c:v>20.662088333333333</c:v>
                </c:pt>
              </c:numCache>
            </c:numRef>
          </c:val>
          <c:smooth val="0"/>
          <c:extLst>
            <c:ext xmlns:c16="http://schemas.microsoft.com/office/drawing/2014/chart" uri="{C3380CC4-5D6E-409C-BE32-E72D297353CC}">
              <c16:uniqueId val="{00000002-25C4-4B6E-BEA2-A607A5FDB2B0}"/>
            </c:ext>
          </c:extLst>
        </c:ser>
        <c:ser>
          <c:idx val="3"/>
          <c:order val="3"/>
          <c:tx>
            <c:strRef>
              <c:f>[Project4Analysis.xlsx]Sheet12!$L$1</c:f>
              <c:strCache>
                <c:ptCount val="1"/>
                <c:pt idx="0">
                  <c:v>16</c:v>
                </c:pt>
              </c:strCache>
            </c:strRef>
          </c:tx>
          <c:spPr>
            <a:ln w="28575" cap="rnd">
              <a:solidFill>
                <a:schemeClr val="accent4"/>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[Project4Analysis.xlsx]Sheet12!$L$2:$L$23</c:f>
              <c:numCache>
                <c:formatCode>General</c:formatCode>
                <c:ptCount val="22"/>
                <c:pt idx="0">
                  <c:v>1.5900999999999998E-2</c:v>
                </c:pt>
                <c:pt idx="1">
                  <c:v>1.5187000000000001E-2</c:v>
                </c:pt>
                <c:pt idx="2">
                  <c:v>0.22678999999999999</c:v>
                </c:pt>
                <c:pt idx="3">
                  <c:v>6.7359000000000002E-2</c:v>
                </c:pt>
                <c:pt idx="4">
                  <c:v>0.227939</c:v>
                </c:pt>
                <c:pt idx="5">
                  <c:v>5.7043999999999997E-2</c:v>
                </c:pt>
                <c:pt idx="6">
                  <c:v>0.275671</c:v>
                </c:pt>
                <c:pt idx="7">
                  <c:v>0.53558600000000001</c:v>
                </c:pt>
                <c:pt idx="8">
                  <c:v>0.34319300000000003</c:v>
                </c:pt>
                <c:pt idx="9">
                  <c:v>0.67249300000000001</c:v>
                </c:pt>
                <c:pt idx="10">
                  <c:v>0.668323</c:v>
                </c:pt>
                <c:pt idx="11">
                  <c:v>0.87162799999999996</c:v>
                </c:pt>
                <c:pt idx="12">
                  <c:v>1.7482569999999999</c:v>
                </c:pt>
                <c:pt idx="13">
                  <c:v>1.123936</c:v>
                </c:pt>
                <c:pt idx="14">
                  <c:v>1.536392</c:v>
                </c:pt>
                <c:pt idx="15">
                  <c:v>1.946261</c:v>
                </c:pt>
                <c:pt idx="16">
                  <c:v>1.3812169999999999</c:v>
                </c:pt>
                <c:pt idx="17">
                  <c:v>1.5029459999999999</c:v>
                </c:pt>
                <c:pt idx="18">
                  <c:v>1.7443930000000001</c:v>
                </c:pt>
                <c:pt idx="19">
                  <c:v>1.4999629999999999</c:v>
                </c:pt>
                <c:pt idx="20">
                  <c:v>2.9864090000000001</c:v>
                </c:pt>
                <c:pt idx="21">
                  <c:v>3.400372</c:v>
                </c:pt>
              </c:numCache>
            </c:numRef>
          </c:val>
          <c:smooth val="0"/>
          <c:extLst>
            <c:ext xmlns:c16="http://schemas.microsoft.com/office/drawing/2014/chart" uri="{C3380CC4-5D6E-409C-BE32-E72D297353CC}">
              <c16:uniqueId val="{00000003-25C4-4B6E-BEA2-A607A5FDB2B0}"/>
            </c:ext>
          </c:extLst>
        </c:ser>
        <c:ser>
          <c:idx val="4"/>
          <c:order val="4"/>
          <c:tx>
            <c:strRef>
              <c:f>[Project4Analysis.xlsx]Sheet12!$M$1</c:f>
              <c:strCache>
                <c:ptCount val="1"/>
                <c:pt idx="0">
                  <c:v>25</c:v>
                </c:pt>
              </c:strCache>
            </c:strRef>
          </c:tx>
          <c:spPr>
            <a:ln w="28575" cap="rnd">
              <a:solidFill>
                <a:schemeClr val="accent5"/>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[Project4Analysis.xlsx]Sheet12!$M$2:$M$23</c:f>
              <c:numCache>
                <c:formatCode>General</c:formatCode>
                <c:ptCount val="22"/>
                <c:pt idx="0">
                  <c:v>8.0102000000000007E-2</c:v>
                </c:pt>
                <c:pt idx="1">
                  <c:v>9.1599999999999997E-3</c:v>
                </c:pt>
                <c:pt idx="2">
                  <c:v>1.6192000000000002E-2</c:v>
                </c:pt>
                <c:pt idx="3">
                  <c:v>0.22133800000000001</c:v>
                </c:pt>
                <c:pt idx="4">
                  <c:v>7.9982999999999999E-2</c:v>
                </c:pt>
                <c:pt idx="5">
                  <c:v>0.25405800000000001</c:v>
                </c:pt>
                <c:pt idx="6">
                  <c:v>8.2274E-2</c:v>
                </c:pt>
                <c:pt idx="7">
                  <c:v>0.151945</c:v>
                </c:pt>
                <c:pt idx="8">
                  <c:v>0.43351099999999998</c:v>
                </c:pt>
                <c:pt idx="9">
                  <c:v>0.639374</c:v>
                </c:pt>
                <c:pt idx="10">
                  <c:v>0.50947799999999999</c:v>
                </c:pt>
                <c:pt idx="11">
                  <c:v>0.34777599999999997</c:v>
                </c:pt>
                <c:pt idx="12">
                  <c:v>0.76166400000000001</c:v>
                </c:pt>
                <c:pt idx="13">
                  <c:v>1.4662040000000001</c:v>
                </c:pt>
                <c:pt idx="14">
                  <c:v>1.6735640000000001</c:v>
                </c:pt>
                <c:pt idx="15">
                  <c:v>1.278869</c:v>
                </c:pt>
                <c:pt idx="16">
                  <c:v>2.5005480000000002</c:v>
                </c:pt>
                <c:pt idx="17">
                  <c:v>1.8594710000000001</c:v>
                </c:pt>
                <c:pt idx="18">
                  <c:v>1.869332</c:v>
                </c:pt>
                <c:pt idx="19">
                  <c:v>2.6225109999999998</c:v>
                </c:pt>
                <c:pt idx="20">
                  <c:v>3.6587800000000001</c:v>
                </c:pt>
                <c:pt idx="21">
                  <c:v>3.514513</c:v>
                </c:pt>
              </c:numCache>
            </c:numRef>
          </c:val>
          <c:smooth val="0"/>
          <c:extLst>
            <c:ext xmlns:c16="http://schemas.microsoft.com/office/drawing/2014/chart" uri="{C3380CC4-5D6E-409C-BE32-E72D297353CC}">
              <c16:uniqueId val="{00000004-25C4-4B6E-BEA2-A607A5FDB2B0}"/>
            </c:ext>
          </c:extLst>
        </c:ser>
        <c:dLbls>
          <c:showLegendKey val="0"/>
          <c:showVal val="0"/>
          <c:showCatName val="0"/>
          <c:showSerName val="0"/>
          <c:showPercent val="0"/>
          <c:showBubbleSize val="0"/>
        </c:dLbls>
        <c:smooth val="0"/>
        <c:axId val="571685408"/>
        <c:axId val="571682456"/>
      </c:lineChart>
      <c:catAx>
        <c:axId val="57168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682456"/>
        <c:crosses val="autoZero"/>
        <c:auto val="1"/>
        <c:lblAlgn val="ctr"/>
        <c:lblOffset val="100"/>
        <c:noMultiLvlLbl val="0"/>
      </c:catAx>
      <c:valAx>
        <c:axId val="571682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68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Multi-core Multiplication</a:t>
            </a:r>
          </a:p>
        </c:rich>
      </c:tx>
      <c:overlay val="0"/>
      <c:spPr>
        <a:noFill/>
        <a:ln>
          <a:noFill/>
        </a:ln>
        <a:effectLst/>
      </c:spPr>
    </c:title>
    <c:autoTitleDeleted val="0"/>
    <c:view3D>
      <c:rotX val="30"/>
      <c:rotY val="310"/>
      <c:depthPercent val="18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978937007874015"/>
          <c:y val="0.17171296296296296"/>
          <c:w val="0.6993702974628172"/>
          <c:h val="0.63281167979002628"/>
        </c:manualLayout>
      </c:layout>
      <c:surface3DChart>
        <c:wireframe val="0"/>
        <c:ser>
          <c:idx val="0"/>
          <c:order val="0"/>
          <c:tx>
            <c:strRef>
              <c:f>[Project4Analysis.xlsx]Sheet12!$C$195</c:f>
              <c:strCache>
                <c:ptCount val="1"/>
                <c:pt idx="0">
                  <c:v>4</c:v>
                </c:pt>
              </c:strCache>
            </c:strRef>
          </c:tx>
          <c:spPr>
            <a:solidFill>
              <a:schemeClr val="accent1"/>
            </a:solidFill>
            <a:ln/>
            <a:effectLst/>
            <a:sp3d/>
          </c:spP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[Project4Analysis.xlsx]Sheet12!$C$196:$C$217</c:f>
              <c:numCache>
                <c:formatCode>0.00</c:formatCode>
                <c:ptCount val="22"/>
                <c:pt idx="0">
                  <c:v>3.1742883807746147</c:v>
                </c:pt>
                <c:pt idx="1">
                  <c:v>1.8327079375953663</c:v>
                </c:pt>
                <c:pt idx="2">
                  <c:v>6.6434986333463488</c:v>
                </c:pt>
                <c:pt idx="3">
                  <c:v>4.257068363586348</c:v>
                </c:pt>
                <c:pt idx="4">
                  <c:v>6.2182854318041851</c:v>
                </c:pt>
                <c:pt idx="5">
                  <c:v>3.0821519883199664</c:v>
                </c:pt>
                <c:pt idx="6">
                  <c:v>15.25025004921374</c:v>
                </c:pt>
                <c:pt idx="7">
                  <c:v>22.650084780750159</c:v>
                </c:pt>
                <c:pt idx="8">
                  <c:v>18.971415847185369</c:v>
                </c:pt>
                <c:pt idx="9">
                  <c:v>19.058713593278764</c:v>
                </c:pt>
                <c:pt idx="10">
                  <c:v>24.335223905858559</c:v>
                </c:pt>
                <c:pt idx="11">
                  <c:v>24.51311025178509</c:v>
                </c:pt>
                <c:pt idx="12">
                  <c:v>13.334164591197075</c:v>
                </c:pt>
                <c:pt idx="13">
                  <c:v>8.4559804908131291</c:v>
                </c:pt>
                <c:pt idx="14">
                  <c:v>6.7127245208233726</c:v>
                </c:pt>
                <c:pt idx="15">
                  <c:v>5.218020194315204</c:v>
                </c:pt>
                <c:pt idx="16">
                  <c:v>4.1108556230489626</c:v>
                </c:pt>
                <c:pt idx="17">
                  <c:v>4.4166936692229086</c:v>
                </c:pt>
                <c:pt idx="18">
                  <c:v>4.5063632638358868</c:v>
                </c:pt>
                <c:pt idx="19">
                  <c:v>4.2375425164286176</c:v>
                </c:pt>
                <c:pt idx="20">
                  <c:v>4.3420427095586271</c:v>
                </c:pt>
                <c:pt idx="21">
                  <c:v>4.0735309781122648</c:v>
                </c:pt>
              </c:numCache>
            </c:numRef>
          </c:val>
          <c:extLst>
            <c:ext xmlns:c16="http://schemas.microsoft.com/office/drawing/2014/chart" uri="{C3380CC4-5D6E-409C-BE32-E72D297353CC}">
              <c16:uniqueId val="{00000000-C055-4680-8FBF-D86185D92A0B}"/>
            </c:ext>
          </c:extLst>
        </c:ser>
        <c:ser>
          <c:idx val="1"/>
          <c:order val="1"/>
          <c:tx>
            <c:strRef>
              <c:f>[Project4Analysis.xlsx]Sheet12!$D$195</c:f>
              <c:strCache>
                <c:ptCount val="1"/>
                <c:pt idx="0">
                  <c:v>9</c:v>
                </c:pt>
              </c:strCache>
            </c:strRef>
          </c:tx>
          <c:spPr>
            <a:solidFill>
              <a:schemeClr val="accent2"/>
            </a:solidFill>
            <a:ln/>
            <a:effectLst/>
            <a:sp3d/>
          </c:spP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[Project4Analysis.xlsx]Sheet12!$D$196:$D$217</c:f>
              <c:numCache>
                <c:formatCode>0.00</c:formatCode>
                <c:ptCount val="22"/>
                <c:pt idx="0">
                  <c:v>2.040877554847178</c:v>
                </c:pt>
                <c:pt idx="1">
                  <c:v>2.2464335130492867</c:v>
                </c:pt>
                <c:pt idx="2">
                  <c:v>8.8454298309270314</c:v>
                </c:pt>
                <c:pt idx="3">
                  <c:v>5.8329761189893299</c:v>
                </c:pt>
                <c:pt idx="4">
                  <c:v>9.9261475726015291</c:v>
                </c:pt>
                <c:pt idx="5">
                  <c:v>9.1905438485372404</c:v>
                </c:pt>
                <c:pt idx="6">
                  <c:v>28.392009243165312</c:v>
                </c:pt>
                <c:pt idx="7">
                  <c:v>40.874121954814221</c:v>
                </c:pt>
                <c:pt idx="8">
                  <c:v>33.935334156011876</c:v>
                </c:pt>
                <c:pt idx="9">
                  <c:v>44.497312758210278</c:v>
                </c:pt>
                <c:pt idx="10">
                  <c:v>51.957326404857206</c:v>
                </c:pt>
                <c:pt idx="11">
                  <c:v>58.065646588643126</c:v>
                </c:pt>
                <c:pt idx="12">
                  <c:v>58.338953170697131</c:v>
                </c:pt>
                <c:pt idx="13">
                  <c:v>57.324583410536242</c:v>
                </c:pt>
                <c:pt idx="14">
                  <c:v>42.183057231737649</c:v>
                </c:pt>
                <c:pt idx="15">
                  <c:v>54.789216356502067</c:v>
                </c:pt>
                <c:pt idx="16">
                  <c:v>54.194376296489544</c:v>
                </c:pt>
                <c:pt idx="17">
                  <c:v>52.988423962636119</c:v>
                </c:pt>
                <c:pt idx="18">
                  <c:v>30.04518789202195</c:v>
                </c:pt>
                <c:pt idx="19">
                  <c:v>23.172988089946635</c:v>
                </c:pt>
                <c:pt idx="20">
                  <c:v>16.826947404808582</c:v>
                </c:pt>
                <c:pt idx="21">
                  <c:v>14.396116946229942</c:v>
                </c:pt>
              </c:numCache>
            </c:numRef>
          </c:val>
          <c:extLst>
            <c:ext xmlns:c16="http://schemas.microsoft.com/office/drawing/2014/chart" uri="{C3380CC4-5D6E-409C-BE32-E72D297353CC}">
              <c16:uniqueId val="{00000001-C055-4680-8FBF-D86185D92A0B}"/>
            </c:ext>
          </c:extLst>
        </c:ser>
        <c:ser>
          <c:idx val="2"/>
          <c:order val="2"/>
          <c:tx>
            <c:strRef>
              <c:f>[Project4Analysis.xlsx]Sheet12!$E$195</c:f>
              <c:strCache>
                <c:ptCount val="1"/>
                <c:pt idx="0">
                  <c:v>16</c:v>
                </c:pt>
              </c:strCache>
            </c:strRef>
          </c:tx>
          <c:spPr>
            <a:solidFill>
              <a:schemeClr val="accent3"/>
            </a:solidFill>
            <a:ln/>
            <a:effectLst/>
            <a:sp3d/>
          </c:spP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[Project4Analysis.xlsx]Sheet12!$E$196:$E$217</c:f>
              <c:numCache>
                <c:formatCode>0.00</c:formatCode>
                <c:ptCount val="22"/>
                <c:pt idx="0">
                  <c:v>3.0106218189865017</c:v>
                </c:pt>
                <c:pt idx="1">
                  <c:v>1.0638591131758284</c:v>
                </c:pt>
                <c:pt idx="2">
                  <c:v>8.2795201829728224</c:v>
                </c:pt>
                <c:pt idx="3">
                  <c:v>11.399944750782698</c:v>
                </c:pt>
                <c:pt idx="4">
                  <c:v>18.323415302047284</c:v>
                </c:pt>
                <c:pt idx="5">
                  <c:v>15.616880812509235</c:v>
                </c:pt>
                <c:pt idx="6">
                  <c:v>47.258567869005411</c:v>
                </c:pt>
                <c:pt idx="7">
                  <c:v>78.817775097436154</c:v>
                </c:pt>
                <c:pt idx="8">
                  <c:v>92.878935220626786</c:v>
                </c:pt>
                <c:pt idx="9">
                  <c:v>103.37605018923257</c:v>
                </c:pt>
                <c:pt idx="10">
                  <c:v>102.85187765515863</c:v>
                </c:pt>
                <c:pt idx="11">
                  <c:v>69.600435708925531</c:v>
                </c:pt>
                <c:pt idx="12">
                  <c:v>100.51032299708555</c:v>
                </c:pt>
                <c:pt idx="13">
                  <c:v>110.04409745984864</c:v>
                </c:pt>
                <c:pt idx="14">
                  <c:v>75.766895334809774</c:v>
                </c:pt>
                <c:pt idx="15">
                  <c:v>107.38519664045744</c:v>
                </c:pt>
                <c:pt idx="16">
                  <c:v>31.784222282499002</c:v>
                </c:pt>
                <c:pt idx="17">
                  <c:v>82.835279327635376</c:v>
                </c:pt>
                <c:pt idx="18">
                  <c:v>100.08790069428248</c:v>
                </c:pt>
                <c:pt idx="19">
                  <c:v>78.370046089478677</c:v>
                </c:pt>
                <c:pt idx="20">
                  <c:v>101.206595256515</c:v>
                </c:pt>
                <c:pt idx="21">
                  <c:v>86.700978960775757</c:v>
                </c:pt>
              </c:numCache>
            </c:numRef>
          </c:val>
          <c:extLst>
            <c:ext xmlns:c16="http://schemas.microsoft.com/office/drawing/2014/chart" uri="{C3380CC4-5D6E-409C-BE32-E72D297353CC}">
              <c16:uniqueId val="{00000002-C055-4680-8FBF-D86185D92A0B}"/>
            </c:ext>
          </c:extLst>
        </c:ser>
        <c:ser>
          <c:idx val="3"/>
          <c:order val="3"/>
          <c:tx>
            <c:strRef>
              <c:f>[Project4Analysis.xlsx]Sheet12!$F$195</c:f>
              <c:strCache>
                <c:ptCount val="1"/>
                <c:pt idx="0">
                  <c:v>25</c:v>
                </c:pt>
              </c:strCache>
            </c:strRef>
          </c:tx>
          <c:spPr>
            <a:solidFill>
              <a:schemeClr val="accent4"/>
            </a:solidFill>
            <a:ln/>
            <a:effectLst/>
            <a:sp3d/>
          </c:spP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[Project4Analysis.xlsx]Sheet12!$F$196:$F$217</c:f>
              <c:numCache>
                <c:formatCode>0.00</c:formatCode>
                <c:ptCount val="22"/>
                <c:pt idx="0">
                  <c:v>0.22626761002584767</c:v>
                </c:pt>
                <c:pt idx="1">
                  <c:v>2.1301312019303276</c:v>
                </c:pt>
                <c:pt idx="2">
                  <c:v>2.5885172013768707</c:v>
                </c:pt>
                <c:pt idx="3">
                  <c:v>1.9674358602831545</c:v>
                </c:pt>
                <c:pt idx="4">
                  <c:v>5.422680877901489</c:v>
                </c:pt>
                <c:pt idx="5">
                  <c:v>4.4963916407670474</c:v>
                </c:pt>
                <c:pt idx="6">
                  <c:v>27.305880269408412</c:v>
                </c:pt>
                <c:pt idx="7">
                  <c:v>18.969677240610697</c:v>
                </c:pt>
                <c:pt idx="8">
                  <c:v>33.947765332450203</c:v>
                </c:pt>
                <c:pt idx="9">
                  <c:v>27.845946481861162</c:v>
                </c:pt>
                <c:pt idx="10">
                  <c:v>46.109385663801945</c:v>
                </c:pt>
                <c:pt idx="11">
                  <c:v>76.482015649793695</c:v>
                </c:pt>
                <c:pt idx="12">
                  <c:v>57.113940377844116</c:v>
                </c:pt>
                <c:pt idx="13">
                  <c:v>74.614445524046232</c:v>
                </c:pt>
                <c:pt idx="14">
                  <c:v>60.203903552658169</c:v>
                </c:pt>
                <c:pt idx="15">
                  <c:v>75.950798661203052</c:v>
                </c:pt>
                <c:pt idx="16">
                  <c:v>80.301322115627116</c:v>
                </c:pt>
                <c:pt idx="17">
                  <c:v>91.470677887082616</c:v>
                </c:pt>
                <c:pt idx="18">
                  <c:v>111.79052325146279</c:v>
                </c:pt>
                <c:pt idx="19">
                  <c:v>104.24511800370804</c:v>
                </c:pt>
                <c:pt idx="20">
                  <c:v>82.832863683745799</c:v>
                </c:pt>
                <c:pt idx="21">
                  <c:v>83.240221499057412</c:v>
                </c:pt>
              </c:numCache>
            </c:numRef>
          </c:val>
          <c:extLst>
            <c:ext xmlns:c16="http://schemas.microsoft.com/office/drawing/2014/chart" uri="{C3380CC4-5D6E-409C-BE32-E72D297353CC}">
              <c16:uniqueId val="{00000003-C055-4680-8FBF-D86185D92A0B}"/>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609012528"/>
        <c:axId val="609012200"/>
        <c:axId val="572535888"/>
      </c:surface3DChart>
      <c:catAx>
        <c:axId val="609012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12200"/>
        <c:crosses val="autoZero"/>
        <c:auto val="1"/>
        <c:lblAlgn val="ctr"/>
        <c:lblOffset val="100"/>
        <c:noMultiLvlLbl val="0"/>
      </c:catAx>
      <c:valAx>
        <c:axId val="609012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12528"/>
        <c:crosses val="autoZero"/>
        <c:crossBetween val="midCat"/>
      </c:valAx>
      <c:serAx>
        <c:axId val="57253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manualLayout>
              <c:xMode val="edge"/>
              <c:yMode val="edge"/>
              <c:x val="0.32017191601049871"/>
              <c:y val="0.8022798191892680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1220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Multi-core</a:t>
            </a:r>
            <a:r>
              <a:rPr lang="en-US" baseline="0"/>
              <a:t>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[Project4Analysis.xlsx]Sheet12!$C$195</c:f>
              <c:strCache>
                <c:ptCount val="1"/>
                <c:pt idx="0">
                  <c:v>4</c:v>
                </c:pt>
              </c:strCache>
            </c:strRef>
          </c:tx>
          <c:spPr>
            <a:ln w="28575" cap="rnd">
              <a:solidFill>
                <a:schemeClr val="accent1"/>
              </a:solidFill>
              <a:round/>
            </a:ln>
            <a:effectLst/>
          </c:spPr>
          <c:marker>
            <c:symbol val="none"/>
          </c:marke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[Project4Analysis.xlsx]Sheet12!$C$196:$C$217</c:f>
              <c:numCache>
                <c:formatCode>0.00</c:formatCode>
                <c:ptCount val="22"/>
                <c:pt idx="0">
                  <c:v>3.1742883807746147</c:v>
                </c:pt>
                <c:pt idx="1">
                  <c:v>1.8327079375953663</c:v>
                </c:pt>
                <c:pt idx="2">
                  <c:v>6.6434986333463488</c:v>
                </c:pt>
                <c:pt idx="3">
                  <c:v>4.257068363586348</c:v>
                </c:pt>
                <c:pt idx="4">
                  <c:v>6.2182854318041851</c:v>
                </c:pt>
                <c:pt idx="5">
                  <c:v>3.0821519883199664</c:v>
                </c:pt>
                <c:pt idx="6">
                  <c:v>15.25025004921374</c:v>
                </c:pt>
                <c:pt idx="7">
                  <c:v>22.650084780750159</c:v>
                </c:pt>
                <c:pt idx="8">
                  <c:v>18.971415847185369</c:v>
                </c:pt>
                <c:pt idx="9">
                  <c:v>19.058713593278764</c:v>
                </c:pt>
                <c:pt idx="10">
                  <c:v>24.335223905858559</c:v>
                </c:pt>
                <c:pt idx="11">
                  <c:v>24.51311025178509</c:v>
                </c:pt>
                <c:pt idx="12">
                  <c:v>13.334164591197075</c:v>
                </c:pt>
                <c:pt idx="13">
                  <c:v>8.4559804908131291</c:v>
                </c:pt>
                <c:pt idx="14">
                  <c:v>6.7127245208233726</c:v>
                </c:pt>
                <c:pt idx="15">
                  <c:v>5.218020194315204</c:v>
                </c:pt>
                <c:pt idx="16">
                  <c:v>4.1108556230489626</c:v>
                </c:pt>
                <c:pt idx="17">
                  <c:v>4.4166936692229086</c:v>
                </c:pt>
                <c:pt idx="18">
                  <c:v>4.5063632638358868</c:v>
                </c:pt>
                <c:pt idx="19">
                  <c:v>4.2375425164286176</c:v>
                </c:pt>
                <c:pt idx="20">
                  <c:v>4.3420427095586271</c:v>
                </c:pt>
                <c:pt idx="21">
                  <c:v>4.0735309781122648</c:v>
                </c:pt>
              </c:numCache>
            </c:numRef>
          </c:val>
          <c:smooth val="0"/>
          <c:extLst>
            <c:ext xmlns:c16="http://schemas.microsoft.com/office/drawing/2014/chart" uri="{C3380CC4-5D6E-409C-BE32-E72D297353CC}">
              <c16:uniqueId val="{00000000-1220-4757-8CD7-2DB9536109D2}"/>
            </c:ext>
          </c:extLst>
        </c:ser>
        <c:ser>
          <c:idx val="1"/>
          <c:order val="1"/>
          <c:tx>
            <c:strRef>
              <c:f>[Project4Analysis.xlsx]Sheet12!$D$195</c:f>
              <c:strCache>
                <c:ptCount val="1"/>
                <c:pt idx="0">
                  <c:v>9</c:v>
                </c:pt>
              </c:strCache>
            </c:strRef>
          </c:tx>
          <c:spPr>
            <a:ln w="28575" cap="rnd">
              <a:solidFill>
                <a:schemeClr val="accent2"/>
              </a:solidFill>
              <a:round/>
            </a:ln>
            <a:effectLst/>
          </c:spPr>
          <c:marker>
            <c:symbol val="none"/>
          </c:marke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[Project4Analysis.xlsx]Sheet12!$D$196:$D$217</c:f>
              <c:numCache>
                <c:formatCode>0.00</c:formatCode>
                <c:ptCount val="22"/>
                <c:pt idx="0">
                  <c:v>2.040877554847178</c:v>
                </c:pt>
                <c:pt idx="1">
                  <c:v>2.2464335130492867</c:v>
                </c:pt>
                <c:pt idx="2">
                  <c:v>8.8454298309270314</c:v>
                </c:pt>
                <c:pt idx="3">
                  <c:v>5.8329761189893299</c:v>
                </c:pt>
                <c:pt idx="4">
                  <c:v>9.9261475726015291</c:v>
                </c:pt>
                <c:pt idx="5">
                  <c:v>9.1905438485372404</c:v>
                </c:pt>
                <c:pt idx="6">
                  <c:v>28.392009243165312</c:v>
                </c:pt>
                <c:pt idx="7">
                  <c:v>40.874121954814221</c:v>
                </c:pt>
                <c:pt idx="8">
                  <c:v>33.935334156011876</c:v>
                </c:pt>
                <c:pt idx="9">
                  <c:v>44.497312758210278</c:v>
                </c:pt>
                <c:pt idx="10">
                  <c:v>51.957326404857206</c:v>
                </c:pt>
                <c:pt idx="11">
                  <c:v>58.065646588643126</c:v>
                </c:pt>
                <c:pt idx="12">
                  <c:v>58.338953170697131</c:v>
                </c:pt>
                <c:pt idx="13">
                  <c:v>57.324583410536242</c:v>
                </c:pt>
                <c:pt idx="14">
                  <c:v>42.183057231737649</c:v>
                </c:pt>
                <c:pt idx="15">
                  <c:v>54.789216356502067</c:v>
                </c:pt>
                <c:pt idx="16">
                  <c:v>54.194376296489544</c:v>
                </c:pt>
                <c:pt idx="17">
                  <c:v>52.988423962636119</c:v>
                </c:pt>
                <c:pt idx="18">
                  <c:v>30.04518789202195</c:v>
                </c:pt>
                <c:pt idx="19">
                  <c:v>23.172988089946635</c:v>
                </c:pt>
                <c:pt idx="20">
                  <c:v>16.826947404808582</c:v>
                </c:pt>
                <c:pt idx="21">
                  <c:v>14.396116946229942</c:v>
                </c:pt>
              </c:numCache>
            </c:numRef>
          </c:val>
          <c:smooth val="0"/>
          <c:extLst>
            <c:ext xmlns:c16="http://schemas.microsoft.com/office/drawing/2014/chart" uri="{C3380CC4-5D6E-409C-BE32-E72D297353CC}">
              <c16:uniqueId val="{00000001-1220-4757-8CD7-2DB9536109D2}"/>
            </c:ext>
          </c:extLst>
        </c:ser>
        <c:ser>
          <c:idx val="2"/>
          <c:order val="2"/>
          <c:tx>
            <c:strRef>
              <c:f>[Project4Analysis.xlsx]Sheet12!$E$195</c:f>
              <c:strCache>
                <c:ptCount val="1"/>
                <c:pt idx="0">
                  <c:v>16</c:v>
                </c:pt>
              </c:strCache>
            </c:strRef>
          </c:tx>
          <c:spPr>
            <a:ln w="28575" cap="rnd">
              <a:solidFill>
                <a:schemeClr val="accent3"/>
              </a:solidFill>
              <a:round/>
            </a:ln>
            <a:effectLst/>
          </c:spPr>
          <c:marker>
            <c:symbol val="none"/>
          </c:marke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[Project4Analysis.xlsx]Sheet12!$E$196:$E$217</c:f>
              <c:numCache>
                <c:formatCode>0.00</c:formatCode>
                <c:ptCount val="22"/>
                <c:pt idx="0">
                  <c:v>3.0106218189865017</c:v>
                </c:pt>
                <c:pt idx="1">
                  <c:v>1.0638591131758284</c:v>
                </c:pt>
                <c:pt idx="2">
                  <c:v>8.2795201829728224</c:v>
                </c:pt>
                <c:pt idx="3">
                  <c:v>11.399944750782698</c:v>
                </c:pt>
                <c:pt idx="4">
                  <c:v>18.323415302047284</c:v>
                </c:pt>
                <c:pt idx="5">
                  <c:v>15.616880812509235</c:v>
                </c:pt>
                <c:pt idx="6">
                  <c:v>47.258567869005411</c:v>
                </c:pt>
                <c:pt idx="7">
                  <c:v>78.817775097436154</c:v>
                </c:pt>
                <c:pt idx="8">
                  <c:v>92.878935220626786</c:v>
                </c:pt>
                <c:pt idx="9">
                  <c:v>103.37605018923257</c:v>
                </c:pt>
                <c:pt idx="10">
                  <c:v>102.85187765515863</c:v>
                </c:pt>
                <c:pt idx="11">
                  <c:v>69.600435708925531</c:v>
                </c:pt>
                <c:pt idx="12">
                  <c:v>100.51032299708555</c:v>
                </c:pt>
                <c:pt idx="13">
                  <c:v>110.04409745984864</c:v>
                </c:pt>
                <c:pt idx="14">
                  <c:v>75.766895334809774</c:v>
                </c:pt>
                <c:pt idx="15">
                  <c:v>107.38519664045744</c:v>
                </c:pt>
                <c:pt idx="16">
                  <c:v>31.784222282499002</c:v>
                </c:pt>
                <c:pt idx="17">
                  <c:v>82.835279327635376</c:v>
                </c:pt>
                <c:pt idx="18">
                  <c:v>100.08790069428248</c:v>
                </c:pt>
                <c:pt idx="19">
                  <c:v>78.370046089478677</c:v>
                </c:pt>
                <c:pt idx="20">
                  <c:v>101.206595256515</c:v>
                </c:pt>
                <c:pt idx="21">
                  <c:v>86.700978960775757</c:v>
                </c:pt>
              </c:numCache>
            </c:numRef>
          </c:val>
          <c:smooth val="0"/>
          <c:extLst>
            <c:ext xmlns:c16="http://schemas.microsoft.com/office/drawing/2014/chart" uri="{C3380CC4-5D6E-409C-BE32-E72D297353CC}">
              <c16:uniqueId val="{00000002-1220-4757-8CD7-2DB9536109D2}"/>
            </c:ext>
          </c:extLst>
        </c:ser>
        <c:ser>
          <c:idx val="3"/>
          <c:order val="3"/>
          <c:tx>
            <c:strRef>
              <c:f>[Project4Analysis.xlsx]Sheet12!$F$195</c:f>
              <c:strCache>
                <c:ptCount val="1"/>
                <c:pt idx="0">
                  <c:v>25</c:v>
                </c:pt>
              </c:strCache>
            </c:strRef>
          </c:tx>
          <c:spPr>
            <a:ln w="28575" cap="rnd">
              <a:solidFill>
                <a:schemeClr val="accent4"/>
              </a:solidFill>
              <a:round/>
            </a:ln>
            <a:effectLst/>
          </c:spPr>
          <c:marker>
            <c:symbol val="none"/>
          </c:marke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[Project4Analysis.xlsx]Sheet12!$F$196:$F$217</c:f>
              <c:numCache>
                <c:formatCode>0.00</c:formatCode>
                <c:ptCount val="22"/>
                <c:pt idx="0">
                  <c:v>0.22626761002584767</c:v>
                </c:pt>
                <c:pt idx="1">
                  <c:v>2.1301312019303276</c:v>
                </c:pt>
                <c:pt idx="2">
                  <c:v>2.5885172013768707</c:v>
                </c:pt>
                <c:pt idx="3">
                  <c:v>1.9674358602831545</c:v>
                </c:pt>
                <c:pt idx="4">
                  <c:v>5.422680877901489</c:v>
                </c:pt>
                <c:pt idx="5">
                  <c:v>4.4963916407670474</c:v>
                </c:pt>
                <c:pt idx="6">
                  <c:v>27.305880269408412</c:v>
                </c:pt>
                <c:pt idx="7">
                  <c:v>18.969677240610697</c:v>
                </c:pt>
                <c:pt idx="8">
                  <c:v>33.947765332450203</c:v>
                </c:pt>
                <c:pt idx="9">
                  <c:v>27.845946481861162</c:v>
                </c:pt>
                <c:pt idx="10">
                  <c:v>46.109385663801945</c:v>
                </c:pt>
                <c:pt idx="11">
                  <c:v>76.482015649793695</c:v>
                </c:pt>
                <c:pt idx="12">
                  <c:v>57.113940377844116</c:v>
                </c:pt>
                <c:pt idx="13">
                  <c:v>74.614445524046232</c:v>
                </c:pt>
                <c:pt idx="14">
                  <c:v>60.203903552658169</c:v>
                </c:pt>
                <c:pt idx="15">
                  <c:v>75.950798661203052</c:v>
                </c:pt>
                <c:pt idx="16">
                  <c:v>80.301322115627116</c:v>
                </c:pt>
                <c:pt idx="17">
                  <c:v>91.470677887082616</c:v>
                </c:pt>
                <c:pt idx="18">
                  <c:v>111.79052325146279</c:v>
                </c:pt>
                <c:pt idx="19">
                  <c:v>104.24511800370804</c:v>
                </c:pt>
                <c:pt idx="20">
                  <c:v>82.832863683745799</c:v>
                </c:pt>
                <c:pt idx="21">
                  <c:v>83.240221499057412</c:v>
                </c:pt>
              </c:numCache>
            </c:numRef>
          </c:val>
          <c:smooth val="0"/>
          <c:extLst>
            <c:ext xmlns:c16="http://schemas.microsoft.com/office/drawing/2014/chart" uri="{C3380CC4-5D6E-409C-BE32-E72D297353CC}">
              <c16:uniqueId val="{00000003-1220-4757-8CD7-2DB9536109D2}"/>
            </c:ext>
          </c:extLst>
        </c:ser>
        <c:dLbls>
          <c:showLegendKey val="0"/>
          <c:showVal val="0"/>
          <c:showCatName val="0"/>
          <c:showSerName val="0"/>
          <c:showPercent val="0"/>
          <c:showBubbleSize val="0"/>
        </c:dLbls>
        <c:smooth val="0"/>
        <c:axId val="609608184"/>
        <c:axId val="609609496"/>
      </c:lineChart>
      <c:catAx>
        <c:axId val="609608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609496"/>
        <c:crosses val="autoZero"/>
        <c:auto val="1"/>
        <c:lblAlgn val="ctr"/>
        <c:lblOffset val="100"/>
        <c:noMultiLvlLbl val="0"/>
      </c:catAx>
      <c:valAx>
        <c:axId val="60960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608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of</a:t>
            </a:r>
            <a:r>
              <a:rPr lang="en-US" baseline="0"/>
              <a:t> Matrix Multiplication on Multi-cores</a:t>
            </a:r>
            <a:endParaRPr lang="en-US"/>
          </a:p>
        </c:rich>
      </c:tx>
      <c:overlay val="0"/>
      <c:spPr>
        <a:noFill/>
        <a:ln>
          <a:noFill/>
        </a:ln>
        <a:effectLst/>
      </c:spPr>
    </c:title>
    <c:autoTitleDeleted val="0"/>
    <c:view3D>
      <c:rotX val="20"/>
      <c:rotY val="240"/>
      <c:depthPercent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170319335083114"/>
          <c:y val="0.13004629629629633"/>
          <c:w val="0.82217169728783901"/>
          <c:h val="0.67910797608632256"/>
        </c:manualLayout>
      </c:layout>
      <c:surface3DChart>
        <c:wireframe val="0"/>
        <c:ser>
          <c:idx val="0"/>
          <c:order val="0"/>
          <c:tx>
            <c:strRef>
              <c:f>[Project4Analysis.xlsx]Sheet12!$C$168</c:f>
              <c:strCache>
                <c:ptCount val="1"/>
                <c:pt idx="0">
                  <c:v>4</c:v>
                </c:pt>
              </c:strCache>
            </c:strRef>
          </c:tx>
          <c:spPr>
            <a:solidFill>
              <a:schemeClr val="accent1"/>
            </a:solidFill>
            <a:ln/>
            <a:effectLst/>
            <a:sp3d/>
          </c:spPr>
          <c:cat>
            <c:numRef>
              <c:f>[Project4Analysis.xlsx]Sheet12!$A$169:$A$190</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[Project4Analysis.xlsx]Sheet12!$C$169:$C$190</c:f>
              <c:numCache>
                <c:formatCode>0.00</c:formatCode>
                <c:ptCount val="22"/>
                <c:pt idx="0">
                  <c:v>0.79357209519365368</c:v>
                </c:pt>
                <c:pt idx="1">
                  <c:v>0.45817698439884158</c:v>
                </c:pt>
                <c:pt idx="2">
                  <c:v>1.6608746583365872</c:v>
                </c:pt>
                <c:pt idx="3">
                  <c:v>1.064267090896587</c:v>
                </c:pt>
                <c:pt idx="4">
                  <c:v>1.5545713579510463</c:v>
                </c:pt>
                <c:pt idx="5">
                  <c:v>0.7705379970799916</c:v>
                </c:pt>
                <c:pt idx="6">
                  <c:v>3.812562512303435</c:v>
                </c:pt>
                <c:pt idx="7">
                  <c:v>5.6625211951875398</c:v>
                </c:pt>
                <c:pt idx="8">
                  <c:v>4.7428539617963423</c:v>
                </c:pt>
                <c:pt idx="9">
                  <c:v>4.764678398319691</c:v>
                </c:pt>
                <c:pt idx="10">
                  <c:v>6.0838059764646397</c:v>
                </c:pt>
                <c:pt idx="11">
                  <c:v>6.1282775629462725</c:v>
                </c:pt>
                <c:pt idx="12">
                  <c:v>3.3335411477992687</c:v>
                </c:pt>
                <c:pt idx="13">
                  <c:v>2.1139951227032823</c:v>
                </c:pt>
                <c:pt idx="14">
                  <c:v>1.6781811302058431</c:v>
                </c:pt>
                <c:pt idx="15">
                  <c:v>1.304505048578801</c:v>
                </c:pt>
                <c:pt idx="16">
                  <c:v>1.0277139057622406</c:v>
                </c:pt>
                <c:pt idx="17">
                  <c:v>1.1041734173057272</c:v>
                </c:pt>
                <c:pt idx="18">
                  <c:v>1.1265908159589717</c:v>
                </c:pt>
                <c:pt idx="19">
                  <c:v>1.0593856291071544</c:v>
                </c:pt>
                <c:pt idx="20">
                  <c:v>1.0855106773896568</c:v>
                </c:pt>
                <c:pt idx="21">
                  <c:v>1.0183827445280662</c:v>
                </c:pt>
              </c:numCache>
            </c:numRef>
          </c:val>
          <c:extLst>
            <c:ext xmlns:c16="http://schemas.microsoft.com/office/drawing/2014/chart" uri="{C3380CC4-5D6E-409C-BE32-E72D297353CC}">
              <c16:uniqueId val="{00000000-58C0-40F6-89F8-46C0351B7D4A}"/>
            </c:ext>
          </c:extLst>
        </c:ser>
        <c:ser>
          <c:idx val="1"/>
          <c:order val="1"/>
          <c:tx>
            <c:strRef>
              <c:f>[Project4Analysis.xlsx]Sheet12!$D$168</c:f>
              <c:strCache>
                <c:ptCount val="1"/>
                <c:pt idx="0">
                  <c:v>9</c:v>
                </c:pt>
              </c:strCache>
            </c:strRef>
          </c:tx>
          <c:spPr>
            <a:solidFill>
              <a:schemeClr val="accent2"/>
            </a:solidFill>
            <a:ln/>
            <a:effectLst/>
            <a:sp3d/>
          </c:spPr>
          <c:cat>
            <c:numRef>
              <c:f>[Project4Analysis.xlsx]Sheet12!$A$169:$A$190</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[Project4Analysis.xlsx]Sheet12!$D$169:$D$190</c:f>
              <c:numCache>
                <c:formatCode>0.00</c:formatCode>
                <c:ptCount val="22"/>
                <c:pt idx="0">
                  <c:v>0.22676417276079755</c:v>
                </c:pt>
                <c:pt idx="1">
                  <c:v>0.24960372367214298</c:v>
                </c:pt>
                <c:pt idx="2">
                  <c:v>0.98282553676967011</c:v>
                </c:pt>
                <c:pt idx="3">
                  <c:v>0.64810845766548109</c:v>
                </c:pt>
                <c:pt idx="4">
                  <c:v>1.1029052858446144</c:v>
                </c:pt>
                <c:pt idx="5">
                  <c:v>1.02117153872636</c:v>
                </c:pt>
                <c:pt idx="6">
                  <c:v>3.1546676936850346</c:v>
                </c:pt>
                <c:pt idx="7">
                  <c:v>4.5415691060904688</c:v>
                </c:pt>
                <c:pt idx="8">
                  <c:v>3.7705926840013197</c:v>
                </c:pt>
                <c:pt idx="9">
                  <c:v>4.9441458620233645</c:v>
                </c:pt>
                <c:pt idx="10">
                  <c:v>5.773036267206356</c:v>
                </c:pt>
                <c:pt idx="11">
                  <c:v>6.4517385098492364</c:v>
                </c:pt>
                <c:pt idx="12">
                  <c:v>6.482105907855237</c:v>
                </c:pt>
                <c:pt idx="13">
                  <c:v>6.3693981567262492</c:v>
                </c:pt>
                <c:pt idx="14">
                  <c:v>4.6870063590819608</c:v>
                </c:pt>
                <c:pt idx="15">
                  <c:v>6.087690706278007</c:v>
                </c:pt>
                <c:pt idx="16">
                  <c:v>6.021597366276616</c:v>
                </c:pt>
                <c:pt idx="17">
                  <c:v>5.8876026625151248</c:v>
                </c:pt>
                <c:pt idx="18">
                  <c:v>3.3383542102246611</c:v>
                </c:pt>
                <c:pt idx="19">
                  <c:v>2.5747764544385152</c:v>
                </c:pt>
                <c:pt idx="20">
                  <c:v>1.869660822756509</c:v>
                </c:pt>
                <c:pt idx="21">
                  <c:v>1.5995685495811047</c:v>
                </c:pt>
              </c:numCache>
            </c:numRef>
          </c:val>
          <c:extLst>
            <c:ext xmlns:c16="http://schemas.microsoft.com/office/drawing/2014/chart" uri="{C3380CC4-5D6E-409C-BE32-E72D297353CC}">
              <c16:uniqueId val="{00000001-58C0-40F6-89F8-46C0351B7D4A}"/>
            </c:ext>
          </c:extLst>
        </c:ser>
        <c:ser>
          <c:idx val="2"/>
          <c:order val="2"/>
          <c:tx>
            <c:strRef>
              <c:f>[Project4Analysis.xlsx]Sheet12!$E$168</c:f>
              <c:strCache>
                <c:ptCount val="1"/>
                <c:pt idx="0">
                  <c:v>16</c:v>
                </c:pt>
              </c:strCache>
            </c:strRef>
          </c:tx>
          <c:spPr>
            <a:solidFill>
              <a:schemeClr val="accent3"/>
            </a:solidFill>
            <a:ln/>
            <a:effectLst/>
            <a:sp3d/>
          </c:spPr>
          <c:cat>
            <c:numRef>
              <c:f>[Project4Analysis.xlsx]Sheet12!$A$169:$A$190</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[Project4Analysis.xlsx]Sheet12!$E$169:$E$190</c:f>
              <c:numCache>
                <c:formatCode>0.00</c:formatCode>
                <c:ptCount val="22"/>
                <c:pt idx="0">
                  <c:v>0.18816386368665636</c:v>
                </c:pt>
                <c:pt idx="1">
                  <c:v>6.6491194573489273E-2</c:v>
                </c:pt>
                <c:pt idx="2">
                  <c:v>0.5174700114358014</c:v>
                </c:pt>
                <c:pt idx="3">
                  <c:v>0.71249654692391862</c:v>
                </c:pt>
                <c:pt idx="4">
                  <c:v>1.1452134563779552</c:v>
                </c:pt>
                <c:pt idx="5">
                  <c:v>0.97605505078182719</c:v>
                </c:pt>
                <c:pt idx="6">
                  <c:v>2.9536604918128382</c:v>
                </c:pt>
                <c:pt idx="7">
                  <c:v>4.9261109435897596</c:v>
                </c:pt>
                <c:pt idx="8">
                  <c:v>5.8049334512891742</c:v>
                </c:pt>
                <c:pt idx="9">
                  <c:v>6.4610031368270358</c:v>
                </c:pt>
                <c:pt idx="10">
                  <c:v>6.4282423534474145</c:v>
                </c:pt>
                <c:pt idx="11">
                  <c:v>4.3500272318078457</c:v>
                </c:pt>
                <c:pt idx="12">
                  <c:v>6.281895187317847</c:v>
                </c:pt>
                <c:pt idx="13">
                  <c:v>6.8777560912405402</c:v>
                </c:pt>
                <c:pt idx="14">
                  <c:v>4.7354309584256109</c:v>
                </c:pt>
                <c:pt idx="15">
                  <c:v>6.7115747900285898</c:v>
                </c:pt>
                <c:pt idx="16">
                  <c:v>1.9865138926561876</c:v>
                </c:pt>
                <c:pt idx="17">
                  <c:v>5.177204957977211</c:v>
                </c:pt>
                <c:pt idx="18">
                  <c:v>6.2554937933926551</c:v>
                </c:pt>
                <c:pt idx="19">
                  <c:v>4.8981278805924173</c:v>
                </c:pt>
                <c:pt idx="20">
                  <c:v>6.3254122035321876</c:v>
                </c:pt>
                <c:pt idx="21">
                  <c:v>5.4188111850484848</c:v>
                </c:pt>
              </c:numCache>
            </c:numRef>
          </c:val>
          <c:extLst>
            <c:ext xmlns:c16="http://schemas.microsoft.com/office/drawing/2014/chart" uri="{C3380CC4-5D6E-409C-BE32-E72D297353CC}">
              <c16:uniqueId val="{00000002-58C0-40F6-89F8-46C0351B7D4A}"/>
            </c:ext>
          </c:extLst>
        </c:ser>
        <c:ser>
          <c:idx val="3"/>
          <c:order val="3"/>
          <c:tx>
            <c:strRef>
              <c:f>[Project4Analysis.xlsx]Sheet12!$F$168</c:f>
              <c:strCache>
                <c:ptCount val="1"/>
                <c:pt idx="0">
                  <c:v>25</c:v>
                </c:pt>
              </c:strCache>
            </c:strRef>
          </c:tx>
          <c:spPr>
            <a:solidFill>
              <a:schemeClr val="accent4"/>
            </a:solidFill>
            <a:ln/>
            <a:effectLst/>
            <a:sp3d/>
          </c:spPr>
          <c:cat>
            <c:numRef>
              <c:f>[Project4Analysis.xlsx]Sheet12!$A$169:$A$190</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[Project4Analysis.xlsx]Sheet12!$F$169:$F$190</c:f>
              <c:numCache>
                <c:formatCode>0.00</c:formatCode>
                <c:ptCount val="22"/>
                <c:pt idx="0">
                  <c:v>9.0507044010339072E-3</c:v>
                </c:pt>
                <c:pt idx="1">
                  <c:v>8.5205248077213108E-2</c:v>
                </c:pt>
                <c:pt idx="2">
                  <c:v>0.10354068805507483</c:v>
                </c:pt>
                <c:pt idx="3">
                  <c:v>7.8697434411326178E-2</c:v>
                </c:pt>
                <c:pt idx="4">
                  <c:v>0.21690723511605955</c:v>
                </c:pt>
                <c:pt idx="5">
                  <c:v>0.17985566563068189</c:v>
                </c:pt>
                <c:pt idx="6">
                  <c:v>1.0922352107763365</c:v>
                </c:pt>
                <c:pt idx="7">
                  <c:v>0.75878708962442787</c:v>
                </c:pt>
                <c:pt idx="8">
                  <c:v>1.3579106132980081</c:v>
                </c:pt>
                <c:pt idx="9">
                  <c:v>1.1138378592744465</c:v>
                </c:pt>
                <c:pt idx="10">
                  <c:v>1.8443754265520778</c:v>
                </c:pt>
                <c:pt idx="11">
                  <c:v>3.059280625991748</c:v>
                </c:pt>
                <c:pt idx="12">
                  <c:v>2.2845576151137648</c:v>
                </c:pt>
                <c:pt idx="13">
                  <c:v>2.9845778209618494</c:v>
                </c:pt>
                <c:pt idx="14">
                  <c:v>2.4081561421063267</c:v>
                </c:pt>
                <c:pt idx="15">
                  <c:v>3.0380319464481222</c:v>
                </c:pt>
                <c:pt idx="16">
                  <c:v>3.2120528846250846</c:v>
                </c:pt>
                <c:pt idx="17">
                  <c:v>3.6588271154833047</c:v>
                </c:pt>
                <c:pt idx="18">
                  <c:v>4.4716209300585117</c:v>
                </c:pt>
                <c:pt idx="19">
                  <c:v>4.1698047201483215</c:v>
                </c:pt>
                <c:pt idx="20">
                  <c:v>3.3133145473498318</c:v>
                </c:pt>
                <c:pt idx="21">
                  <c:v>3.3296088599622964</c:v>
                </c:pt>
              </c:numCache>
            </c:numRef>
          </c:val>
          <c:extLst>
            <c:ext xmlns:c16="http://schemas.microsoft.com/office/drawing/2014/chart" uri="{C3380CC4-5D6E-409C-BE32-E72D297353CC}">
              <c16:uniqueId val="{00000003-58C0-40F6-89F8-46C0351B7D4A}"/>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27372488"/>
        <c:axId val="427373144"/>
        <c:axId val="426775472"/>
      </c:surface3DChart>
      <c:catAx>
        <c:axId val="427372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Length</a:t>
                </a:r>
                <a:endParaRPr lang="en-US"/>
              </a:p>
            </c:rich>
          </c:tx>
          <c:layout>
            <c:manualLayout>
              <c:xMode val="edge"/>
              <c:yMode val="edge"/>
              <c:x val="0.26748337707786529"/>
              <c:y val="0.66870990084572757"/>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36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373144"/>
        <c:crosses val="autoZero"/>
        <c:auto val="1"/>
        <c:lblAlgn val="ctr"/>
        <c:lblOffset val="350"/>
        <c:noMultiLvlLbl val="0"/>
      </c:catAx>
      <c:valAx>
        <c:axId val="42737314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layout>
            <c:manualLayout>
              <c:xMode val="edge"/>
              <c:yMode val="edge"/>
              <c:x val="0.80948884514435693"/>
              <c:y val="0.4536191309419656"/>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372488"/>
        <c:crosses val="autoZero"/>
        <c:crossBetween val="midCat"/>
      </c:valAx>
      <c:serAx>
        <c:axId val="426775472"/>
        <c:scaling>
          <c:orientation val="minMax"/>
        </c:scaling>
        <c:delete val="0"/>
        <c:axPos val="b"/>
        <c:title>
          <c:tx>
            <c:rich>
              <a:bodyPr rot="-15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manualLayout>
              <c:xMode val="edge"/>
              <c:yMode val="edge"/>
              <c:x val="0.66195734908136483"/>
              <c:y val="0.79257072032662568"/>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37314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Length to Reach</a:t>
            </a:r>
            <a:r>
              <a:rPr lang="en-US" baseline="0"/>
              <a:t> 5 mins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[Project4Analysis.xlsx]Sheet12!$B$228</c:f>
              <c:strCache>
                <c:ptCount val="1"/>
                <c:pt idx="0">
                  <c:v>Cores</c:v>
                </c:pt>
              </c:strCache>
            </c:strRef>
          </c:tx>
          <c:spPr>
            <a:ln w="28575" cap="rnd">
              <a:solidFill>
                <a:schemeClr val="accent1"/>
              </a:solidFill>
              <a:round/>
            </a:ln>
            <a:effectLst/>
          </c:spPr>
          <c:marker>
            <c:symbol val="none"/>
          </c:marker>
          <c:cat>
            <c:numRef>
              <c:f>[Project4Analysis.xlsx]Sheet12!$B$229:$B$233</c:f>
              <c:numCache>
                <c:formatCode>General</c:formatCode>
                <c:ptCount val="5"/>
                <c:pt idx="0">
                  <c:v>1</c:v>
                </c:pt>
                <c:pt idx="1">
                  <c:v>4</c:v>
                </c:pt>
                <c:pt idx="2">
                  <c:v>9</c:v>
                </c:pt>
                <c:pt idx="3">
                  <c:v>16</c:v>
                </c:pt>
                <c:pt idx="4">
                  <c:v>25</c:v>
                </c:pt>
              </c:numCache>
            </c:numRef>
          </c:cat>
          <c:val>
            <c:numRef>
              <c:f>[Project4Analysis.xlsx]Sheet12!$A$229:$A$233</c:f>
              <c:numCache>
                <c:formatCode>General</c:formatCode>
                <c:ptCount val="5"/>
                <c:pt idx="0">
                  <c:v>2640</c:v>
                </c:pt>
                <c:pt idx="1">
                  <c:v>2880</c:v>
                </c:pt>
                <c:pt idx="2">
                  <c:v>5880</c:v>
                </c:pt>
                <c:pt idx="3">
                  <c:v>6960</c:v>
                </c:pt>
                <c:pt idx="4">
                  <c:v>8040</c:v>
                </c:pt>
              </c:numCache>
            </c:numRef>
          </c:val>
          <c:smooth val="0"/>
          <c:extLst>
            <c:ext xmlns:c16="http://schemas.microsoft.com/office/drawing/2014/chart" uri="{C3380CC4-5D6E-409C-BE32-E72D297353CC}">
              <c16:uniqueId val="{00000000-D7AE-455E-A640-2E306AFAA513}"/>
            </c:ext>
          </c:extLst>
        </c:ser>
        <c:dLbls>
          <c:showLegendKey val="0"/>
          <c:showVal val="0"/>
          <c:showCatName val="0"/>
          <c:showSerName val="0"/>
          <c:showPercent val="0"/>
          <c:showBubbleSize val="0"/>
        </c:dLbls>
        <c:smooth val="0"/>
        <c:axId val="480657728"/>
        <c:axId val="480661008"/>
      </c:lineChart>
      <c:catAx>
        <c:axId val="480657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61008"/>
        <c:crosses val="autoZero"/>
        <c:auto val="1"/>
        <c:lblAlgn val="ctr"/>
        <c:lblOffset val="100"/>
        <c:noMultiLvlLbl val="0"/>
      </c:catAx>
      <c:valAx>
        <c:axId val="48066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5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of Matrix Multiplication with Forecast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[Project4Analysis.xlsx]Sheet1!$I$2</c:f>
              <c:strCache>
                <c:ptCount val="1"/>
                <c:pt idx="0">
                  <c:v>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[Project4Analysis.xlsx]Sheet1!$K$3:$K$32</c:f>
              <c:numCache>
                <c:formatCode>General</c:formatCode>
                <c:ptCount val="30"/>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2880</c:v>
                </c:pt>
                <c:pt idx="23">
                  <c:v>3120</c:v>
                </c:pt>
                <c:pt idx="24">
                  <c:v>3360</c:v>
                </c:pt>
                <c:pt idx="25">
                  <c:v>3600</c:v>
                </c:pt>
                <c:pt idx="26">
                  <c:v>3840</c:v>
                </c:pt>
                <c:pt idx="27">
                  <c:v>4080</c:v>
                </c:pt>
                <c:pt idx="28">
                  <c:v>4320</c:v>
                </c:pt>
                <c:pt idx="29">
                  <c:v>4560</c:v>
                </c:pt>
              </c:numCache>
            </c:numRef>
          </c:xVal>
          <c:yVal>
            <c:numRef>
              <c:f>[Project4Analysis.xlsx]Sheet1!$L$3:$L$32</c:f>
              <c:numCache>
                <c:formatCode>General</c:formatCode>
                <c:ptCount val="30"/>
                <c:pt idx="0">
                  <c:v>3.1742883807746147</c:v>
                </c:pt>
                <c:pt idx="1">
                  <c:v>1.8327079375953663</c:v>
                </c:pt>
                <c:pt idx="2">
                  <c:v>6.6434986333463488</c:v>
                </c:pt>
                <c:pt idx="3">
                  <c:v>4.257068363586348</c:v>
                </c:pt>
                <c:pt idx="4">
                  <c:v>6.2182854318041851</c:v>
                </c:pt>
                <c:pt idx="5">
                  <c:v>3.0821519883199664</c:v>
                </c:pt>
                <c:pt idx="6">
                  <c:v>15.25025004921374</c:v>
                </c:pt>
                <c:pt idx="7">
                  <c:v>22.650084780750159</c:v>
                </c:pt>
                <c:pt idx="8">
                  <c:v>18.971415847185369</c:v>
                </c:pt>
                <c:pt idx="9">
                  <c:v>19.058713593278764</c:v>
                </c:pt>
                <c:pt idx="10">
                  <c:v>24.335223905858559</c:v>
                </c:pt>
                <c:pt idx="11">
                  <c:v>24.51311025178509</c:v>
                </c:pt>
                <c:pt idx="12">
                  <c:v>13.334164591197075</c:v>
                </c:pt>
                <c:pt idx="13">
                  <c:v>8.4559804908131291</c:v>
                </c:pt>
                <c:pt idx="14">
                  <c:v>6.7127245208233726</c:v>
                </c:pt>
                <c:pt idx="15">
                  <c:v>5.218020194315204</c:v>
                </c:pt>
                <c:pt idx="16">
                  <c:v>4.1108556230489626</c:v>
                </c:pt>
                <c:pt idx="17">
                  <c:v>4.4166936692229086</c:v>
                </c:pt>
                <c:pt idx="18">
                  <c:v>4.5063632638358868</c:v>
                </c:pt>
                <c:pt idx="19">
                  <c:v>4.2375425164286176</c:v>
                </c:pt>
                <c:pt idx="20">
                  <c:v>4.3420427095586271</c:v>
                </c:pt>
                <c:pt idx="21">
                  <c:v>4.0735309781122648</c:v>
                </c:pt>
                <c:pt idx="22">
                  <c:v>4.2020812604867546</c:v>
                </c:pt>
                <c:pt idx="23">
                  <c:v>4.0382786599909721</c:v>
                </c:pt>
                <c:pt idx="24">
                  <c:v>3.954230091442021</c:v>
                </c:pt>
                <c:pt idx="25">
                  <c:v>3.7691636555146144</c:v>
                </c:pt>
                <c:pt idx="26">
                  <c:v>3.5877228279809383</c:v>
                </c:pt>
                <c:pt idx="27">
                  <c:v>3.4243124148954363</c:v>
                </c:pt>
                <c:pt idx="28">
                  <c:v>3.2050272219361799</c:v>
                </c:pt>
                <c:pt idx="29">
                  <c:v>3.0428822981826702</c:v>
                </c:pt>
              </c:numCache>
            </c:numRef>
          </c:yVal>
          <c:smooth val="0"/>
          <c:extLst>
            <c:ext xmlns:c16="http://schemas.microsoft.com/office/drawing/2014/chart" uri="{C3380CC4-5D6E-409C-BE32-E72D297353CC}">
              <c16:uniqueId val="{00000000-E45E-4D2E-991A-878EFCA15277}"/>
            </c:ext>
          </c:extLst>
        </c:ser>
        <c:ser>
          <c:idx val="1"/>
          <c:order val="1"/>
          <c:tx>
            <c:strRef>
              <c:f>[Project4Analysis.xlsx]Sheet1!$I$34</c:f>
              <c:strCache>
                <c:ptCount val="1"/>
                <c:pt idx="0">
                  <c:v>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[Project4Analysis.xlsx]Sheet1!$K$35:$K$66</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3000</c:v>
                </c:pt>
                <c:pt idx="23">
                  <c:v>3360</c:v>
                </c:pt>
                <c:pt idx="24">
                  <c:v>3720</c:v>
                </c:pt>
                <c:pt idx="25">
                  <c:v>4080</c:v>
                </c:pt>
                <c:pt idx="26">
                  <c:v>4440</c:v>
                </c:pt>
                <c:pt idx="27">
                  <c:v>4800</c:v>
                </c:pt>
                <c:pt idx="28">
                  <c:v>5160</c:v>
                </c:pt>
                <c:pt idx="29">
                  <c:v>5520</c:v>
                </c:pt>
                <c:pt idx="30">
                  <c:v>5880</c:v>
                </c:pt>
                <c:pt idx="31">
                  <c:v>6240</c:v>
                </c:pt>
              </c:numCache>
            </c:numRef>
          </c:xVal>
          <c:yVal>
            <c:numRef>
              <c:f>[Project4Analysis.xlsx]Sheet1!$L$35:$L$66</c:f>
              <c:numCache>
                <c:formatCode>General</c:formatCode>
                <c:ptCount val="32"/>
                <c:pt idx="0">
                  <c:v>2.040877554847178</c:v>
                </c:pt>
                <c:pt idx="1">
                  <c:v>2.2464335130492867</c:v>
                </c:pt>
                <c:pt idx="2">
                  <c:v>8.8454298309270314</c:v>
                </c:pt>
                <c:pt idx="3">
                  <c:v>5.8329761189893299</c:v>
                </c:pt>
                <c:pt idx="4">
                  <c:v>9.9261475726015309</c:v>
                </c:pt>
                <c:pt idx="5">
                  <c:v>9.1905438485372404</c:v>
                </c:pt>
                <c:pt idx="6">
                  <c:v>28.392009243165312</c:v>
                </c:pt>
                <c:pt idx="7">
                  <c:v>40.874121954814221</c:v>
                </c:pt>
                <c:pt idx="8">
                  <c:v>33.935334156011876</c:v>
                </c:pt>
                <c:pt idx="9">
                  <c:v>44.497312758210278</c:v>
                </c:pt>
                <c:pt idx="10">
                  <c:v>51.957326404857206</c:v>
                </c:pt>
                <c:pt idx="11">
                  <c:v>58.065646588643126</c:v>
                </c:pt>
                <c:pt idx="12">
                  <c:v>58.338953170697131</c:v>
                </c:pt>
                <c:pt idx="13">
                  <c:v>57.324583410536242</c:v>
                </c:pt>
                <c:pt idx="14">
                  <c:v>42.183057231737649</c:v>
                </c:pt>
                <c:pt idx="15">
                  <c:v>54.78921635650206</c:v>
                </c:pt>
                <c:pt idx="16">
                  <c:v>54.194376296489544</c:v>
                </c:pt>
                <c:pt idx="17">
                  <c:v>52.988423962636119</c:v>
                </c:pt>
                <c:pt idx="18">
                  <c:v>30.04518789202195</c:v>
                </c:pt>
                <c:pt idx="19">
                  <c:v>23.172988089946639</c:v>
                </c:pt>
                <c:pt idx="20">
                  <c:v>16.826947404808582</c:v>
                </c:pt>
                <c:pt idx="21">
                  <c:v>14.396116946229943</c:v>
                </c:pt>
                <c:pt idx="22">
                  <c:v>9.8506945317978385</c:v>
                </c:pt>
                <c:pt idx="23">
                  <c:v>8.3608535372226296</c:v>
                </c:pt>
                <c:pt idx="24">
                  <c:v>7.2839935597302183</c:v>
                </c:pt>
                <c:pt idx="25">
                  <c:v>8.6264516612751763</c:v>
                </c:pt>
                <c:pt idx="26">
                  <c:v>7.4738967065540614</c:v>
                </c:pt>
                <c:pt idx="27">
                  <c:v>6.3232860039344239</c:v>
                </c:pt>
                <c:pt idx="28">
                  <c:v>5.544308953555702</c:v>
                </c:pt>
                <c:pt idx="29">
                  <c:v>4.9044768483546566</c:v>
                </c:pt>
                <c:pt idx="30">
                  <c:v>4.2978792127920054</c:v>
                </c:pt>
                <c:pt idx="31">
                  <c:v>3.8872076604863319</c:v>
                </c:pt>
              </c:numCache>
            </c:numRef>
          </c:yVal>
          <c:smooth val="0"/>
          <c:extLst>
            <c:ext xmlns:c16="http://schemas.microsoft.com/office/drawing/2014/chart" uri="{C3380CC4-5D6E-409C-BE32-E72D297353CC}">
              <c16:uniqueId val="{00000001-E45E-4D2E-991A-878EFCA15277}"/>
            </c:ext>
          </c:extLst>
        </c:ser>
        <c:ser>
          <c:idx val="2"/>
          <c:order val="2"/>
          <c:tx>
            <c:strRef>
              <c:f>[Project4Analysis.xlsx]Sheet1!$I$68</c:f>
              <c:strCache>
                <c:ptCount val="1"/>
                <c:pt idx="0">
                  <c:v>16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[Project4Analysis.xlsx]Sheet1!$K$69:$K$100</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3120</c:v>
                </c:pt>
                <c:pt idx="23">
                  <c:v>3600</c:v>
                </c:pt>
                <c:pt idx="24">
                  <c:v>4080</c:v>
                </c:pt>
                <c:pt idx="25">
                  <c:v>4560</c:v>
                </c:pt>
                <c:pt idx="26">
                  <c:v>5040</c:v>
                </c:pt>
                <c:pt idx="27">
                  <c:v>5520</c:v>
                </c:pt>
                <c:pt idx="28">
                  <c:v>6000</c:v>
                </c:pt>
                <c:pt idx="29">
                  <c:v>6480</c:v>
                </c:pt>
                <c:pt idx="30">
                  <c:v>6960</c:v>
                </c:pt>
                <c:pt idx="31">
                  <c:v>7440</c:v>
                </c:pt>
              </c:numCache>
            </c:numRef>
          </c:xVal>
          <c:yVal>
            <c:numRef>
              <c:f>[Project4Analysis.xlsx]Sheet1!$L$69:$L$100</c:f>
              <c:numCache>
                <c:formatCode>General</c:formatCode>
                <c:ptCount val="32"/>
                <c:pt idx="0">
                  <c:v>3.0106218189865017</c:v>
                </c:pt>
                <c:pt idx="1">
                  <c:v>1.0638591131758284</c:v>
                </c:pt>
                <c:pt idx="2">
                  <c:v>8.2795201829728224</c:v>
                </c:pt>
                <c:pt idx="3">
                  <c:v>11.399944750782698</c:v>
                </c:pt>
                <c:pt idx="4">
                  <c:v>18.323415302047284</c:v>
                </c:pt>
                <c:pt idx="5">
                  <c:v>15.616880812509235</c:v>
                </c:pt>
                <c:pt idx="6">
                  <c:v>47.258567869005411</c:v>
                </c:pt>
                <c:pt idx="7">
                  <c:v>78.817775097436154</c:v>
                </c:pt>
                <c:pt idx="8">
                  <c:v>92.878935220626786</c:v>
                </c:pt>
                <c:pt idx="9">
                  <c:v>103.37605018923257</c:v>
                </c:pt>
                <c:pt idx="10">
                  <c:v>102.85187765515863</c:v>
                </c:pt>
                <c:pt idx="11">
                  <c:v>69.600435708925531</c:v>
                </c:pt>
                <c:pt idx="12">
                  <c:v>100.51032299708555</c:v>
                </c:pt>
                <c:pt idx="13">
                  <c:v>110.04409745984864</c:v>
                </c:pt>
                <c:pt idx="14">
                  <c:v>75.766895334809774</c:v>
                </c:pt>
                <c:pt idx="15">
                  <c:v>107.38519664045744</c:v>
                </c:pt>
                <c:pt idx="16">
                  <c:v>31.784222282499002</c:v>
                </c:pt>
                <c:pt idx="17">
                  <c:v>82.835279327635376</c:v>
                </c:pt>
                <c:pt idx="18">
                  <c:v>100.08790069428248</c:v>
                </c:pt>
                <c:pt idx="19">
                  <c:v>78.370046089478677</c:v>
                </c:pt>
                <c:pt idx="20">
                  <c:v>101.206595256515</c:v>
                </c:pt>
                <c:pt idx="21">
                  <c:v>86.700978960775757</c:v>
                </c:pt>
                <c:pt idx="22">
                  <c:v>43.015198495987534</c:v>
                </c:pt>
                <c:pt idx="23">
                  <c:v>20.122246458642636</c:v>
                </c:pt>
                <c:pt idx="24">
                  <c:v>10.062422382605911</c:v>
                </c:pt>
                <c:pt idx="25">
                  <c:v>10.547791816653291</c:v>
                </c:pt>
                <c:pt idx="26">
                  <c:v>8.8756557480184899</c:v>
                </c:pt>
                <c:pt idx="27">
                  <c:v>7.4758018258827006</c:v>
                </c:pt>
                <c:pt idx="28">
                  <c:v>6.6617743206120874</c:v>
                </c:pt>
                <c:pt idx="29">
                  <c:v>5.7295710913847318</c:v>
                </c:pt>
                <c:pt idx="30">
                  <c:v>5.0460927571331995</c:v>
                </c:pt>
                <c:pt idx="31">
                  <c:v>4.407195864801964</c:v>
                </c:pt>
              </c:numCache>
            </c:numRef>
          </c:yVal>
          <c:smooth val="0"/>
          <c:extLst>
            <c:ext xmlns:c16="http://schemas.microsoft.com/office/drawing/2014/chart" uri="{C3380CC4-5D6E-409C-BE32-E72D297353CC}">
              <c16:uniqueId val="{00000002-E45E-4D2E-991A-878EFCA15277}"/>
            </c:ext>
          </c:extLst>
        </c:ser>
        <c:ser>
          <c:idx val="3"/>
          <c:order val="3"/>
          <c:tx>
            <c:strRef>
              <c:f>[Project4Analysis.xlsx]Sheet1!$I$102</c:f>
              <c:strCache>
                <c:ptCount val="1"/>
                <c:pt idx="0">
                  <c:v>25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[Project4Analysis.xlsx]Sheet1!$K$103:$K$133</c:f>
              <c:numCache>
                <c:formatCode>General</c:formatCode>
                <c:ptCount val="31"/>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3240</c:v>
                </c:pt>
                <c:pt idx="23">
                  <c:v>3840</c:v>
                </c:pt>
                <c:pt idx="24">
                  <c:v>4440</c:v>
                </c:pt>
                <c:pt idx="25">
                  <c:v>5040</c:v>
                </c:pt>
                <c:pt idx="26">
                  <c:v>5640</c:v>
                </c:pt>
                <c:pt idx="27">
                  <c:v>6240</c:v>
                </c:pt>
                <c:pt idx="28">
                  <c:v>6840</c:v>
                </c:pt>
                <c:pt idx="29">
                  <c:v>7440</c:v>
                </c:pt>
                <c:pt idx="30">
                  <c:v>8040</c:v>
                </c:pt>
              </c:numCache>
            </c:numRef>
          </c:xVal>
          <c:yVal>
            <c:numRef>
              <c:f>[Project4Analysis.xlsx]Sheet1!$L$103:$L$133</c:f>
              <c:numCache>
                <c:formatCode>General</c:formatCode>
                <c:ptCount val="31"/>
                <c:pt idx="0">
                  <c:v>0.22626761002584767</c:v>
                </c:pt>
                <c:pt idx="1">
                  <c:v>2.1301312019303276</c:v>
                </c:pt>
                <c:pt idx="2">
                  <c:v>2.5885172013768707</c:v>
                </c:pt>
                <c:pt idx="3">
                  <c:v>1.9674358602831543</c:v>
                </c:pt>
                <c:pt idx="4">
                  <c:v>5.422680877901489</c:v>
                </c:pt>
                <c:pt idx="5">
                  <c:v>4.4963916407670474</c:v>
                </c:pt>
                <c:pt idx="6">
                  <c:v>27.305880269408412</c:v>
                </c:pt>
                <c:pt idx="7">
                  <c:v>18.969677240610697</c:v>
                </c:pt>
                <c:pt idx="8">
                  <c:v>33.947765332450203</c:v>
                </c:pt>
                <c:pt idx="9">
                  <c:v>27.845946481861159</c:v>
                </c:pt>
                <c:pt idx="10">
                  <c:v>46.109385663801945</c:v>
                </c:pt>
                <c:pt idx="11">
                  <c:v>76.482015649793695</c:v>
                </c:pt>
                <c:pt idx="12">
                  <c:v>57.113940377844116</c:v>
                </c:pt>
                <c:pt idx="13">
                  <c:v>74.614445524046232</c:v>
                </c:pt>
                <c:pt idx="14">
                  <c:v>60.203903552658169</c:v>
                </c:pt>
                <c:pt idx="15">
                  <c:v>75.950798661203052</c:v>
                </c:pt>
                <c:pt idx="16">
                  <c:v>80.301322115627116</c:v>
                </c:pt>
                <c:pt idx="17">
                  <c:v>91.470677887082616</c:v>
                </c:pt>
                <c:pt idx="18">
                  <c:v>111.79052325146279</c:v>
                </c:pt>
                <c:pt idx="19">
                  <c:v>104.24511800370804</c:v>
                </c:pt>
                <c:pt idx="20">
                  <c:v>82.832863683745799</c:v>
                </c:pt>
                <c:pt idx="21">
                  <c:v>83.240221499057412</c:v>
                </c:pt>
                <c:pt idx="22">
                  <c:v>109.13685861827291</c:v>
                </c:pt>
                <c:pt idx="23">
                  <c:v>46.100950267042961</c:v>
                </c:pt>
                <c:pt idx="24">
                  <c:v>24.11319108444448</c:v>
                </c:pt>
                <c:pt idx="25">
                  <c:v>14.806084318864926</c:v>
                </c:pt>
                <c:pt idx="26">
                  <c:v>11.977713367915808</c:v>
                </c:pt>
                <c:pt idx="27">
                  <c:v>9.9459603186656231</c:v>
                </c:pt>
                <c:pt idx="28">
                  <c:v>8.268057203109155</c:v>
                </c:pt>
                <c:pt idx="29">
                  <c:v>7.0760620439861324</c:v>
                </c:pt>
                <c:pt idx="30">
                  <c:v>6.1362592337489668</c:v>
                </c:pt>
              </c:numCache>
            </c:numRef>
          </c:yVal>
          <c:smooth val="0"/>
          <c:extLst>
            <c:ext xmlns:c16="http://schemas.microsoft.com/office/drawing/2014/chart" uri="{C3380CC4-5D6E-409C-BE32-E72D297353CC}">
              <c16:uniqueId val="{00000003-E45E-4D2E-991A-878EFCA15277}"/>
            </c:ext>
          </c:extLst>
        </c:ser>
        <c:dLbls>
          <c:showLegendKey val="0"/>
          <c:showVal val="0"/>
          <c:showCatName val="0"/>
          <c:showSerName val="0"/>
          <c:showPercent val="0"/>
          <c:showBubbleSize val="0"/>
        </c:dLbls>
        <c:axId val="480653792"/>
        <c:axId val="480639360"/>
      </c:scatterChart>
      <c:valAx>
        <c:axId val="480653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Length</a:t>
                </a:r>
                <a:endParaRPr lang="en-US"/>
              </a:p>
            </c:rich>
          </c:tx>
          <c:layout>
            <c:manualLayout>
              <c:xMode val="edge"/>
              <c:yMode val="edge"/>
              <c:x val="0.45112379702537186"/>
              <c:y val="0.856695043554338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39360"/>
        <c:crosses val="autoZero"/>
        <c:crossBetween val="midCat"/>
      </c:valAx>
      <c:valAx>
        <c:axId val="48063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53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of Matrix Multiplication with Forecast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[Project4Analysis.xlsx]Sheet1!$I$2</c:f>
              <c:strCache>
                <c:ptCount val="1"/>
                <c:pt idx="0">
                  <c:v>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[Project4Analysis.xlsx]Sheet1!$M$5:$M$32</c:f>
              <c:numCache>
                <c:formatCode>General</c:formatCode>
                <c:ptCount val="28"/>
                <c:pt idx="0">
                  <c:v>360</c:v>
                </c:pt>
                <c:pt idx="1">
                  <c:v>480</c:v>
                </c:pt>
                <c:pt idx="2">
                  <c:v>600</c:v>
                </c:pt>
                <c:pt idx="3">
                  <c:v>720</c:v>
                </c:pt>
                <c:pt idx="4">
                  <c:v>840</c:v>
                </c:pt>
                <c:pt idx="5">
                  <c:v>960</c:v>
                </c:pt>
                <c:pt idx="6">
                  <c:v>1080</c:v>
                </c:pt>
                <c:pt idx="7">
                  <c:v>1200</c:v>
                </c:pt>
                <c:pt idx="8">
                  <c:v>1320</c:v>
                </c:pt>
                <c:pt idx="9">
                  <c:v>1440</c:v>
                </c:pt>
                <c:pt idx="10">
                  <c:v>1560</c:v>
                </c:pt>
                <c:pt idx="11">
                  <c:v>1680</c:v>
                </c:pt>
                <c:pt idx="12">
                  <c:v>1800</c:v>
                </c:pt>
                <c:pt idx="13">
                  <c:v>1920</c:v>
                </c:pt>
                <c:pt idx="14">
                  <c:v>2040</c:v>
                </c:pt>
                <c:pt idx="15">
                  <c:v>2160</c:v>
                </c:pt>
                <c:pt idx="16">
                  <c:v>2280</c:v>
                </c:pt>
                <c:pt idx="17">
                  <c:v>2400</c:v>
                </c:pt>
                <c:pt idx="18">
                  <c:v>2520</c:v>
                </c:pt>
                <c:pt idx="19">
                  <c:v>2640</c:v>
                </c:pt>
                <c:pt idx="20">
                  <c:v>2880</c:v>
                </c:pt>
                <c:pt idx="21">
                  <c:v>3120</c:v>
                </c:pt>
                <c:pt idx="22">
                  <c:v>3360</c:v>
                </c:pt>
                <c:pt idx="23">
                  <c:v>3600</c:v>
                </c:pt>
                <c:pt idx="24">
                  <c:v>3840</c:v>
                </c:pt>
                <c:pt idx="25">
                  <c:v>4080</c:v>
                </c:pt>
                <c:pt idx="26">
                  <c:v>4320</c:v>
                </c:pt>
                <c:pt idx="27">
                  <c:v>4560</c:v>
                </c:pt>
              </c:numCache>
            </c:numRef>
          </c:xVal>
          <c:yVal>
            <c:numRef>
              <c:f>[Project4Analysis.xlsx]Sheet1!$N$5:$N$32</c:f>
              <c:numCache>
                <c:formatCode>General</c:formatCode>
                <c:ptCount val="28"/>
                <c:pt idx="0">
                  <c:v>1.6608746583365872</c:v>
                </c:pt>
                <c:pt idx="1">
                  <c:v>1.064267090896587</c:v>
                </c:pt>
                <c:pt idx="2">
                  <c:v>1.5545713579510463</c:v>
                </c:pt>
                <c:pt idx="3">
                  <c:v>0.7705379970799916</c:v>
                </c:pt>
                <c:pt idx="4">
                  <c:v>3.812562512303435</c:v>
                </c:pt>
                <c:pt idx="5">
                  <c:v>5.6625211951875398</c:v>
                </c:pt>
                <c:pt idx="6">
                  <c:v>4.7428539617963423</c:v>
                </c:pt>
                <c:pt idx="7">
                  <c:v>4.764678398319691</c:v>
                </c:pt>
                <c:pt idx="8">
                  <c:v>6.0838059764646397</c:v>
                </c:pt>
                <c:pt idx="9">
                  <c:v>6.1282775629462725</c:v>
                </c:pt>
                <c:pt idx="10">
                  <c:v>3.3335411477992687</c:v>
                </c:pt>
                <c:pt idx="11">
                  <c:v>2.1139951227032823</c:v>
                </c:pt>
                <c:pt idx="12">
                  <c:v>1.6781811302058431</c:v>
                </c:pt>
                <c:pt idx="13">
                  <c:v>1.304505048578801</c:v>
                </c:pt>
                <c:pt idx="14">
                  <c:v>1.0277139057622406</c:v>
                </c:pt>
                <c:pt idx="15">
                  <c:v>1.1041734173057272</c:v>
                </c:pt>
                <c:pt idx="16">
                  <c:v>1.1265908159589717</c:v>
                </c:pt>
                <c:pt idx="17">
                  <c:v>1.0593856291071544</c:v>
                </c:pt>
                <c:pt idx="18">
                  <c:v>1.0855106773896568</c:v>
                </c:pt>
                <c:pt idx="19">
                  <c:v>1.0183827445280662</c:v>
                </c:pt>
                <c:pt idx="20">
                  <c:v>1.0505203151216886</c:v>
                </c:pt>
                <c:pt idx="21">
                  <c:v>1.009569664997743</c:v>
                </c:pt>
                <c:pt idx="22">
                  <c:v>0.98855752286050524</c:v>
                </c:pt>
                <c:pt idx="23">
                  <c:v>0.9422909138786536</c:v>
                </c:pt>
                <c:pt idx="24">
                  <c:v>0.89693070699523458</c:v>
                </c:pt>
                <c:pt idx="25">
                  <c:v>0.85607810372385906</c:v>
                </c:pt>
                <c:pt idx="26">
                  <c:v>0.80125680548404499</c:v>
                </c:pt>
                <c:pt idx="27">
                  <c:v>0.76072057454566755</c:v>
                </c:pt>
              </c:numCache>
            </c:numRef>
          </c:yVal>
          <c:smooth val="0"/>
          <c:extLst>
            <c:ext xmlns:c16="http://schemas.microsoft.com/office/drawing/2014/chart" uri="{C3380CC4-5D6E-409C-BE32-E72D297353CC}">
              <c16:uniqueId val="{00000000-2A13-4CC3-89C5-23654B964C97}"/>
            </c:ext>
          </c:extLst>
        </c:ser>
        <c:ser>
          <c:idx val="1"/>
          <c:order val="1"/>
          <c:tx>
            <c:strRef>
              <c:f>[Project4Analysis.xlsx]Sheet1!$I$34</c:f>
              <c:strCache>
                <c:ptCount val="1"/>
                <c:pt idx="0">
                  <c:v>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[Project4Analysis.xlsx]Sheet1!$M$35:$M$66</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3000</c:v>
                </c:pt>
                <c:pt idx="23">
                  <c:v>3360</c:v>
                </c:pt>
                <c:pt idx="24">
                  <c:v>3720</c:v>
                </c:pt>
                <c:pt idx="25">
                  <c:v>4080</c:v>
                </c:pt>
                <c:pt idx="26">
                  <c:v>4440</c:v>
                </c:pt>
                <c:pt idx="27">
                  <c:v>4800</c:v>
                </c:pt>
                <c:pt idx="28">
                  <c:v>5160</c:v>
                </c:pt>
                <c:pt idx="29">
                  <c:v>5520</c:v>
                </c:pt>
                <c:pt idx="30">
                  <c:v>5880</c:v>
                </c:pt>
                <c:pt idx="31">
                  <c:v>6240</c:v>
                </c:pt>
              </c:numCache>
            </c:numRef>
          </c:xVal>
          <c:yVal>
            <c:numRef>
              <c:f>[Project4Analysis.xlsx]Sheet1!$N$35:$N$66</c:f>
              <c:numCache>
                <c:formatCode>General</c:formatCode>
                <c:ptCount val="32"/>
                <c:pt idx="0">
                  <c:v>0.22676417276079755</c:v>
                </c:pt>
                <c:pt idx="1">
                  <c:v>0.24960372367214298</c:v>
                </c:pt>
                <c:pt idx="2">
                  <c:v>0.98282553676967011</c:v>
                </c:pt>
                <c:pt idx="3">
                  <c:v>0.64810845766548109</c:v>
                </c:pt>
                <c:pt idx="4">
                  <c:v>1.1029052858446144</c:v>
                </c:pt>
                <c:pt idx="5">
                  <c:v>1.02117153872636</c:v>
                </c:pt>
                <c:pt idx="6">
                  <c:v>3.1546676936850346</c:v>
                </c:pt>
                <c:pt idx="7">
                  <c:v>4.5415691060904688</c:v>
                </c:pt>
                <c:pt idx="8">
                  <c:v>3.7705926840013197</c:v>
                </c:pt>
                <c:pt idx="9">
                  <c:v>4.9441458620233645</c:v>
                </c:pt>
                <c:pt idx="10">
                  <c:v>5.773036267206356</c:v>
                </c:pt>
                <c:pt idx="11">
                  <c:v>6.4517385098492364</c:v>
                </c:pt>
                <c:pt idx="12">
                  <c:v>6.482105907855237</c:v>
                </c:pt>
                <c:pt idx="13">
                  <c:v>6.3693981567262492</c:v>
                </c:pt>
                <c:pt idx="14">
                  <c:v>4.6870063590819608</c:v>
                </c:pt>
                <c:pt idx="15">
                  <c:v>6.087690706278007</c:v>
                </c:pt>
                <c:pt idx="16">
                  <c:v>6.021597366276616</c:v>
                </c:pt>
                <c:pt idx="17">
                  <c:v>5.8876026625151248</c:v>
                </c:pt>
                <c:pt idx="18">
                  <c:v>3.3383542102246611</c:v>
                </c:pt>
                <c:pt idx="19">
                  <c:v>2.5747764544385152</c:v>
                </c:pt>
                <c:pt idx="20">
                  <c:v>1.869660822756509</c:v>
                </c:pt>
                <c:pt idx="21">
                  <c:v>1.5995685495811047</c:v>
                </c:pt>
                <c:pt idx="22">
                  <c:v>1.0945216146442043</c:v>
                </c:pt>
                <c:pt idx="23">
                  <c:v>0.92898372635806992</c:v>
                </c:pt>
                <c:pt idx="24">
                  <c:v>0.80933261774780207</c:v>
                </c:pt>
                <c:pt idx="25">
                  <c:v>0.95849462903057514</c:v>
                </c:pt>
                <c:pt idx="26">
                  <c:v>0.83043296739489569</c:v>
                </c:pt>
                <c:pt idx="27">
                  <c:v>0.70258733377049154</c:v>
                </c:pt>
                <c:pt idx="28">
                  <c:v>0.61603432817285575</c:v>
                </c:pt>
                <c:pt idx="29">
                  <c:v>0.54494187203940625</c:v>
                </c:pt>
                <c:pt idx="30">
                  <c:v>0.47754213475466728</c:v>
                </c:pt>
                <c:pt idx="31">
                  <c:v>0.43191196227625911</c:v>
                </c:pt>
              </c:numCache>
            </c:numRef>
          </c:yVal>
          <c:smooth val="0"/>
          <c:extLst>
            <c:ext xmlns:c16="http://schemas.microsoft.com/office/drawing/2014/chart" uri="{C3380CC4-5D6E-409C-BE32-E72D297353CC}">
              <c16:uniqueId val="{00000001-2A13-4CC3-89C5-23654B964C97}"/>
            </c:ext>
          </c:extLst>
        </c:ser>
        <c:ser>
          <c:idx val="2"/>
          <c:order val="2"/>
          <c:tx>
            <c:strRef>
              <c:f>[Project4Analysis.xlsx]Sheet1!$I$68</c:f>
              <c:strCache>
                <c:ptCount val="1"/>
                <c:pt idx="0">
                  <c:v>16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[Project4Analysis.xlsx]Sheet1!$M$69:$M$100</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3120</c:v>
                </c:pt>
                <c:pt idx="23">
                  <c:v>3600</c:v>
                </c:pt>
                <c:pt idx="24">
                  <c:v>4080</c:v>
                </c:pt>
                <c:pt idx="25">
                  <c:v>4560</c:v>
                </c:pt>
                <c:pt idx="26">
                  <c:v>5040</c:v>
                </c:pt>
                <c:pt idx="27">
                  <c:v>5520</c:v>
                </c:pt>
                <c:pt idx="28">
                  <c:v>6000</c:v>
                </c:pt>
                <c:pt idx="29">
                  <c:v>6480</c:v>
                </c:pt>
                <c:pt idx="30">
                  <c:v>6960</c:v>
                </c:pt>
                <c:pt idx="31">
                  <c:v>7440</c:v>
                </c:pt>
              </c:numCache>
            </c:numRef>
          </c:xVal>
          <c:yVal>
            <c:numRef>
              <c:f>[Project4Analysis.xlsx]Sheet1!$N$69:$N$100</c:f>
              <c:numCache>
                <c:formatCode>General</c:formatCode>
                <c:ptCount val="32"/>
                <c:pt idx="0">
                  <c:v>0.18816386368665636</c:v>
                </c:pt>
                <c:pt idx="1">
                  <c:v>6.6491194573489273E-2</c:v>
                </c:pt>
                <c:pt idx="2">
                  <c:v>0.5174700114358014</c:v>
                </c:pt>
                <c:pt idx="3">
                  <c:v>0.71249654692391862</c:v>
                </c:pt>
                <c:pt idx="4">
                  <c:v>1.1452134563779552</c:v>
                </c:pt>
                <c:pt idx="5">
                  <c:v>0.97605505078182719</c:v>
                </c:pt>
                <c:pt idx="6">
                  <c:v>2.9536604918128382</c:v>
                </c:pt>
                <c:pt idx="7">
                  <c:v>4.9261109435897596</c:v>
                </c:pt>
                <c:pt idx="8">
                  <c:v>5.8049334512891742</c:v>
                </c:pt>
                <c:pt idx="9">
                  <c:v>6.4610031368270358</c:v>
                </c:pt>
                <c:pt idx="10">
                  <c:v>6.4282423534474145</c:v>
                </c:pt>
                <c:pt idx="11">
                  <c:v>4.3500272318078457</c:v>
                </c:pt>
                <c:pt idx="12">
                  <c:v>6.281895187317847</c:v>
                </c:pt>
                <c:pt idx="13">
                  <c:v>6.8777560912405402</c:v>
                </c:pt>
                <c:pt idx="14">
                  <c:v>4.7354309584256109</c:v>
                </c:pt>
                <c:pt idx="15">
                  <c:v>6.7115747900285898</c:v>
                </c:pt>
                <c:pt idx="16">
                  <c:v>1.9865138926561876</c:v>
                </c:pt>
                <c:pt idx="17">
                  <c:v>5.177204957977211</c:v>
                </c:pt>
                <c:pt idx="18">
                  <c:v>6.2554937933926551</c:v>
                </c:pt>
                <c:pt idx="19">
                  <c:v>4.8981278805924173</c:v>
                </c:pt>
                <c:pt idx="20">
                  <c:v>6.3254122035321876</c:v>
                </c:pt>
                <c:pt idx="21">
                  <c:v>5.4188111850484848</c:v>
                </c:pt>
                <c:pt idx="22">
                  <c:v>2.6884499059992208</c:v>
                </c:pt>
                <c:pt idx="23">
                  <c:v>1.2576404036651647</c:v>
                </c:pt>
                <c:pt idx="24">
                  <c:v>0.62890139891286945</c:v>
                </c:pt>
                <c:pt idx="25">
                  <c:v>0.65923698854083068</c:v>
                </c:pt>
                <c:pt idx="26">
                  <c:v>0.55472848425115562</c:v>
                </c:pt>
                <c:pt idx="27">
                  <c:v>0.46723761411766879</c:v>
                </c:pt>
                <c:pt idx="28">
                  <c:v>0.41636089503825546</c:v>
                </c:pt>
                <c:pt idx="29">
                  <c:v>0.35809819321154573</c:v>
                </c:pt>
                <c:pt idx="30">
                  <c:v>0.31538079732082497</c:v>
                </c:pt>
                <c:pt idx="31">
                  <c:v>0.27544974155012275</c:v>
                </c:pt>
              </c:numCache>
            </c:numRef>
          </c:yVal>
          <c:smooth val="0"/>
          <c:extLst>
            <c:ext xmlns:c16="http://schemas.microsoft.com/office/drawing/2014/chart" uri="{C3380CC4-5D6E-409C-BE32-E72D297353CC}">
              <c16:uniqueId val="{00000002-2A13-4CC3-89C5-23654B964C97}"/>
            </c:ext>
          </c:extLst>
        </c:ser>
        <c:ser>
          <c:idx val="3"/>
          <c:order val="3"/>
          <c:tx>
            <c:strRef>
              <c:f>[Project4Analysis.xlsx]Sheet1!$I$102</c:f>
              <c:strCache>
                <c:ptCount val="1"/>
                <c:pt idx="0">
                  <c:v>25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[Project4Analysis.xlsx]Sheet1!$M$103:$M$133</c:f>
              <c:numCache>
                <c:formatCode>General</c:formatCode>
                <c:ptCount val="31"/>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3240</c:v>
                </c:pt>
                <c:pt idx="23">
                  <c:v>3840</c:v>
                </c:pt>
                <c:pt idx="24">
                  <c:v>4440</c:v>
                </c:pt>
                <c:pt idx="25">
                  <c:v>5040</c:v>
                </c:pt>
                <c:pt idx="26">
                  <c:v>5640</c:v>
                </c:pt>
                <c:pt idx="27">
                  <c:v>6240</c:v>
                </c:pt>
                <c:pt idx="28">
                  <c:v>6840</c:v>
                </c:pt>
                <c:pt idx="29">
                  <c:v>7440</c:v>
                </c:pt>
                <c:pt idx="30">
                  <c:v>8040</c:v>
                </c:pt>
              </c:numCache>
            </c:numRef>
          </c:xVal>
          <c:yVal>
            <c:numRef>
              <c:f>[Project4Analysis.xlsx]Sheet1!$N$103:$N$133</c:f>
              <c:numCache>
                <c:formatCode>General</c:formatCode>
                <c:ptCount val="31"/>
                <c:pt idx="0">
                  <c:v>9.0507044010339072E-3</c:v>
                </c:pt>
                <c:pt idx="1">
                  <c:v>8.5205248077213108E-2</c:v>
                </c:pt>
                <c:pt idx="2">
                  <c:v>0.10354068805507483</c:v>
                </c:pt>
                <c:pt idx="3">
                  <c:v>7.8697434411326178E-2</c:v>
                </c:pt>
                <c:pt idx="4">
                  <c:v>0.21690723511605955</c:v>
                </c:pt>
                <c:pt idx="5">
                  <c:v>0.17985566563068189</c:v>
                </c:pt>
                <c:pt idx="6">
                  <c:v>1.0922352107763365</c:v>
                </c:pt>
                <c:pt idx="7">
                  <c:v>0.75878708962442787</c:v>
                </c:pt>
                <c:pt idx="8">
                  <c:v>1.3579106132980081</c:v>
                </c:pt>
                <c:pt idx="9">
                  <c:v>1.1138378592744465</c:v>
                </c:pt>
                <c:pt idx="10">
                  <c:v>1.8443754265520778</c:v>
                </c:pt>
                <c:pt idx="11">
                  <c:v>3.059280625991748</c:v>
                </c:pt>
                <c:pt idx="12">
                  <c:v>2.2845576151137648</c:v>
                </c:pt>
                <c:pt idx="13">
                  <c:v>2.9845778209618494</c:v>
                </c:pt>
                <c:pt idx="14">
                  <c:v>2.4081561421063267</c:v>
                </c:pt>
                <c:pt idx="15">
                  <c:v>3.0380319464481222</c:v>
                </c:pt>
                <c:pt idx="16">
                  <c:v>3.2120528846250846</c:v>
                </c:pt>
                <c:pt idx="17">
                  <c:v>3.6588271154833047</c:v>
                </c:pt>
                <c:pt idx="18">
                  <c:v>4.4716209300585117</c:v>
                </c:pt>
                <c:pt idx="19">
                  <c:v>4.1698047201483215</c:v>
                </c:pt>
                <c:pt idx="20">
                  <c:v>3.3133145473498318</c:v>
                </c:pt>
                <c:pt idx="21">
                  <c:v>3.3296088599622964</c:v>
                </c:pt>
                <c:pt idx="22">
                  <c:v>4.3654743447309166</c:v>
                </c:pt>
                <c:pt idx="23">
                  <c:v>1.8440380106817185</c:v>
                </c:pt>
                <c:pt idx="24">
                  <c:v>0.96452764337777919</c:v>
                </c:pt>
                <c:pt idx="25">
                  <c:v>0.59224337275459704</c:v>
                </c:pt>
                <c:pt idx="26">
                  <c:v>0.47910853471663228</c:v>
                </c:pt>
                <c:pt idx="27">
                  <c:v>0.3978384127466249</c:v>
                </c:pt>
                <c:pt idx="28">
                  <c:v>0.33072228812436621</c:v>
                </c:pt>
                <c:pt idx="29">
                  <c:v>0.2830424817594453</c:v>
                </c:pt>
                <c:pt idx="30">
                  <c:v>0.24545036934995867</c:v>
                </c:pt>
              </c:numCache>
            </c:numRef>
          </c:yVal>
          <c:smooth val="0"/>
          <c:extLst>
            <c:ext xmlns:c16="http://schemas.microsoft.com/office/drawing/2014/chart" uri="{C3380CC4-5D6E-409C-BE32-E72D297353CC}">
              <c16:uniqueId val="{00000003-2A13-4CC3-89C5-23654B964C97}"/>
            </c:ext>
          </c:extLst>
        </c:ser>
        <c:dLbls>
          <c:showLegendKey val="0"/>
          <c:showVal val="0"/>
          <c:showCatName val="0"/>
          <c:showSerName val="0"/>
          <c:showPercent val="0"/>
          <c:showBubbleSize val="0"/>
        </c:dLbls>
        <c:axId val="445242624"/>
        <c:axId val="445218680"/>
      </c:scatterChart>
      <c:valAx>
        <c:axId val="445242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layout>
            <c:manualLayout>
              <c:xMode val="edge"/>
              <c:yMode val="edge"/>
              <c:x val="0.4301237970253719"/>
              <c:y val="0.851530900979719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18680"/>
        <c:crosses val="autoZero"/>
        <c:crossBetween val="midCat"/>
      </c:valAx>
      <c:valAx>
        <c:axId val="445218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2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0.14271</cdr:x>
      <cdr:y>0.88542</cdr:y>
    </cdr:from>
    <cdr:to>
      <cdr:x>0.29479</cdr:x>
      <cdr:y>0.97917</cdr:y>
    </cdr:to>
    <cdr:sp macro="" textlink="">
      <cdr:nvSpPr>
        <cdr:cNvPr id="2" name="TextBox 1"/>
        <cdr:cNvSpPr txBox="1"/>
      </cdr:nvSpPr>
      <cdr:spPr>
        <a:xfrm xmlns:a="http://schemas.openxmlformats.org/drawingml/2006/main">
          <a:off x="652463" y="2428875"/>
          <a:ext cx="69532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Cores</a:t>
          </a:r>
        </a:p>
      </cdr:txBody>
    </cdr:sp>
  </cdr:relSizeAnchor>
</c:userShapes>
</file>

<file path=word/drawings/drawing2.xml><?xml version="1.0" encoding="utf-8"?>
<c:userShapes xmlns:c="http://schemas.openxmlformats.org/drawingml/2006/chart">
  <cdr:relSizeAnchor xmlns:cdr="http://schemas.openxmlformats.org/drawingml/2006/chartDrawing">
    <cdr:from>
      <cdr:x>0.18854</cdr:x>
      <cdr:y>0.88542</cdr:y>
    </cdr:from>
    <cdr:to>
      <cdr:x>0.38229</cdr:x>
      <cdr:y>0.95486</cdr:y>
    </cdr:to>
    <cdr:sp macro="" textlink="">
      <cdr:nvSpPr>
        <cdr:cNvPr id="2" name="TextBox 1"/>
        <cdr:cNvSpPr txBox="1"/>
      </cdr:nvSpPr>
      <cdr:spPr>
        <a:xfrm xmlns:a="http://schemas.openxmlformats.org/drawingml/2006/main">
          <a:off x="862013" y="2428875"/>
          <a:ext cx="885825"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Cores</a:t>
          </a:r>
        </a:p>
      </cdr:txBody>
    </cdr:sp>
  </cdr:relSizeAnchor>
</c:userShapes>
</file>

<file path=word/drawings/drawing3.xml><?xml version="1.0" encoding="utf-8"?>
<c:userShapes xmlns:c="http://schemas.openxmlformats.org/drawingml/2006/chart">
  <cdr:relSizeAnchor xmlns:cdr="http://schemas.openxmlformats.org/drawingml/2006/chartDrawing">
    <cdr:from>
      <cdr:x>0.37604</cdr:x>
      <cdr:y>0.14115</cdr:y>
    </cdr:from>
    <cdr:to>
      <cdr:x>0.37604</cdr:x>
      <cdr:y>0.8029</cdr:y>
    </cdr:to>
    <cdr:cxnSp macro="">
      <cdr:nvCxnSpPr>
        <cdr:cNvPr id="3" name="Straight Connector 2">
          <a:extLst xmlns:a="http://schemas.openxmlformats.org/drawingml/2006/main">
            <a:ext uri="{FF2B5EF4-FFF2-40B4-BE49-F238E27FC236}">
              <a16:creationId xmlns:a16="http://schemas.microsoft.com/office/drawing/2014/main" id="{237C7C6F-107D-4BED-881A-6BC224B40C09}"/>
            </a:ext>
          </a:extLst>
        </cdr:cNvPr>
        <cdr:cNvCxnSpPr/>
      </cdr:nvCxnSpPr>
      <cdr:spPr>
        <a:xfrm xmlns:a="http://schemas.openxmlformats.org/drawingml/2006/main" flipV="1">
          <a:off x="1719263" y="463848"/>
          <a:ext cx="0" cy="217457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0.19271</cdr:x>
      <cdr:y>0.89583</cdr:y>
    </cdr:from>
    <cdr:to>
      <cdr:x>0.37604</cdr:x>
      <cdr:y>1</cdr:y>
    </cdr:to>
    <cdr:sp macro="" textlink="">
      <cdr:nvSpPr>
        <cdr:cNvPr id="4" name="TextBox 3">
          <a:extLst xmlns:a="http://schemas.openxmlformats.org/drawingml/2006/main">
            <a:ext uri="{FF2B5EF4-FFF2-40B4-BE49-F238E27FC236}">
              <a16:creationId xmlns:a16="http://schemas.microsoft.com/office/drawing/2014/main" id="{8E8AEF58-270C-4494-934D-F62238073817}"/>
            </a:ext>
          </a:extLst>
        </cdr:cNvPr>
        <cdr:cNvSpPr txBox="1"/>
      </cdr:nvSpPr>
      <cdr:spPr>
        <a:xfrm xmlns:a="http://schemas.openxmlformats.org/drawingml/2006/main">
          <a:off x="881063" y="2457450"/>
          <a:ext cx="838200"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Cores</a:t>
          </a:r>
        </a:p>
      </cdr:txBody>
    </cdr:sp>
  </cdr:relSizeAnchor>
  <cdr:relSizeAnchor xmlns:cdr="http://schemas.openxmlformats.org/drawingml/2006/chartDrawing">
    <cdr:from>
      <cdr:x>0.36354</cdr:x>
      <cdr:y>0.77391</cdr:y>
    </cdr:from>
    <cdr:to>
      <cdr:x>0.55521</cdr:x>
      <cdr:y>0.84348</cdr:y>
    </cdr:to>
    <cdr:sp macro="" textlink="">
      <cdr:nvSpPr>
        <cdr:cNvPr id="6" name="TextBox 5">
          <a:extLst xmlns:a="http://schemas.openxmlformats.org/drawingml/2006/main">
            <a:ext uri="{FF2B5EF4-FFF2-40B4-BE49-F238E27FC236}">
              <a16:creationId xmlns:a16="http://schemas.microsoft.com/office/drawing/2014/main" id="{464EC766-D25D-45E9-8D12-5ECF6D0B6B91}"/>
            </a:ext>
          </a:extLst>
        </cdr:cNvPr>
        <cdr:cNvSpPr txBox="1"/>
      </cdr:nvSpPr>
      <cdr:spPr>
        <a:xfrm xmlns:a="http://schemas.openxmlformats.org/drawingml/2006/main">
          <a:off x="1662113" y="2543176"/>
          <a:ext cx="8763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Predicted</a:t>
          </a:r>
        </a:p>
      </cdr:txBody>
    </cdr:sp>
  </cdr:relSizeAnchor>
  <cdr:relSizeAnchor xmlns:cdr="http://schemas.openxmlformats.org/drawingml/2006/chartDrawing">
    <cdr:from>
      <cdr:x>0.26771</cdr:x>
      <cdr:y>0.77391</cdr:y>
    </cdr:from>
    <cdr:to>
      <cdr:x>0.40104</cdr:x>
      <cdr:y>0.87246</cdr:y>
    </cdr:to>
    <cdr:sp macro="" textlink="">
      <cdr:nvSpPr>
        <cdr:cNvPr id="7" name="TextBox 6">
          <a:extLst xmlns:a="http://schemas.openxmlformats.org/drawingml/2006/main">
            <a:ext uri="{FF2B5EF4-FFF2-40B4-BE49-F238E27FC236}">
              <a16:creationId xmlns:a16="http://schemas.microsoft.com/office/drawing/2014/main" id="{5EE74994-C39E-4D3D-A47B-D8DE4DCEFB81}"/>
            </a:ext>
          </a:extLst>
        </cdr:cNvPr>
        <cdr:cNvSpPr txBox="1"/>
      </cdr:nvSpPr>
      <cdr:spPr>
        <a:xfrm xmlns:a="http://schemas.openxmlformats.org/drawingml/2006/main">
          <a:off x="1223963" y="2543176"/>
          <a:ext cx="60960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Known</a:t>
          </a:r>
        </a:p>
      </cdr:txBody>
    </cdr:sp>
  </cdr:relSizeAnchor>
</c:userShapes>
</file>

<file path=word/drawings/drawing4.xml><?xml version="1.0" encoding="utf-8"?>
<c:userShapes xmlns:c="http://schemas.openxmlformats.org/drawingml/2006/chart">
  <cdr:relSizeAnchor xmlns:cdr="http://schemas.openxmlformats.org/drawingml/2006/chartDrawing">
    <cdr:from>
      <cdr:x>0.35694</cdr:x>
      <cdr:y>0.14414</cdr:y>
    </cdr:from>
    <cdr:to>
      <cdr:x>0.35694</cdr:x>
      <cdr:y>0.82974</cdr:y>
    </cdr:to>
    <cdr:cxnSp macro="">
      <cdr:nvCxnSpPr>
        <cdr:cNvPr id="2" name="Straight Connector 1">
          <a:extLst xmlns:a="http://schemas.openxmlformats.org/drawingml/2006/main">
            <a:ext uri="{FF2B5EF4-FFF2-40B4-BE49-F238E27FC236}">
              <a16:creationId xmlns:a16="http://schemas.microsoft.com/office/drawing/2014/main" id="{5F096C9B-961D-4847-A5E1-C39A75898B12}"/>
            </a:ext>
          </a:extLst>
        </cdr:cNvPr>
        <cdr:cNvCxnSpPr/>
      </cdr:nvCxnSpPr>
      <cdr:spPr>
        <a:xfrm xmlns:a="http://schemas.openxmlformats.org/drawingml/2006/main" flipV="1">
          <a:off x="1631950" y="457200"/>
          <a:ext cx="0" cy="217457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0.34444</cdr:x>
      <cdr:y>0.77277</cdr:y>
    </cdr:from>
    <cdr:to>
      <cdr:x>0.53611</cdr:x>
      <cdr:y>0.84484</cdr:y>
    </cdr:to>
    <cdr:sp macro="" textlink="">
      <cdr:nvSpPr>
        <cdr:cNvPr id="3" name="TextBox 2">
          <a:extLst xmlns:a="http://schemas.openxmlformats.org/drawingml/2006/main">
            <a:ext uri="{FF2B5EF4-FFF2-40B4-BE49-F238E27FC236}">
              <a16:creationId xmlns:a16="http://schemas.microsoft.com/office/drawing/2014/main" id="{5B352665-317C-4CE6-9217-5D581582CE51}"/>
            </a:ext>
          </a:extLst>
        </cdr:cNvPr>
        <cdr:cNvSpPr txBox="1"/>
      </cdr:nvSpPr>
      <cdr:spPr>
        <a:xfrm xmlns:a="http://schemas.openxmlformats.org/drawingml/2006/main">
          <a:off x="1574800" y="2451100"/>
          <a:ext cx="876300" cy="2286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Predicted</a:t>
          </a:r>
        </a:p>
      </cdr:txBody>
    </cdr:sp>
  </cdr:relSizeAnchor>
  <cdr:relSizeAnchor xmlns:cdr="http://schemas.openxmlformats.org/drawingml/2006/chartDrawing">
    <cdr:from>
      <cdr:x>0.24861</cdr:x>
      <cdr:y>0.77277</cdr:y>
    </cdr:from>
    <cdr:to>
      <cdr:x>0.38194</cdr:x>
      <cdr:y>0.87487</cdr:y>
    </cdr:to>
    <cdr:sp macro="" textlink="">
      <cdr:nvSpPr>
        <cdr:cNvPr id="4" name="TextBox 3">
          <a:extLst xmlns:a="http://schemas.openxmlformats.org/drawingml/2006/main">
            <a:ext uri="{FF2B5EF4-FFF2-40B4-BE49-F238E27FC236}">
              <a16:creationId xmlns:a16="http://schemas.microsoft.com/office/drawing/2014/main" id="{27384217-2FDA-49F0-BB2B-3CC09A2417B4}"/>
            </a:ext>
          </a:extLst>
        </cdr:cNvPr>
        <cdr:cNvSpPr txBox="1"/>
      </cdr:nvSpPr>
      <cdr:spPr>
        <a:xfrm xmlns:a="http://schemas.openxmlformats.org/drawingml/2006/main">
          <a:off x="1136650" y="2451100"/>
          <a:ext cx="609600" cy="3238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Known</a:t>
          </a:r>
        </a:p>
      </cdr:txBody>
    </cdr:sp>
  </cdr:relSizeAnchor>
</c:userShapes>
</file>

<file path=word/drawings/drawing5.xml><?xml version="1.0" encoding="utf-8"?>
<c:userShapes xmlns:c="http://schemas.openxmlformats.org/drawingml/2006/chart">
  <cdr:relSizeAnchor xmlns:cdr="http://schemas.openxmlformats.org/drawingml/2006/chartDrawing">
    <cdr:from>
      <cdr:x>0.35625</cdr:x>
      <cdr:y>0.22222</cdr:y>
    </cdr:from>
    <cdr:to>
      <cdr:x>0.35694</cdr:x>
      <cdr:y>0.82974</cdr:y>
    </cdr:to>
    <cdr:cxnSp macro="">
      <cdr:nvCxnSpPr>
        <cdr:cNvPr id="2" name="Straight Connector 1">
          <a:extLst xmlns:a="http://schemas.openxmlformats.org/drawingml/2006/main">
            <a:ext uri="{FF2B5EF4-FFF2-40B4-BE49-F238E27FC236}">
              <a16:creationId xmlns:a16="http://schemas.microsoft.com/office/drawing/2014/main" id="{5F096C9B-961D-4847-A5E1-C39A75898B12}"/>
            </a:ext>
          </a:extLst>
        </cdr:cNvPr>
        <cdr:cNvCxnSpPr/>
      </cdr:nvCxnSpPr>
      <cdr:spPr>
        <a:xfrm xmlns:a="http://schemas.openxmlformats.org/drawingml/2006/main" flipH="1" flipV="1">
          <a:off x="1628775" y="704850"/>
          <a:ext cx="3155" cy="1926941"/>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0.34444</cdr:x>
      <cdr:y>0.77277</cdr:y>
    </cdr:from>
    <cdr:to>
      <cdr:x>0.53611</cdr:x>
      <cdr:y>0.84484</cdr:y>
    </cdr:to>
    <cdr:sp macro="" textlink="">
      <cdr:nvSpPr>
        <cdr:cNvPr id="3" name="TextBox 2">
          <a:extLst xmlns:a="http://schemas.openxmlformats.org/drawingml/2006/main">
            <a:ext uri="{FF2B5EF4-FFF2-40B4-BE49-F238E27FC236}">
              <a16:creationId xmlns:a16="http://schemas.microsoft.com/office/drawing/2014/main" id="{5B352665-317C-4CE6-9217-5D581582CE51}"/>
            </a:ext>
          </a:extLst>
        </cdr:cNvPr>
        <cdr:cNvSpPr txBox="1"/>
      </cdr:nvSpPr>
      <cdr:spPr>
        <a:xfrm xmlns:a="http://schemas.openxmlformats.org/drawingml/2006/main">
          <a:off x="1574800" y="2451100"/>
          <a:ext cx="876300" cy="2286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Predicted</a:t>
          </a:r>
        </a:p>
      </cdr:txBody>
    </cdr:sp>
  </cdr:relSizeAnchor>
  <cdr:relSizeAnchor xmlns:cdr="http://schemas.openxmlformats.org/drawingml/2006/chartDrawing">
    <cdr:from>
      <cdr:x>0.24861</cdr:x>
      <cdr:y>0.77277</cdr:y>
    </cdr:from>
    <cdr:to>
      <cdr:x>0.38194</cdr:x>
      <cdr:y>0.87487</cdr:y>
    </cdr:to>
    <cdr:sp macro="" textlink="">
      <cdr:nvSpPr>
        <cdr:cNvPr id="4" name="TextBox 3">
          <a:extLst xmlns:a="http://schemas.openxmlformats.org/drawingml/2006/main">
            <a:ext uri="{FF2B5EF4-FFF2-40B4-BE49-F238E27FC236}">
              <a16:creationId xmlns:a16="http://schemas.microsoft.com/office/drawing/2014/main" id="{27384217-2FDA-49F0-BB2B-3CC09A2417B4}"/>
            </a:ext>
          </a:extLst>
        </cdr:cNvPr>
        <cdr:cNvSpPr txBox="1"/>
      </cdr:nvSpPr>
      <cdr:spPr>
        <a:xfrm xmlns:a="http://schemas.openxmlformats.org/drawingml/2006/main">
          <a:off x="1136650" y="2451100"/>
          <a:ext cx="609600" cy="3238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Known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1AC46-3244-4056-AC99-5DE1C221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21</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firapple</dc:creator>
  <cp:keywords/>
  <dc:description/>
  <cp:lastModifiedBy>firapple</cp:lastModifiedBy>
  <cp:revision>23</cp:revision>
  <cp:lastPrinted>2017-04-06T08:34:00Z</cp:lastPrinted>
  <dcterms:created xsi:type="dcterms:W3CDTF">2017-04-13T04:48:00Z</dcterms:created>
  <dcterms:modified xsi:type="dcterms:W3CDTF">2017-05-04T05:29:00Z</dcterms:modified>
</cp:coreProperties>
</file>